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75DA" w:rsidRPr="002B75DA" w:rsidRDefault="002B75DA" w:rsidP="002B75DA">
      <w:pPr>
        <w:spacing w:after="100" w:afterAutospacing="1"/>
        <w:outlineLvl w:val="0"/>
        <w:rPr>
          <w:rFonts w:ascii="Times New Roman" w:eastAsia="Times New Roman" w:hAnsi="Times New Roman" w:cs="Times New Roman"/>
          <w:b/>
          <w:bCs/>
          <w:kern w:val="36"/>
          <w:sz w:val="54"/>
          <w:szCs w:val="54"/>
          <w14:ligatures w14:val="none"/>
        </w:rPr>
      </w:pPr>
      <w:r w:rsidRPr="002B75DA">
        <w:rPr>
          <w:rFonts w:ascii="Times New Roman" w:eastAsia="Times New Roman" w:hAnsi="Times New Roman" w:cs="Times New Roman"/>
          <w:b/>
          <w:bCs/>
          <w:kern w:val="36"/>
          <w:sz w:val="54"/>
          <w:szCs w:val="54"/>
          <w14:ligatures w14:val="none"/>
        </w:rPr>
        <w:t>Provision a GKE cluster (Google Cloud)</w:t>
      </w:r>
    </w:p>
    <w:p w:rsidR="002B75DA" w:rsidRDefault="002B75DA" w:rsidP="002B75DA">
      <w:pPr>
        <w:numPr>
          <w:ilvl w:val="0"/>
          <w:numId w:val="1"/>
        </w:numPr>
        <w:rPr>
          <w:rFonts w:ascii="Times New Roman" w:eastAsia="Times New Roman" w:hAnsi="Times New Roman" w:cs="Times New Roman"/>
          <w:kern w:val="0"/>
          <w14:ligatures w14:val="none"/>
        </w:rPr>
      </w:pPr>
      <w:r w:rsidRPr="002B75DA">
        <w:rPr>
          <w:rFonts w:ascii="Times New Roman" w:eastAsia="Times New Roman" w:hAnsi="Times New Roman" w:cs="Times New Roman"/>
          <w:kern w:val="0"/>
          <w14:ligatures w14:val="none"/>
        </w:rPr>
        <w:t>Terrafor</w:t>
      </w:r>
      <w:r>
        <w:rPr>
          <w:rFonts w:ascii="Times New Roman" w:eastAsia="Times New Roman" w:hAnsi="Times New Roman" w:cs="Times New Roman"/>
          <w:kern w:val="0"/>
          <w14:ligatures w14:val="none"/>
        </w:rPr>
        <w:t>m</w:t>
      </w:r>
    </w:p>
    <w:p w:rsidR="002B75DA" w:rsidRPr="002B75DA" w:rsidRDefault="002B75DA" w:rsidP="002B75DA">
      <w:pPr>
        <w:rPr>
          <w:rFonts w:ascii="Times New Roman" w:eastAsia="Times New Roman" w:hAnsi="Times New Roman" w:cs="Times New Roman"/>
          <w:kern w:val="0"/>
          <w14:ligatures w14:val="none"/>
        </w:rPr>
      </w:pPr>
    </w:p>
    <w:p w:rsidR="002B75DA" w:rsidRPr="002B75DA" w:rsidRDefault="002B75DA" w:rsidP="002B75DA">
      <w:pPr>
        <w:shd w:val="clear" w:color="auto" w:fill="FFFFFF"/>
        <w:spacing w:before="240" w:after="240"/>
        <w:rPr>
          <w:rFonts w:ascii="Segoe UI" w:eastAsia="Times New Roman" w:hAnsi="Segoe UI" w:cs="Segoe UI"/>
          <w:color w:val="000000"/>
          <w:kern w:val="0"/>
          <w14:ligatures w14:val="none"/>
        </w:rPr>
      </w:pPr>
      <w:r w:rsidRPr="002B75DA">
        <w:rPr>
          <w:rFonts w:ascii="Segoe UI" w:eastAsia="Times New Roman" w:hAnsi="Segoe UI" w:cs="Segoe UI"/>
          <w:color w:val="000000"/>
          <w:kern w:val="0"/>
          <w14:ligatures w14:val="none"/>
        </w:rPr>
        <w:t>The Google Kubernetes Engine (GKE) is a fully managed Kubernetes service for deploying, managing, and scaling containerized applications on Google Cloud.</w:t>
      </w:r>
    </w:p>
    <w:p w:rsidR="002B75DA" w:rsidRPr="002B75DA" w:rsidRDefault="002B75DA" w:rsidP="002B75DA">
      <w:pPr>
        <w:shd w:val="clear" w:color="auto" w:fill="FFFFFF"/>
        <w:rPr>
          <w:rFonts w:ascii="Segoe UI" w:eastAsia="Times New Roman" w:hAnsi="Segoe UI" w:cs="Segoe UI"/>
          <w:color w:val="000000"/>
          <w:kern w:val="0"/>
          <w14:ligatures w14:val="none"/>
        </w:rPr>
      </w:pPr>
      <w:r w:rsidRPr="002B75DA">
        <w:rPr>
          <w:rFonts w:ascii="Segoe UI" w:eastAsia="Times New Roman" w:hAnsi="Segoe UI" w:cs="Segoe UI"/>
          <w:color w:val="000000"/>
          <w:kern w:val="0"/>
          <w14:ligatures w14:val="none"/>
        </w:rPr>
        <w:t>In this tutorial, you will deploy a 2-node separately managed node pool GKE cluster using Terraform. This GKE cluster will be distributed across multiple zones for high availability. Then, you will configure </w:t>
      </w:r>
      <w:proofErr w:type="spellStart"/>
      <w:r w:rsidRPr="002B75DA">
        <w:rPr>
          <w:rFonts w:ascii="Courier New" w:eastAsia="Times New Roman" w:hAnsi="Courier New" w:cs="Courier New"/>
          <w:color w:val="000000"/>
          <w:kern w:val="0"/>
          <w:sz w:val="20"/>
          <w:szCs w:val="20"/>
          <w14:ligatures w14:val="none"/>
        </w:rPr>
        <w:t>kubectl</w:t>
      </w:r>
      <w:proofErr w:type="spellEnd"/>
      <w:r w:rsidRPr="002B75DA">
        <w:rPr>
          <w:rFonts w:ascii="Segoe UI" w:eastAsia="Times New Roman" w:hAnsi="Segoe UI" w:cs="Segoe UI"/>
          <w:color w:val="000000"/>
          <w:kern w:val="0"/>
          <w14:ligatures w14:val="none"/>
        </w:rPr>
        <w:t> using Terraform output to deploy a Kubernetes dashboard on the cluster.</w:t>
      </w:r>
    </w:p>
    <w:p w:rsidR="002B75DA" w:rsidRPr="002B75DA" w:rsidRDefault="002B75DA" w:rsidP="002B75DA">
      <w:pPr>
        <w:shd w:val="clear" w:color="auto" w:fill="FFFFFF"/>
        <w:rPr>
          <w:rFonts w:ascii="var(--font-body)" w:eastAsia="Times New Roman" w:hAnsi="var(--font-body)" w:cs="Segoe UI"/>
          <w:color w:val="000000"/>
          <w:kern w:val="0"/>
          <w14:ligatures w14:val="none"/>
        </w:rPr>
      </w:pPr>
      <w:r w:rsidRPr="002B75DA">
        <w:rPr>
          <w:rFonts w:ascii="var(--font-body)" w:eastAsia="Times New Roman" w:hAnsi="var(--font-body)" w:cs="Segoe UI"/>
          <w:b/>
          <w:bCs/>
          <w:color w:val="000000"/>
          <w:kern w:val="0"/>
          <w14:ligatures w14:val="none"/>
        </w:rPr>
        <w:t>Warning!</w:t>
      </w:r>
      <w:r w:rsidRPr="002B75DA">
        <w:rPr>
          <w:rFonts w:ascii="var(--font-body)" w:eastAsia="Times New Roman" w:hAnsi="var(--font-body)" w:cs="Segoe UI"/>
          <w:color w:val="000000"/>
          <w:kern w:val="0"/>
          <w14:ligatures w14:val="none"/>
        </w:rPr>
        <w:t> Google Cloud charges </w:t>
      </w:r>
      <w:hyperlink r:id="rId7" w:history="1">
        <w:r w:rsidRPr="002B75DA">
          <w:rPr>
            <w:rFonts w:ascii="var(--font-body)" w:eastAsia="Times New Roman" w:hAnsi="var(--font-body)" w:cs="Segoe UI"/>
            <w:color w:val="0000FF"/>
            <w:kern w:val="0"/>
            <w:u w:val="single"/>
            <w14:ligatures w14:val="none"/>
          </w:rPr>
          <w:t>about ten cents per hour management fee for each GKE cluster</w:t>
        </w:r>
      </w:hyperlink>
      <w:r w:rsidRPr="002B75DA">
        <w:rPr>
          <w:rFonts w:ascii="var(--font-body)" w:eastAsia="Times New Roman" w:hAnsi="var(--font-body)" w:cs="Segoe UI"/>
          <w:color w:val="000000"/>
          <w:kern w:val="0"/>
          <w14:ligatures w14:val="none"/>
        </w:rPr>
        <w:t>, in addition to the cluster's resource costs. One zonal cluster per billing account is free. As a result, you may be charged to run these examples. The most you should be charged should only be a few dollars, but we're not responsible for any charges that may incur.</w:t>
      </w:r>
    </w:p>
    <w:p w:rsidR="002B75DA" w:rsidRPr="002B75DA" w:rsidRDefault="002B75DA" w:rsidP="002B75DA">
      <w:pPr>
        <w:shd w:val="clear" w:color="auto" w:fill="FFFFFF"/>
        <w:spacing w:after="60"/>
        <w:rPr>
          <w:rFonts w:ascii="unset" w:eastAsia="Times New Roman" w:hAnsi="unset" w:cs="Segoe UI"/>
          <w:color w:val="000000"/>
          <w:kern w:val="0"/>
          <w14:ligatures w14:val="none"/>
        </w:rPr>
      </w:pPr>
      <w:r w:rsidRPr="002B75DA">
        <w:rPr>
          <w:rFonts w:ascii="unset" w:eastAsia="Times New Roman" w:hAnsi="unset" w:cs="Segoe UI"/>
          <w:color w:val="000000"/>
          <w:kern w:val="0"/>
          <w14:ligatures w14:val="none"/>
        </w:rPr>
        <w:t>Tip</w:t>
      </w:r>
    </w:p>
    <w:p w:rsidR="002B75DA" w:rsidRPr="002B75DA" w:rsidRDefault="002B75DA" w:rsidP="002B75DA">
      <w:pPr>
        <w:shd w:val="clear" w:color="auto" w:fill="FFFFFF"/>
        <w:rPr>
          <w:rFonts w:ascii="unset" w:eastAsia="Times New Roman" w:hAnsi="unset" w:cs="Segoe UI"/>
          <w:color w:val="000000"/>
          <w:kern w:val="0"/>
          <w14:ligatures w14:val="none"/>
        </w:rPr>
      </w:pPr>
      <w:r w:rsidRPr="002B75DA">
        <w:rPr>
          <w:rFonts w:ascii="unset" w:eastAsia="Times New Roman" w:hAnsi="unset" w:cs="Segoe UI"/>
          <w:color w:val="000000"/>
          <w:kern w:val="0"/>
          <w14:ligatures w14:val="none"/>
        </w:rPr>
        <w:t>This example configuration provisions a GKE cluster with 2 nodes so it's under the default </w:t>
      </w:r>
      <w:r w:rsidRPr="002B75DA">
        <w:rPr>
          <w:rFonts w:ascii="Courier New" w:eastAsia="Times New Roman" w:hAnsi="Courier New" w:cs="Courier New"/>
          <w:color w:val="000000"/>
          <w:kern w:val="0"/>
          <w:sz w:val="20"/>
          <w:szCs w:val="20"/>
          <w14:ligatures w14:val="none"/>
        </w:rPr>
        <w:t>IN_USE_ADDRESSES</w:t>
      </w:r>
      <w:r w:rsidRPr="002B75DA">
        <w:rPr>
          <w:rFonts w:ascii="unset" w:eastAsia="Times New Roman" w:hAnsi="unset" w:cs="Segoe UI"/>
          <w:color w:val="000000"/>
          <w:kern w:val="0"/>
          <w14:ligatures w14:val="none"/>
        </w:rPr>
        <w:t> quota. This configuration should be used as a learning exercise only — do not run a 2-node cluster in production.</w:t>
      </w:r>
    </w:p>
    <w:p w:rsidR="002B75DA" w:rsidRPr="002B75DA" w:rsidRDefault="002B75DA" w:rsidP="002B75DA">
      <w:pPr>
        <w:shd w:val="clear" w:color="auto" w:fill="FFFFFF"/>
        <w:spacing w:after="180"/>
        <w:outlineLvl w:val="2"/>
        <w:rPr>
          <w:rFonts w:ascii="Segoe UI" w:eastAsia="Times New Roman" w:hAnsi="Segoe UI" w:cs="Segoe UI"/>
          <w:b/>
          <w:bCs/>
          <w:color w:val="000000"/>
          <w:kern w:val="0"/>
          <w:sz w:val="27"/>
          <w:szCs w:val="27"/>
          <w14:ligatures w14:val="none"/>
        </w:rPr>
      </w:pPr>
      <w:r w:rsidRPr="002B75DA">
        <w:rPr>
          <w:rFonts w:ascii="Segoe UI" w:eastAsia="Times New Roman" w:hAnsi="Segoe UI" w:cs="Segoe UI"/>
          <w:b/>
          <w:bCs/>
          <w:color w:val="000000"/>
          <w:kern w:val="0"/>
          <w:sz w:val="27"/>
          <w:szCs w:val="27"/>
          <w14:ligatures w14:val="none"/>
        </w:rPr>
        <w:t>Why deploy with Terraform?</w:t>
      </w:r>
    </w:p>
    <w:p w:rsidR="002B75DA" w:rsidRPr="002B75DA" w:rsidRDefault="002B75DA" w:rsidP="002B75DA">
      <w:pPr>
        <w:shd w:val="clear" w:color="auto" w:fill="FFFFFF"/>
        <w:spacing w:after="240"/>
        <w:rPr>
          <w:rFonts w:ascii="Segoe UI" w:eastAsia="Times New Roman" w:hAnsi="Segoe UI" w:cs="Segoe UI"/>
          <w:color w:val="000000"/>
          <w:kern w:val="0"/>
          <w14:ligatures w14:val="none"/>
        </w:rPr>
      </w:pPr>
      <w:r w:rsidRPr="002B75DA">
        <w:rPr>
          <w:rFonts w:ascii="Segoe UI" w:eastAsia="Times New Roman" w:hAnsi="Segoe UI" w:cs="Segoe UI"/>
          <w:color w:val="000000"/>
          <w:kern w:val="0"/>
          <w14:ligatures w14:val="none"/>
        </w:rPr>
        <w:t>While you could use the built-in GCP provisioning processes (UI, SDK/CLI) for GKE clusters, Terraform provides you with several benefits:</w:t>
      </w:r>
    </w:p>
    <w:p w:rsidR="002B75DA" w:rsidRPr="002B75DA" w:rsidRDefault="002B75DA" w:rsidP="002B75DA">
      <w:pPr>
        <w:numPr>
          <w:ilvl w:val="0"/>
          <w:numId w:val="2"/>
        </w:numPr>
        <w:shd w:val="clear" w:color="auto" w:fill="FFFFFF"/>
        <w:spacing w:before="240" w:after="240"/>
        <w:rPr>
          <w:rFonts w:ascii="Segoe UI" w:eastAsia="Times New Roman" w:hAnsi="Segoe UI" w:cs="Segoe UI"/>
          <w:color w:val="000000"/>
          <w:kern w:val="0"/>
          <w14:ligatures w14:val="none"/>
        </w:rPr>
      </w:pPr>
      <w:r w:rsidRPr="002B75DA">
        <w:rPr>
          <w:rFonts w:ascii="Segoe UI" w:eastAsia="Times New Roman" w:hAnsi="Segoe UI" w:cs="Segoe UI"/>
          <w:b/>
          <w:bCs/>
          <w:color w:val="000000"/>
          <w:kern w:val="0"/>
          <w14:ligatures w14:val="none"/>
        </w:rPr>
        <w:t>Unified Workflow</w:t>
      </w:r>
      <w:r w:rsidRPr="002B75DA">
        <w:rPr>
          <w:rFonts w:ascii="Segoe UI" w:eastAsia="Times New Roman" w:hAnsi="Segoe UI" w:cs="Segoe UI"/>
          <w:color w:val="000000"/>
          <w:kern w:val="0"/>
          <w14:ligatures w14:val="none"/>
        </w:rPr>
        <w:t> - If you are already deploying infrastructure to Google Cloud with Terraform, your GKE cluster can fit into that workflow. You can also deploy applications into your GKE cluster using Terraform.</w:t>
      </w:r>
    </w:p>
    <w:p w:rsidR="002B75DA" w:rsidRPr="002B75DA" w:rsidRDefault="002B75DA" w:rsidP="002B75DA">
      <w:pPr>
        <w:numPr>
          <w:ilvl w:val="0"/>
          <w:numId w:val="2"/>
        </w:numPr>
        <w:shd w:val="clear" w:color="auto" w:fill="FFFFFF"/>
        <w:spacing w:before="240" w:after="240"/>
        <w:rPr>
          <w:rFonts w:ascii="Segoe UI" w:eastAsia="Times New Roman" w:hAnsi="Segoe UI" w:cs="Segoe UI"/>
          <w:color w:val="000000"/>
          <w:kern w:val="0"/>
          <w14:ligatures w14:val="none"/>
        </w:rPr>
      </w:pPr>
      <w:r w:rsidRPr="002B75DA">
        <w:rPr>
          <w:rFonts w:ascii="Segoe UI" w:eastAsia="Times New Roman" w:hAnsi="Segoe UI" w:cs="Segoe UI"/>
          <w:b/>
          <w:bCs/>
          <w:color w:val="000000"/>
          <w:kern w:val="0"/>
          <w14:ligatures w14:val="none"/>
        </w:rPr>
        <w:t>Full Lifecycle Management</w:t>
      </w:r>
      <w:r w:rsidRPr="002B75DA">
        <w:rPr>
          <w:rFonts w:ascii="Segoe UI" w:eastAsia="Times New Roman" w:hAnsi="Segoe UI" w:cs="Segoe UI"/>
          <w:color w:val="000000"/>
          <w:kern w:val="0"/>
          <w14:ligatures w14:val="none"/>
        </w:rPr>
        <w:t> - Terraform doesn't only create resources, it updates, and deletes tracked resources without requiring you to inspect the API to identify those resources.</w:t>
      </w:r>
    </w:p>
    <w:p w:rsidR="002B75DA" w:rsidRPr="002B75DA" w:rsidRDefault="002B75DA" w:rsidP="002B75DA">
      <w:pPr>
        <w:numPr>
          <w:ilvl w:val="0"/>
          <w:numId w:val="2"/>
        </w:numPr>
        <w:shd w:val="clear" w:color="auto" w:fill="FFFFFF"/>
        <w:spacing w:before="240" w:after="240"/>
        <w:rPr>
          <w:rFonts w:ascii="Segoe UI" w:eastAsia="Times New Roman" w:hAnsi="Segoe UI" w:cs="Segoe UI"/>
          <w:color w:val="000000"/>
          <w:kern w:val="0"/>
          <w14:ligatures w14:val="none"/>
        </w:rPr>
      </w:pPr>
      <w:r w:rsidRPr="002B75DA">
        <w:rPr>
          <w:rFonts w:ascii="Segoe UI" w:eastAsia="Times New Roman" w:hAnsi="Segoe UI" w:cs="Segoe UI"/>
          <w:b/>
          <w:bCs/>
          <w:color w:val="000000"/>
          <w:kern w:val="0"/>
          <w14:ligatures w14:val="none"/>
        </w:rPr>
        <w:t>Graph of Relationships</w:t>
      </w:r>
      <w:r w:rsidRPr="002B75DA">
        <w:rPr>
          <w:rFonts w:ascii="Segoe UI" w:eastAsia="Times New Roman" w:hAnsi="Segoe UI" w:cs="Segoe UI"/>
          <w:color w:val="000000"/>
          <w:kern w:val="0"/>
          <w14:ligatures w14:val="none"/>
        </w:rPr>
        <w:t> - Terraform understands dependency relationships between resources. For example, if you require a separately managed node pool, Terraform won't attempt to create the node pool if the GKE cluster failed to create.</w:t>
      </w:r>
    </w:p>
    <w:p w:rsidR="002B75DA" w:rsidRPr="002B75DA" w:rsidRDefault="002B75DA" w:rsidP="002B75DA">
      <w:pPr>
        <w:shd w:val="clear" w:color="auto" w:fill="FFFFFF"/>
        <w:spacing w:after="240"/>
        <w:outlineLvl w:val="1"/>
        <w:rPr>
          <w:rFonts w:ascii="Segoe UI" w:eastAsia="Times New Roman" w:hAnsi="Segoe UI" w:cs="Segoe UI"/>
          <w:b/>
          <w:bCs/>
          <w:color w:val="000000"/>
          <w:kern w:val="0"/>
          <w:sz w:val="36"/>
          <w:szCs w:val="36"/>
          <w14:ligatures w14:val="none"/>
        </w:rPr>
      </w:pPr>
      <w:r w:rsidRPr="002B75DA">
        <w:rPr>
          <w:rFonts w:ascii="Segoe UI" w:eastAsia="Times New Roman" w:hAnsi="Segoe UI" w:cs="Segoe UI"/>
          <w:b/>
          <w:bCs/>
          <w:color w:val="000000"/>
          <w:kern w:val="0"/>
          <w:sz w:val="36"/>
          <w:szCs w:val="36"/>
          <w14:ligatures w14:val="none"/>
        </w:rPr>
        <w:t>Prerequisites</w:t>
      </w:r>
    </w:p>
    <w:p w:rsidR="002B75DA" w:rsidRPr="002B75DA" w:rsidRDefault="002B75DA" w:rsidP="002B75DA">
      <w:pPr>
        <w:shd w:val="clear" w:color="auto" w:fill="FFFFFF"/>
        <w:rPr>
          <w:rFonts w:ascii="Segoe UI" w:eastAsia="Times New Roman" w:hAnsi="Segoe UI" w:cs="Segoe UI"/>
          <w:color w:val="000000"/>
          <w:kern w:val="0"/>
          <w14:ligatures w14:val="none"/>
        </w:rPr>
      </w:pPr>
      <w:r w:rsidRPr="002B75DA">
        <w:rPr>
          <w:rFonts w:ascii="Segoe UI" w:eastAsia="Times New Roman" w:hAnsi="Segoe UI" w:cs="Segoe UI"/>
          <w:color w:val="000000"/>
          <w:kern w:val="0"/>
          <w14:ligatures w14:val="none"/>
        </w:rPr>
        <w:lastRenderedPageBreak/>
        <w:t>The tutorial assumes some basic familiarity with Kubernetes and </w:t>
      </w:r>
      <w:proofErr w:type="spellStart"/>
      <w:r w:rsidRPr="002B75DA">
        <w:rPr>
          <w:rFonts w:ascii="Courier New" w:eastAsia="Times New Roman" w:hAnsi="Courier New" w:cs="Courier New"/>
          <w:color w:val="000000"/>
          <w:kern w:val="0"/>
          <w:sz w:val="20"/>
          <w:szCs w:val="20"/>
          <w14:ligatures w14:val="none"/>
        </w:rPr>
        <w:t>kubectl</w:t>
      </w:r>
      <w:proofErr w:type="spellEnd"/>
      <w:r w:rsidRPr="002B75DA">
        <w:rPr>
          <w:rFonts w:ascii="Segoe UI" w:eastAsia="Times New Roman" w:hAnsi="Segoe UI" w:cs="Segoe UI"/>
          <w:color w:val="000000"/>
          <w:kern w:val="0"/>
          <w14:ligatures w14:val="none"/>
        </w:rPr>
        <w:t> but does not assume any pre-existing deployment.</w:t>
      </w:r>
    </w:p>
    <w:p w:rsidR="002B75DA" w:rsidRPr="002B75DA" w:rsidRDefault="002B75DA" w:rsidP="002B75DA">
      <w:pPr>
        <w:shd w:val="clear" w:color="auto" w:fill="FFFFFF"/>
        <w:rPr>
          <w:rFonts w:ascii="Segoe UI" w:eastAsia="Times New Roman" w:hAnsi="Segoe UI" w:cs="Segoe UI"/>
          <w:color w:val="000000"/>
          <w:kern w:val="0"/>
          <w14:ligatures w14:val="none"/>
        </w:rPr>
      </w:pPr>
      <w:r w:rsidRPr="002B75DA">
        <w:rPr>
          <w:rFonts w:ascii="Segoe UI" w:eastAsia="Times New Roman" w:hAnsi="Segoe UI" w:cs="Segoe UI"/>
          <w:color w:val="000000"/>
          <w:kern w:val="0"/>
          <w14:ligatures w14:val="none"/>
        </w:rPr>
        <w:t>It also assumes that you are familiar with the usual Terraform plan/apply workflow. If you're new to Terraform itself, refer first to the Getting Started </w:t>
      </w:r>
      <w:hyperlink r:id="rId8" w:history="1">
        <w:r w:rsidRPr="002B75DA">
          <w:rPr>
            <w:rFonts w:ascii="Segoe UI" w:eastAsia="Times New Roman" w:hAnsi="Segoe UI" w:cs="Segoe UI"/>
            <w:color w:val="0000FF"/>
            <w:kern w:val="0"/>
            <w:u w:val="single"/>
            <w14:ligatures w14:val="none"/>
          </w:rPr>
          <w:t>tutorial</w:t>
        </w:r>
      </w:hyperlink>
      <w:r w:rsidRPr="002B75DA">
        <w:rPr>
          <w:rFonts w:ascii="Segoe UI" w:eastAsia="Times New Roman" w:hAnsi="Segoe UI" w:cs="Segoe UI"/>
          <w:color w:val="000000"/>
          <w:kern w:val="0"/>
          <w14:ligatures w14:val="none"/>
        </w:rPr>
        <w:t>.</w:t>
      </w:r>
    </w:p>
    <w:p w:rsidR="002B75DA" w:rsidRPr="002B75DA" w:rsidRDefault="002B75DA" w:rsidP="002B75DA">
      <w:pPr>
        <w:shd w:val="clear" w:color="auto" w:fill="FFFFFF"/>
        <w:spacing w:before="240" w:after="240"/>
        <w:rPr>
          <w:rFonts w:ascii="Segoe UI" w:eastAsia="Times New Roman" w:hAnsi="Segoe UI" w:cs="Segoe UI"/>
          <w:color w:val="000000"/>
          <w:kern w:val="0"/>
          <w14:ligatures w14:val="none"/>
        </w:rPr>
      </w:pPr>
      <w:r w:rsidRPr="002B75DA">
        <w:rPr>
          <w:rFonts w:ascii="Segoe UI" w:eastAsia="Times New Roman" w:hAnsi="Segoe UI" w:cs="Segoe UI"/>
          <w:color w:val="000000"/>
          <w:kern w:val="0"/>
          <w14:ligatures w14:val="none"/>
        </w:rPr>
        <w:t>For this tutorial, you will need</w:t>
      </w:r>
    </w:p>
    <w:p w:rsidR="002B75DA" w:rsidRPr="002B75DA" w:rsidRDefault="002B75DA" w:rsidP="002B75DA">
      <w:pPr>
        <w:numPr>
          <w:ilvl w:val="0"/>
          <w:numId w:val="3"/>
        </w:numPr>
        <w:shd w:val="clear" w:color="auto" w:fill="FFFFFF"/>
        <w:spacing w:beforeAutospacing="1"/>
        <w:rPr>
          <w:rFonts w:ascii="Segoe UI" w:eastAsia="Times New Roman" w:hAnsi="Segoe UI" w:cs="Segoe UI"/>
          <w:color w:val="000000"/>
          <w:kern w:val="0"/>
          <w14:ligatures w14:val="none"/>
        </w:rPr>
      </w:pPr>
      <w:r w:rsidRPr="002B75DA">
        <w:rPr>
          <w:rFonts w:ascii="Segoe UI" w:eastAsia="Times New Roman" w:hAnsi="Segoe UI" w:cs="Segoe UI"/>
          <w:color w:val="000000"/>
          <w:kern w:val="0"/>
          <w14:ligatures w14:val="none"/>
        </w:rPr>
        <w:t>a </w:t>
      </w:r>
      <w:hyperlink r:id="rId9" w:history="1">
        <w:r w:rsidRPr="002B75DA">
          <w:rPr>
            <w:rFonts w:ascii="Segoe UI" w:eastAsia="Times New Roman" w:hAnsi="Segoe UI" w:cs="Segoe UI"/>
            <w:color w:val="0000FF"/>
            <w:kern w:val="0"/>
            <w:u w:val="single"/>
            <w14:ligatures w14:val="none"/>
          </w:rPr>
          <w:t>GCP account</w:t>
        </w:r>
      </w:hyperlink>
    </w:p>
    <w:p w:rsidR="002B75DA" w:rsidRPr="002B75DA" w:rsidRDefault="002B75DA" w:rsidP="002B75DA">
      <w:pPr>
        <w:numPr>
          <w:ilvl w:val="0"/>
          <w:numId w:val="3"/>
        </w:numPr>
        <w:shd w:val="clear" w:color="auto" w:fill="FFFFFF"/>
        <w:spacing w:before="100" w:beforeAutospacing="1" w:after="240"/>
        <w:rPr>
          <w:rFonts w:ascii="Segoe UI" w:eastAsia="Times New Roman" w:hAnsi="Segoe UI" w:cs="Segoe UI"/>
          <w:color w:val="000000"/>
          <w:kern w:val="0"/>
          <w14:ligatures w14:val="none"/>
        </w:rPr>
      </w:pPr>
      <w:r w:rsidRPr="002B75DA">
        <w:rPr>
          <w:rFonts w:ascii="Segoe UI" w:eastAsia="Times New Roman" w:hAnsi="Segoe UI" w:cs="Segoe UI"/>
          <w:color w:val="000000"/>
          <w:kern w:val="0"/>
          <w14:ligatures w14:val="none"/>
        </w:rPr>
        <w:t xml:space="preserve">a configured </w:t>
      </w:r>
      <w:proofErr w:type="spellStart"/>
      <w:r w:rsidRPr="002B75DA">
        <w:rPr>
          <w:rFonts w:ascii="Segoe UI" w:eastAsia="Times New Roman" w:hAnsi="Segoe UI" w:cs="Segoe UI"/>
          <w:color w:val="000000"/>
          <w:kern w:val="0"/>
          <w14:ligatures w14:val="none"/>
        </w:rPr>
        <w:t>gcloud</w:t>
      </w:r>
      <w:proofErr w:type="spellEnd"/>
      <w:r w:rsidRPr="002B75DA">
        <w:rPr>
          <w:rFonts w:ascii="Segoe UI" w:eastAsia="Times New Roman" w:hAnsi="Segoe UI" w:cs="Segoe UI"/>
          <w:color w:val="000000"/>
          <w:kern w:val="0"/>
          <w14:ligatures w14:val="none"/>
        </w:rPr>
        <w:t xml:space="preserve"> SDK</w:t>
      </w:r>
    </w:p>
    <w:p w:rsidR="002B75DA" w:rsidRPr="002B75DA" w:rsidRDefault="00000000" w:rsidP="002B75DA">
      <w:pPr>
        <w:numPr>
          <w:ilvl w:val="0"/>
          <w:numId w:val="3"/>
        </w:numPr>
        <w:shd w:val="clear" w:color="auto" w:fill="FFFFFF"/>
        <w:spacing w:beforeAutospacing="1" w:afterAutospacing="1"/>
        <w:rPr>
          <w:rFonts w:ascii="Segoe UI" w:eastAsia="Times New Roman" w:hAnsi="Segoe UI" w:cs="Segoe UI"/>
          <w:color w:val="000000"/>
          <w:kern w:val="0"/>
          <w14:ligatures w14:val="none"/>
        </w:rPr>
      </w:pPr>
      <w:hyperlink r:id="rId10" w:anchor="kubectl" w:history="1">
        <w:proofErr w:type="spellStart"/>
        <w:r w:rsidR="002B75DA" w:rsidRPr="002B75DA">
          <w:rPr>
            <w:rFonts w:ascii="Courier New" w:eastAsia="Times New Roman" w:hAnsi="Courier New" w:cs="Courier New"/>
            <w:color w:val="0000FF"/>
            <w:kern w:val="0"/>
            <w:sz w:val="20"/>
            <w:szCs w:val="20"/>
            <w:u w:val="single"/>
            <w14:ligatures w14:val="none"/>
          </w:rPr>
          <w:t>kubectl</w:t>
        </w:r>
        <w:proofErr w:type="spellEnd"/>
      </w:hyperlink>
    </w:p>
    <w:p w:rsidR="002B75DA" w:rsidRPr="002B75DA" w:rsidRDefault="002B75DA" w:rsidP="002B75DA">
      <w:pPr>
        <w:shd w:val="clear" w:color="auto" w:fill="FFFFFF"/>
        <w:rPr>
          <w:rFonts w:ascii="Segoe UI" w:eastAsia="Times New Roman" w:hAnsi="Segoe UI" w:cs="Segoe UI"/>
          <w:color w:val="000000"/>
          <w:kern w:val="0"/>
          <w14:ligatures w14:val="none"/>
        </w:rPr>
      </w:pPr>
      <w:r w:rsidRPr="002B75DA">
        <w:rPr>
          <w:rFonts w:ascii="Segoe UI" w:eastAsia="Times New Roman" w:hAnsi="Segoe UI" w:cs="Segoe UI"/>
          <w:color w:val="000000"/>
          <w:kern w:val="0"/>
          <w14:ligatures w14:val="none"/>
        </w:rPr>
        <w:t xml:space="preserve">Configured </w:t>
      </w:r>
      <w:proofErr w:type="spellStart"/>
      <w:r w:rsidRPr="002B75DA">
        <w:rPr>
          <w:rFonts w:ascii="Segoe UI" w:eastAsia="Times New Roman" w:hAnsi="Segoe UI" w:cs="Segoe UI"/>
          <w:color w:val="000000"/>
          <w:kern w:val="0"/>
          <w14:ligatures w14:val="none"/>
        </w:rPr>
        <w:t>gcloud</w:t>
      </w:r>
      <w:proofErr w:type="spellEnd"/>
      <w:r w:rsidRPr="002B75DA">
        <w:rPr>
          <w:rFonts w:ascii="Segoe UI" w:eastAsia="Times New Roman" w:hAnsi="Segoe UI" w:cs="Segoe UI"/>
          <w:color w:val="000000"/>
          <w:kern w:val="0"/>
          <w14:ligatures w14:val="none"/>
        </w:rPr>
        <w:t xml:space="preserve"> </w:t>
      </w:r>
      <w:proofErr w:type="spellStart"/>
      <w:r w:rsidRPr="002B75DA">
        <w:rPr>
          <w:rFonts w:ascii="Segoe UI" w:eastAsia="Times New Roman" w:hAnsi="Segoe UI" w:cs="Segoe UI"/>
          <w:color w:val="000000"/>
          <w:kern w:val="0"/>
          <w14:ligatures w14:val="none"/>
        </w:rPr>
        <w:t>SDKkubectl</w:t>
      </w:r>
      <w:proofErr w:type="spellEnd"/>
    </w:p>
    <w:p w:rsidR="002B75DA" w:rsidRPr="002B75DA" w:rsidRDefault="002B75DA" w:rsidP="002B75DA">
      <w:pPr>
        <w:shd w:val="clear" w:color="auto" w:fill="FFFFFF"/>
        <w:rPr>
          <w:rFonts w:ascii="Segoe UI" w:eastAsia="Times New Roman" w:hAnsi="Segoe UI" w:cs="Segoe UI"/>
          <w:color w:val="000000"/>
          <w:kern w:val="0"/>
          <w14:ligatures w14:val="none"/>
        </w:rPr>
      </w:pPr>
      <w:r w:rsidRPr="002B75DA">
        <w:rPr>
          <w:rFonts w:ascii="Segoe UI" w:eastAsia="Times New Roman" w:hAnsi="Segoe UI" w:cs="Segoe UI"/>
          <w:color w:val="000000"/>
          <w:kern w:val="0"/>
          <w14:ligatures w14:val="none"/>
        </w:rPr>
        <w:t>In order for Terraform to run operations on your behalf, you must install and configure the </w:t>
      </w:r>
      <w:proofErr w:type="spellStart"/>
      <w:r w:rsidRPr="002B75DA">
        <w:rPr>
          <w:rFonts w:ascii="Courier New" w:eastAsia="Times New Roman" w:hAnsi="Courier New" w:cs="Courier New"/>
          <w:color w:val="000000"/>
          <w:kern w:val="0"/>
          <w:sz w:val="20"/>
          <w:szCs w:val="20"/>
          <w14:ligatures w14:val="none"/>
        </w:rPr>
        <w:t>gcloud</w:t>
      </w:r>
      <w:proofErr w:type="spellEnd"/>
      <w:r w:rsidRPr="002B75DA">
        <w:rPr>
          <w:rFonts w:ascii="Segoe UI" w:eastAsia="Times New Roman" w:hAnsi="Segoe UI" w:cs="Segoe UI"/>
          <w:color w:val="000000"/>
          <w:kern w:val="0"/>
          <w14:ligatures w14:val="none"/>
        </w:rPr>
        <w:t> SDK tool. To install the </w:t>
      </w:r>
      <w:proofErr w:type="spellStart"/>
      <w:r w:rsidRPr="002B75DA">
        <w:rPr>
          <w:rFonts w:ascii="Courier New" w:eastAsia="Times New Roman" w:hAnsi="Courier New" w:cs="Courier New"/>
          <w:color w:val="000000"/>
          <w:kern w:val="0"/>
          <w:sz w:val="20"/>
          <w:szCs w:val="20"/>
          <w14:ligatures w14:val="none"/>
        </w:rPr>
        <w:t>gcloud</w:t>
      </w:r>
      <w:proofErr w:type="spellEnd"/>
      <w:r w:rsidRPr="002B75DA">
        <w:rPr>
          <w:rFonts w:ascii="Segoe UI" w:eastAsia="Times New Roman" w:hAnsi="Segoe UI" w:cs="Segoe UI"/>
          <w:color w:val="000000"/>
          <w:kern w:val="0"/>
          <w14:ligatures w14:val="none"/>
        </w:rPr>
        <w:t> SDK, follow </w:t>
      </w:r>
      <w:hyperlink r:id="rId11" w:history="1">
        <w:r w:rsidRPr="002B75DA">
          <w:rPr>
            <w:rFonts w:ascii="Segoe UI" w:eastAsia="Times New Roman" w:hAnsi="Segoe UI" w:cs="Segoe UI"/>
            <w:color w:val="0000FF"/>
            <w:kern w:val="0"/>
            <w:u w:val="single"/>
            <w14:ligatures w14:val="none"/>
          </w:rPr>
          <w:t>these instructions</w:t>
        </w:r>
      </w:hyperlink>
      <w:r w:rsidRPr="002B75DA">
        <w:rPr>
          <w:rFonts w:ascii="Segoe UI" w:eastAsia="Times New Roman" w:hAnsi="Segoe UI" w:cs="Segoe UI"/>
          <w:color w:val="000000"/>
          <w:kern w:val="0"/>
          <w14:ligatures w14:val="none"/>
        </w:rPr>
        <w:t> or choose a package manager based on your operating system.</w:t>
      </w:r>
    </w:p>
    <w:p w:rsidR="002B75DA" w:rsidRPr="002B75DA" w:rsidRDefault="002B75DA" w:rsidP="002B75DA">
      <w:pPr>
        <w:shd w:val="clear" w:color="auto" w:fill="FFFFFF"/>
        <w:rPr>
          <w:rFonts w:ascii="Segoe UI" w:eastAsia="Times New Roman" w:hAnsi="Segoe UI" w:cs="Segoe UI"/>
          <w:color w:val="000000"/>
          <w:kern w:val="0"/>
          <w14:ligatures w14:val="none"/>
        </w:rPr>
      </w:pPr>
      <w:r w:rsidRPr="002B75DA">
        <w:rPr>
          <w:rFonts w:ascii="Segoe UI" w:eastAsia="Times New Roman" w:hAnsi="Segoe UI" w:cs="Segoe UI"/>
          <w:color w:val="000000"/>
          <w:kern w:val="0"/>
          <w14:ligatures w14:val="none"/>
        </w:rPr>
        <w:t xml:space="preserve">macOS install with </w:t>
      </w:r>
      <w:proofErr w:type="spellStart"/>
      <w:r w:rsidRPr="002B75DA">
        <w:rPr>
          <w:rFonts w:ascii="Segoe UI" w:eastAsia="Times New Roman" w:hAnsi="Segoe UI" w:cs="Segoe UI"/>
          <w:color w:val="000000"/>
          <w:kern w:val="0"/>
          <w14:ligatures w14:val="none"/>
        </w:rPr>
        <w:t>HomebrewWindows</w:t>
      </w:r>
      <w:proofErr w:type="spellEnd"/>
      <w:r w:rsidRPr="002B75DA">
        <w:rPr>
          <w:rFonts w:ascii="Segoe UI" w:eastAsia="Times New Roman" w:hAnsi="Segoe UI" w:cs="Segoe UI"/>
          <w:color w:val="000000"/>
          <w:kern w:val="0"/>
          <w14:ligatures w14:val="none"/>
        </w:rPr>
        <w:t xml:space="preserve"> install with Chocolatey</w:t>
      </w:r>
    </w:p>
    <w:p w:rsidR="002B75DA" w:rsidRPr="002B75DA" w:rsidRDefault="002B75DA" w:rsidP="002B75DA">
      <w:pPr>
        <w:shd w:val="clear" w:color="auto" w:fill="FFFFFF"/>
        <w:rPr>
          <w:rFonts w:ascii="Segoe UI" w:eastAsia="Times New Roman" w:hAnsi="Segoe UI" w:cs="Segoe UI"/>
          <w:color w:val="000000"/>
          <w:kern w:val="0"/>
          <w14:ligatures w14:val="none"/>
        </w:rPr>
      </w:pPr>
      <w:r w:rsidRPr="002B75DA">
        <w:rPr>
          <w:rFonts w:ascii="Segoe UI" w:eastAsia="Times New Roman" w:hAnsi="Segoe UI" w:cs="Segoe UI"/>
          <w:color w:val="000000"/>
          <w:kern w:val="0"/>
          <w14:ligatures w14:val="none"/>
        </w:rPr>
        <w:t>You can also use the package manager </w:t>
      </w:r>
      <w:hyperlink r:id="rId12" w:history="1">
        <w:r w:rsidRPr="002B75DA">
          <w:rPr>
            <w:rFonts w:ascii="Courier New" w:eastAsia="Times New Roman" w:hAnsi="Courier New" w:cs="Courier New"/>
            <w:color w:val="0000FF"/>
            <w:kern w:val="0"/>
            <w:sz w:val="20"/>
            <w:szCs w:val="20"/>
            <w:u w:val="single"/>
            <w14:ligatures w14:val="none"/>
          </w:rPr>
          <w:t>homebrew</w:t>
        </w:r>
      </w:hyperlink>
      <w:r w:rsidRPr="002B75DA">
        <w:rPr>
          <w:rFonts w:ascii="Segoe UI" w:eastAsia="Times New Roman" w:hAnsi="Segoe UI" w:cs="Segoe UI"/>
          <w:color w:val="000000"/>
          <w:kern w:val="0"/>
          <w14:ligatures w14:val="none"/>
        </w:rPr>
        <w:t xml:space="preserve"> to install the </w:t>
      </w:r>
      <w:proofErr w:type="spellStart"/>
      <w:r w:rsidRPr="002B75DA">
        <w:rPr>
          <w:rFonts w:ascii="Segoe UI" w:eastAsia="Times New Roman" w:hAnsi="Segoe UI" w:cs="Segoe UI"/>
          <w:color w:val="000000"/>
          <w:kern w:val="0"/>
          <w14:ligatures w14:val="none"/>
        </w:rPr>
        <w:t>gcloud</w:t>
      </w:r>
      <w:proofErr w:type="spellEnd"/>
      <w:r w:rsidRPr="002B75DA">
        <w:rPr>
          <w:rFonts w:ascii="Segoe UI" w:eastAsia="Times New Roman" w:hAnsi="Segoe UI" w:cs="Segoe UI"/>
          <w:color w:val="000000"/>
          <w:kern w:val="0"/>
          <w14:ligatures w14:val="none"/>
        </w:rPr>
        <w:t xml:space="preserve"> SDK.</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EF3B7D"/>
          <w:kern w:val="0"/>
          <w14:ligatures w14:val="none"/>
        </w:rPr>
        <w:t>$</w:t>
      </w:r>
      <w:r w:rsidRPr="002B75DA">
        <w:rPr>
          <w:rFonts w:ascii="var(--font-monospace)" w:eastAsia="Times New Roman" w:hAnsi="var(--font-monospace)" w:cs="Courier New"/>
          <w:color w:val="000000"/>
          <w:kern w:val="0"/>
          <w14:ligatures w14:val="none"/>
        </w:rPr>
        <w:t xml:space="preserve"> brew install --cask google-cloud-</w:t>
      </w:r>
      <w:proofErr w:type="spellStart"/>
      <w:r w:rsidRPr="002B75DA">
        <w:rPr>
          <w:rFonts w:ascii="var(--font-monospace)" w:eastAsia="Times New Roman" w:hAnsi="var(--font-monospace)" w:cs="Courier New"/>
          <w:color w:val="000000"/>
          <w:kern w:val="0"/>
          <w14:ligatures w14:val="none"/>
        </w:rPr>
        <w:t>sdk</w:t>
      </w:r>
      <w:proofErr w:type="spellEnd"/>
    </w:p>
    <w:p w:rsidR="002B75DA" w:rsidRPr="002B75DA" w:rsidRDefault="002B75DA" w:rsidP="002B75DA">
      <w:pPr>
        <w:shd w:val="clear" w:color="auto" w:fill="FFFFFF"/>
        <w:rPr>
          <w:rFonts w:ascii="Segoe UI" w:eastAsia="Times New Roman" w:hAnsi="Segoe UI" w:cs="Segoe UI"/>
          <w:color w:val="000000"/>
          <w:kern w:val="0"/>
          <w14:ligatures w14:val="none"/>
        </w:rPr>
      </w:pPr>
    </w:p>
    <w:p w:rsidR="002B75DA" w:rsidRPr="002B75DA" w:rsidRDefault="002B75DA" w:rsidP="002B75DA">
      <w:pPr>
        <w:shd w:val="clear" w:color="auto" w:fill="FFFFFF"/>
        <w:rPr>
          <w:rFonts w:ascii="Segoe UI" w:eastAsia="Times New Roman" w:hAnsi="Segoe UI" w:cs="Segoe UI"/>
          <w:color w:val="000000"/>
          <w:kern w:val="0"/>
          <w14:ligatures w14:val="none"/>
        </w:rPr>
      </w:pPr>
      <w:r w:rsidRPr="002B75DA">
        <w:rPr>
          <w:rFonts w:ascii="Segoe UI" w:eastAsia="Times New Roman" w:hAnsi="Segoe UI" w:cs="Segoe UI"/>
          <w:color w:val="000000"/>
          <w:kern w:val="0"/>
          <w14:ligatures w14:val="none"/>
        </w:rPr>
        <w:t>After you've installed the </w:t>
      </w:r>
      <w:proofErr w:type="spellStart"/>
      <w:r w:rsidRPr="002B75DA">
        <w:rPr>
          <w:rFonts w:ascii="Courier New" w:eastAsia="Times New Roman" w:hAnsi="Courier New" w:cs="Courier New"/>
          <w:color w:val="000000"/>
          <w:kern w:val="0"/>
          <w:sz w:val="20"/>
          <w:szCs w:val="20"/>
          <w14:ligatures w14:val="none"/>
        </w:rPr>
        <w:t>gcloud</w:t>
      </w:r>
      <w:proofErr w:type="spellEnd"/>
      <w:r w:rsidRPr="002B75DA">
        <w:rPr>
          <w:rFonts w:ascii="Segoe UI" w:eastAsia="Times New Roman" w:hAnsi="Segoe UI" w:cs="Segoe UI"/>
          <w:color w:val="000000"/>
          <w:kern w:val="0"/>
          <w14:ligatures w14:val="none"/>
        </w:rPr>
        <w:t> SDK, initialize it by running the following command.</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EF3B7D"/>
          <w:kern w:val="0"/>
          <w14:ligatures w14:val="none"/>
        </w:rPr>
        <w:t>$</w:t>
      </w:r>
      <w:r w:rsidRPr="002B75DA">
        <w:rPr>
          <w:rFonts w:ascii="var(--font-monospace)" w:eastAsia="Times New Roman" w:hAnsi="var(--font-monospace)" w:cs="Courier New"/>
          <w:color w:val="000000"/>
          <w:kern w:val="0"/>
          <w14:ligatures w14:val="none"/>
        </w:rPr>
        <w:t xml:space="preserve"> </w:t>
      </w:r>
      <w:proofErr w:type="spellStart"/>
      <w:r w:rsidRPr="002B75DA">
        <w:rPr>
          <w:rFonts w:ascii="var(--font-monospace)" w:eastAsia="Times New Roman" w:hAnsi="var(--font-monospace)" w:cs="Courier New"/>
          <w:color w:val="000000"/>
          <w:kern w:val="0"/>
          <w14:ligatures w14:val="none"/>
        </w:rPr>
        <w:t>gcloud</w:t>
      </w:r>
      <w:proofErr w:type="spellEnd"/>
      <w:r w:rsidRPr="002B75DA">
        <w:rPr>
          <w:rFonts w:ascii="var(--font-monospace)" w:eastAsia="Times New Roman" w:hAnsi="var(--font-monospace)" w:cs="Courier New"/>
          <w:color w:val="000000"/>
          <w:kern w:val="0"/>
          <w14:ligatures w14:val="none"/>
        </w:rPr>
        <w:t xml:space="preserve"> </w:t>
      </w:r>
      <w:proofErr w:type="spellStart"/>
      <w:r w:rsidRPr="002B75DA">
        <w:rPr>
          <w:rFonts w:ascii="var(--font-monospace)" w:eastAsia="Times New Roman" w:hAnsi="var(--font-monospace)" w:cs="Courier New"/>
          <w:color w:val="000000"/>
          <w:kern w:val="0"/>
          <w14:ligatures w14:val="none"/>
        </w:rPr>
        <w:t>init</w:t>
      </w:r>
      <w:proofErr w:type="spellEnd"/>
    </w:p>
    <w:p w:rsidR="002B75DA" w:rsidRPr="002B75DA" w:rsidRDefault="002B75DA" w:rsidP="002B75DA">
      <w:pPr>
        <w:shd w:val="clear" w:color="auto" w:fill="FFFFFF"/>
        <w:rPr>
          <w:rFonts w:ascii="Segoe UI" w:eastAsia="Times New Roman" w:hAnsi="Segoe UI" w:cs="Segoe UI"/>
          <w:color w:val="000000"/>
          <w:kern w:val="0"/>
          <w14:ligatures w14:val="none"/>
        </w:rPr>
      </w:pPr>
    </w:p>
    <w:p w:rsidR="002B75DA" w:rsidRPr="002B75DA" w:rsidRDefault="002B75DA" w:rsidP="002B75DA">
      <w:pPr>
        <w:shd w:val="clear" w:color="auto" w:fill="FFFFFF"/>
        <w:spacing w:before="240" w:after="240"/>
        <w:rPr>
          <w:rFonts w:ascii="Segoe UI" w:eastAsia="Times New Roman" w:hAnsi="Segoe UI" w:cs="Segoe UI"/>
          <w:color w:val="000000"/>
          <w:kern w:val="0"/>
          <w14:ligatures w14:val="none"/>
        </w:rPr>
      </w:pPr>
      <w:r w:rsidRPr="002B75DA">
        <w:rPr>
          <w:rFonts w:ascii="Segoe UI" w:eastAsia="Times New Roman" w:hAnsi="Segoe UI" w:cs="Segoe UI"/>
          <w:color w:val="000000"/>
          <w:kern w:val="0"/>
          <w14:ligatures w14:val="none"/>
        </w:rPr>
        <w:t xml:space="preserve">This will authorize the SDK to access GCP using your user account credentials and add the SDK to your PATH. This steps requires you to login and select the project you want to work in. Finally, add your account to the Application Default Credentials (ADC). This will allow Terraform to access these credentials to provision resources on </w:t>
      </w:r>
      <w:proofErr w:type="spellStart"/>
      <w:r w:rsidRPr="002B75DA">
        <w:rPr>
          <w:rFonts w:ascii="Segoe UI" w:eastAsia="Times New Roman" w:hAnsi="Segoe UI" w:cs="Segoe UI"/>
          <w:color w:val="000000"/>
          <w:kern w:val="0"/>
          <w14:ligatures w14:val="none"/>
        </w:rPr>
        <w:t>GCloud</w:t>
      </w:r>
      <w:proofErr w:type="spellEnd"/>
      <w:r w:rsidRPr="002B75DA">
        <w:rPr>
          <w:rFonts w:ascii="Segoe UI" w:eastAsia="Times New Roman" w:hAnsi="Segoe UI" w:cs="Segoe UI"/>
          <w:color w:val="000000"/>
          <w:kern w:val="0"/>
          <w14:ligatures w14:val="none"/>
        </w:rPr>
        <w:t>.</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EF3B7D"/>
          <w:kern w:val="0"/>
          <w14:ligatures w14:val="none"/>
        </w:rPr>
        <w:t>$</w:t>
      </w:r>
      <w:r w:rsidRPr="002B75DA">
        <w:rPr>
          <w:rFonts w:ascii="var(--font-monospace)" w:eastAsia="Times New Roman" w:hAnsi="var(--font-monospace)" w:cs="Courier New"/>
          <w:color w:val="000000"/>
          <w:kern w:val="0"/>
          <w14:ligatures w14:val="none"/>
        </w:rPr>
        <w:t xml:space="preserve"> </w:t>
      </w:r>
      <w:proofErr w:type="spellStart"/>
      <w:r w:rsidRPr="002B75DA">
        <w:rPr>
          <w:rFonts w:ascii="var(--font-monospace)" w:eastAsia="Times New Roman" w:hAnsi="var(--font-monospace)" w:cs="Courier New"/>
          <w:color w:val="000000"/>
          <w:kern w:val="0"/>
          <w14:ligatures w14:val="none"/>
        </w:rPr>
        <w:t>gcloud</w:t>
      </w:r>
      <w:proofErr w:type="spellEnd"/>
      <w:r w:rsidRPr="002B75DA">
        <w:rPr>
          <w:rFonts w:ascii="var(--font-monospace)" w:eastAsia="Times New Roman" w:hAnsi="var(--font-monospace)" w:cs="Courier New"/>
          <w:color w:val="000000"/>
          <w:kern w:val="0"/>
          <w14:ligatures w14:val="none"/>
        </w:rPr>
        <w:t xml:space="preserve"> auth application-default login</w:t>
      </w:r>
    </w:p>
    <w:p w:rsidR="002B75DA" w:rsidRPr="002B75DA" w:rsidRDefault="002B75DA" w:rsidP="002B75DA">
      <w:pPr>
        <w:shd w:val="clear" w:color="auto" w:fill="FFFFFF"/>
        <w:rPr>
          <w:rFonts w:ascii="Segoe UI" w:eastAsia="Times New Roman" w:hAnsi="Segoe UI" w:cs="Segoe UI"/>
          <w:color w:val="000000"/>
          <w:kern w:val="0"/>
          <w14:ligatures w14:val="none"/>
        </w:rPr>
      </w:pPr>
    </w:p>
    <w:p w:rsidR="002B75DA" w:rsidRPr="002B75DA" w:rsidRDefault="002B75DA" w:rsidP="002B75DA">
      <w:pPr>
        <w:shd w:val="clear" w:color="auto" w:fill="FFFFFF"/>
        <w:spacing w:after="240"/>
        <w:outlineLvl w:val="1"/>
        <w:rPr>
          <w:rFonts w:ascii="Segoe UI" w:eastAsia="Times New Roman" w:hAnsi="Segoe UI" w:cs="Segoe UI"/>
          <w:b/>
          <w:bCs/>
          <w:color w:val="000000"/>
          <w:kern w:val="0"/>
          <w:sz w:val="36"/>
          <w:szCs w:val="36"/>
          <w14:ligatures w14:val="none"/>
        </w:rPr>
      </w:pPr>
      <w:r w:rsidRPr="002B75DA">
        <w:rPr>
          <w:rFonts w:ascii="Segoe UI" w:eastAsia="Times New Roman" w:hAnsi="Segoe UI" w:cs="Segoe UI"/>
          <w:b/>
          <w:bCs/>
          <w:color w:val="000000"/>
          <w:kern w:val="0"/>
          <w:sz w:val="36"/>
          <w:szCs w:val="36"/>
          <w14:ligatures w14:val="none"/>
        </w:rPr>
        <w:t>Set up and initialize your Terraform workspace</w:t>
      </w:r>
    </w:p>
    <w:p w:rsidR="002B75DA" w:rsidRPr="002B75DA" w:rsidRDefault="002B75DA" w:rsidP="002B75DA">
      <w:pPr>
        <w:shd w:val="clear" w:color="auto" w:fill="FFFFFF"/>
        <w:rPr>
          <w:rFonts w:ascii="Segoe UI" w:eastAsia="Times New Roman" w:hAnsi="Segoe UI" w:cs="Segoe UI"/>
          <w:color w:val="000000"/>
          <w:kern w:val="0"/>
          <w14:ligatures w14:val="none"/>
        </w:rPr>
      </w:pPr>
      <w:r w:rsidRPr="002B75DA">
        <w:rPr>
          <w:rFonts w:ascii="Segoe UI" w:eastAsia="Times New Roman" w:hAnsi="Segoe UI" w:cs="Segoe UI"/>
          <w:color w:val="000000"/>
          <w:kern w:val="0"/>
          <w14:ligatures w14:val="none"/>
        </w:rPr>
        <w:t>In your terminal, clone the </w:t>
      </w:r>
      <w:hyperlink r:id="rId13" w:history="1">
        <w:r w:rsidRPr="002B75DA">
          <w:rPr>
            <w:rFonts w:ascii="Segoe UI" w:eastAsia="Times New Roman" w:hAnsi="Segoe UI" w:cs="Segoe UI"/>
            <w:color w:val="0000FF"/>
            <w:kern w:val="0"/>
            <w:u w:val="single"/>
            <w14:ligatures w14:val="none"/>
          </w:rPr>
          <w:t>following repository</w:t>
        </w:r>
      </w:hyperlink>
      <w:r w:rsidRPr="002B75DA">
        <w:rPr>
          <w:rFonts w:ascii="Segoe UI" w:eastAsia="Times New Roman" w:hAnsi="Segoe UI" w:cs="Segoe UI"/>
          <w:color w:val="000000"/>
          <w:kern w:val="0"/>
          <w14:ligatures w14:val="none"/>
        </w:rPr>
        <w:t>. It contains the example configuration used in this tutorial.</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EF3B7D"/>
          <w:kern w:val="0"/>
          <w14:ligatures w14:val="none"/>
        </w:rPr>
        <w:t>$</w:t>
      </w:r>
      <w:r w:rsidRPr="002B75DA">
        <w:rPr>
          <w:rFonts w:ascii="var(--font-monospace)" w:eastAsia="Times New Roman" w:hAnsi="var(--font-monospace)" w:cs="Courier New"/>
          <w:color w:val="000000"/>
          <w:kern w:val="0"/>
          <w14:ligatures w14:val="none"/>
        </w:rPr>
        <w:t xml:space="preserve"> git clone https://github.com/hashicorp/learn-terraform-provision-gke-cluster</w:t>
      </w:r>
    </w:p>
    <w:p w:rsidR="002B75DA" w:rsidRPr="002B75DA" w:rsidRDefault="002B75DA" w:rsidP="002B75DA">
      <w:pPr>
        <w:shd w:val="clear" w:color="auto" w:fill="FFFFFF"/>
        <w:rPr>
          <w:rFonts w:ascii="Segoe UI" w:eastAsia="Times New Roman" w:hAnsi="Segoe UI" w:cs="Segoe UI"/>
          <w:color w:val="000000"/>
          <w:kern w:val="0"/>
          <w14:ligatures w14:val="none"/>
        </w:rPr>
      </w:pPr>
    </w:p>
    <w:p w:rsidR="002B75DA" w:rsidRPr="002B75DA" w:rsidRDefault="002B75DA" w:rsidP="002B75DA">
      <w:pPr>
        <w:shd w:val="clear" w:color="auto" w:fill="FFFFFF"/>
        <w:spacing w:before="240" w:after="240"/>
        <w:rPr>
          <w:rFonts w:ascii="Segoe UI" w:eastAsia="Times New Roman" w:hAnsi="Segoe UI" w:cs="Segoe UI"/>
          <w:color w:val="000000"/>
          <w:kern w:val="0"/>
          <w14:ligatures w14:val="none"/>
        </w:rPr>
      </w:pPr>
      <w:r w:rsidRPr="002B75DA">
        <w:rPr>
          <w:rFonts w:ascii="Segoe UI" w:eastAsia="Times New Roman" w:hAnsi="Segoe UI" w:cs="Segoe UI"/>
          <w:color w:val="000000"/>
          <w:kern w:val="0"/>
          <w14:ligatures w14:val="none"/>
        </w:rPr>
        <w:t>You can explore this repository by changing directories or navigating in your UI.</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EF3B7D"/>
          <w:kern w:val="0"/>
          <w14:ligatures w14:val="none"/>
        </w:rPr>
        <w:lastRenderedPageBreak/>
        <w:t>$</w:t>
      </w:r>
      <w:r w:rsidRPr="002B75DA">
        <w:rPr>
          <w:rFonts w:ascii="var(--font-monospace)" w:eastAsia="Times New Roman" w:hAnsi="var(--font-monospace)" w:cs="Courier New"/>
          <w:color w:val="000000"/>
          <w:kern w:val="0"/>
          <w14:ligatures w14:val="none"/>
        </w:rPr>
        <w:t xml:space="preserve"> cd learn-terraform-provision-</w:t>
      </w:r>
      <w:proofErr w:type="spellStart"/>
      <w:r w:rsidRPr="002B75DA">
        <w:rPr>
          <w:rFonts w:ascii="var(--font-monospace)" w:eastAsia="Times New Roman" w:hAnsi="var(--font-monospace)" w:cs="Courier New"/>
          <w:color w:val="000000"/>
          <w:kern w:val="0"/>
          <w14:ligatures w14:val="none"/>
        </w:rPr>
        <w:t>gke</w:t>
      </w:r>
      <w:proofErr w:type="spellEnd"/>
      <w:r w:rsidRPr="002B75DA">
        <w:rPr>
          <w:rFonts w:ascii="var(--font-monospace)" w:eastAsia="Times New Roman" w:hAnsi="var(--font-monospace)" w:cs="Courier New"/>
          <w:color w:val="000000"/>
          <w:kern w:val="0"/>
          <w14:ligatures w14:val="none"/>
        </w:rPr>
        <w:t>-cluster</w:t>
      </w:r>
    </w:p>
    <w:p w:rsidR="002B75DA" w:rsidRPr="002B75DA" w:rsidRDefault="002B75DA" w:rsidP="002B75DA">
      <w:pPr>
        <w:shd w:val="clear" w:color="auto" w:fill="FFFFFF"/>
        <w:rPr>
          <w:rFonts w:ascii="Segoe UI" w:eastAsia="Times New Roman" w:hAnsi="Segoe UI" w:cs="Segoe UI"/>
          <w:color w:val="000000"/>
          <w:kern w:val="0"/>
          <w14:ligatures w14:val="none"/>
        </w:rPr>
      </w:pPr>
    </w:p>
    <w:p w:rsidR="002B75DA" w:rsidRPr="002B75DA" w:rsidRDefault="002B75DA" w:rsidP="002B75DA">
      <w:pPr>
        <w:shd w:val="clear" w:color="auto" w:fill="FFFFFF"/>
        <w:spacing w:before="240" w:after="240"/>
        <w:rPr>
          <w:rFonts w:ascii="Segoe UI" w:eastAsia="Times New Roman" w:hAnsi="Segoe UI" w:cs="Segoe UI"/>
          <w:color w:val="000000"/>
          <w:kern w:val="0"/>
          <w14:ligatures w14:val="none"/>
        </w:rPr>
      </w:pPr>
      <w:r w:rsidRPr="002B75DA">
        <w:rPr>
          <w:rFonts w:ascii="Segoe UI" w:eastAsia="Times New Roman" w:hAnsi="Segoe UI" w:cs="Segoe UI"/>
          <w:color w:val="000000"/>
          <w:kern w:val="0"/>
          <w14:ligatures w14:val="none"/>
        </w:rPr>
        <w:t>In here, you will find four files used to provision a VPC, subnets and a GKE cluster.</w:t>
      </w:r>
    </w:p>
    <w:p w:rsidR="002B75DA" w:rsidRPr="002B75DA" w:rsidRDefault="00000000" w:rsidP="002B75DA">
      <w:pPr>
        <w:numPr>
          <w:ilvl w:val="0"/>
          <w:numId w:val="4"/>
        </w:numPr>
        <w:shd w:val="clear" w:color="auto" w:fill="FFFFFF"/>
        <w:rPr>
          <w:rFonts w:ascii="Segoe UI" w:eastAsia="Times New Roman" w:hAnsi="Segoe UI" w:cs="Segoe UI"/>
          <w:color w:val="000000"/>
          <w:kern w:val="0"/>
          <w14:ligatures w14:val="none"/>
        </w:rPr>
      </w:pPr>
      <w:hyperlink r:id="rId14" w:history="1">
        <w:r w:rsidR="002B75DA" w:rsidRPr="002B75DA">
          <w:rPr>
            <w:rFonts w:ascii="Courier New" w:eastAsia="Times New Roman" w:hAnsi="Courier New" w:cs="Courier New"/>
            <w:color w:val="0000FF"/>
            <w:kern w:val="0"/>
            <w:sz w:val="20"/>
            <w:szCs w:val="20"/>
            <w:u w:val="single"/>
            <w14:ligatures w14:val="none"/>
          </w:rPr>
          <w:t>vpc.tf</w:t>
        </w:r>
      </w:hyperlink>
      <w:r w:rsidR="002B75DA" w:rsidRPr="002B75DA">
        <w:rPr>
          <w:rFonts w:ascii="Segoe UI" w:eastAsia="Times New Roman" w:hAnsi="Segoe UI" w:cs="Segoe UI"/>
          <w:color w:val="000000"/>
          <w:kern w:val="0"/>
          <w14:ligatures w14:val="none"/>
        </w:rPr>
        <w:t> provisions a VPC and subnet. A new VPC is created for this tutorial so it doesn't impact your existing cloud environment and resources. This file outputs </w:t>
      </w:r>
      <w:r w:rsidR="002B75DA" w:rsidRPr="002B75DA">
        <w:rPr>
          <w:rFonts w:ascii="Courier New" w:eastAsia="Times New Roman" w:hAnsi="Courier New" w:cs="Courier New"/>
          <w:color w:val="000000"/>
          <w:kern w:val="0"/>
          <w:sz w:val="20"/>
          <w:szCs w:val="20"/>
          <w14:ligatures w14:val="none"/>
        </w:rPr>
        <w:t>region</w:t>
      </w:r>
      <w:r w:rsidR="002B75DA" w:rsidRPr="002B75DA">
        <w:rPr>
          <w:rFonts w:ascii="Segoe UI" w:eastAsia="Times New Roman" w:hAnsi="Segoe UI" w:cs="Segoe UI"/>
          <w:color w:val="000000"/>
          <w:kern w:val="0"/>
          <w14:ligatures w14:val="none"/>
        </w:rPr>
        <w:t>.</w:t>
      </w:r>
    </w:p>
    <w:p w:rsidR="002B75DA" w:rsidRPr="002B75DA" w:rsidRDefault="00000000" w:rsidP="002B75DA">
      <w:pPr>
        <w:numPr>
          <w:ilvl w:val="0"/>
          <w:numId w:val="4"/>
        </w:numPr>
        <w:shd w:val="clear" w:color="auto" w:fill="FFFFFF"/>
        <w:rPr>
          <w:rFonts w:ascii="Segoe UI" w:eastAsia="Times New Roman" w:hAnsi="Segoe UI" w:cs="Segoe UI"/>
          <w:color w:val="000000"/>
          <w:kern w:val="0"/>
          <w14:ligatures w14:val="none"/>
        </w:rPr>
      </w:pPr>
      <w:hyperlink r:id="rId15" w:history="1">
        <w:r w:rsidR="002B75DA" w:rsidRPr="002B75DA">
          <w:rPr>
            <w:rFonts w:ascii="Courier New" w:eastAsia="Times New Roman" w:hAnsi="Courier New" w:cs="Courier New"/>
            <w:color w:val="0000FF"/>
            <w:kern w:val="0"/>
            <w:sz w:val="20"/>
            <w:szCs w:val="20"/>
            <w:u w:val="single"/>
            <w14:ligatures w14:val="none"/>
          </w:rPr>
          <w:t>gke.tf</w:t>
        </w:r>
      </w:hyperlink>
      <w:r w:rsidR="002B75DA" w:rsidRPr="002B75DA">
        <w:rPr>
          <w:rFonts w:ascii="Segoe UI" w:eastAsia="Times New Roman" w:hAnsi="Segoe UI" w:cs="Segoe UI"/>
          <w:color w:val="000000"/>
          <w:kern w:val="0"/>
          <w14:ligatures w14:val="none"/>
        </w:rPr>
        <w:t> provisions a GKE cluster and a separately managed node pool (recommended). Separately managed node pools allows you to customize your Kubernetes cluster profile — this is useful if some Pods require more resources than others. You can learn more </w:t>
      </w:r>
      <w:hyperlink r:id="rId16" w:history="1">
        <w:r w:rsidR="002B75DA" w:rsidRPr="002B75DA">
          <w:rPr>
            <w:rFonts w:ascii="Segoe UI" w:eastAsia="Times New Roman" w:hAnsi="Segoe UI" w:cs="Segoe UI"/>
            <w:color w:val="0000FF"/>
            <w:kern w:val="0"/>
            <w:u w:val="single"/>
            <w14:ligatures w14:val="none"/>
          </w:rPr>
          <w:t>here</w:t>
        </w:r>
      </w:hyperlink>
      <w:r w:rsidR="002B75DA" w:rsidRPr="002B75DA">
        <w:rPr>
          <w:rFonts w:ascii="Segoe UI" w:eastAsia="Times New Roman" w:hAnsi="Segoe UI" w:cs="Segoe UI"/>
          <w:color w:val="000000"/>
          <w:kern w:val="0"/>
          <w14:ligatures w14:val="none"/>
        </w:rPr>
        <w:t>. The number of nodes in the node pool is defined also defined </w:t>
      </w:r>
      <w:hyperlink r:id="rId17" w:anchor="L11" w:history="1">
        <w:r w:rsidR="002B75DA" w:rsidRPr="002B75DA">
          <w:rPr>
            <w:rFonts w:ascii="Segoe UI" w:eastAsia="Times New Roman" w:hAnsi="Segoe UI" w:cs="Segoe UI"/>
            <w:color w:val="0000FF"/>
            <w:kern w:val="0"/>
            <w:u w:val="single"/>
            <w14:ligatures w14:val="none"/>
          </w:rPr>
          <w:t>here</w:t>
        </w:r>
      </w:hyperlink>
      <w:r w:rsidR="002B75DA" w:rsidRPr="002B75DA">
        <w:rPr>
          <w:rFonts w:ascii="Segoe UI" w:eastAsia="Times New Roman" w:hAnsi="Segoe UI" w:cs="Segoe UI"/>
          <w:color w:val="000000"/>
          <w:kern w:val="0"/>
          <w14:ligatures w14:val="none"/>
        </w:rPr>
        <w:t>.</w:t>
      </w:r>
    </w:p>
    <w:p w:rsidR="002B75DA" w:rsidRPr="002B75DA" w:rsidRDefault="00000000" w:rsidP="002B75DA">
      <w:pPr>
        <w:numPr>
          <w:ilvl w:val="0"/>
          <w:numId w:val="4"/>
        </w:numPr>
        <w:shd w:val="clear" w:color="auto" w:fill="FFFFFF"/>
        <w:rPr>
          <w:rFonts w:ascii="Segoe UI" w:eastAsia="Times New Roman" w:hAnsi="Segoe UI" w:cs="Segoe UI"/>
          <w:color w:val="000000"/>
          <w:kern w:val="0"/>
          <w14:ligatures w14:val="none"/>
        </w:rPr>
      </w:pPr>
      <w:hyperlink r:id="rId18" w:history="1">
        <w:proofErr w:type="spellStart"/>
        <w:r w:rsidR="002B75DA" w:rsidRPr="002B75DA">
          <w:rPr>
            <w:rFonts w:ascii="Courier New" w:eastAsia="Times New Roman" w:hAnsi="Courier New" w:cs="Courier New"/>
            <w:color w:val="0000FF"/>
            <w:kern w:val="0"/>
            <w:sz w:val="20"/>
            <w:szCs w:val="20"/>
            <w:u w:val="single"/>
            <w14:ligatures w14:val="none"/>
          </w:rPr>
          <w:t>terraform.tfvars</w:t>
        </w:r>
        <w:proofErr w:type="spellEnd"/>
      </w:hyperlink>
      <w:r w:rsidR="002B75DA" w:rsidRPr="002B75DA">
        <w:rPr>
          <w:rFonts w:ascii="Segoe UI" w:eastAsia="Times New Roman" w:hAnsi="Segoe UI" w:cs="Segoe UI"/>
          <w:color w:val="000000"/>
          <w:kern w:val="0"/>
          <w14:ligatures w14:val="none"/>
        </w:rPr>
        <w:t> is a template for the </w:t>
      </w:r>
      <w:proofErr w:type="spellStart"/>
      <w:r w:rsidR="002B75DA" w:rsidRPr="002B75DA">
        <w:rPr>
          <w:rFonts w:ascii="Courier New" w:eastAsia="Times New Roman" w:hAnsi="Courier New" w:cs="Courier New"/>
          <w:color w:val="000000"/>
          <w:kern w:val="0"/>
          <w:sz w:val="20"/>
          <w:szCs w:val="20"/>
          <w14:ligatures w14:val="none"/>
        </w:rPr>
        <w:t>project_id</w:t>
      </w:r>
      <w:proofErr w:type="spellEnd"/>
      <w:r w:rsidR="002B75DA" w:rsidRPr="002B75DA">
        <w:rPr>
          <w:rFonts w:ascii="Segoe UI" w:eastAsia="Times New Roman" w:hAnsi="Segoe UI" w:cs="Segoe UI"/>
          <w:color w:val="000000"/>
          <w:kern w:val="0"/>
          <w14:ligatures w14:val="none"/>
        </w:rPr>
        <w:t> and </w:t>
      </w:r>
      <w:r w:rsidR="002B75DA" w:rsidRPr="002B75DA">
        <w:rPr>
          <w:rFonts w:ascii="Courier New" w:eastAsia="Times New Roman" w:hAnsi="Courier New" w:cs="Courier New"/>
          <w:color w:val="000000"/>
          <w:kern w:val="0"/>
          <w:sz w:val="20"/>
          <w:szCs w:val="20"/>
          <w14:ligatures w14:val="none"/>
        </w:rPr>
        <w:t>region</w:t>
      </w:r>
      <w:r w:rsidR="002B75DA" w:rsidRPr="002B75DA">
        <w:rPr>
          <w:rFonts w:ascii="Segoe UI" w:eastAsia="Times New Roman" w:hAnsi="Segoe UI" w:cs="Segoe UI"/>
          <w:color w:val="000000"/>
          <w:kern w:val="0"/>
          <w14:ligatures w14:val="none"/>
        </w:rPr>
        <w:t> variables.</w:t>
      </w:r>
    </w:p>
    <w:p w:rsidR="002B75DA" w:rsidRPr="002B75DA" w:rsidRDefault="00000000" w:rsidP="002B75DA">
      <w:pPr>
        <w:numPr>
          <w:ilvl w:val="0"/>
          <w:numId w:val="4"/>
        </w:numPr>
        <w:shd w:val="clear" w:color="auto" w:fill="FFFFFF"/>
        <w:rPr>
          <w:rFonts w:ascii="Segoe UI" w:eastAsia="Times New Roman" w:hAnsi="Segoe UI" w:cs="Segoe UI"/>
          <w:color w:val="000000"/>
          <w:kern w:val="0"/>
          <w14:ligatures w14:val="none"/>
        </w:rPr>
      </w:pPr>
      <w:hyperlink r:id="rId19" w:history="1">
        <w:r w:rsidR="002B75DA" w:rsidRPr="002B75DA">
          <w:rPr>
            <w:rFonts w:ascii="Courier New" w:eastAsia="Times New Roman" w:hAnsi="Courier New" w:cs="Courier New"/>
            <w:color w:val="0000FF"/>
            <w:kern w:val="0"/>
            <w:sz w:val="20"/>
            <w:szCs w:val="20"/>
            <w:u w:val="single"/>
            <w14:ligatures w14:val="none"/>
          </w:rPr>
          <w:t>versions.tf</w:t>
        </w:r>
      </w:hyperlink>
      <w:r w:rsidR="002B75DA" w:rsidRPr="002B75DA">
        <w:rPr>
          <w:rFonts w:ascii="Segoe UI" w:eastAsia="Times New Roman" w:hAnsi="Segoe UI" w:cs="Segoe UI"/>
          <w:color w:val="000000"/>
          <w:kern w:val="0"/>
          <w14:ligatures w14:val="none"/>
        </w:rPr>
        <w:t> sets the Terraform version to at least 0.14.</w:t>
      </w:r>
    </w:p>
    <w:p w:rsidR="002B75DA" w:rsidRPr="002B75DA" w:rsidRDefault="002B75DA" w:rsidP="002B75DA">
      <w:pPr>
        <w:shd w:val="clear" w:color="auto" w:fill="FFFFFF"/>
        <w:outlineLvl w:val="2"/>
        <w:rPr>
          <w:rFonts w:ascii="Segoe UI" w:eastAsia="Times New Roman" w:hAnsi="Segoe UI" w:cs="Segoe UI"/>
          <w:b/>
          <w:bCs/>
          <w:color w:val="000000"/>
          <w:kern w:val="0"/>
          <w:sz w:val="27"/>
          <w:szCs w:val="27"/>
          <w14:ligatures w14:val="none"/>
        </w:rPr>
      </w:pPr>
      <w:r w:rsidRPr="002B75DA">
        <w:rPr>
          <w:rFonts w:ascii="Segoe UI" w:eastAsia="Times New Roman" w:hAnsi="Segoe UI" w:cs="Segoe UI"/>
          <w:b/>
          <w:bCs/>
          <w:color w:val="000000"/>
          <w:kern w:val="0"/>
          <w:sz w:val="27"/>
          <w:szCs w:val="27"/>
          <w14:ligatures w14:val="none"/>
        </w:rPr>
        <w:t>Update your </w:t>
      </w:r>
      <w:proofErr w:type="spellStart"/>
      <w:r w:rsidRPr="002B75DA">
        <w:rPr>
          <w:rFonts w:ascii="Courier New" w:eastAsia="Times New Roman" w:hAnsi="Courier New" w:cs="Courier New"/>
          <w:color w:val="000000"/>
          <w:kern w:val="0"/>
          <w:sz w:val="22"/>
          <w:szCs w:val="22"/>
          <w14:ligatures w14:val="none"/>
        </w:rPr>
        <w:t>terraform.tfvars</w:t>
      </w:r>
      <w:proofErr w:type="spellEnd"/>
      <w:r w:rsidRPr="002B75DA">
        <w:rPr>
          <w:rFonts w:ascii="Segoe UI" w:eastAsia="Times New Roman" w:hAnsi="Segoe UI" w:cs="Segoe UI"/>
          <w:b/>
          <w:bCs/>
          <w:color w:val="000000"/>
          <w:kern w:val="0"/>
          <w:sz w:val="27"/>
          <w:szCs w:val="27"/>
          <w14:ligatures w14:val="none"/>
        </w:rPr>
        <w:t> file</w:t>
      </w:r>
    </w:p>
    <w:p w:rsidR="002B75DA" w:rsidRPr="002B75DA" w:rsidRDefault="002B75DA" w:rsidP="002B75DA">
      <w:pPr>
        <w:shd w:val="clear" w:color="auto" w:fill="FFFFFF"/>
        <w:rPr>
          <w:rFonts w:ascii="Segoe UI" w:eastAsia="Times New Roman" w:hAnsi="Segoe UI" w:cs="Segoe UI"/>
          <w:color w:val="000000"/>
          <w:kern w:val="0"/>
          <w14:ligatures w14:val="none"/>
        </w:rPr>
      </w:pPr>
      <w:r w:rsidRPr="002B75DA">
        <w:rPr>
          <w:rFonts w:ascii="Segoe UI" w:eastAsia="Times New Roman" w:hAnsi="Segoe UI" w:cs="Segoe UI"/>
          <w:color w:val="000000"/>
          <w:kern w:val="0"/>
          <w14:ligatures w14:val="none"/>
        </w:rPr>
        <w:t>Replace the values in your </w:t>
      </w:r>
      <w:proofErr w:type="spellStart"/>
      <w:r w:rsidRPr="002B75DA">
        <w:rPr>
          <w:rFonts w:ascii="Courier New" w:eastAsia="Times New Roman" w:hAnsi="Courier New" w:cs="Courier New"/>
          <w:color w:val="000000"/>
          <w:kern w:val="0"/>
          <w:sz w:val="20"/>
          <w:szCs w:val="20"/>
          <w14:ligatures w14:val="none"/>
        </w:rPr>
        <w:t>terraform.tfvars</w:t>
      </w:r>
      <w:proofErr w:type="spellEnd"/>
      <w:r w:rsidRPr="002B75DA">
        <w:rPr>
          <w:rFonts w:ascii="Segoe UI" w:eastAsia="Times New Roman" w:hAnsi="Segoe UI" w:cs="Segoe UI"/>
          <w:color w:val="000000"/>
          <w:kern w:val="0"/>
          <w14:ligatures w14:val="none"/>
        </w:rPr>
        <w:t> file with your </w:t>
      </w:r>
      <w:proofErr w:type="spellStart"/>
      <w:r w:rsidRPr="002B75DA">
        <w:rPr>
          <w:rFonts w:ascii="Courier New" w:eastAsia="Times New Roman" w:hAnsi="Courier New" w:cs="Courier New"/>
          <w:color w:val="000000"/>
          <w:kern w:val="0"/>
          <w:sz w:val="20"/>
          <w:szCs w:val="20"/>
          <w14:ligatures w14:val="none"/>
        </w:rPr>
        <w:t>project_id</w:t>
      </w:r>
      <w:proofErr w:type="spellEnd"/>
      <w:r w:rsidRPr="002B75DA">
        <w:rPr>
          <w:rFonts w:ascii="Segoe UI" w:eastAsia="Times New Roman" w:hAnsi="Segoe UI" w:cs="Segoe UI"/>
          <w:color w:val="000000"/>
          <w:kern w:val="0"/>
          <w14:ligatures w14:val="none"/>
        </w:rPr>
        <w:t> and </w:t>
      </w:r>
      <w:r w:rsidRPr="002B75DA">
        <w:rPr>
          <w:rFonts w:ascii="Courier New" w:eastAsia="Times New Roman" w:hAnsi="Courier New" w:cs="Courier New"/>
          <w:color w:val="000000"/>
          <w:kern w:val="0"/>
          <w:sz w:val="20"/>
          <w:szCs w:val="20"/>
          <w14:ligatures w14:val="none"/>
        </w:rPr>
        <w:t>region</w:t>
      </w:r>
      <w:r w:rsidRPr="002B75DA">
        <w:rPr>
          <w:rFonts w:ascii="Segoe UI" w:eastAsia="Times New Roman" w:hAnsi="Segoe UI" w:cs="Segoe UI"/>
          <w:color w:val="000000"/>
          <w:kern w:val="0"/>
          <w14:ligatures w14:val="none"/>
        </w:rPr>
        <w:t>. Terraform will use these values to target your project when provisioning your resources. Your </w:t>
      </w:r>
      <w:proofErr w:type="spellStart"/>
      <w:r w:rsidRPr="002B75DA">
        <w:rPr>
          <w:rFonts w:ascii="Courier New" w:eastAsia="Times New Roman" w:hAnsi="Courier New" w:cs="Courier New"/>
          <w:color w:val="000000"/>
          <w:kern w:val="0"/>
          <w:sz w:val="20"/>
          <w:szCs w:val="20"/>
          <w14:ligatures w14:val="none"/>
        </w:rPr>
        <w:t>terraform.tfvars</w:t>
      </w:r>
      <w:proofErr w:type="spellEnd"/>
      <w:r w:rsidRPr="002B75DA">
        <w:rPr>
          <w:rFonts w:ascii="Segoe UI" w:eastAsia="Times New Roman" w:hAnsi="Segoe UI" w:cs="Segoe UI"/>
          <w:color w:val="000000"/>
          <w:kern w:val="0"/>
          <w14:ligatures w14:val="none"/>
        </w:rPr>
        <w:t> file should look like the following.</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t xml:space="preserve"># </w:t>
      </w:r>
      <w:proofErr w:type="spellStart"/>
      <w:r w:rsidRPr="002B75DA">
        <w:rPr>
          <w:rFonts w:ascii="var(--font-monospace)" w:eastAsia="Times New Roman" w:hAnsi="var(--font-monospace)" w:cs="Courier New"/>
          <w:color w:val="000000"/>
          <w:kern w:val="0"/>
          <w14:ligatures w14:val="none"/>
        </w:rPr>
        <w:t>terraform.tfvars</w:t>
      </w:r>
      <w:proofErr w:type="spellEnd"/>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roofErr w:type="spellStart"/>
      <w:r w:rsidRPr="002B75DA">
        <w:rPr>
          <w:rFonts w:ascii="var(--font-monospace)" w:eastAsia="Times New Roman" w:hAnsi="var(--font-monospace)" w:cs="Courier New"/>
          <w:color w:val="000000"/>
          <w:kern w:val="0"/>
          <w14:ligatures w14:val="none"/>
        </w:rPr>
        <w:t>project_id</w:t>
      </w:r>
      <w:proofErr w:type="spellEnd"/>
      <w:r w:rsidRPr="002B75DA">
        <w:rPr>
          <w:rFonts w:ascii="var(--font-monospace)" w:eastAsia="Times New Roman" w:hAnsi="var(--font-monospace)" w:cs="Courier New"/>
          <w:color w:val="000000"/>
          <w:kern w:val="0"/>
          <w14:ligatures w14:val="none"/>
        </w:rPr>
        <w:t xml:space="preserve"> = "REPLACE_ME"</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t>region     = "us-central1"</w:t>
      </w:r>
    </w:p>
    <w:p w:rsidR="002B75DA" w:rsidRPr="002B75DA" w:rsidRDefault="002B75DA" w:rsidP="002B75DA">
      <w:pPr>
        <w:shd w:val="clear" w:color="auto" w:fill="FFFFFF"/>
        <w:rPr>
          <w:rFonts w:ascii="Segoe UI" w:eastAsia="Times New Roman" w:hAnsi="Segoe UI" w:cs="Segoe UI"/>
          <w:color w:val="000000"/>
          <w:kern w:val="0"/>
          <w14:ligatures w14:val="none"/>
        </w:rPr>
      </w:pPr>
    </w:p>
    <w:p w:rsidR="002B75DA" w:rsidRPr="002B75DA" w:rsidRDefault="002B75DA" w:rsidP="002B75DA">
      <w:pPr>
        <w:shd w:val="clear" w:color="auto" w:fill="FFFFFF"/>
        <w:rPr>
          <w:rFonts w:ascii="Segoe UI" w:eastAsia="Times New Roman" w:hAnsi="Segoe UI" w:cs="Segoe UI"/>
          <w:color w:val="000000"/>
          <w:kern w:val="0"/>
          <w14:ligatures w14:val="none"/>
        </w:rPr>
      </w:pPr>
      <w:r w:rsidRPr="002B75DA">
        <w:rPr>
          <w:rFonts w:ascii="Segoe UI" w:eastAsia="Times New Roman" w:hAnsi="Segoe UI" w:cs="Segoe UI"/>
          <w:color w:val="000000"/>
          <w:kern w:val="0"/>
          <w14:ligatures w14:val="none"/>
        </w:rPr>
        <w:t>You can find the project your </w:t>
      </w:r>
      <w:proofErr w:type="spellStart"/>
      <w:r w:rsidRPr="002B75DA">
        <w:rPr>
          <w:rFonts w:ascii="Courier New" w:eastAsia="Times New Roman" w:hAnsi="Courier New" w:cs="Courier New"/>
          <w:color w:val="000000"/>
          <w:kern w:val="0"/>
          <w:sz w:val="20"/>
          <w:szCs w:val="20"/>
          <w14:ligatures w14:val="none"/>
        </w:rPr>
        <w:t>gcloud</w:t>
      </w:r>
      <w:proofErr w:type="spellEnd"/>
      <w:r w:rsidRPr="002B75DA">
        <w:rPr>
          <w:rFonts w:ascii="Segoe UI" w:eastAsia="Times New Roman" w:hAnsi="Segoe UI" w:cs="Segoe UI"/>
          <w:color w:val="000000"/>
          <w:kern w:val="0"/>
          <w14:ligatures w14:val="none"/>
        </w:rPr>
        <w:t> is configured to with this command.</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EF3B7D"/>
          <w:kern w:val="0"/>
          <w14:ligatures w14:val="none"/>
        </w:rPr>
        <w:t>$</w:t>
      </w:r>
      <w:r w:rsidRPr="002B75DA">
        <w:rPr>
          <w:rFonts w:ascii="var(--font-monospace)" w:eastAsia="Times New Roman" w:hAnsi="var(--font-monospace)" w:cs="Courier New"/>
          <w:color w:val="000000"/>
          <w:kern w:val="0"/>
          <w14:ligatures w14:val="none"/>
        </w:rPr>
        <w:t xml:space="preserve"> </w:t>
      </w:r>
      <w:proofErr w:type="spellStart"/>
      <w:r w:rsidRPr="002B75DA">
        <w:rPr>
          <w:rFonts w:ascii="var(--font-monospace)" w:eastAsia="Times New Roman" w:hAnsi="var(--font-monospace)" w:cs="Courier New"/>
          <w:color w:val="000000"/>
          <w:kern w:val="0"/>
          <w14:ligatures w14:val="none"/>
        </w:rPr>
        <w:t>gcloud</w:t>
      </w:r>
      <w:proofErr w:type="spellEnd"/>
      <w:r w:rsidRPr="002B75DA">
        <w:rPr>
          <w:rFonts w:ascii="var(--font-monospace)" w:eastAsia="Times New Roman" w:hAnsi="var(--font-monospace)" w:cs="Courier New"/>
          <w:color w:val="000000"/>
          <w:kern w:val="0"/>
          <w14:ligatures w14:val="none"/>
        </w:rPr>
        <w:t xml:space="preserve"> config get-value project</w:t>
      </w:r>
    </w:p>
    <w:p w:rsidR="002B75DA" w:rsidRPr="002B75DA" w:rsidRDefault="002B75DA" w:rsidP="002B75DA">
      <w:pPr>
        <w:shd w:val="clear" w:color="auto" w:fill="FFFFFF"/>
        <w:rPr>
          <w:rFonts w:ascii="Segoe UI" w:eastAsia="Times New Roman" w:hAnsi="Segoe UI" w:cs="Segoe UI"/>
          <w:color w:val="000000"/>
          <w:kern w:val="0"/>
          <w14:ligatures w14:val="none"/>
        </w:rPr>
      </w:pPr>
    </w:p>
    <w:p w:rsidR="002B75DA" w:rsidRPr="002B75DA" w:rsidRDefault="002B75DA" w:rsidP="002B75DA">
      <w:pPr>
        <w:shd w:val="clear" w:color="auto" w:fill="FFFFFF"/>
        <w:rPr>
          <w:rFonts w:ascii="Segoe UI" w:eastAsia="Times New Roman" w:hAnsi="Segoe UI" w:cs="Segoe UI"/>
          <w:color w:val="000000"/>
          <w:kern w:val="0"/>
          <w14:ligatures w14:val="none"/>
        </w:rPr>
      </w:pPr>
      <w:r w:rsidRPr="002B75DA">
        <w:rPr>
          <w:rFonts w:ascii="Segoe UI" w:eastAsia="Times New Roman" w:hAnsi="Segoe UI" w:cs="Segoe UI"/>
          <w:color w:val="000000"/>
          <w:kern w:val="0"/>
          <w14:ligatures w14:val="none"/>
        </w:rPr>
        <w:t>The region has been defaulted to </w:t>
      </w:r>
      <w:r w:rsidRPr="002B75DA">
        <w:rPr>
          <w:rFonts w:ascii="Courier New" w:eastAsia="Times New Roman" w:hAnsi="Courier New" w:cs="Courier New"/>
          <w:color w:val="000000"/>
          <w:kern w:val="0"/>
          <w:sz w:val="20"/>
          <w:szCs w:val="20"/>
          <w14:ligatures w14:val="none"/>
        </w:rPr>
        <w:t>us-central1</w:t>
      </w:r>
      <w:r w:rsidRPr="002B75DA">
        <w:rPr>
          <w:rFonts w:ascii="Segoe UI" w:eastAsia="Times New Roman" w:hAnsi="Segoe UI" w:cs="Segoe UI"/>
          <w:color w:val="000000"/>
          <w:kern w:val="0"/>
          <w14:ligatures w14:val="none"/>
        </w:rPr>
        <w:t xml:space="preserve">; you can find a full list of </w:t>
      </w:r>
      <w:proofErr w:type="spellStart"/>
      <w:r w:rsidRPr="002B75DA">
        <w:rPr>
          <w:rFonts w:ascii="Segoe UI" w:eastAsia="Times New Roman" w:hAnsi="Segoe UI" w:cs="Segoe UI"/>
          <w:color w:val="000000"/>
          <w:kern w:val="0"/>
          <w14:ligatures w14:val="none"/>
        </w:rPr>
        <w:t>gcloud</w:t>
      </w:r>
      <w:proofErr w:type="spellEnd"/>
      <w:r w:rsidRPr="002B75DA">
        <w:rPr>
          <w:rFonts w:ascii="Segoe UI" w:eastAsia="Times New Roman" w:hAnsi="Segoe UI" w:cs="Segoe UI"/>
          <w:color w:val="000000"/>
          <w:kern w:val="0"/>
          <w14:ligatures w14:val="none"/>
        </w:rPr>
        <w:t xml:space="preserve"> regions </w:t>
      </w:r>
      <w:hyperlink r:id="rId20" w:history="1">
        <w:r w:rsidRPr="002B75DA">
          <w:rPr>
            <w:rFonts w:ascii="Segoe UI" w:eastAsia="Times New Roman" w:hAnsi="Segoe UI" w:cs="Segoe UI"/>
            <w:color w:val="0000FF"/>
            <w:kern w:val="0"/>
            <w:u w:val="single"/>
            <w14:ligatures w14:val="none"/>
          </w:rPr>
          <w:t>here</w:t>
        </w:r>
      </w:hyperlink>
      <w:r w:rsidRPr="002B75DA">
        <w:rPr>
          <w:rFonts w:ascii="Segoe UI" w:eastAsia="Times New Roman" w:hAnsi="Segoe UI" w:cs="Segoe UI"/>
          <w:color w:val="000000"/>
          <w:kern w:val="0"/>
          <w14:ligatures w14:val="none"/>
        </w:rPr>
        <w:t>.</w:t>
      </w:r>
    </w:p>
    <w:p w:rsidR="002B75DA" w:rsidRPr="002B75DA" w:rsidRDefault="002B75DA" w:rsidP="002B75DA">
      <w:pPr>
        <w:shd w:val="clear" w:color="auto" w:fill="FFFFFF"/>
        <w:spacing w:after="180"/>
        <w:outlineLvl w:val="2"/>
        <w:rPr>
          <w:rFonts w:ascii="Segoe UI" w:eastAsia="Times New Roman" w:hAnsi="Segoe UI" w:cs="Segoe UI"/>
          <w:b/>
          <w:bCs/>
          <w:color w:val="000000"/>
          <w:kern w:val="0"/>
          <w:sz w:val="27"/>
          <w:szCs w:val="27"/>
          <w14:ligatures w14:val="none"/>
        </w:rPr>
      </w:pPr>
      <w:r w:rsidRPr="002B75DA">
        <w:rPr>
          <w:rFonts w:ascii="Segoe UI" w:eastAsia="Times New Roman" w:hAnsi="Segoe UI" w:cs="Segoe UI"/>
          <w:b/>
          <w:bCs/>
          <w:color w:val="000000"/>
          <w:kern w:val="0"/>
          <w:sz w:val="27"/>
          <w:szCs w:val="27"/>
          <w14:ligatures w14:val="none"/>
        </w:rPr>
        <w:t>Initialize Terraform workspace</w:t>
      </w:r>
    </w:p>
    <w:p w:rsidR="002B75DA" w:rsidRPr="002B75DA" w:rsidRDefault="002B75DA" w:rsidP="002B75DA">
      <w:pPr>
        <w:shd w:val="clear" w:color="auto" w:fill="FFFFFF"/>
        <w:rPr>
          <w:rFonts w:ascii="Segoe UI" w:eastAsia="Times New Roman" w:hAnsi="Segoe UI" w:cs="Segoe UI"/>
          <w:color w:val="000000"/>
          <w:kern w:val="0"/>
          <w14:ligatures w14:val="none"/>
        </w:rPr>
      </w:pPr>
      <w:r w:rsidRPr="002B75DA">
        <w:rPr>
          <w:rFonts w:ascii="Segoe UI" w:eastAsia="Times New Roman" w:hAnsi="Segoe UI" w:cs="Segoe UI"/>
          <w:color w:val="000000"/>
          <w:kern w:val="0"/>
          <w14:ligatures w14:val="none"/>
        </w:rPr>
        <w:t>After you have saved your customized variables file, initialize your Terraform workspace, which will download the provider and initialize it with the values provided in your </w:t>
      </w:r>
      <w:proofErr w:type="spellStart"/>
      <w:r w:rsidRPr="002B75DA">
        <w:rPr>
          <w:rFonts w:ascii="Courier New" w:eastAsia="Times New Roman" w:hAnsi="Courier New" w:cs="Courier New"/>
          <w:color w:val="000000"/>
          <w:kern w:val="0"/>
          <w:sz w:val="20"/>
          <w:szCs w:val="20"/>
          <w14:ligatures w14:val="none"/>
        </w:rPr>
        <w:t>terraform.tfvars</w:t>
      </w:r>
      <w:proofErr w:type="spellEnd"/>
      <w:r w:rsidRPr="002B75DA">
        <w:rPr>
          <w:rFonts w:ascii="Segoe UI" w:eastAsia="Times New Roman" w:hAnsi="Segoe UI" w:cs="Segoe UI"/>
          <w:color w:val="000000"/>
          <w:kern w:val="0"/>
          <w14:ligatures w14:val="none"/>
        </w:rPr>
        <w:t> file.</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EF3B7D"/>
          <w:kern w:val="0"/>
          <w14:ligatures w14:val="none"/>
        </w:rPr>
        <w:t>$</w:t>
      </w:r>
      <w:r w:rsidRPr="002B75DA">
        <w:rPr>
          <w:rFonts w:ascii="var(--font-monospace)" w:eastAsia="Times New Roman" w:hAnsi="var(--font-monospace)" w:cs="Courier New"/>
          <w:color w:val="000000"/>
          <w:kern w:val="0"/>
          <w14:ligatures w14:val="none"/>
        </w:rPr>
        <w:t xml:space="preserve"> terraform </w:t>
      </w:r>
      <w:proofErr w:type="spellStart"/>
      <w:r w:rsidRPr="002B75DA">
        <w:rPr>
          <w:rFonts w:ascii="var(--font-monospace)" w:eastAsia="Times New Roman" w:hAnsi="var(--font-monospace)" w:cs="Courier New"/>
          <w:color w:val="000000"/>
          <w:kern w:val="0"/>
          <w14:ligatures w14:val="none"/>
        </w:rPr>
        <w:t>init</w:t>
      </w:r>
      <w:proofErr w:type="spellEnd"/>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t>Initializing the backend...</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t>Initializing provider plugins...</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t xml:space="preserve">- Reusing previous version of </w:t>
      </w:r>
      <w:proofErr w:type="spellStart"/>
      <w:r w:rsidRPr="002B75DA">
        <w:rPr>
          <w:rFonts w:ascii="var(--font-monospace)" w:eastAsia="Times New Roman" w:hAnsi="var(--font-monospace)" w:cs="Courier New"/>
          <w:color w:val="000000"/>
          <w:kern w:val="0"/>
          <w14:ligatures w14:val="none"/>
        </w:rPr>
        <w:t>hashicorp</w:t>
      </w:r>
      <w:proofErr w:type="spellEnd"/>
      <w:r w:rsidRPr="002B75DA">
        <w:rPr>
          <w:rFonts w:ascii="var(--font-monospace)" w:eastAsia="Times New Roman" w:hAnsi="var(--font-monospace)" w:cs="Courier New"/>
          <w:color w:val="000000"/>
          <w:kern w:val="0"/>
          <w14:ligatures w14:val="none"/>
        </w:rPr>
        <w:t>/google from the dependency lock file</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t xml:space="preserve">- Installing </w:t>
      </w:r>
      <w:proofErr w:type="spellStart"/>
      <w:r w:rsidRPr="002B75DA">
        <w:rPr>
          <w:rFonts w:ascii="var(--font-monospace)" w:eastAsia="Times New Roman" w:hAnsi="var(--font-monospace)" w:cs="Courier New"/>
          <w:color w:val="000000"/>
          <w:kern w:val="0"/>
          <w14:ligatures w14:val="none"/>
        </w:rPr>
        <w:t>hashicorp</w:t>
      </w:r>
      <w:proofErr w:type="spellEnd"/>
      <w:r w:rsidRPr="002B75DA">
        <w:rPr>
          <w:rFonts w:ascii="var(--font-monospace)" w:eastAsia="Times New Roman" w:hAnsi="var(--font-monospace)" w:cs="Courier New"/>
          <w:color w:val="000000"/>
          <w:kern w:val="0"/>
          <w14:ligatures w14:val="none"/>
        </w:rPr>
        <w:t>/google v4.74.0...</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t xml:space="preserve">- Installed </w:t>
      </w:r>
      <w:proofErr w:type="spellStart"/>
      <w:r w:rsidRPr="002B75DA">
        <w:rPr>
          <w:rFonts w:ascii="var(--font-monospace)" w:eastAsia="Times New Roman" w:hAnsi="var(--font-monospace)" w:cs="Courier New"/>
          <w:color w:val="000000"/>
          <w:kern w:val="0"/>
          <w14:ligatures w14:val="none"/>
        </w:rPr>
        <w:t>hashicorp</w:t>
      </w:r>
      <w:proofErr w:type="spellEnd"/>
      <w:r w:rsidRPr="002B75DA">
        <w:rPr>
          <w:rFonts w:ascii="var(--font-monospace)" w:eastAsia="Times New Roman" w:hAnsi="var(--font-monospace)" w:cs="Courier New"/>
          <w:color w:val="000000"/>
          <w:kern w:val="0"/>
          <w14:ligatures w14:val="none"/>
        </w:rPr>
        <w:t xml:space="preserve">/google v4.74.0 (signed by </w:t>
      </w:r>
      <w:proofErr w:type="spellStart"/>
      <w:r w:rsidRPr="002B75DA">
        <w:rPr>
          <w:rFonts w:ascii="var(--font-monospace)" w:eastAsia="Times New Roman" w:hAnsi="var(--font-monospace)" w:cs="Courier New"/>
          <w:color w:val="000000"/>
          <w:kern w:val="0"/>
          <w14:ligatures w14:val="none"/>
        </w:rPr>
        <w:t>HashiCorp</w:t>
      </w:r>
      <w:proofErr w:type="spellEnd"/>
      <w:r w:rsidRPr="002B75DA">
        <w:rPr>
          <w:rFonts w:ascii="var(--font-monospace)" w:eastAsia="Times New Roman" w:hAnsi="var(--font-monospace)" w:cs="Courier New"/>
          <w:color w:val="000000"/>
          <w:kern w:val="0"/>
          <w14:ligatures w14:val="none"/>
        </w:rPr>
        <w:t>)</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t>Terraform has been successfully initialized!</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t>You may now begin working with Terraform. Try running "terraform plan" to see</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t>any changes that are required for your infrastructure. All Terraform commands</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t>should now work.</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t>If you ever set or change modules or backend configuration for Terraform,</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t>rerun this command to reinitialize your working directory. If you forget, other</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t>commands will detect it and remind you to do so if necessary.</w:t>
      </w:r>
    </w:p>
    <w:p w:rsidR="002B75DA" w:rsidRPr="002B75DA" w:rsidRDefault="002B75DA" w:rsidP="002B75DA">
      <w:pPr>
        <w:shd w:val="clear" w:color="auto" w:fill="FFFFFF"/>
        <w:rPr>
          <w:rFonts w:ascii="Segoe UI" w:eastAsia="Times New Roman" w:hAnsi="Segoe UI" w:cs="Segoe UI"/>
          <w:color w:val="000000"/>
          <w:kern w:val="0"/>
          <w14:ligatures w14:val="none"/>
        </w:rPr>
      </w:pPr>
    </w:p>
    <w:p w:rsidR="002B75DA" w:rsidRPr="002B75DA" w:rsidRDefault="002B75DA" w:rsidP="002B75DA">
      <w:pPr>
        <w:shd w:val="clear" w:color="auto" w:fill="FFFFFF"/>
        <w:spacing w:after="240"/>
        <w:outlineLvl w:val="1"/>
        <w:rPr>
          <w:rFonts w:ascii="Segoe UI" w:eastAsia="Times New Roman" w:hAnsi="Segoe UI" w:cs="Segoe UI"/>
          <w:b/>
          <w:bCs/>
          <w:color w:val="000000"/>
          <w:kern w:val="0"/>
          <w:sz w:val="36"/>
          <w:szCs w:val="36"/>
          <w14:ligatures w14:val="none"/>
        </w:rPr>
      </w:pPr>
      <w:r w:rsidRPr="002B75DA">
        <w:rPr>
          <w:rFonts w:ascii="Segoe UI" w:eastAsia="Times New Roman" w:hAnsi="Segoe UI" w:cs="Segoe UI"/>
          <w:b/>
          <w:bCs/>
          <w:color w:val="000000"/>
          <w:kern w:val="0"/>
          <w:sz w:val="36"/>
          <w:szCs w:val="36"/>
          <w14:ligatures w14:val="none"/>
        </w:rPr>
        <w:t>Provision the GKE cluster</w:t>
      </w:r>
    </w:p>
    <w:p w:rsidR="002B75DA" w:rsidRPr="002B75DA" w:rsidRDefault="002B75DA" w:rsidP="002B75DA">
      <w:pPr>
        <w:shd w:val="clear" w:color="auto" w:fill="FFFFFF"/>
        <w:rPr>
          <w:rFonts w:ascii="var(--font-body)" w:eastAsia="Times New Roman" w:hAnsi="var(--font-body)" w:cs="Segoe UI"/>
          <w:color w:val="000000"/>
          <w:kern w:val="0"/>
          <w14:ligatures w14:val="none"/>
        </w:rPr>
      </w:pPr>
      <w:r w:rsidRPr="002B75DA">
        <w:rPr>
          <w:rFonts w:ascii="var(--font-body)" w:eastAsia="Times New Roman" w:hAnsi="var(--font-body)" w:cs="Segoe UI"/>
          <w:b/>
          <w:bCs/>
          <w:color w:val="000000"/>
          <w:kern w:val="0"/>
          <w14:ligatures w14:val="none"/>
        </w:rPr>
        <w:t>NOTE</w:t>
      </w:r>
      <w:r w:rsidRPr="002B75DA">
        <w:rPr>
          <w:rFonts w:ascii="var(--font-body)" w:eastAsia="Times New Roman" w:hAnsi="var(--font-body)" w:cs="Segoe UI"/>
          <w:color w:val="000000"/>
          <w:kern w:val="0"/>
          <w14:ligatures w14:val="none"/>
        </w:rPr>
        <w:t> </w:t>
      </w:r>
      <w:hyperlink r:id="rId21" w:history="1">
        <w:r w:rsidRPr="002B75DA">
          <w:rPr>
            <w:rFonts w:ascii="var(--font-body)" w:eastAsia="Times New Roman" w:hAnsi="var(--font-body)" w:cs="Segoe UI"/>
            <w:color w:val="0000FF"/>
            <w:kern w:val="0"/>
            <w:u w:val="single"/>
            <w14:ligatures w14:val="none"/>
          </w:rPr>
          <w:t>Compute Engine API</w:t>
        </w:r>
      </w:hyperlink>
      <w:r w:rsidRPr="002B75DA">
        <w:rPr>
          <w:rFonts w:ascii="var(--font-body)" w:eastAsia="Times New Roman" w:hAnsi="var(--font-body)" w:cs="Segoe UI"/>
          <w:color w:val="000000"/>
          <w:kern w:val="0"/>
          <w14:ligatures w14:val="none"/>
        </w:rPr>
        <w:t> and </w:t>
      </w:r>
      <w:hyperlink r:id="rId22" w:history="1">
        <w:r w:rsidRPr="002B75DA">
          <w:rPr>
            <w:rFonts w:ascii="var(--font-body)" w:eastAsia="Times New Roman" w:hAnsi="var(--font-body)" w:cs="Segoe UI"/>
            <w:color w:val="0000FF"/>
            <w:kern w:val="0"/>
            <w:u w:val="single"/>
            <w14:ligatures w14:val="none"/>
          </w:rPr>
          <w:t>Kubernetes Engine API</w:t>
        </w:r>
      </w:hyperlink>
      <w:r w:rsidRPr="002B75DA">
        <w:rPr>
          <w:rFonts w:ascii="var(--font-body)" w:eastAsia="Times New Roman" w:hAnsi="var(--font-body)" w:cs="Segoe UI"/>
          <w:color w:val="000000"/>
          <w:kern w:val="0"/>
          <w14:ligatures w14:val="none"/>
        </w:rPr>
        <w:t> are required for </w:t>
      </w:r>
      <w:r w:rsidRPr="002B75DA">
        <w:rPr>
          <w:rFonts w:ascii="Courier New" w:eastAsia="Times New Roman" w:hAnsi="Courier New" w:cs="Courier New"/>
          <w:color w:val="000000"/>
          <w:kern w:val="0"/>
          <w:sz w:val="20"/>
          <w:szCs w:val="20"/>
          <w14:ligatures w14:val="none"/>
        </w:rPr>
        <w:t>terraform apply</w:t>
      </w:r>
      <w:r w:rsidRPr="002B75DA">
        <w:rPr>
          <w:rFonts w:ascii="var(--font-body)" w:eastAsia="Times New Roman" w:hAnsi="var(--font-body)" w:cs="Segoe UI"/>
          <w:color w:val="000000"/>
          <w:kern w:val="0"/>
          <w14:ligatures w14:val="none"/>
        </w:rPr>
        <w:t> to work on this configuration. Enable both APIs for your Google Cloud project before continuing.</w:t>
      </w:r>
    </w:p>
    <w:p w:rsidR="002B75DA" w:rsidRPr="002B75DA" w:rsidRDefault="002B75DA" w:rsidP="002B75DA">
      <w:pPr>
        <w:shd w:val="clear" w:color="auto" w:fill="FFFFFF"/>
        <w:rPr>
          <w:rFonts w:ascii="Segoe UI" w:eastAsia="Times New Roman" w:hAnsi="Segoe UI" w:cs="Segoe UI"/>
          <w:color w:val="000000"/>
          <w:kern w:val="0"/>
          <w14:ligatures w14:val="none"/>
        </w:rPr>
      </w:pPr>
      <w:r w:rsidRPr="002B75DA">
        <w:rPr>
          <w:rFonts w:ascii="Segoe UI" w:eastAsia="Times New Roman" w:hAnsi="Segoe UI" w:cs="Segoe UI"/>
          <w:color w:val="000000"/>
          <w:kern w:val="0"/>
          <w14:ligatures w14:val="none"/>
        </w:rPr>
        <w:t>In your initialized directory, run </w:t>
      </w:r>
      <w:r w:rsidRPr="002B75DA">
        <w:rPr>
          <w:rFonts w:ascii="Courier New" w:eastAsia="Times New Roman" w:hAnsi="Courier New" w:cs="Courier New"/>
          <w:color w:val="000000"/>
          <w:kern w:val="0"/>
          <w:sz w:val="20"/>
          <w:szCs w:val="20"/>
          <w14:ligatures w14:val="none"/>
        </w:rPr>
        <w:t>terraform apply</w:t>
      </w:r>
      <w:r w:rsidRPr="002B75DA">
        <w:rPr>
          <w:rFonts w:ascii="Segoe UI" w:eastAsia="Times New Roman" w:hAnsi="Segoe UI" w:cs="Segoe UI"/>
          <w:color w:val="000000"/>
          <w:kern w:val="0"/>
          <w14:ligatures w14:val="none"/>
        </w:rPr>
        <w:t> and review the planned actions. Your terminal output should indicate the plan is running and what resources will be created.</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EF3B7D"/>
          <w:kern w:val="0"/>
          <w14:ligatures w14:val="none"/>
        </w:rPr>
        <w:t>$</w:t>
      </w:r>
      <w:r w:rsidRPr="002B75DA">
        <w:rPr>
          <w:rFonts w:ascii="var(--font-monospace)" w:eastAsia="Times New Roman" w:hAnsi="var(--font-monospace)" w:cs="Courier New"/>
          <w:color w:val="000000"/>
          <w:kern w:val="0"/>
          <w14:ligatures w14:val="none"/>
        </w:rPr>
        <w:t xml:space="preserve"> terraform apply</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t>An execution plan has been generated and is shown below.</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t>Resource actions are indicated with the following symbols:</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t xml:space="preserve">  + create</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lastRenderedPageBreak/>
        <w:t>Terraform will perform the following actions:</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EF3B7D"/>
          <w:kern w:val="0"/>
          <w14:ligatures w14:val="none"/>
        </w:rPr>
        <w:t>#</w:t>
      </w:r>
      <w:r w:rsidRPr="002B75DA">
        <w:rPr>
          <w:rFonts w:ascii="var(--font-monospace)" w:eastAsia="Times New Roman" w:hAnsi="var(--font-monospace)" w:cs="Courier New"/>
          <w:color w:val="6F705E"/>
          <w:kern w:val="0"/>
          <w14:ligatures w14:val="none"/>
        </w:rPr>
        <w:t># ...</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t>Plan: 4 to add, 0 to change, 0 to destroy.</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EF3B7D"/>
          <w:kern w:val="0"/>
          <w14:ligatures w14:val="none"/>
        </w:rPr>
        <w:t>#</w:t>
      </w:r>
      <w:r w:rsidRPr="002B75DA">
        <w:rPr>
          <w:rFonts w:ascii="var(--font-monospace)" w:eastAsia="Times New Roman" w:hAnsi="var(--font-monospace)" w:cs="Courier New"/>
          <w:color w:val="6F705E"/>
          <w:kern w:val="0"/>
          <w14:ligatures w14:val="none"/>
        </w:rPr>
        <w:t># ...</w:t>
      </w:r>
    </w:p>
    <w:p w:rsidR="002B75DA" w:rsidRPr="002B75DA" w:rsidRDefault="002B75DA" w:rsidP="002B75DA">
      <w:pPr>
        <w:shd w:val="clear" w:color="auto" w:fill="FFFFFF"/>
        <w:rPr>
          <w:rFonts w:ascii="Segoe UI" w:eastAsia="Times New Roman" w:hAnsi="Segoe UI" w:cs="Segoe UI"/>
          <w:color w:val="000000"/>
          <w:kern w:val="0"/>
          <w14:ligatures w14:val="none"/>
        </w:rPr>
      </w:pPr>
    </w:p>
    <w:p w:rsidR="002B75DA" w:rsidRPr="002B75DA" w:rsidRDefault="002B75DA" w:rsidP="002B75DA">
      <w:pPr>
        <w:shd w:val="clear" w:color="auto" w:fill="FFFFFF"/>
        <w:rPr>
          <w:rFonts w:ascii="Segoe UI" w:eastAsia="Times New Roman" w:hAnsi="Segoe UI" w:cs="Segoe UI"/>
          <w:color w:val="000000"/>
          <w:kern w:val="0"/>
          <w14:ligatures w14:val="none"/>
        </w:rPr>
      </w:pPr>
      <w:r w:rsidRPr="002B75DA">
        <w:rPr>
          <w:rFonts w:ascii="Segoe UI" w:eastAsia="Times New Roman" w:hAnsi="Segoe UI" w:cs="Segoe UI"/>
          <w:color w:val="000000"/>
          <w:kern w:val="0"/>
          <w14:ligatures w14:val="none"/>
        </w:rPr>
        <w:t>You can see this terraform apply will provision a VPC, subnet, GKE Cluster and a GKE node pool. Confirm the apply with a </w:t>
      </w:r>
      <w:r w:rsidRPr="002B75DA">
        <w:rPr>
          <w:rFonts w:ascii="Courier New" w:eastAsia="Times New Roman" w:hAnsi="Courier New" w:cs="Courier New"/>
          <w:color w:val="000000"/>
          <w:kern w:val="0"/>
          <w:sz w:val="20"/>
          <w:szCs w:val="20"/>
          <w14:ligatures w14:val="none"/>
        </w:rPr>
        <w:t>yes</w:t>
      </w:r>
      <w:r w:rsidRPr="002B75DA">
        <w:rPr>
          <w:rFonts w:ascii="Segoe UI" w:eastAsia="Times New Roman" w:hAnsi="Segoe UI" w:cs="Segoe UI"/>
          <w:color w:val="000000"/>
          <w:kern w:val="0"/>
          <w14:ligatures w14:val="none"/>
        </w:rPr>
        <w:t>.</w:t>
      </w:r>
    </w:p>
    <w:p w:rsidR="002B75DA" w:rsidRPr="002B75DA" w:rsidRDefault="002B75DA" w:rsidP="002B75DA">
      <w:pPr>
        <w:shd w:val="clear" w:color="auto" w:fill="FFFFFF"/>
        <w:rPr>
          <w:rFonts w:ascii="Segoe UI" w:eastAsia="Times New Roman" w:hAnsi="Segoe UI" w:cs="Segoe UI"/>
          <w:color w:val="000000"/>
          <w:kern w:val="0"/>
          <w14:ligatures w14:val="none"/>
        </w:rPr>
      </w:pPr>
      <w:r w:rsidRPr="002B75DA">
        <w:rPr>
          <w:rFonts w:ascii="Segoe UI" w:eastAsia="Times New Roman" w:hAnsi="Segoe UI" w:cs="Segoe UI"/>
          <w:color w:val="000000"/>
          <w:kern w:val="0"/>
          <w14:ligatures w14:val="none"/>
        </w:rPr>
        <w:t>This process should take approximately 10 minutes. Upon successful application, your terminal prints the outputs defined in </w:t>
      </w:r>
      <w:r w:rsidRPr="002B75DA">
        <w:rPr>
          <w:rFonts w:ascii="Courier New" w:eastAsia="Times New Roman" w:hAnsi="Courier New" w:cs="Courier New"/>
          <w:color w:val="000000"/>
          <w:kern w:val="0"/>
          <w:sz w:val="20"/>
          <w:szCs w:val="20"/>
          <w14:ligatures w14:val="none"/>
        </w:rPr>
        <w:t>vpc.tf</w:t>
      </w:r>
      <w:r w:rsidRPr="002B75DA">
        <w:rPr>
          <w:rFonts w:ascii="Segoe UI" w:eastAsia="Times New Roman" w:hAnsi="Segoe UI" w:cs="Segoe UI"/>
          <w:color w:val="000000"/>
          <w:kern w:val="0"/>
          <w14:ligatures w14:val="none"/>
        </w:rPr>
        <w:t> and </w:t>
      </w:r>
      <w:r w:rsidRPr="002B75DA">
        <w:rPr>
          <w:rFonts w:ascii="Courier New" w:eastAsia="Times New Roman" w:hAnsi="Courier New" w:cs="Courier New"/>
          <w:color w:val="000000"/>
          <w:kern w:val="0"/>
          <w:sz w:val="20"/>
          <w:szCs w:val="20"/>
          <w14:ligatures w14:val="none"/>
        </w:rPr>
        <w:t>gke.tf</w:t>
      </w:r>
      <w:r w:rsidRPr="002B75DA">
        <w:rPr>
          <w:rFonts w:ascii="Segoe UI" w:eastAsia="Times New Roman" w:hAnsi="Segoe UI" w:cs="Segoe UI"/>
          <w:color w:val="000000"/>
          <w:kern w:val="0"/>
          <w14:ligatures w14:val="none"/>
        </w:rPr>
        <w:t>.</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t>Apply complete! Resources: 4 added, 0 changed, 0 destroyed.</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t>Outputs:</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roofErr w:type="spellStart"/>
      <w:r w:rsidRPr="002B75DA">
        <w:rPr>
          <w:rFonts w:ascii="var(--font-monospace)" w:eastAsia="Times New Roman" w:hAnsi="var(--font-monospace)" w:cs="Courier New"/>
          <w:color w:val="000000"/>
          <w:kern w:val="0"/>
          <w14:ligatures w14:val="none"/>
        </w:rPr>
        <w:t>kubernetes_cluster_host</w:t>
      </w:r>
      <w:proofErr w:type="spellEnd"/>
      <w:r w:rsidRPr="002B75DA">
        <w:rPr>
          <w:rFonts w:ascii="var(--font-monospace)" w:eastAsia="Times New Roman" w:hAnsi="var(--font-monospace)" w:cs="Courier New"/>
          <w:color w:val="000000"/>
          <w:kern w:val="0"/>
          <w14:ligatures w14:val="none"/>
        </w:rPr>
        <w:t xml:space="preserve"> = "35.232.196.187"</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roofErr w:type="spellStart"/>
      <w:r w:rsidRPr="002B75DA">
        <w:rPr>
          <w:rFonts w:ascii="var(--font-monospace)" w:eastAsia="Times New Roman" w:hAnsi="var(--font-monospace)" w:cs="Courier New"/>
          <w:color w:val="000000"/>
          <w:kern w:val="0"/>
          <w14:ligatures w14:val="none"/>
        </w:rPr>
        <w:t>kubernetes_cluster_name</w:t>
      </w:r>
      <w:proofErr w:type="spellEnd"/>
      <w:r w:rsidRPr="002B75DA">
        <w:rPr>
          <w:rFonts w:ascii="var(--font-monospace)" w:eastAsia="Times New Roman" w:hAnsi="var(--font-monospace)" w:cs="Courier New"/>
          <w:color w:val="000000"/>
          <w:kern w:val="0"/>
          <w14:ligatures w14:val="none"/>
        </w:rPr>
        <w:t xml:space="preserve"> = "dos-terraform-</w:t>
      </w:r>
      <w:proofErr w:type="spellStart"/>
      <w:r w:rsidRPr="002B75DA">
        <w:rPr>
          <w:rFonts w:ascii="var(--font-monospace)" w:eastAsia="Times New Roman" w:hAnsi="var(--font-monospace)" w:cs="Courier New"/>
          <w:color w:val="000000"/>
          <w:kern w:val="0"/>
          <w14:ligatures w14:val="none"/>
        </w:rPr>
        <w:t>edu</w:t>
      </w:r>
      <w:proofErr w:type="spellEnd"/>
      <w:r w:rsidRPr="002B75DA">
        <w:rPr>
          <w:rFonts w:ascii="var(--font-monospace)" w:eastAsia="Times New Roman" w:hAnsi="var(--font-monospace)" w:cs="Courier New"/>
          <w:color w:val="000000"/>
          <w:kern w:val="0"/>
          <w14:ligatures w14:val="none"/>
        </w:rPr>
        <w:t>-</w:t>
      </w:r>
      <w:proofErr w:type="spellStart"/>
      <w:r w:rsidRPr="002B75DA">
        <w:rPr>
          <w:rFonts w:ascii="var(--font-monospace)" w:eastAsia="Times New Roman" w:hAnsi="var(--font-monospace)" w:cs="Courier New"/>
          <w:color w:val="000000"/>
          <w:kern w:val="0"/>
          <w14:ligatures w14:val="none"/>
        </w:rPr>
        <w:t>gke</w:t>
      </w:r>
      <w:proofErr w:type="spellEnd"/>
      <w:r w:rsidRPr="002B75DA">
        <w:rPr>
          <w:rFonts w:ascii="var(--font-monospace)" w:eastAsia="Times New Roman" w:hAnsi="var(--font-monospace)" w:cs="Courier New"/>
          <w:color w:val="000000"/>
          <w:kern w:val="0"/>
          <w14:ligatures w14:val="none"/>
        </w:rPr>
        <w:t>"</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roofErr w:type="spellStart"/>
      <w:r w:rsidRPr="002B75DA">
        <w:rPr>
          <w:rFonts w:ascii="var(--font-monospace)" w:eastAsia="Times New Roman" w:hAnsi="var(--font-monospace)" w:cs="Courier New"/>
          <w:color w:val="000000"/>
          <w:kern w:val="0"/>
          <w14:ligatures w14:val="none"/>
        </w:rPr>
        <w:t>project_id</w:t>
      </w:r>
      <w:proofErr w:type="spellEnd"/>
      <w:r w:rsidRPr="002B75DA">
        <w:rPr>
          <w:rFonts w:ascii="var(--font-monospace)" w:eastAsia="Times New Roman" w:hAnsi="var(--font-monospace)" w:cs="Courier New"/>
          <w:color w:val="000000"/>
          <w:kern w:val="0"/>
          <w14:ligatures w14:val="none"/>
        </w:rPr>
        <w:t xml:space="preserve"> = "dos-terraform-</w:t>
      </w:r>
      <w:proofErr w:type="spellStart"/>
      <w:r w:rsidRPr="002B75DA">
        <w:rPr>
          <w:rFonts w:ascii="var(--font-monospace)" w:eastAsia="Times New Roman" w:hAnsi="var(--font-monospace)" w:cs="Courier New"/>
          <w:color w:val="000000"/>
          <w:kern w:val="0"/>
          <w14:ligatures w14:val="none"/>
        </w:rPr>
        <w:t>edu</w:t>
      </w:r>
      <w:proofErr w:type="spellEnd"/>
      <w:r w:rsidRPr="002B75DA">
        <w:rPr>
          <w:rFonts w:ascii="var(--font-monospace)" w:eastAsia="Times New Roman" w:hAnsi="var(--font-monospace)" w:cs="Courier New"/>
          <w:color w:val="000000"/>
          <w:kern w:val="0"/>
          <w14:ligatures w14:val="none"/>
        </w:rPr>
        <w:t>"</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t>region = "us-central1"</w:t>
      </w:r>
    </w:p>
    <w:p w:rsidR="002B75DA" w:rsidRPr="002B75DA" w:rsidRDefault="002B75DA" w:rsidP="002B75DA">
      <w:pPr>
        <w:shd w:val="clear" w:color="auto" w:fill="FFFFFF"/>
        <w:rPr>
          <w:rFonts w:ascii="Segoe UI" w:eastAsia="Times New Roman" w:hAnsi="Segoe UI" w:cs="Segoe UI"/>
          <w:color w:val="000000"/>
          <w:kern w:val="0"/>
          <w14:ligatures w14:val="none"/>
        </w:rPr>
      </w:pPr>
    </w:p>
    <w:p w:rsidR="002B75DA" w:rsidRPr="002B75DA" w:rsidRDefault="002B75DA" w:rsidP="002B75DA">
      <w:pPr>
        <w:shd w:val="clear" w:color="auto" w:fill="FFFFFF"/>
        <w:spacing w:after="240"/>
        <w:outlineLvl w:val="1"/>
        <w:rPr>
          <w:rFonts w:ascii="Segoe UI" w:eastAsia="Times New Roman" w:hAnsi="Segoe UI" w:cs="Segoe UI"/>
          <w:b/>
          <w:bCs/>
          <w:color w:val="000000"/>
          <w:kern w:val="0"/>
          <w:sz w:val="36"/>
          <w:szCs w:val="36"/>
          <w14:ligatures w14:val="none"/>
        </w:rPr>
      </w:pPr>
      <w:r w:rsidRPr="002B75DA">
        <w:rPr>
          <w:rFonts w:ascii="Segoe UI" w:eastAsia="Times New Roman" w:hAnsi="Segoe UI" w:cs="Segoe UI"/>
          <w:b/>
          <w:bCs/>
          <w:color w:val="000000"/>
          <w:kern w:val="0"/>
          <w:sz w:val="36"/>
          <w:szCs w:val="36"/>
          <w14:ligatures w14:val="none"/>
        </w:rPr>
        <w:t xml:space="preserve">Configure </w:t>
      </w:r>
      <w:proofErr w:type="spellStart"/>
      <w:r w:rsidRPr="002B75DA">
        <w:rPr>
          <w:rFonts w:ascii="Segoe UI" w:eastAsia="Times New Roman" w:hAnsi="Segoe UI" w:cs="Segoe UI"/>
          <w:b/>
          <w:bCs/>
          <w:color w:val="000000"/>
          <w:kern w:val="0"/>
          <w:sz w:val="36"/>
          <w:szCs w:val="36"/>
          <w14:ligatures w14:val="none"/>
        </w:rPr>
        <w:t>kubectl</w:t>
      </w:r>
      <w:proofErr w:type="spellEnd"/>
    </w:p>
    <w:p w:rsidR="002B75DA" w:rsidRPr="002B75DA" w:rsidRDefault="002B75DA" w:rsidP="002B75DA">
      <w:pPr>
        <w:shd w:val="clear" w:color="auto" w:fill="FFFFFF"/>
        <w:rPr>
          <w:rFonts w:ascii="Segoe UI" w:eastAsia="Times New Roman" w:hAnsi="Segoe UI" w:cs="Segoe UI"/>
          <w:color w:val="000000"/>
          <w:kern w:val="0"/>
          <w14:ligatures w14:val="none"/>
        </w:rPr>
      </w:pPr>
      <w:r w:rsidRPr="002B75DA">
        <w:rPr>
          <w:rFonts w:ascii="Segoe UI" w:eastAsia="Times New Roman" w:hAnsi="Segoe UI" w:cs="Segoe UI"/>
          <w:color w:val="000000"/>
          <w:kern w:val="0"/>
          <w14:ligatures w14:val="none"/>
        </w:rPr>
        <w:t>Now that you've provisioned your GKE cluster, you need to configure </w:t>
      </w:r>
      <w:proofErr w:type="spellStart"/>
      <w:r w:rsidRPr="002B75DA">
        <w:rPr>
          <w:rFonts w:ascii="Courier New" w:eastAsia="Times New Roman" w:hAnsi="Courier New" w:cs="Courier New"/>
          <w:color w:val="000000"/>
          <w:kern w:val="0"/>
          <w:sz w:val="20"/>
          <w:szCs w:val="20"/>
          <w14:ligatures w14:val="none"/>
        </w:rPr>
        <w:t>kubectl</w:t>
      </w:r>
      <w:proofErr w:type="spellEnd"/>
      <w:r w:rsidRPr="002B75DA">
        <w:rPr>
          <w:rFonts w:ascii="Segoe UI" w:eastAsia="Times New Roman" w:hAnsi="Segoe UI" w:cs="Segoe UI"/>
          <w:color w:val="000000"/>
          <w:kern w:val="0"/>
          <w14:ligatures w14:val="none"/>
        </w:rPr>
        <w:t>.</w:t>
      </w:r>
    </w:p>
    <w:p w:rsidR="002B75DA" w:rsidRPr="002B75DA" w:rsidRDefault="002B75DA" w:rsidP="002B75DA">
      <w:pPr>
        <w:shd w:val="clear" w:color="auto" w:fill="FFFFFF"/>
        <w:rPr>
          <w:rFonts w:ascii="Segoe UI" w:eastAsia="Times New Roman" w:hAnsi="Segoe UI" w:cs="Segoe UI"/>
          <w:color w:val="000000"/>
          <w:kern w:val="0"/>
          <w14:ligatures w14:val="none"/>
        </w:rPr>
      </w:pPr>
      <w:r w:rsidRPr="002B75DA">
        <w:rPr>
          <w:rFonts w:ascii="Segoe UI" w:eastAsia="Times New Roman" w:hAnsi="Segoe UI" w:cs="Segoe UI"/>
          <w:color w:val="000000"/>
          <w:kern w:val="0"/>
          <w14:ligatures w14:val="none"/>
        </w:rPr>
        <w:t>Run the following command to retrieve the access credentials for your cluster and automatically configure </w:t>
      </w:r>
      <w:proofErr w:type="spellStart"/>
      <w:r w:rsidRPr="002B75DA">
        <w:rPr>
          <w:rFonts w:ascii="Courier New" w:eastAsia="Times New Roman" w:hAnsi="Courier New" w:cs="Courier New"/>
          <w:color w:val="000000"/>
          <w:kern w:val="0"/>
          <w:sz w:val="20"/>
          <w:szCs w:val="20"/>
          <w14:ligatures w14:val="none"/>
        </w:rPr>
        <w:t>kubectl</w:t>
      </w:r>
      <w:proofErr w:type="spellEnd"/>
      <w:r w:rsidRPr="002B75DA">
        <w:rPr>
          <w:rFonts w:ascii="Segoe UI" w:eastAsia="Times New Roman" w:hAnsi="Segoe UI" w:cs="Segoe UI"/>
          <w:color w:val="000000"/>
          <w:kern w:val="0"/>
          <w14:ligatures w14:val="none"/>
        </w:rPr>
        <w:t>.</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EF3B7D"/>
          <w:kern w:val="0"/>
          <w14:ligatures w14:val="none"/>
        </w:rPr>
        <w:t>$</w:t>
      </w:r>
      <w:r w:rsidRPr="002B75DA">
        <w:rPr>
          <w:rFonts w:ascii="var(--font-monospace)" w:eastAsia="Times New Roman" w:hAnsi="var(--font-monospace)" w:cs="Courier New"/>
          <w:color w:val="000000"/>
          <w:kern w:val="0"/>
          <w14:ligatures w14:val="none"/>
        </w:rPr>
        <w:t xml:space="preserve"> </w:t>
      </w:r>
      <w:proofErr w:type="spellStart"/>
      <w:r w:rsidRPr="002B75DA">
        <w:rPr>
          <w:rFonts w:ascii="var(--font-monospace)" w:eastAsia="Times New Roman" w:hAnsi="var(--font-monospace)" w:cs="Courier New"/>
          <w:color w:val="000000"/>
          <w:kern w:val="0"/>
          <w14:ligatures w14:val="none"/>
        </w:rPr>
        <w:t>gcloud</w:t>
      </w:r>
      <w:proofErr w:type="spellEnd"/>
      <w:r w:rsidRPr="002B75DA">
        <w:rPr>
          <w:rFonts w:ascii="var(--font-monospace)" w:eastAsia="Times New Roman" w:hAnsi="var(--font-monospace)" w:cs="Courier New"/>
          <w:color w:val="000000"/>
          <w:kern w:val="0"/>
          <w14:ligatures w14:val="none"/>
        </w:rPr>
        <w:t xml:space="preserve"> container clusters get-credentials </w:t>
      </w:r>
      <w:r w:rsidRPr="002B75DA">
        <w:rPr>
          <w:rFonts w:ascii="var(--font-monospace)" w:eastAsia="Times New Roman" w:hAnsi="var(--font-monospace)" w:cs="Courier New"/>
          <w:color w:val="FFFFFF"/>
          <w:kern w:val="0"/>
          <w14:ligatures w14:val="none"/>
        </w:rPr>
        <w:t xml:space="preserve">$(terraform output -raw </w:t>
      </w:r>
      <w:proofErr w:type="spellStart"/>
      <w:r w:rsidRPr="002B75DA">
        <w:rPr>
          <w:rFonts w:ascii="var(--font-monospace)" w:eastAsia="Times New Roman" w:hAnsi="var(--font-monospace)" w:cs="Courier New"/>
          <w:color w:val="FFFFFF"/>
          <w:kern w:val="0"/>
          <w14:ligatures w14:val="none"/>
        </w:rPr>
        <w:t>kubernetes_cluster_name</w:t>
      </w:r>
      <w:proofErr w:type="spellEnd"/>
      <w:r w:rsidRPr="002B75DA">
        <w:rPr>
          <w:rFonts w:ascii="var(--font-monospace)" w:eastAsia="Times New Roman" w:hAnsi="var(--font-monospace)" w:cs="Courier New"/>
          <w:color w:val="FFFFFF"/>
          <w:kern w:val="0"/>
          <w14:ligatures w14:val="none"/>
        </w:rPr>
        <w:t>)</w:t>
      </w:r>
      <w:r w:rsidRPr="002B75DA">
        <w:rPr>
          <w:rFonts w:ascii="var(--font-monospace)" w:eastAsia="Times New Roman" w:hAnsi="var(--font-monospace)" w:cs="Courier New"/>
          <w:color w:val="000000"/>
          <w:kern w:val="0"/>
          <w14:ligatures w14:val="none"/>
        </w:rPr>
        <w:t xml:space="preserve"> --region </w:t>
      </w:r>
      <w:r w:rsidRPr="002B75DA">
        <w:rPr>
          <w:rFonts w:ascii="var(--font-monospace)" w:eastAsia="Times New Roman" w:hAnsi="var(--font-monospace)" w:cs="Courier New"/>
          <w:color w:val="FFFFFF"/>
          <w:kern w:val="0"/>
          <w14:ligatures w14:val="none"/>
        </w:rPr>
        <w:t>$(terraform output -raw region)</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t>Fetching cluster endpoint and auth data.</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roofErr w:type="spellStart"/>
      <w:r w:rsidRPr="002B75DA">
        <w:rPr>
          <w:rFonts w:ascii="var(--font-monospace)" w:eastAsia="Times New Roman" w:hAnsi="var(--font-monospace)" w:cs="Courier New"/>
          <w:color w:val="000000"/>
          <w:kern w:val="0"/>
          <w14:ligatures w14:val="none"/>
        </w:rPr>
        <w:lastRenderedPageBreak/>
        <w:t>kubeconfig</w:t>
      </w:r>
      <w:proofErr w:type="spellEnd"/>
      <w:r w:rsidRPr="002B75DA">
        <w:rPr>
          <w:rFonts w:ascii="var(--font-monospace)" w:eastAsia="Times New Roman" w:hAnsi="var(--font-monospace)" w:cs="Courier New"/>
          <w:color w:val="000000"/>
          <w:kern w:val="0"/>
          <w14:ligatures w14:val="none"/>
        </w:rPr>
        <w:t xml:space="preserve"> entry generated for dos-terraform-</w:t>
      </w:r>
      <w:proofErr w:type="spellStart"/>
      <w:r w:rsidRPr="002B75DA">
        <w:rPr>
          <w:rFonts w:ascii="var(--font-monospace)" w:eastAsia="Times New Roman" w:hAnsi="var(--font-monospace)" w:cs="Courier New"/>
          <w:color w:val="000000"/>
          <w:kern w:val="0"/>
          <w14:ligatures w14:val="none"/>
        </w:rPr>
        <w:t>edu</w:t>
      </w:r>
      <w:proofErr w:type="spellEnd"/>
      <w:r w:rsidRPr="002B75DA">
        <w:rPr>
          <w:rFonts w:ascii="var(--font-monospace)" w:eastAsia="Times New Roman" w:hAnsi="var(--font-monospace)" w:cs="Courier New"/>
          <w:color w:val="000000"/>
          <w:kern w:val="0"/>
          <w14:ligatures w14:val="none"/>
        </w:rPr>
        <w:t>-</w:t>
      </w:r>
      <w:proofErr w:type="spellStart"/>
      <w:r w:rsidRPr="002B75DA">
        <w:rPr>
          <w:rFonts w:ascii="var(--font-monospace)" w:eastAsia="Times New Roman" w:hAnsi="var(--font-monospace)" w:cs="Courier New"/>
          <w:color w:val="000000"/>
          <w:kern w:val="0"/>
          <w14:ligatures w14:val="none"/>
        </w:rPr>
        <w:t>gke</w:t>
      </w:r>
      <w:proofErr w:type="spellEnd"/>
      <w:r w:rsidRPr="002B75DA">
        <w:rPr>
          <w:rFonts w:ascii="var(--font-monospace)" w:eastAsia="Times New Roman" w:hAnsi="var(--font-monospace)" w:cs="Courier New"/>
          <w:color w:val="000000"/>
          <w:kern w:val="0"/>
          <w14:ligatures w14:val="none"/>
        </w:rPr>
        <w:t>.</w:t>
      </w:r>
    </w:p>
    <w:p w:rsidR="002B75DA" w:rsidRPr="002B75DA" w:rsidRDefault="002B75DA" w:rsidP="002B75DA">
      <w:pPr>
        <w:shd w:val="clear" w:color="auto" w:fill="FFFFFF"/>
        <w:rPr>
          <w:rFonts w:ascii="Segoe UI" w:eastAsia="Times New Roman" w:hAnsi="Segoe UI" w:cs="Segoe UI"/>
          <w:color w:val="000000"/>
          <w:kern w:val="0"/>
          <w14:ligatures w14:val="none"/>
        </w:rPr>
      </w:pPr>
    </w:p>
    <w:p w:rsidR="002B75DA" w:rsidRPr="002B75DA" w:rsidRDefault="002B75DA" w:rsidP="002B75DA">
      <w:pPr>
        <w:shd w:val="clear" w:color="auto" w:fill="FFFFFF"/>
        <w:rPr>
          <w:rFonts w:ascii="Segoe UI" w:eastAsia="Times New Roman" w:hAnsi="Segoe UI" w:cs="Segoe UI"/>
          <w:color w:val="000000"/>
          <w:kern w:val="0"/>
          <w14:ligatures w14:val="none"/>
        </w:rPr>
      </w:pPr>
      <w:r w:rsidRPr="002B75DA">
        <w:rPr>
          <w:rFonts w:ascii="Segoe UI" w:eastAsia="Times New Roman" w:hAnsi="Segoe UI" w:cs="Segoe UI"/>
          <w:color w:val="000000"/>
          <w:kern w:val="0"/>
          <w14:ligatures w14:val="none"/>
        </w:rPr>
        <w:t>The </w:t>
      </w:r>
      <w:hyperlink r:id="rId23" w:anchor="L63" w:history="1">
        <w:r w:rsidRPr="002B75DA">
          <w:rPr>
            <w:rFonts w:ascii="Segoe UI" w:eastAsia="Times New Roman" w:hAnsi="Segoe UI" w:cs="Segoe UI"/>
            <w:color w:val="0000FF"/>
            <w:kern w:val="0"/>
            <w:u w:val="single"/>
            <w14:ligatures w14:val="none"/>
          </w:rPr>
          <w:t>Kubernetes cluster name</w:t>
        </w:r>
      </w:hyperlink>
      <w:r w:rsidRPr="002B75DA">
        <w:rPr>
          <w:rFonts w:ascii="Segoe UI" w:eastAsia="Times New Roman" w:hAnsi="Segoe UI" w:cs="Segoe UI"/>
          <w:color w:val="000000"/>
          <w:kern w:val="0"/>
          <w14:ligatures w14:val="none"/>
        </w:rPr>
        <w:t> and </w:t>
      </w:r>
      <w:hyperlink r:id="rId24" w:anchor="L29" w:history="1">
        <w:r w:rsidRPr="002B75DA">
          <w:rPr>
            <w:rFonts w:ascii="Segoe UI" w:eastAsia="Times New Roman" w:hAnsi="Segoe UI" w:cs="Segoe UI"/>
            <w:color w:val="0000FF"/>
            <w:kern w:val="0"/>
            <w:u w:val="single"/>
            <w14:ligatures w14:val="none"/>
          </w:rPr>
          <w:t>region</w:t>
        </w:r>
      </w:hyperlink>
      <w:r w:rsidRPr="002B75DA">
        <w:rPr>
          <w:rFonts w:ascii="Segoe UI" w:eastAsia="Times New Roman" w:hAnsi="Segoe UI" w:cs="Segoe UI"/>
          <w:color w:val="000000"/>
          <w:kern w:val="0"/>
          <w14:ligatures w14:val="none"/>
        </w:rPr>
        <w:t> correspond to the output variables showed after the successful Terraform run.</w:t>
      </w:r>
    </w:p>
    <w:p w:rsidR="002B75DA" w:rsidRPr="002B75DA" w:rsidRDefault="002B75DA" w:rsidP="002B75DA">
      <w:pPr>
        <w:shd w:val="clear" w:color="auto" w:fill="FFFFFF"/>
        <w:spacing w:after="180"/>
        <w:outlineLvl w:val="2"/>
        <w:rPr>
          <w:rFonts w:ascii="Segoe UI" w:eastAsia="Times New Roman" w:hAnsi="Segoe UI" w:cs="Segoe UI"/>
          <w:b/>
          <w:bCs/>
          <w:color w:val="000000"/>
          <w:kern w:val="0"/>
          <w:sz w:val="27"/>
          <w:szCs w:val="27"/>
          <w14:ligatures w14:val="none"/>
        </w:rPr>
      </w:pPr>
      <w:r w:rsidRPr="002B75DA">
        <w:rPr>
          <w:rFonts w:ascii="Segoe UI" w:eastAsia="Times New Roman" w:hAnsi="Segoe UI" w:cs="Segoe UI"/>
          <w:b/>
          <w:bCs/>
          <w:color w:val="000000"/>
          <w:kern w:val="0"/>
          <w:sz w:val="27"/>
          <w:szCs w:val="27"/>
          <w14:ligatures w14:val="none"/>
        </w:rPr>
        <w:t>Troubleshooting</w:t>
      </w:r>
    </w:p>
    <w:p w:rsidR="002B75DA" w:rsidRPr="002B75DA" w:rsidRDefault="002B75DA" w:rsidP="002B75DA">
      <w:pPr>
        <w:shd w:val="clear" w:color="auto" w:fill="FFFFFF"/>
        <w:spacing w:after="240"/>
        <w:rPr>
          <w:rFonts w:ascii="Segoe UI" w:eastAsia="Times New Roman" w:hAnsi="Segoe UI" w:cs="Segoe UI"/>
          <w:color w:val="000000"/>
          <w:kern w:val="0"/>
          <w14:ligatures w14:val="none"/>
        </w:rPr>
      </w:pPr>
      <w:r w:rsidRPr="002B75DA">
        <w:rPr>
          <w:rFonts w:ascii="Segoe UI" w:eastAsia="Times New Roman" w:hAnsi="Segoe UI" w:cs="Segoe UI"/>
          <w:color w:val="000000"/>
          <w:kern w:val="0"/>
          <w14:ligatures w14:val="none"/>
        </w:rPr>
        <w:t>You may see the following warning message when you try to retrieve your cluster credentials. This may be because your Kubernetes cluster is still initializing/updating. If this happens, you can still proceed to the next step.</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t>WARNING: cluster dos-terraform-</w:t>
      </w:r>
      <w:proofErr w:type="spellStart"/>
      <w:r w:rsidRPr="002B75DA">
        <w:rPr>
          <w:rFonts w:ascii="var(--font-monospace)" w:eastAsia="Times New Roman" w:hAnsi="var(--font-monospace)" w:cs="Courier New"/>
          <w:color w:val="000000"/>
          <w:kern w:val="0"/>
          <w14:ligatures w14:val="none"/>
        </w:rPr>
        <w:t>edu</w:t>
      </w:r>
      <w:proofErr w:type="spellEnd"/>
      <w:r w:rsidRPr="002B75DA">
        <w:rPr>
          <w:rFonts w:ascii="var(--font-monospace)" w:eastAsia="Times New Roman" w:hAnsi="var(--font-monospace)" w:cs="Courier New"/>
          <w:color w:val="000000"/>
          <w:kern w:val="0"/>
          <w14:ligatures w14:val="none"/>
        </w:rPr>
        <w:t>-</w:t>
      </w:r>
      <w:proofErr w:type="spellStart"/>
      <w:r w:rsidRPr="002B75DA">
        <w:rPr>
          <w:rFonts w:ascii="var(--font-monospace)" w:eastAsia="Times New Roman" w:hAnsi="var(--font-monospace)" w:cs="Courier New"/>
          <w:color w:val="000000"/>
          <w:kern w:val="0"/>
          <w14:ligatures w14:val="none"/>
        </w:rPr>
        <w:t>gke</w:t>
      </w:r>
      <w:proofErr w:type="spellEnd"/>
      <w:r w:rsidRPr="002B75DA">
        <w:rPr>
          <w:rFonts w:ascii="var(--font-monospace)" w:eastAsia="Times New Roman" w:hAnsi="var(--font-monospace)" w:cs="Courier New"/>
          <w:color w:val="000000"/>
          <w:kern w:val="0"/>
          <w14:ligatures w14:val="none"/>
        </w:rPr>
        <w:t xml:space="preserve"> is not running. The </w:t>
      </w:r>
      <w:proofErr w:type="spellStart"/>
      <w:r w:rsidRPr="002B75DA">
        <w:rPr>
          <w:rFonts w:ascii="var(--font-monospace)" w:eastAsia="Times New Roman" w:hAnsi="var(--font-monospace)" w:cs="Courier New"/>
          <w:color w:val="000000"/>
          <w:kern w:val="0"/>
          <w14:ligatures w14:val="none"/>
        </w:rPr>
        <w:t>kubernetes</w:t>
      </w:r>
      <w:proofErr w:type="spellEnd"/>
      <w:r w:rsidRPr="002B75DA">
        <w:rPr>
          <w:rFonts w:ascii="var(--font-monospace)" w:eastAsia="Times New Roman" w:hAnsi="var(--font-monospace)" w:cs="Courier New"/>
          <w:color w:val="000000"/>
          <w:kern w:val="0"/>
          <w14:ligatures w14:val="none"/>
        </w:rPr>
        <w:t xml:space="preserve"> API may not be available.</w:t>
      </w:r>
    </w:p>
    <w:p w:rsidR="002B75DA" w:rsidRPr="002B75DA" w:rsidRDefault="002B75DA" w:rsidP="002B75DA">
      <w:pPr>
        <w:shd w:val="clear" w:color="auto" w:fill="FFFFFF"/>
        <w:spacing w:after="240"/>
        <w:outlineLvl w:val="1"/>
        <w:rPr>
          <w:rFonts w:ascii="Segoe UI" w:eastAsia="Times New Roman" w:hAnsi="Segoe UI" w:cs="Segoe UI"/>
          <w:b/>
          <w:bCs/>
          <w:color w:val="000000"/>
          <w:kern w:val="0"/>
          <w:sz w:val="36"/>
          <w:szCs w:val="36"/>
          <w14:ligatures w14:val="none"/>
        </w:rPr>
      </w:pPr>
      <w:r w:rsidRPr="002B75DA">
        <w:rPr>
          <w:rFonts w:ascii="Segoe UI" w:eastAsia="Times New Roman" w:hAnsi="Segoe UI" w:cs="Segoe UI"/>
          <w:b/>
          <w:bCs/>
          <w:color w:val="000000"/>
          <w:kern w:val="0"/>
          <w:sz w:val="36"/>
          <w:szCs w:val="36"/>
          <w14:ligatures w14:val="none"/>
        </w:rPr>
        <w:t>Deploy and access Kubernetes Dashboard</w:t>
      </w:r>
    </w:p>
    <w:p w:rsidR="002B75DA" w:rsidRPr="002B75DA" w:rsidRDefault="002B75DA" w:rsidP="002B75DA">
      <w:pPr>
        <w:shd w:val="clear" w:color="auto" w:fill="FFFFFF"/>
        <w:spacing w:after="240"/>
        <w:rPr>
          <w:rFonts w:ascii="Segoe UI" w:eastAsia="Times New Roman" w:hAnsi="Segoe UI" w:cs="Segoe UI"/>
          <w:color w:val="000000"/>
          <w:kern w:val="0"/>
          <w14:ligatures w14:val="none"/>
        </w:rPr>
      </w:pPr>
      <w:r w:rsidRPr="002B75DA">
        <w:rPr>
          <w:rFonts w:ascii="Segoe UI" w:eastAsia="Times New Roman" w:hAnsi="Segoe UI" w:cs="Segoe UI"/>
          <w:color w:val="000000"/>
          <w:kern w:val="0"/>
          <w14:ligatures w14:val="none"/>
        </w:rPr>
        <w:t>To verify your cluster is correctly configured and running, you will deploy the Kubernetes dashboard and navigate to it in your local browser.</w:t>
      </w:r>
    </w:p>
    <w:p w:rsidR="002B75DA" w:rsidRPr="002B75DA" w:rsidRDefault="002B75DA" w:rsidP="002B75DA">
      <w:pPr>
        <w:shd w:val="clear" w:color="auto" w:fill="FFFFFF"/>
        <w:rPr>
          <w:rFonts w:ascii="Segoe UI" w:eastAsia="Times New Roman" w:hAnsi="Segoe UI" w:cs="Segoe UI"/>
          <w:color w:val="000000"/>
          <w:kern w:val="0"/>
          <w14:ligatures w14:val="none"/>
        </w:rPr>
      </w:pPr>
      <w:r w:rsidRPr="002B75DA">
        <w:rPr>
          <w:rFonts w:ascii="Segoe UI" w:eastAsia="Times New Roman" w:hAnsi="Segoe UI" w:cs="Segoe UI"/>
          <w:color w:val="000000"/>
          <w:kern w:val="0"/>
          <w14:ligatures w14:val="none"/>
        </w:rPr>
        <w:t>While you can deploy the Kubernetes dashboard using Terraform, </w:t>
      </w:r>
      <w:proofErr w:type="spellStart"/>
      <w:r w:rsidRPr="002B75DA">
        <w:rPr>
          <w:rFonts w:ascii="Courier New" w:eastAsia="Times New Roman" w:hAnsi="Courier New" w:cs="Courier New"/>
          <w:color w:val="000000"/>
          <w:kern w:val="0"/>
          <w:sz w:val="20"/>
          <w:szCs w:val="20"/>
          <w14:ligatures w14:val="none"/>
        </w:rPr>
        <w:t>kubectl</w:t>
      </w:r>
      <w:proofErr w:type="spellEnd"/>
      <w:r w:rsidRPr="002B75DA">
        <w:rPr>
          <w:rFonts w:ascii="Segoe UI" w:eastAsia="Times New Roman" w:hAnsi="Segoe UI" w:cs="Segoe UI"/>
          <w:color w:val="000000"/>
          <w:kern w:val="0"/>
          <w14:ligatures w14:val="none"/>
        </w:rPr>
        <w:t> is used in this tutorial so you don't need to configure your Terraform Kubernetes Provider.</w:t>
      </w:r>
    </w:p>
    <w:p w:rsidR="002B75DA" w:rsidRPr="002B75DA" w:rsidRDefault="002B75DA" w:rsidP="002B75DA">
      <w:pPr>
        <w:shd w:val="clear" w:color="auto" w:fill="FFFFFF"/>
        <w:spacing w:before="240" w:after="240"/>
        <w:rPr>
          <w:rFonts w:ascii="Segoe UI" w:eastAsia="Times New Roman" w:hAnsi="Segoe UI" w:cs="Segoe UI"/>
          <w:color w:val="000000"/>
          <w:kern w:val="0"/>
          <w14:ligatures w14:val="none"/>
        </w:rPr>
      </w:pPr>
      <w:r w:rsidRPr="002B75DA">
        <w:rPr>
          <w:rFonts w:ascii="Segoe UI" w:eastAsia="Times New Roman" w:hAnsi="Segoe UI" w:cs="Segoe UI"/>
          <w:color w:val="000000"/>
          <w:kern w:val="0"/>
          <w14:ligatures w14:val="none"/>
        </w:rPr>
        <w:t>The following command will schedule the resources necessary for the dashboard.</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EF3B7D"/>
          <w:kern w:val="0"/>
          <w14:ligatures w14:val="none"/>
        </w:rPr>
        <w:t>$</w:t>
      </w:r>
      <w:r w:rsidRPr="002B75DA">
        <w:rPr>
          <w:rFonts w:ascii="var(--font-monospace)" w:eastAsia="Times New Roman" w:hAnsi="var(--font-monospace)" w:cs="Courier New"/>
          <w:color w:val="000000"/>
          <w:kern w:val="0"/>
          <w14:ligatures w14:val="none"/>
        </w:rPr>
        <w:t xml:space="preserve"> </w:t>
      </w:r>
      <w:proofErr w:type="spellStart"/>
      <w:r w:rsidRPr="002B75DA">
        <w:rPr>
          <w:rFonts w:ascii="var(--font-monospace)" w:eastAsia="Times New Roman" w:hAnsi="var(--font-monospace)" w:cs="Courier New"/>
          <w:color w:val="000000"/>
          <w:kern w:val="0"/>
          <w14:ligatures w14:val="none"/>
        </w:rPr>
        <w:t>kubectl</w:t>
      </w:r>
      <w:proofErr w:type="spellEnd"/>
      <w:r w:rsidRPr="002B75DA">
        <w:rPr>
          <w:rFonts w:ascii="var(--font-monospace)" w:eastAsia="Times New Roman" w:hAnsi="var(--font-monospace)" w:cs="Courier New"/>
          <w:color w:val="000000"/>
          <w:kern w:val="0"/>
          <w14:ligatures w14:val="none"/>
        </w:rPr>
        <w:t xml:space="preserve"> apply -f https://raw.githubusercontent.com/kubernetes/dashboard/v2.7.0/aio/deploy/recommended.yaml</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t>namespace/</w:t>
      </w:r>
      <w:proofErr w:type="spellStart"/>
      <w:r w:rsidRPr="002B75DA">
        <w:rPr>
          <w:rFonts w:ascii="var(--font-monospace)" w:eastAsia="Times New Roman" w:hAnsi="var(--font-monospace)" w:cs="Courier New"/>
          <w:color w:val="000000"/>
          <w:kern w:val="0"/>
          <w14:ligatures w14:val="none"/>
        </w:rPr>
        <w:t>kubernetes</w:t>
      </w:r>
      <w:proofErr w:type="spellEnd"/>
      <w:r w:rsidRPr="002B75DA">
        <w:rPr>
          <w:rFonts w:ascii="var(--font-monospace)" w:eastAsia="Times New Roman" w:hAnsi="var(--font-monospace)" w:cs="Courier New"/>
          <w:color w:val="000000"/>
          <w:kern w:val="0"/>
          <w14:ligatures w14:val="none"/>
        </w:rPr>
        <w:t>-dashboard created</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roofErr w:type="spellStart"/>
      <w:r w:rsidRPr="002B75DA">
        <w:rPr>
          <w:rFonts w:ascii="var(--font-monospace)" w:eastAsia="Times New Roman" w:hAnsi="var(--font-monospace)" w:cs="Courier New"/>
          <w:color w:val="000000"/>
          <w:kern w:val="0"/>
          <w14:ligatures w14:val="none"/>
        </w:rPr>
        <w:t>serviceaccount</w:t>
      </w:r>
      <w:proofErr w:type="spellEnd"/>
      <w:r w:rsidRPr="002B75DA">
        <w:rPr>
          <w:rFonts w:ascii="var(--font-monospace)" w:eastAsia="Times New Roman" w:hAnsi="var(--font-monospace)" w:cs="Courier New"/>
          <w:color w:val="000000"/>
          <w:kern w:val="0"/>
          <w14:ligatures w14:val="none"/>
        </w:rPr>
        <w:t>/</w:t>
      </w:r>
      <w:proofErr w:type="spellStart"/>
      <w:r w:rsidRPr="002B75DA">
        <w:rPr>
          <w:rFonts w:ascii="var(--font-monospace)" w:eastAsia="Times New Roman" w:hAnsi="var(--font-monospace)" w:cs="Courier New"/>
          <w:color w:val="000000"/>
          <w:kern w:val="0"/>
          <w14:ligatures w14:val="none"/>
        </w:rPr>
        <w:t>kubernetes</w:t>
      </w:r>
      <w:proofErr w:type="spellEnd"/>
      <w:r w:rsidRPr="002B75DA">
        <w:rPr>
          <w:rFonts w:ascii="var(--font-monospace)" w:eastAsia="Times New Roman" w:hAnsi="var(--font-monospace)" w:cs="Courier New"/>
          <w:color w:val="000000"/>
          <w:kern w:val="0"/>
          <w14:ligatures w14:val="none"/>
        </w:rPr>
        <w:t>-dashboard created</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t>service/</w:t>
      </w:r>
      <w:proofErr w:type="spellStart"/>
      <w:r w:rsidRPr="002B75DA">
        <w:rPr>
          <w:rFonts w:ascii="var(--font-monospace)" w:eastAsia="Times New Roman" w:hAnsi="var(--font-monospace)" w:cs="Courier New"/>
          <w:color w:val="000000"/>
          <w:kern w:val="0"/>
          <w14:ligatures w14:val="none"/>
        </w:rPr>
        <w:t>kubernetes</w:t>
      </w:r>
      <w:proofErr w:type="spellEnd"/>
      <w:r w:rsidRPr="002B75DA">
        <w:rPr>
          <w:rFonts w:ascii="var(--font-monospace)" w:eastAsia="Times New Roman" w:hAnsi="var(--font-monospace)" w:cs="Courier New"/>
          <w:color w:val="000000"/>
          <w:kern w:val="0"/>
          <w14:ligatures w14:val="none"/>
        </w:rPr>
        <w:t>-dashboard created</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t>secret/</w:t>
      </w:r>
      <w:proofErr w:type="spellStart"/>
      <w:r w:rsidRPr="002B75DA">
        <w:rPr>
          <w:rFonts w:ascii="var(--font-monospace)" w:eastAsia="Times New Roman" w:hAnsi="var(--font-monospace)" w:cs="Courier New"/>
          <w:color w:val="000000"/>
          <w:kern w:val="0"/>
          <w14:ligatures w14:val="none"/>
        </w:rPr>
        <w:t>kubernetes</w:t>
      </w:r>
      <w:proofErr w:type="spellEnd"/>
      <w:r w:rsidRPr="002B75DA">
        <w:rPr>
          <w:rFonts w:ascii="var(--font-monospace)" w:eastAsia="Times New Roman" w:hAnsi="var(--font-monospace)" w:cs="Courier New"/>
          <w:color w:val="000000"/>
          <w:kern w:val="0"/>
          <w14:ligatures w14:val="none"/>
        </w:rPr>
        <w:t>-dashboard-certs created</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t>secret/</w:t>
      </w:r>
      <w:proofErr w:type="spellStart"/>
      <w:r w:rsidRPr="002B75DA">
        <w:rPr>
          <w:rFonts w:ascii="var(--font-monospace)" w:eastAsia="Times New Roman" w:hAnsi="var(--font-monospace)" w:cs="Courier New"/>
          <w:color w:val="000000"/>
          <w:kern w:val="0"/>
          <w14:ligatures w14:val="none"/>
        </w:rPr>
        <w:t>kubernetes</w:t>
      </w:r>
      <w:proofErr w:type="spellEnd"/>
      <w:r w:rsidRPr="002B75DA">
        <w:rPr>
          <w:rFonts w:ascii="var(--font-monospace)" w:eastAsia="Times New Roman" w:hAnsi="var(--font-monospace)" w:cs="Courier New"/>
          <w:color w:val="000000"/>
          <w:kern w:val="0"/>
          <w14:ligatures w14:val="none"/>
        </w:rPr>
        <w:t>-dashboard-</w:t>
      </w:r>
      <w:proofErr w:type="spellStart"/>
      <w:r w:rsidRPr="002B75DA">
        <w:rPr>
          <w:rFonts w:ascii="var(--font-monospace)" w:eastAsia="Times New Roman" w:hAnsi="var(--font-monospace)" w:cs="Courier New"/>
          <w:color w:val="000000"/>
          <w:kern w:val="0"/>
          <w14:ligatures w14:val="none"/>
        </w:rPr>
        <w:t>csrf</w:t>
      </w:r>
      <w:proofErr w:type="spellEnd"/>
      <w:r w:rsidRPr="002B75DA">
        <w:rPr>
          <w:rFonts w:ascii="var(--font-monospace)" w:eastAsia="Times New Roman" w:hAnsi="var(--font-monospace)" w:cs="Courier New"/>
          <w:color w:val="000000"/>
          <w:kern w:val="0"/>
          <w14:ligatures w14:val="none"/>
        </w:rPr>
        <w:t xml:space="preserve"> created</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t>secret/</w:t>
      </w:r>
      <w:proofErr w:type="spellStart"/>
      <w:r w:rsidRPr="002B75DA">
        <w:rPr>
          <w:rFonts w:ascii="var(--font-monospace)" w:eastAsia="Times New Roman" w:hAnsi="var(--font-monospace)" w:cs="Courier New"/>
          <w:color w:val="000000"/>
          <w:kern w:val="0"/>
          <w14:ligatures w14:val="none"/>
        </w:rPr>
        <w:t>kubernetes</w:t>
      </w:r>
      <w:proofErr w:type="spellEnd"/>
      <w:r w:rsidRPr="002B75DA">
        <w:rPr>
          <w:rFonts w:ascii="var(--font-monospace)" w:eastAsia="Times New Roman" w:hAnsi="var(--font-monospace)" w:cs="Courier New"/>
          <w:color w:val="000000"/>
          <w:kern w:val="0"/>
          <w14:ligatures w14:val="none"/>
        </w:rPr>
        <w:t>-dashboard-key-holder created</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roofErr w:type="spellStart"/>
      <w:r w:rsidRPr="002B75DA">
        <w:rPr>
          <w:rFonts w:ascii="var(--font-monospace)" w:eastAsia="Times New Roman" w:hAnsi="var(--font-monospace)" w:cs="Courier New"/>
          <w:color w:val="000000"/>
          <w:kern w:val="0"/>
          <w14:ligatures w14:val="none"/>
        </w:rPr>
        <w:t>configmap</w:t>
      </w:r>
      <w:proofErr w:type="spellEnd"/>
      <w:r w:rsidRPr="002B75DA">
        <w:rPr>
          <w:rFonts w:ascii="var(--font-monospace)" w:eastAsia="Times New Roman" w:hAnsi="var(--font-monospace)" w:cs="Courier New"/>
          <w:color w:val="000000"/>
          <w:kern w:val="0"/>
          <w14:ligatures w14:val="none"/>
        </w:rPr>
        <w:t>/</w:t>
      </w:r>
      <w:proofErr w:type="spellStart"/>
      <w:r w:rsidRPr="002B75DA">
        <w:rPr>
          <w:rFonts w:ascii="var(--font-monospace)" w:eastAsia="Times New Roman" w:hAnsi="var(--font-monospace)" w:cs="Courier New"/>
          <w:color w:val="000000"/>
          <w:kern w:val="0"/>
          <w14:ligatures w14:val="none"/>
        </w:rPr>
        <w:t>kubernetes</w:t>
      </w:r>
      <w:proofErr w:type="spellEnd"/>
      <w:r w:rsidRPr="002B75DA">
        <w:rPr>
          <w:rFonts w:ascii="var(--font-monospace)" w:eastAsia="Times New Roman" w:hAnsi="var(--font-monospace)" w:cs="Courier New"/>
          <w:color w:val="000000"/>
          <w:kern w:val="0"/>
          <w14:ligatures w14:val="none"/>
        </w:rPr>
        <w:t>-dashboard-settings created</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t>role.rbac.authorization.k8s.io/</w:t>
      </w:r>
      <w:proofErr w:type="spellStart"/>
      <w:r w:rsidRPr="002B75DA">
        <w:rPr>
          <w:rFonts w:ascii="var(--font-monospace)" w:eastAsia="Times New Roman" w:hAnsi="var(--font-monospace)" w:cs="Courier New"/>
          <w:color w:val="000000"/>
          <w:kern w:val="0"/>
          <w14:ligatures w14:val="none"/>
        </w:rPr>
        <w:t>kubernetes</w:t>
      </w:r>
      <w:proofErr w:type="spellEnd"/>
      <w:r w:rsidRPr="002B75DA">
        <w:rPr>
          <w:rFonts w:ascii="var(--font-monospace)" w:eastAsia="Times New Roman" w:hAnsi="var(--font-monospace)" w:cs="Courier New"/>
          <w:color w:val="000000"/>
          <w:kern w:val="0"/>
          <w14:ligatures w14:val="none"/>
        </w:rPr>
        <w:t>-dashboard created</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t>clusterrole.rbac.authorization.k8s.io/</w:t>
      </w:r>
      <w:proofErr w:type="spellStart"/>
      <w:r w:rsidRPr="002B75DA">
        <w:rPr>
          <w:rFonts w:ascii="var(--font-monospace)" w:eastAsia="Times New Roman" w:hAnsi="var(--font-monospace)" w:cs="Courier New"/>
          <w:color w:val="000000"/>
          <w:kern w:val="0"/>
          <w14:ligatures w14:val="none"/>
        </w:rPr>
        <w:t>kubernetes</w:t>
      </w:r>
      <w:proofErr w:type="spellEnd"/>
      <w:r w:rsidRPr="002B75DA">
        <w:rPr>
          <w:rFonts w:ascii="var(--font-monospace)" w:eastAsia="Times New Roman" w:hAnsi="var(--font-monospace)" w:cs="Courier New"/>
          <w:color w:val="000000"/>
          <w:kern w:val="0"/>
          <w14:ligatures w14:val="none"/>
        </w:rPr>
        <w:t>-dashboard created</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lastRenderedPageBreak/>
        <w:t>rolebinding.rbac.authorization.k8s.io/</w:t>
      </w:r>
      <w:proofErr w:type="spellStart"/>
      <w:r w:rsidRPr="002B75DA">
        <w:rPr>
          <w:rFonts w:ascii="var(--font-monospace)" w:eastAsia="Times New Roman" w:hAnsi="var(--font-monospace)" w:cs="Courier New"/>
          <w:color w:val="000000"/>
          <w:kern w:val="0"/>
          <w14:ligatures w14:val="none"/>
        </w:rPr>
        <w:t>kubernetes</w:t>
      </w:r>
      <w:proofErr w:type="spellEnd"/>
      <w:r w:rsidRPr="002B75DA">
        <w:rPr>
          <w:rFonts w:ascii="var(--font-monospace)" w:eastAsia="Times New Roman" w:hAnsi="var(--font-monospace)" w:cs="Courier New"/>
          <w:color w:val="000000"/>
          <w:kern w:val="0"/>
          <w14:ligatures w14:val="none"/>
        </w:rPr>
        <w:t>-dashboard created</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t>clusterrolebinding.rbac.authorization.k8s.io/kubernetes-dashboard created</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roofErr w:type="spellStart"/>
      <w:r w:rsidRPr="002B75DA">
        <w:rPr>
          <w:rFonts w:ascii="var(--font-monospace)" w:eastAsia="Times New Roman" w:hAnsi="var(--font-monospace)" w:cs="Courier New"/>
          <w:color w:val="000000"/>
          <w:kern w:val="0"/>
          <w14:ligatures w14:val="none"/>
        </w:rPr>
        <w:t>deployment.apps</w:t>
      </w:r>
      <w:proofErr w:type="spellEnd"/>
      <w:r w:rsidRPr="002B75DA">
        <w:rPr>
          <w:rFonts w:ascii="var(--font-monospace)" w:eastAsia="Times New Roman" w:hAnsi="var(--font-monospace)" w:cs="Courier New"/>
          <w:color w:val="000000"/>
          <w:kern w:val="0"/>
          <w14:ligatures w14:val="none"/>
        </w:rPr>
        <w:t>/</w:t>
      </w:r>
      <w:proofErr w:type="spellStart"/>
      <w:r w:rsidRPr="002B75DA">
        <w:rPr>
          <w:rFonts w:ascii="var(--font-monospace)" w:eastAsia="Times New Roman" w:hAnsi="var(--font-monospace)" w:cs="Courier New"/>
          <w:color w:val="000000"/>
          <w:kern w:val="0"/>
          <w14:ligatures w14:val="none"/>
        </w:rPr>
        <w:t>kubernetes</w:t>
      </w:r>
      <w:proofErr w:type="spellEnd"/>
      <w:r w:rsidRPr="002B75DA">
        <w:rPr>
          <w:rFonts w:ascii="var(--font-monospace)" w:eastAsia="Times New Roman" w:hAnsi="var(--font-monospace)" w:cs="Courier New"/>
          <w:color w:val="000000"/>
          <w:kern w:val="0"/>
          <w14:ligatures w14:val="none"/>
        </w:rPr>
        <w:t>-dashboard created</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t>service/dashboard-metrics-scraper created</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roofErr w:type="spellStart"/>
      <w:r w:rsidRPr="002B75DA">
        <w:rPr>
          <w:rFonts w:ascii="var(--font-monospace)" w:eastAsia="Times New Roman" w:hAnsi="var(--font-monospace)" w:cs="Courier New"/>
          <w:color w:val="000000"/>
          <w:kern w:val="0"/>
          <w14:ligatures w14:val="none"/>
        </w:rPr>
        <w:t>deployment.apps</w:t>
      </w:r>
      <w:proofErr w:type="spellEnd"/>
      <w:r w:rsidRPr="002B75DA">
        <w:rPr>
          <w:rFonts w:ascii="var(--font-monospace)" w:eastAsia="Times New Roman" w:hAnsi="var(--font-monospace)" w:cs="Courier New"/>
          <w:color w:val="000000"/>
          <w:kern w:val="0"/>
          <w14:ligatures w14:val="none"/>
        </w:rPr>
        <w:t>/dashboard-metrics-scraper created</w:t>
      </w:r>
    </w:p>
    <w:p w:rsidR="002B75DA" w:rsidRPr="002B75DA" w:rsidRDefault="002B75DA" w:rsidP="002B75DA">
      <w:pPr>
        <w:shd w:val="clear" w:color="auto" w:fill="FFFFFF"/>
        <w:rPr>
          <w:rFonts w:ascii="Segoe UI" w:eastAsia="Times New Roman" w:hAnsi="Segoe UI" w:cs="Segoe UI"/>
          <w:color w:val="000000"/>
          <w:kern w:val="0"/>
          <w14:ligatures w14:val="none"/>
        </w:rPr>
      </w:pPr>
    </w:p>
    <w:p w:rsidR="002B75DA" w:rsidRPr="002B75DA" w:rsidRDefault="002B75DA" w:rsidP="002B75DA">
      <w:pPr>
        <w:shd w:val="clear" w:color="auto" w:fill="FFFFFF"/>
        <w:rPr>
          <w:rFonts w:ascii="Segoe UI" w:eastAsia="Times New Roman" w:hAnsi="Segoe UI" w:cs="Segoe UI"/>
          <w:color w:val="000000"/>
          <w:kern w:val="0"/>
          <w14:ligatures w14:val="none"/>
        </w:rPr>
      </w:pPr>
      <w:r w:rsidRPr="002B75DA">
        <w:rPr>
          <w:rFonts w:ascii="Segoe UI" w:eastAsia="Times New Roman" w:hAnsi="Segoe UI" w:cs="Segoe UI"/>
          <w:color w:val="000000"/>
          <w:kern w:val="0"/>
          <w14:ligatures w14:val="none"/>
        </w:rPr>
        <w:t>Now, create a proxy server that will allow you to navigate to the dashboard from the browser on your local machine. This will continue running until you stop the process by pressing </w:t>
      </w:r>
      <w:r w:rsidRPr="002B75DA">
        <w:rPr>
          <w:rFonts w:ascii="Courier New" w:eastAsia="Times New Roman" w:hAnsi="Courier New" w:cs="Courier New"/>
          <w:color w:val="000000"/>
          <w:kern w:val="0"/>
          <w:sz w:val="20"/>
          <w:szCs w:val="20"/>
          <w14:ligatures w14:val="none"/>
        </w:rPr>
        <w:t>CTRL + C</w:t>
      </w:r>
      <w:r w:rsidRPr="002B75DA">
        <w:rPr>
          <w:rFonts w:ascii="Segoe UI" w:eastAsia="Times New Roman" w:hAnsi="Segoe UI" w:cs="Segoe UI"/>
          <w:color w:val="000000"/>
          <w:kern w:val="0"/>
          <w14:ligatures w14:val="none"/>
        </w:rPr>
        <w:t>.</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EF3B7D"/>
          <w:kern w:val="0"/>
          <w14:ligatures w14:val="none"/>
        </w:rPr>
        <w:t>$</w:t>
      </w:r>
      <w:r w:rsidRPr="002B75DA">
        <w:rPr>
          <w:rFonts w:ascii="var(--font-monospace)" w:eastAsia="Times New Roman" w:hAnsi="var(--font-monospace)" w:cs="Courier New"/>
          <w:color w:val="000000"/>
          <w:kern w:val="0"/>
          <w14:ligatures w14:val="none"/>
        </w:rPr>
        <w:t xml:space="preserve"> </w:t>
      </w:r>
      <w:proofErr w:type="spellStart"/>
      <w:r w:rsidRPr="002B75DA">
        <w:rPr>
          <w:rFonts w:ascii="var(--font-monospace)" w:eastAsia="Times New Roman" w:hAnsi="var(--font-monospace)" w:cs="Courier New"/>
          <w:color w:val="000000"/>
          <w:kern w:val="0"/>
          <w14:ligatures w14:val="none"/>
        </w:rPr>
        <w:t>kubectl</w:t>
      </w:r>
      <w:proofErr w:type="spellEnd"/>
      <w:r w:rsidRPr="002B75DA">
        <w:rPr>
          <w:rFonts w:ascii="var(--font-monospace)" w:eastAsia="Times New Roman" w:hAnsi="var(--font-monospace)" w:cs="Courier New"/>
          <w:color w:val="000000"/>
          <w:kern w:val="0"/>
          <w14:ligatures w14:val="none"/>
        </w:rPr>
        <w:t xml:space="preserve"> proxy</w:t>
      </w:r>
    </w:p>
    <w:p w:rsidR="002B75DA" w:rsidRPr="002B75DA" w:rsidRDefault="002B75DA" w:rsidP="002B75DA">
      <w:pPr>
        <w:shd w:val="clear" w:color="auto" w:fill="FFFFFF"/>
        <w:rPr>
          <w:rFonts w:ascii="Segoe UI" w:eastAsia="Times New Roman" w:hAnsi="Segoe UI" w:cs="Segoe UI"/>
          <w:color w:val="000000"/>
          <w:kern w:val="0"/>
          <w14:ligatures w14:val="none"/>
        </w:rPr>
      </w:pPr>
    </w:p>
    <w:p w:rsidR="002B75DA" w:rsidRPr="002B75DA" w:rsidRDefault="002B75DA" w:rsidP="002B75DA">
      <w:pPr>
        <w:shd w:val="clear" w:color="auto" w:fill="FFFFFF"/>
        <w:rPr>
          <w:rFonts w:ascii="Segoe UI" w:eastAsia="Times New Roman" w:hAnsi="Segoe UI" w:cs="Segoe UI"/>
          <w:color w:val="000000"/>
          <w:kern w:val="0"/>
          <w14:ligatures w14:val="none"/>
        </w:rPr>
      </w:pPr>
      <w:r w:rsidRPr="002B75DA">
        <w:rPr>
          <w:rFonts w:ascii="Segoe UI" w:eastAsia="Times New Roman" w:hAnsi="Segoe UI" w:cs="Segoe UI"/>
          <w:color w:val="000000"/>
          <w:kern w:val="0"/>
          <w14:ligatures w14:val="none"/>
        </w:rPr>
        <w:t>You should be able to access the Kubernetes dashboard </w:t>
      </w:r>
      <w:hyperlink r:id="rId25" w:history="1">
        <w:r w:rsidRPr="002B75DA">
          <w:rPr>
            <w:rFonts w:ascii="Segoe UI" w:eastAsia="Times New Roman" w:hAnsi="Segoe UI" w:cs="Segoe UI"/>
            <w:color w:val="0000FF"/>
            <w:kern w:val="0"/>
            <w:u w:val="single"/>
            <w14:ligatures w14:val="none"/>
          </w:rPr>
          <w:t>here</w:t>
        </w:r>
      </w:hyperlink>
      <w:r w:rsidRPr="002B75DA">
        <w:rPr>
          <w:rFonts w:ascii="Segoe UI" w:eastAsia="Times New Roman" w:hAnsi="Segoe UI" w:cs="Segoe UI"/>
          <w:color w:val="000000"/>
          <w:kern w:val="0"/>
          <w14:ligatures w14:val="none"/>
        </w:rPr>
        <w:t> (</w:t>
      </w:r>
      <w:r w:rsidRPr="002B75DA">
        <w:rPr>
          <w:rFonts w:ascii="Courier New" w:eastAsia="Times New Roman" w:hAnsi="Courier New" w:cs="Courier New"/>
          <w:color w:val="000000"/>
          <w:kern w:val="0"/>
          <w:sz w:val="20"/>
          <w:szCs w:val="20"/>
          <w14:ligatures w14:val="none"/>
        </w:rPr>
        <w:t>http://127.0.0.1:8001/api/v1/namespaces/kubernetes-dashboard/services/https:kubernetes-dashboard:/proxy/</w:t>
      </w:r>
      <w:r w:rsidRPr="002B75DA">
        <w:rPr>
          <w:rFonts w:ascii="Segoe UI" w:eastAsia="Times New Roman" w:hAnsi="Segoe UI" w:cs="Segoe UI"/>
          <w:color w:val="000000"/>
          <w:kern w:val="0"/>
          <w14:ligatures w14:val="none"/>
        </w:rPr>
        <w:t>).</w:t>
      </w:r>
    </w:p>
    <w:p w:rsidR="002B75DA" w:rsidRPr="002B75DA" w:rsidRDefault="002B75DA" w:rsidP="002B75DA">
      <w:pPr>
        <w:shd w:val="clear" w:color="auto" w:fill="FFFFFF"/>
        <w:rPr>
          <w:rFonts w:ascii="Segoe UI" w:eastAsia="Times New Roman" w:hAnsi="Segoe UI" w:cs="Segoe UI"/>
          <w:color w:val="000000"/>
          <w:kern w:val="0"/>
          <w14:ligatures w14:val="none"/>
        </w:rPr>
      </w:pPr>
      <w:r w:rsidRPr="002B75DA">
        <w:rPr>
          <w:rFonts w:ascii="Segoe UI" w:eastAsia="Times New Roman" w:hAnsi="Segoe UI" w:cs="Segoe UI"/>
          <w:color w:val="000000"/>
          <w:kern w:val="0"/>
          <w14:ligatures w14:val="none"/>
        </w:rPr>
        <w:fldChar w:fldCharType="begin"/>
      </w:r>
      <w:r w:rsidRPr="002B75DA">
        <w:rPr>
          <w:rFonts w:ascii="Segoe UI" w:eastAsia="Times New Roman" w:hAnsi="Segoe UI" w:cs="Segoe UI"/>
          <w:color w:val="000000"/>
          <w:kern w:val="0"/>
          <w14:ligatures w14:val="none"/>
        </w:rPr>
        <w:instrText xml:space="preserve"> INCLUDEPICTURE "https://developer.hashicorp.com/_next/image?url=https%3A%2F%2Fcontent.hashicorp.com%2Fapi%2Fassets%3Fproduct%3Dtutorials%26version%3Dmain%26asset%3Dpublic%252Fimg%252Fterraform%252Fkubernetes%252Fgke-k8s-dashboard-auth.png%26width%3D2048%26height%3D1536&amp;w=3840&amp;q=75" \* MERGEFORMATINET </w:instrText>
      </w:r>
      <w:r w:rsidRPr="002B75DA">
        <w:rPr>
          <w:rFonts w:ascii="Segoe UI" w:eastAsia="Times New Roman" w:hAnsi="Segoe UI" w:cs="Segoe UI"/>
          <w:color w:val="000000"/>
          <w:kern w:val="0"/>
          <w14:ligatures w14:val="none"/>
        </w:rPr>
        <w:fldChar w:fldCharType="separate"/>
      </w:r>
      <w:r w:rsidRPr="002B75DA">
        <w:rPr>
          <w:rFonts w:ascii="Segoe UI" w:eastAsia="Times New Roman" w:hAnsi="Segoe UI" w:cs="Segoe UI"/>
          <w:noProof/>
          <w:color w:val="000000"/>
          <w:kern w:val="0"/>
          <w14:ligatures w14:val="none"/>
        </w:rPr>
        <w:drawing>
          <wp:inline distT="0" distB="0" distL="0" distR="0">
            <wp:extent cx="5943600" cy="4457700"/>
            <wp:effectExtent l="0" t="0" r="0" b="0"/>
            <wp:docPr id="10664387" name="Picture 3" descr="GKE Auth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KE Auth Pag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Pr="002B75DA">
        <w:rPr>
          <w:rFonts w:ascii="Segoe UI" w:eastAsia="Times New Roman" w:hAnsi="Segoe UI" w:cs="Segoe UI"/>
          <w:color w:val="000000"/>
          <w:kern w:val="0"/>
          <w14:ligatures w14:val="none"/>
        </w:rPr>
        <w:fldChar w:fldCharType="end"/>
      </w:r>
    </w:p>
    <w:p w:rsidR="002B75DA" w:rsidRPr="002B75DA" w:rsidRDefault="002B75DA" w:rsidP="002B75DA">
      <w:pPr>
        <w:shd w:val="clear" w:color="auto" w:fill="FFFFFF"/>
        <w:spacing w:after="240"/>
        <w:outlineLvl w:val="1"/>
        <w:rPr>
          <w:rFonts w:ascii="Segoe UI" w:eastAsia="Times New Roman" w:hAnsi="Segoe UI" w:cs="Segoe UI"/>
          <w:b/>
          <w:bCs/>
          <w:color w:val="000000"/>
          <w:kern w:val="0"/>
          <w:sz w:val="36"/>
          <w:szCs w:val="36"/>
          <w14:ligatures w14:val="none"/>
        </w:rPr>
      </w:pPr>
      <w:r w:rsidRPr="002B75DA">
        <w:rPr>
          <w:rFonts w:ascii="Segoe UI" w:eastAsia="Times New Roman" w:hAnsi="Segoe UI" w:cs="Segoe UI"/>
          <w:b/>
          <w:bCs/>
          <w:color w:val="000000"/>
          <w:kern w:val="0"/>
          <w:sz w:val="36"/>
          <w:szCs w:val="36"/>
          <w14:ligatures w14:val="none"/>
        </w:rPr>
        <w:lastRenderedPageBreak/>
        <w:t>Authenticate to Kubernetes Dashboard</w:t>
      </w:r>
    </w:p>
    <w:p w:rsidR="002B75DA" w:rsidRPr="002B75DA" w:rsidRDefault="002B75DA" w:rsidP="002B75DA">
      <w:pPr>
        <w:shd w:val="clear" w:color="auto" w:fill="FFFFFF"/>
        <w:rPr>
          <w:rFonts w:ascii="Segoe UI" w:eastAsia="Times New Roman" w:hAnsi="Segoe UI" w:cs="Segoe UI"/>
          <w:color w:val="000000"/>
          <w:kern w:val="0"/>
          <w14:ligatures w14:val="none"/>
        </w:rPr>
      </w:pPr>
      <w:r w:rsidRPr="002B75DA">
        <w:rPr>
          <w:rFonts w:ascii="Segoe UI" w:eastAsia="Times New Roman" w:hAnsi="Segoe UI" w:cs="Segoe UI"/>
          <w:color w:val="000000"/>
          <w:kern w:val="0"/>
          <w14:ligatures w14:val="none"/>
        </w:rPr>
        <w:t>To use the Kubernetes dashboard, you need to create a </w:t>
      </w:r>
      <w:proofErr w:type="spellStart"/>
      <w:r w:rsidRPr="002B75DA">
        <w:rPr>
          <w:rFonts w:ascii="Courier New" w:eastAsia="Times New Roman" w:hAnsi="Courier New" w:cs="Courier New"/>
          <w:color w:val="000000"/>
          <w:kern w:val="0"/>
          <w:sz w:val="20"/>
          <w:szCs w:val="20"/>
          <w14:ligatures w14:val="none"/>
        </w:rPr>
        <w:t>ClusterRoleBinding</w:t>
      </w:r>
      <w:proofErr w:type="spellEnd"/>
      <w:r w:rsidRPr="002B75DA">
        <w:rPr>
          <w:rFonts w:ascii="Segoe UI" w:eastAsia="Times New Roman" w:hAnsi="Segoe UI" w:cs="Segoe UI"/>
          <w:color w:val="000000"/>
          <w:kern w:val="0"/>
          <w14:ligatures w14:val="none"/>
        </w:rPr>
        <w:t> and provide an authorization token. This gives the </w:t>
      </w:r>
      <w:r w:rsidRPr="002B75DA">
        <w:rPr>
          <w:rFonts w:ascii="Courier New" w:eastAsia="Times New Roman" w:hAnsi="Courier New" w:cs="Courier New"/>
          <w:color w:val="000000"/>
          <w:kern w:val="0"/>
          <w:sz w:val="20"/>
          <w:szCs w:val="20"/>
          <w14:ligatures w14:val="none"/>
        </w:rPr>
        <w:t>cluster-admin</w:t>
      </w:r>
      <w:r w:rsidRPr="002B75DA">
        <w:rPr>
          <w:rFonts w:ascii="Segoe UI" w:eastAsia="Times New Roman" w:hAnsi="Segoe UI" w:cs="Segoe UI"/>
          <w:color w:val="000000"/>
          <w:kern w:val="0"/>
          <w14:ligatures w14:val="none"/>
        </w:rPr>
        <w:t> permission to access the </w:t>
      </w:r>
      <w:proofErr w:type="spellStart"/>
      <w:r w:rsidRPr="002B75DA">
        <w:rPr>
          <w:rFonts w:ascii="Courier New" w:eastAsia="Times New Roman" w:hAnsi="Courier New" w:cs="Courier New"/>
          <w:color w:val="000000"/>
          <w:kern w:val="0"/>
          <w:sz w:val="20"/>
          <w:szCs w:val="20"/>
          <w14:ligatures w14:val="none"/>
        </w:rPr>
        <w:t>kubernetes</w:t>
      </w:r>
      <w:proofErr w:type="spellEnd"/>
      <w:r w:rsidRPr="002B75DA">
        <w:rPr>
          <w:rFonts w:ascii="Courier New" w:eastAsia="Times New Roman" w:hAnsi="Courier New" w:cs="Courier New"/>
          <w:color w:val="000000"/>
          <w:kern w:val="0"/>
          <w:sz w:val="20"/>
          <w:szCs w:val="20"/>
          <w14:ligatures w14:val="none"/>
        </w:rPr>
        <w:t>-dashboard</w:t>
      </w:r>
      <w:r w:rsidRPr="002B75DA">
        <w:rPr>
          <w:rFonts w:ascii="Segoe UI" w:eastAsia="Times New Roman" w:hAnsi="Segoe UI" w:cs="Segoe UI"/>
          <w:color w:val="000000"/>
          <w:kern w:val="0"/>
          <w14:ligatures w14:val="none"/>
        </w:rPr>
        <w:t>. Authenticating using </w:t>
      </w:r>
      <w:proofErr w:type="spellStart"/>
      <w:r w:rsidRPr="002B75DA">
        <w:rPr>
          <w:rFonts w:ascii="Courier New" w:eastAsia="Times New Roman" w:hAnsi="Courier New" w:cs="Courier New"/>
          <w:color w:val="000000"/>
          <w:kern w:val="0"/>
          <w:sz w:val="20"/>
          <w:szCs w:val="20"/>
          <w14:ligatures w14:val="none"/>
        </w:rPr>
        <w:t>kubeconfig</w:t>
      </w:r>
      <w:proofErr w:type="spellEnd"/>
      <w:r w:rsidRPr="002B75DA">
        <w:rPr>
          <w:rFonts w:ascii="Segoe UI" w:eastAsia="Times New Roman" w:hAnsi="Segoe UI" w:cs="Segoe UI"/>
          <w:color w:val="000000"/>
          <w:kern w:val="0"/>
          <w14:ligatures w14:val="none"/>
        </w:rPr>
        <w:t> is </w:t>
      </w:r>
      <w:r w:rsidRPr="002B75DA">
        <w:rPr>
          <w:rFonts w:ascii="Segoe UI" w:eastAsia="Times New Roman" w:hAnsi="Segoe UI" w:cs="Segoe UI"/>
          <w:b/>
          <w:bCs/>
          <w:color w:val="000000"/>
          <w:kern w:val="0"/>
          <w14:ligatures w14:val="none"/>
        </w:rPr>
        <w:t>not</w:t>
      </w:r>
      <w:r w:rsidRPr="002B75DA">
        <w:rPr>
          <w:rFonts w:ascii="Segoe UI" w:eastAsia="Times New Roman" w:hAnsi="Segoe UI" w:cs="Segoe UI"/>
          <w:color w:val="000000"/>
          <w:kern w:val="0"/>
          <w14:ligatures w14:val="none"/>
        </w:rPr>
        <w:t> an option. You can read more about it in the </w:t>
      </w:r>
      <w:hyperlink r:id="rId27" w:anchor="accessing-the-dashboard-ui" w:history="1">
        <w:r w:rsidRPr="002B75DA">
          <w:rPr>
            <w:rFonts w:ascii="Segoe UI" w:eastAsia="Times New Roman" w:hAnsi="Segoe UI" w:cs="Segoe UI"/>
            <w:color w:val="0000FF"/>
            <w:kern w:val="0"/>
            <w:u w:val="single"/>
            <w14:ligatures w14:val="none"/>
          </w:rPr>
          <w:t>Kubernetes documentation</w:t>
        </w:r>
      </w:hyperlink>
      <w:r w:rsidRPr="002B75DA">
        <w:rPr>
          <w:rFonts w:ascii="Segoe UI" w:eastAsia="Times New Roman" w:hAnsi="Segoe UI" w:cs="Segoe UI"/>
          <w:color w:val="000000"/>
          <w:kern w:val="0"/>
          <w14:ligatures w14:val="none"/>
        </w:rPr>
        <w:t>.</w:t>
      </w:r>
    </w:p>
    <w:p w:rsidR="002B75DA" w:rsidRPr="002B75DA" w:rsidRDefault="002B75DA" w:rsidP="002B75DA">
      <w:pPr>
        <w:shd w:val="clear" w:color="auto" w:fill="FFFFFF"/>
        <w:rPr>
          <w:rFonts w:ascii="Segoe UI" w:eastAsia="Times New Roman" w:hAnsi="Segoe UI" w:cs="Segoe UI"/>
          <w:color w:val="000000"/>
          <w:kern w:val="0"/>
          <w14:ligatures w14:val="none"/>
        </w:rPr>
      </w:pPr>
      <w:r w:rsidRPr="002B75DA">
        <w:rPr>
          <w:rFonts w:ascii="Segoe UI" w:eastAsia="Times New Roman" w:hAnsi="Segoe UI" w:cs="Segoe UI"/>
          <w:color w:val="000000"/>
          <w:kern w:val="0"/>
          <w14:ligatures w14:val="none"/>
        </w:rPr>
        <w:t>In another terminal (do not close the </w:t>
      </w:r>
      <w:proofErr w:type="spellStart"/>
      <w:r w:rsidRPr="002B75DA">
        <w:rPr>
          <w:rFonts w:ascii="Courier New" w:eastAsia="Times New Roman" w:hAnsi="Courier New" w:cs="Courier New"/>
          <w:color w:val="000000"/>
          <w:kern w:val="0"/>
          <w:sz w:val="20"/>
          <w:szCs w:val="20"/>
          <w14:ligatures w14:val="none"/>
        </w:rPr>
        <w:t>kubectl</w:t>
      </w:r>
      <w:proofErr w:type="spellEnd"/>
      <w:r w:rsidRPr="002B75DA">
        <w:rPr>
          <w:rFonts w:ascii="Courier New" w:eastAsia="Times New Roman" w:hAnsi="Courier New" w:cs="Courier New"/>
          <w:color w:val="000000"/>
          <w:kern w:val="0"/>
          <w:sz w:val="20"/>
          <w:szCs w:val="20"/>
          <w14:ligatures w14:val="none"/>
        </w:rPr>
        <w:t xml:space="preserve"> proxy</w:t>
      </w:r>
      <w:r w:rsidRPr="002B75DA">
        <w:rPr>
          <w:rFonts w:ascii="Segoe UI" w:eastAsia="Times New Roman" w:hAnsi="Segoe UI" w:cs="Segoe UI"/>
          <w:color w:val="000000"/>
          <w:kern w:val="0"/>
          <w14:ligatures w14:val="none"/>
        </w:rPr>
        <w:t> process), create the </w:t>
      </w:r>
      <w:proofErr w:type="spellStart"/>
      <w:r w:rsidRPr="002B75DA">
        <w:rPr>
          <w:rFonts w:ascii="Courier New" w:eastAsia="Times New Roman" w:hAnsi="Courier New" w:cs="Courier New"/>
          <w:color w:val="000000"/>
          <w:kern w:val="0"/>
          <w:sz w:val="20"/>
          <w:szCs w:val="20"/>
          <w14:ligatures w14:val="none"/>
        </w:rPr>
        <w:t>ClusterRoleBinding</w:t>
      </w:r>
      <w:proofErr w:type="spellEnd"/>
      <w:r w:rsidRPr="002B75DA">
        <w:rPr>
          <w:rFonts w:ascii="Segoe UI" w:eastAsia="Times New Roman" w:hAnsi="Segoe UI" w:cs="Segoe UI"/>
          <w:color w:val="000000"/>
          <w:kern w:val="0"/>
          <w14:ligatures w14:val="none"/>
        </w:rPr>
        <w:t> resource.</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EF3B7D"/>
          <w:kern w:val="0"/>
          <w14:ligatures w14:val="none"/>
        </w:rPr>
        <w:t>$</w:t>
      </w:r>
      <w:r w:rsidRPr="002B75DA">
        <w:rPr>
          <w:rFonts w:ascii="var(--font-monospace)" w:eastAsia="Times New Roman" w:hAnsi="var(--font-monospace)" w:cs="Courier New"/>
          <w:color w:val="000000"/>
          <w:kern w:val="0"/>
          <w14:ligatures w14:val="none"/>
        </w:rPr>
        <w:t xml:space="preserve"> </w:t>
      </w:r>
      <w:proofErr w:type="spellStart"/>
      <w:r w:rsidRPr="002B75DA">
        <w:rPr>
          <w:rFonts w:ascii="var(--font-monospace)" w:eastAsia="Times New Roman" w:hAnsi="var(--font-monospace)" w:cs="Courier New"/>
          <w:color w:val="000000"/>
          <w:kern w:val="0"/>
          <w14:ligatures w14:val="none"/>
        </w:rPr>
        <w:t>kubectl</w:t>
      </w:r>
      <w:proofErr w:type="spellEnd"/>
      <w:r w:rsidRPr="002B75DA">
        <w:rPr>
          <w:rFonts w:ascii="var(--font-monospace)" w:eastAsia="Times New Roman" w:hAnsi="var(--font-monospace)" w:cs="Courier New"/>
          <w:color w:val="000000"/>
          <w:kern w:val="0"/>
          <w14:ligatures w14:val="none"/>
        </w:rPr>
        <w:t xml:space="preserve"> apply -f https://raw.githubusercontent.com/hashicorp/learn-terraform-provision-gke-cluster/main/kubernetes-dashboard-admin.rbac.yaml</w:t>
      </w:r>
    </w:p>
    <w:p w:rsidR="002B75DA" w:rsidRPr="002B75DA" w:rsidRDefault="002B75DA" w:rsidP="002B75DA">
      <w:pPr>
        <w:shd w:val="clear" w:color="auto" w:fill="FFFFFF"/>
        <w:rPr>
          <w:rFonts w:ascii="Segoe UI" w:eastAsia="Times New Roman" w:hAnsi="Segoe UI" w:cs="Segoe UI"/>
          <w:color w:val="000000"/>
          <w:kern w:val="0"/>
          <w14:ligatures w14:val="none"/>
        </w:rPr>
      </w:pPr>
    </w:p>
    <w:p w:rsidR="002B75DA" w:rsidRPr="002B75DA" w:rsidRDefault="002B75DA" w:rsidP="002B75DA">
      <w:pPr>
        <w:shd w:val="clear" w:color="auto" w:fill="FFFFFF"/>
        <w:spacing w:before="240" w:after="240"/>
        <w:rPr>
          <w:rFonts w:ascii="Segoe UI" w:eastAsia="Times New Roman" w:hAnsi="Segoe UI" w:cs="Segoe UI"/>
          <w:color w:val="000000"/>
          <w:kern w:val="0"/>
          <w14:ligatures w14:val="none"/>
        </w:rPr>
      </w:pPr>
      <w:r w:rsidRPr="002B75DA">
        <w:rPr>
          <w:rFonts w:ascii="Segoe UI" w:eastAsia="Times New Roman" w:hAnsi="Segoe UI" w:cs="Segoe UI"/>
          <w:color w:val="000000"/>
          <w:kern w:val="0"/>
          <w14:ligatures w14:val="none"/>
        </w:rPr>
        <w:t>Then, generate the authorization token.</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EF3B7D"/>
          <w:kern w:val="0"/>
          <w14:ligatures w14:val="none"/>
        </w:rPr>
        <w:t>$</w:t>
      </w:r>
      <w:r w:rsidRPr="002B75DA">
        <w:rPr>
          <w:rFonts w:ascii="var(--font-monospace)" w:eastAsia="Times New Roman" w:hAnsi="var(--font-monospace)" w:cs="Courier New"/>
          <w:color w:val="000000"/>
          <w:kern w:val="0"/>
          <w14:ligatures w14:val="none"/>
        </w:rPr>
        <w:t xml:space="preserve"> </w:t>
      </w:r>
      <w:proofErr w:type="spellStart"/>
      <w:r w:rsidRPr="002B75DA">
        <w:rPr>
          <w:rFonts w:ascii="var(--font-monospace)" w:eastAsia="Times New Roman" w:hAnsi="var(--font-monospace)" w:cs="Courier New"/>
          <w:color w:val="000000"/>
          <w:kern w:val="0"/>
          <w14:ligatures w14:val="none"/>
        </w:rPr>
        <w:t>kubectl</w:t>
      </w:r>
      <w:proofErr w:type="spellEnd"/>
      <w:r w:rsidRPr="002B75DA">
        <w:rPr>
          <w:rFonts w:ascii="var(--font-monospace)" w:eastAsia="Times New Roman" w:hAnsi="var(--font-monospace)" w:cs="Courier New"/>
          <w:color w:val="000000"/>
          <w:kern w:val="0"/>
          <w14:ligatures w14:val="none"/>
        </w:rPr>
        <w:t xml:space="preserve"> -n </w:t>
      </w:r>
      <w:proofErr w:type="spellStart"/>
      <w:r w:rsidRPr="002B75DA">
        <w:rPr>
          <w:rFonts w:ascii="var(--font-monospace)" w:eastAsia="Times New Roman" w:hAnsi="var(--font-monospace)" w:cs="Courier New"/>
          <w:color w:val="000000"/>
          <w:kern w:val="0"/>
          <w14:ligatures w14:val="none"/>
        </w:rPr>
        <w:t>kube</w:t>
      </w:r>
      <w:proofErr w:type="spellEnd"/>
      <w:r w:rsidRPr="002B75DA">
        <w:rPr>
          <w:rFonts w:ascii="var(--font-monospace)" w:eastAsia="Times New Roman" w:hAnsi="var(--font-monospace)" w:cs="Courier New"/>
          <w:color w:val="000000"/>
          <w:kern w:val="0"/>
          <w14:ligatures w14:val="none"/>
        </w:rPr>
        <w:t xml:space="preserve">-system describe secret </w:t>
      </w:r>
      <w:r w:rsidRPr="002B75DA">
        <w:rPr>
          <w:rFonts w:ascii="var(--font-monospace)" w:eastAsia="Times New Roman" w:hAnsi="var(--font-monospace)" w:cs="Courier New"/>
          <w:color w:val="FFFFFF"/>
          <w:kern w:val="0"/>
          <w14:ligatures w14:val="none"/>
        </w:rPr>
        <w:t>$(</w:t>
      </w:r>
      <w:proofErr w:type="spellStart"/>
      <w:r w:rsidRPr="002B75DA">
        <w:rPr>
          <w:rFonts w:ascii="var(--font-monospace)" w:eastAsia="Times New Roman" w:hAnsi="var(--font-monospace)" w:cs="Courier New"/>
          <w:color w:val="FFFFFF"/>
          <w:kern w:val="0"/>
          <w14:ligatures w14:val="none"/>
        </w:rPr>
        <w:t>kubectl</w:t>
      </w:r>
      <w:proofErr w:type="spellEnd"/>
      <w:r w:rsidRPr="002B75DA">
        <w:rPr>
          <w:rFonts w:ascii="var(--font-monospace)" w:eastAsia="Times New Roman" w:hAnsi="var(--font-monospace)" w:cs="Courier New"/>
          <w:color w:val="FFFFFF"/>
          <w:kern w:val="0"/>
          <w14:ligatures w14:val="none"/>
        </w:rPr>
        <w:t xml:space="preserve"> -n </w:t>
      </w:r>
      <w:proofErr w:type="spellStart"/>
      <w:r w:rsidRPr="002B75DA">
        <w:rPr>
          <w:rFonts w:ascii="var(--font-monospace)" w:eastAsia="Times New Roman" w:hAnsi="var(--font-monospace)" w:cs="Courier New"/>
          <w:color w:val="FFFFFF"/>
          <w:kern w:val="0"/>
          <w14:ligatures w14:val="none"/>
        </w:rPr>
        <w:t>kube</w:t>
      </w:r>
      <w:proofErr w:type="spellEnd"/>
      <w:r w:rsidRPr="002B75DA">
        <w:rPr>
          <w:rFonts w:ascii="var(--font-monospace)" w:eastAsia="Times New Roman" w:hAnsi="var(--font-monospace)" w:cs="Courier New"/>
          <w:color w:val="FFFFFF"/>
          <w:kern w:val="0"/>
          <w14:ligatures w14:val="none"/>
        </w:rPr>
        <w:t xml:space="preserve">-system get secret </w:t>
      </w:r>
      <w:r w:rsidRPr="002B75DA">
        <w:rPr>
          <w:rFonts w:ascii="var(--font-monospace)" w:eastAsia="Times New Roman" w:hAnsi="var(--font-monospace)" w:cs="Courier New"/>
          <w:color w:val="A77AFE"/>
          <w:kern w:val="0"/>
          <w14:ligatures w14:val="none"/>
        </w:rPr>
        <w:t>|</w:t>
      </w:r>
      <w:r w:rsidRPr="002B75DA">
        <w:rPr>
          <w:rFonts w:ascii="var(--font-monospace)" w:eastAsia="Times New Roman" w:hAnsi="var(--font-monospace)" w:cs="Courier New"/>
          <w:color w:val="FFFFFF"/>
          <w:kern w:val="0"/>
          <w14:ligatures w14:val="none"/>
        </w:rPr>
        <w:t xml:space="preserve"> grep service-controller-token </w:t>
      </w:r>
      <w:r w:rsidRPr="002B75DA">
        <w:rPr>
          <w:rFonts w:ascii="var(--font-monospace)" w:eastAsia="Times New Roman" w:hAnsi="var(--font-monospace)" w:cs="Courier New"/>
          <w:color w:val="A77AFE"/>
          <w:kern w:val="0"/>
          <w14:ligatures w14:val="none"/>
        </w:rPr>
        <w:t>|</w:t>
      </w:r>
      <w:r w:rsidRPr="002B75DA">
        <w:rPr>
          <w:rFonts w:ascii="var(--font-monospace)" w:eastAsia="Times New Roman" w:hAnsi="var(--font-monospace)" w:cs="Courier New"/>
          <w:color w:val="FFFFFF"/>
          <w:kern w:val="0"/>
          <w14:ligatures w14:val="none"/>
        </w:rPr>
        <w:t xml:space="preserve"> awk </w:t>
      </w:r>
      <w:r w:rsidRPr="002B75DA">
        <w:rPr>
          <w:rFonts w:ascii="var(--font-monospace)" w:eastAsia="Times New Roman" w:hAnsi="var(--font-monospace)" w:cs="Courier New"/>
          <w:color w:val="E6D06C"/>
          <w:kern w:val="0"/>
          <w14:ligatures w14:val="none"/>
        </w:rPr>
        <w:t>'{print $1}'</w:t>
      </w:r>
      <w:r w:rsidRPr="002B75DA">
        <w:rPr>
          <w:rFonts w:ascii="var(--font-monospace)" w:eastAsia="Times New Roman" w:hAnsi="var(--font-monospace)" w:cs="Courier New"/>
          <w:color w:val="FFFFFF"/>
          <w:kern w:val="0"/>
          <w14:ligatures w14:val="none"/>
        </w:rPr>
        <w:t>)</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t>Name:         service-controller-token-m8m7j</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t xml:space="preserve">Namespace:    </w:t>
      </w:r>
      <w:proofErr w:type="spellStart"/>
      <w:r w:rsidRPr="002B75DA">
        <w:rPr>
          <w:rFonts w:ascii="var(--font-monospace)" w:eastAsia="Times New Roman" w:hAnsi="var(--font-monospace)" w:cs="Courier New"/>
          <w:color w:val="000000"/>
          <w:kern w:val="0"/>
          <w14:ligatures w14:val="none"/>
        </w:rPr>
        <w:t>kube</w:t>
      </w:r>
      <w:proofErr w:type="spellEnd"/>
      <w:r w:rsidRPr="002B75DA">
        <w:rPr>
          <w:rFonts w:ascii="var(--font-monospace)" w:eastAsia="Times New Roman" w:hAnsi="var(--font-monospace)" w:cs="Courier New"/>
          <w:color w:val="000000"/>
          <w:kern w:val="0"/>
          <w14:ligatures w14:val="none"/>
        </w:rPr>
        <w:t>-system</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t>Labels:       &lt;none&gt;</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t>Annotations:  kubernetes.io/service-account.name: service-controller</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t xml:space="preserve">              kubernetes.io/service-</w:t>
      </w:r>
      <w:proofErr w:type="spellStart"/>
      <w:r w:rsidRPr="002B75DA">
        <w:rPr>
          <w:rFonts w:ascii="var(--font-monospace)" w:eastAsia="Times New Roman" w:hAnsi="var(--font-monospace)" w:cs="Courier New"/>
          <w:color w:val="000000"/>
          <w:kern w:val="0"/>
          <w14:ligatures w14:val="none"/>
        </w:rPr>
        <w:t>account.uid</w:t>
      </w:r>
      <w:proofErr w:type="spellEnd"/>
      <w:r w:rsidRPr="002B75DA">
        <w:rPr>
          <w:rFonts w:ascii="var(--font-monospace)" w:eastAsia="Times New Roman" w:hAnsi="var(--font-monospace)" w:cs="Courier New"/>
          <w:color w:val="000000"/>
          <w:kern w:val="0"/>
          <w14:ligatures w14:val="none"/>
        </w:rPr>
        <w:t>: bc99ddad-6be7-11ea-a3c7-42010a800017</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t>Type:  kubernetes.io/service-account-token</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t>Data</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t>====</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t>token:      eyJhbGciOiJSUzI1NiIsImtpZCI6IiJ9...</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t>ca.crt:     1119 bytes</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t>namespace:  11 bytes</w:t>
      </w:r>
    </w:p>
    <w:p w:rsidR="002B75DA" w:rsidRPr="002B75DA" w:rsidRDefault="002B75DA" w:rsidP="002B75DA">
      <w:pPr>
        <w:shd w:val="clear" w:color="auto" w:fill="FFFFFF"/>
        <w:rPr>
          <w:rFonts w:ascii="Segoe UI" w:eastAsia="Times New Roman" w:hAnsi="Segoe UI" w:cs="Segoe UI"/>
          <w:color w:val="000000"/>
          <w:kern w:val="0"/>
          <w14:ligatures w14:val="none"/>
        </w:rPr>
      </w:pPr>
    </w:p>
    <w:p w:rsidR="002B75DA" w:rsidRPr="002B75DA" w:rsidRDefault="002B75DA" w:rsidP="002B75DA">
      <w:pPr>
        <w:shd w:val="clear" w:color="auto" w:fill="FFFFFF"/>
        <w:rPr>
          <w:rFonts w:ascii="Segoe UI" w:eastAsia="Times New Roman" w:hAnsi="Segoe UI" w:cs="Segoe UI"/>
          <w:color w:val="000000"/>
          <w:kern w:val="0"/>
          <w14:ligatures w14:val="none"/>
        </w:rPr>
      </w:pPr>
      <w:r w:rsidRPr="002B75DA">
        <w:rPr>
          <w:rFonts w:ascii="Segoe UI" w:eastAsia="Times New Roman" w:hAnsi="Segoe UI" w:cs="Segoe UI"/>
          <w:color w:val="000000"/>
          <w:kern w:val="0"/>
          <w14:ligatures w14:val="none"/>
        </w:rPr>
        <w:t>Select "Token" on the Dashboard UI then copy and paste the entire token you receive into the </w:t>
      </w:r>
      <w:hyperlink r:id="rId28" w:history="1">
        <w:r w:rsidRPr="002B75DA">
          <w:rPr>
            <w:rFonts w:ascii="Segoe UI" w:eastAsia="Times New Roman" w:hAnsi="Segoe UI" w:cs="Segoe UI"/>
            <w:color w:val="0000FF"/>
            <w:kern w:val="0"/>
            <w:u w:val="single"/>
            <w14:ligatures w14:val="none"/>
          </w:rPr>
          <w:t>dashboard authentication screen</w:t>
        </w:r>
      </w:hyperlink>
      <w:r w:rsidRPr="002B75DA">
        <w:rPr>
          <w:rFonts w:ascii="Segoe UI" w:eastAsia="Times New Roman" w:hAnsi="Segoe UI" w:cs="Segoe UI"/>
          <w:color w:val="000000"/>
          <w:kern w:val="0"/>
          <w14:ligatures w14:val="none"/>
        </w:rPr>
        <w:t> to sign in. You are now signed in to the dashboard for your Kubernetes cluster.</w:t>
      </w:r>
    </w:p>
    <w:p w:rsidR="002B75DA" w:rsidRPr="002B75DA" w:rsidRDefault="002B75DA" w:rsidP="002B75DA">
      <w:pPr>
        <w:shd w:val="clear" w:color="auto" w:fill="FFFFFF"/>
        <w:rPr>
          <w:rFonts w:ascii="Segoe UI" w:eastAsia="Times New Roman" w:hAnsi="Segoe UI" w:cs="Segoe UI"/>
          <w:color w:val="000000"/>
          <w:kern w:val="0"/>
          <w14:ligatures w14:val="none"/>
        </w:rPr>
      </w:pPr>
      <w:r w:rsidRPr="002B75DA">
        <w:rPr>
          <w:rFonts w:ascii="Segoe UI" w:eastAsia="Times New Roman" w:hAnsi="Segoe UI" w:cs="Segoe UI"/>
          <w:color w:val="000000"/>
          <w:kern w:val="0"/>
          <w14:ligatures w14:val="none"/>
        </w:rPr>
        <w:fldChar w:fldCharType="begin"/>
      </w:r>
      <w:r w:rsidRPr="002B75DA">
        <w:rPr>
          <w:rFonts w:ascii="Segoe UI" w:eastAsia="Times New Roman" w:hAnsi="Segoe UI" w:cs="Segoe UI"/>
          <w:color w:val="000000"/>
          <w:kern w:val="0"/>
          <w14:ligatures w14:val="none"/>
        </w:rPr>
        <w:instrText xml:space="preserve"> INCLUDEPICTURE "https://developer.hashicorp.com/_next/image?url=https%3A%2F%2Fcontent.hashicorp.com%2Fapi%2Fassets%3Fproduct%3Dtutorials%26version%3Dmain%26asset%3Dpublic%252Fimg%252Fterraform%252Fkubernetes%252Fgke-k8s-dashboard.png%26width%3D2048%26height%3D1536&amp;w=3840&amp;q=75" \* MERGEFORMATINET </w:instrText>
      </w:r>
      <w:r w:rsidRPr="002B75DA">
        <w:rPr>
          <w:rFonts w:ascii="Segoe UI" w:eastAsia="Times New Roman" w:hAnsi="Segoe UI" w:cs="Segoe UI"/>
          <w:color w:val="000000"/>
          <w:kern w:val="0"/>
          <w14:ligatures w14:val="none"/>
        </w:rPr>
        <w:fldChar w:fldCharType="separate"/>
      </w:r>
      <w:r w:rsidRPr="002B75DA">
        <w:rPr>
          <w:rFonts w:ascii="Segoe UI" w:eastAsia="Times New Roman" w:hAnsi="Segoe UI" w:cs="Segoe UI"/>
          <w:noProof/>
          <w:color w:val="000000"/>
          <w:kern w:val="0"/>
          <w14:ligatures w14:val="none"/>
        </w:rPr>
        <w:drawing>
          <wp:inline distT="0" distB="0" distL="0" distR="0">
            <wp:extent cx="5943600" cy="4457700"/>
            <wp:effectExtent l="0" t="0" r="0" b="0"/>
            <wp:docPr id="1925976569" name="Picture 2" descr="GKE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KE Dashboar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Pr="002B75DA">
        <w:rPr>
          <w:rFonts w:ascii="Segoe UI" w:eastAsia="Times New Roman" w:hAnsi="Segoe UI" w:cs="Segoe UI"/>
          <w:color w:val="000000"/>
          <w:kern w:val="0"/>
          <w14:ligatures w14:val="none"/>
        </w:rPr>
        <w:fldChar w:fldCharType="end"/>
      </w:r>
    </w:p>
    <w:p w:rsidR="002B75DA" w:rsidRPr="002B75DA" w:rsidRDefault="002B75DA" w:rsidP="002B75DA">
      <w:pPr>
        <w:shd w:val="clear" w:color="auto" w:fill="FFFFFF"/>
        <w:spacing w:after="180"/>
        <w:outlineLvl w:val="2"/>
        <w:rPr>
          <w:rFonts w:ascii="Segoe UI" w:eastAsia="Times New Roman" w:hAnsi="Segoe UI" w:cs="Segoe UI"/>
          <w:b/>
          <w:bCs/>
          <w:color w:val="000000"/>
          <w:kern w:val="0"/>
          <w:sz w:val="27"/>
          <w:szCs w:val="27"/>
          <w14:ligatures w14:val="none"/>
        </w:rPr>
      </w:pPr>
      <w:r w:rsidRPr="002B75DA">
        <w:rPr>
          <w:rFonts w:ascii="Segoe UI" w:eastAsia="Times New Roman" w:hAnsi="Segoe UI" w:cs="Segoe UI"/>
          <w:b/>
          <w:bCs/>
          <w:color w:val="000000"/>
          <w:kern w:val="0"/>
          <w:sz w:val="27"/>
          <w:szCs w:val="27"/>
          <w14:ligatures w14:val="none"/>
        </w:rPr>
        <w:t>(Optional) GKE nodes and node pool</w:t>
      </w:r>
    </w:p>
    <w:p w:rsidR="002B75DA" w:rsidRPr="002B75DA" w:rsidRDefault="002B75DA" w:rsidP="002B75DA">
      <w:pPr>
        <w:shd w:val="clear" w:color="auto" w:fill="FFFFFF"/>
        <w:spacing w:after="240"/>
        <w:rPr>
          <w:rFonts w:ascii="Segoe UI" w:eastAsia="Times New Roman" w:hAnsi="Segoe UI" w:cs="Segoe UI"/>
          <w:color w:val="000000"/>
          <w:kern w:val="0"/>
          <w14:ligatures w14:val="none"/>
        </w:rPr>
      </w:pPr>
      <w:r w:rsidRPr="002B75DA">
        <w:rPr>
          <w:rFonts w:ascii="Segoe UI" w:eastAsia="Times New Roman" w:hAnsi="Segoe UI" w:cs="Segoe UI"/>
          <w:color w:val="000000"/>
          <w:kern w:val="0"/>
          <w14:ligatures w14:val="none"/>
        </w:rPr>
        <w:t>On the Dashboard UI, click </w:t>
      </w:r>
      <w:r w:rsidRPr="002B75DA">
        <w:rPr>
          <w:rFonts w:ascii="Segoe UI" w:eastAsia="Times New Roman" w:hAnsi="Segoe UI" w:cs="Segoe UI"/>
          <w:i/>
          <w:iCs/>
          <w:color w:val="000000"/>
          <w:kern w:val="0"/>
          <w14:ligatures w14:val="none"/>
        </w:rPr>
        <w:t>Nodes</w:t>
      </w:r>
      <w:r w:rsidRPr="002B75DA">
        <w:rPr>
          <w:rFonts w:ascii="Segoe UI" w:eastAsia="Times New Roman" w:hAnsi="Segoe UI" w:cs="Segoe UI"/>
          <w:color w:val="000000"/>
          <w:kern w:val="0"/>
          <w14:ligatures w14:val="none"/>
        </w:rPr>
        <w:t> on the left hand menu.</w:t>
      </w:r>
    </w:p>
    <w:p w:rsidR="002B75DA" w:rsidRPr="002B75DA" w:rsidRDefault="002B75DA" w:rsidP="002B75DA">
      <w:pPr>
        <w:shd w:val="clear" w:color="auto" w:fill="FFFFFF"/>
        <w:rPr>
          <w:rFonts w:ascii="Segoe UI" w:eastAsia="Times New Roman" w:hAnsi="Segoe UI" w:cs="Segoe UI"/>
          <w:color w:val="000000"/>
          <w:kern w:val="0"/>
          <w14:ligatures w14:val="none"/>
        </w:rPr>
      </w:pPr>
      <w:r w:rsidRPr="002B75DA">
        <w:rPr>
          <w:rFonts w:ascii="Segoe UI" w:eastAsia="Times New Roman" w:hAnsi="Segoe UI" w:cs="Segoe UI"/>
          <w:color w:val="000000"/>
          <w:kern w:val="0"/>
          <w14:ligatures w14:val="none"/>
        </w:rPr>
        <w:t>Notice there are 6 nodes in your cluster, even though </w:t>
      </w:r>
      <w:proofErr w:type="spellStart"/>
      <w:r w:rsidRPr="002B75DA">
        <w:rPr>
          <w:rFonts w:ascii="Segoe UI" w:eastAsia="Times New Roman" w:hAnsi="Segoe UI" w:cs="Segoe UI"/>
          <w:color w:val="000000"/>
          <w:kern w:val="0"/>
          <w14:ligatures w14:val="none"/>
        </w:rPr>
        <w:fldChar w:fldCharType="begin"/>
      </w:r>
      <w:r w:rsidRPr="002B75DA">
        <w:rPr>
          <w:rFonts w:ascii="Segoe UI" w:eastAsia="Times New Roman" w:hAnsi="Segoe UI" w:cs="Segoe UI"/>
          <w:color w:val="000000"/>
          <w:kern w:val="0"/>
          <w14:ligatures w14:val="none"/>
        </w:rPr>
        <w:instrText>HYPERLINK "https://github.com/hashicorp/learn-terraform-provision-gke-cluster/blob/main/gke.tf" \l "L11"</w:instrText>
      </w:r>
      <w:r w:rsidRPr="002B75DA">
        <w:rPr>
          <w:rFonts w:ascii="Segoe UI" w:eastAsia="Times New Roman" w:hAnsi="Segoe UI" w:cs="Segoe UI"/>
          <w:color w:val="000000"/>
          <w:kern w:val="0"/>
          <w14:ligatures w14:val="none"/>
        </w:rPr>
      </w:r>
      <w:r w:rsidRPr="002B75DA">
        <w:rPr>
          <w:rFonts w:ascii="Segoe UI" w:eastAsia="Times New Roman" w:hAnsi="Segoe UI" w:cs="Segoe UI"/>
          <w:color w:val="000000"/>
          <w:kern w:val="0"/>
          <w14:ligatures w14:val="none"/>
        </w:rPr>
        <w:fldChar w:fldCharType="separate"/>
      </w:r>
      <w:r w:rsidRPr="002B75DA">
        <w:rPr>
          <w:rFonts w:ascii="Courier New" w:eastAsia="Times New Roman" w:hAnsi="Courier New" w:cs="Courier New"/>
          <w:color w:val="0000FF"/>
          <w:kern w:val="0"/>
          <w:sz w:val="20"/>
          <w:szCs w:val="20"/>
          <w:u w:val="single"/>
          <w14:ligatures w14:val="none"/>
        </w:rPr>
        <w:t>gke_num_nodes</w:t>
      </w:r>
      <w:proofErr w:type="spellEnd"/>
      <w:r w:rsidRPr="002B75DA">
        <w:rPr>
          <w:rFonts w:ascii="Segoe UI" w:eastAsia="Times New Roman" w:hAnsi="Segoe UI" w:cs="Segoe UI"/>
          <w:color w:val="0000FF"/>
          <w:kern w:val="0"/>
          <w:u w:val="single"/>
          <w14:ligatures w14:val="none"/>
        </w:rPr>
        <w:t> in your </w:t>
      </w:r>
      <w:r w:rsidRPr="002B75DA">
        <w:rPr>
          <w:rFonts w:ascii="Courier New" w:eastAsia="Times New Roman" w:hAnsi="Courier New" w:cs="Courier New"/>
          <w:color w:val="0000FF"/>
          <w:kern w:val="0"/>
          <w:sz w:val="20"/>
          <w:szCs w:val="20"/>
          <w:u w:val="single"/>
          <w14:ligatures w14:val="none"/>
        </w:rPr>
        <w:t>gke.tf</w:t>
      </w:r>
      <w:r w:rsidRPr="002B75DA">
        <w:rPr>
          <w:rFonts w:ascii="Segoe UI" w:eastAsia="Times New Roman" w:hAnsi="Segoe UI" w:cs="Segoe UI"/>
          <w:color w:val="0000FF"/>
          <w:kern w:val="0"/>
          <w:u w:val="single"/>
          <w14:ligatures w14:val="none"/>
        </w:rPr>
        <w:t> file</w:t>
      </w:r>
      <w:r w:rsidRPr="002B75DA">
        <w:rPr>
          <w:rFonts w:ascii="Segoe UI" w:eastAsia="Times New Roman" w:hAnsi="Segoe UI" w:cs="Segoe UI"/>
          <w:color w:val="000000"/>
          <w:kern w:val="0"/>
          <w14:ligatures w14:val="none"/>
        </w:rPr>
        <w:fldChar w:fldCharType="end"/>
      </w:r>
      <w:r w:rsidRPr="002B75DA">
        <w:rPr>
          <w:rFonts w:ascii="Segoe UI" w:eastAsia="Times New Roman" w:hAnsi="Segoe UI" w:cs="Segoe UI"/>
          <w:color w:val="000000"/>
          <w:kern w:val="0"/>
          <w14:ligatures w14:val="none"/>
        </w:rPr>
        <w:t> was set to 2. This is because a node pool was provisioned in each of the three zones within the region to provide high availability. To see the zones that the cluster deployed each node pool to, run the following in the </w:t>
      </w:r>
      <w:r w:rsidRPr="002B75DA">
        <w:rPr>
          <w:rFonts w:ascii="Courier New" w:eastAsia="Times New Roman" w:hAnsi="Courier New" w:cs="Courier New"/>
          <w:color w:val="000000"/>
          <w:kern w:val="0"/>
          <w:sz w:val="20"/>
          <w:szCs w:val="20"/>
          <w14:ligatures w14:val="none"/>
        </w:rPr>
        <w:t>learn-terraform-provision-</w:t>
      </w:r>
      <w:proofErr w:type="spellStart"/>
      <w:r w:rsidRPr="002B75DA">
        <w:rPr>
          <w:rFonts w:ascii="Courier New" w:eastAsia="Times New Roman" w:hAnsi="Courier New" w:cs="Courier New"/>
          <w:color w:val="000000"/>
          <w:kern w:val="0"/>
          <w:sz w:val="20"/>
          <w:szCs w:val="20"/>
          <w14:ligatures w14:val="none"/>
        </w:rPr>
        <w:t>gke</w:t>
      </w:r>
      <w:proofErr w:type="spellEnd"/>
      <w:r w:rsidRPr="002B75DA">
        <w:rPr>
          <w:rFonts w:ascii="Courier New" w:eastAsia="Times New Roman" w:hAnsi="Courier New" w:cs="Courier New"/>
          <w:color w:val="000000"/>
          <w:kern w:val="0"/>
          <w:sz w:val="20"/>
          <w:szCs w:val="20"/>
          <w14:ligatures w14:val="none"/>
        </w:rPr>
        <w:t>-cluster</w:t>
      </w:r>
      <w:r w:rsidRPr="002B75DA">
        <w:rPr>
          <w:rFonts w:ascii="Segoe UI" w:eastAsia="Times New Roman" w:hAnsi="Segoe UI" w:cs="Segoe UI"/>
          <w:color w:val="000000"/>
          <w:kern w:val="0"/>
          <w14:ligatures w14:val="none"/>
        </w:rPr>
        <w:t> directory.</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EF3B7D"/>
          <w:kern w:val="0"/>
          <w14:ligatures w14:val="none"/>
        </w:rPr>
        <w:t>$</w:t>
      </w:r>
      <w:r w:rsidRPr="002B75DA">
        <w:rPr>
          <w:rFonts w:ascii="var(--font-monospace)" w:eastAsia="Times New Roman" w:hAnsi="var(--font-monospace)" w:cs="Courier New"/>
          <w:color w:val="000000"/>
          <w:kern w:val="0"/>
          <w14:ligatures w14:val="none"/>
        </w:rPr>
        <w:t xml:space="preserve"> </w:t>
      </w:r>
      <w:proofErr w:type="spellStart"/>
      <w:r w:rsidRPr="002B75DA">
        <w:rPr>
          <w:rFonts w:ascii="var(--font-monospace)" w:eastAsia="Times New Roman" w:hAnsi="var(--font-monospace)" w:cs="Courier New"/>
          <w:color w:val="000000"/>
          <w:kern w:val="0"/>
          <w14:ligatures w14:val="none"/>
        </w:rPr>
        <w:t>gcloud</w:t>
      </w:r>
      <w:proofErr w:type="spellEnd"/>
      <w:r w:rsidRPr="002B75DA">
        <w:rPr>
          <w:rFonts w:ascii="var(--font-monospace)" w:eastAsia="Times New Roman" w:hAnsi="var(--font-monospace)" w:cs="Courier New"/>
          <w:color w:val="000000"/>
          <w:kern w:val="0"/>
          <w14:ligatures w14:val="none"/>
        </w:rPr>
        <w:t xml:space="preserve"> container clusters describe </w:t>
      </w:r>
      <w:r w:rsidRPr="002B75DA">
        <w:rPr>
          <w:rFonts w:ascii="var(--font-monospace)" w:eastAsia="Times New Roman" w:hAnsi="var(--font-monospace)" w:cs="Courier New"/>
          <w:color w:val="FFFFFF"/>
          <w:kern w:val="0"/>
          <w14:ligatures w14:val="none"/>
        </w:rPr>
        <w:t xml:space="preserve">$(terraform output -raw </w:t>
      </w:r>
      <w:proofErr w:type="spellStart"/>
      <w:r w:rsidRPr="002B75DA">
        <w:rPr>
          <w:rFonts w:ascii="var(--font-monospace)" w:eastAsia="Times New Roman" w:hAnsi="var(--font-monospace)" w:cs="Courier New"/>
          <w:color w:val="FFFFFF"/>
          <w:kern w:val="0"/>
          <w14:ligatures w14:val="none"/>
        </w:rPr>
        <w:t>kubernetes_cluster_name</w:t>
      </w:r>
      <w:proofErr w:type="spellEnd"/>
      <w:r w:rsidRPr="002B75DA">
        <w:rPr>
          <w:rFonts w:ascii="var(--font-monospace)" w:eastAsia="Times New Roman" w:hAnsi="var(--font-monospace)" w:cs="Courier New"/>
          <w:color w:val="FFFFFF"/>
          <w:kern w:val="0"/>
          <w14:ligatures w14:val="none"/>
        </w:rPr>
        <w:t>)</w:t>
      </w:r>
      <w:r w:rsidRPr="002B75DA">
        <w:rPr>
          <w:rFonts w:ascii="var(--font-monospace)" w:eastAsia="Times New Roman" w:hAnsi="var(--font-monospace)" w:cs="Courier New"/>
          <w:color w:val="000000"/>
          <w:kern w:val="0"/>
          <w14:ligatures w14:val="none"/>
        </w:rPr>
        <w:t xml:space="preserve"> --region us-central1 --format</w:t>
      </w:r>
      <w:r w:rsidRPr="002B75DA">
        <w:rPr>
          <w:rFonts w:ascii="var(--font-monospace)" w:eastAsia="Times New Roman" w:hAnsi="var(--font-monospace)" w:cs="Courier New"/>
          <w:color w:val="A77AFE"/>
          <w:kern w:val="0"/>
          <w14:ligatures w14:val="none"/>
        </w:rPr>
        <w:t>=</w:t>
      </w:r>
      <w:r w:rsidRPr="002B75DA">
        <w:rPr>
          <w:rFonts w:ascii="var(--font-monospace)" w:eastAsia="Times New Roman" w:hAnsi="var(--font-monospace)" w:cs="Courier New"/>
          <w:color w:val="E6D06C"/>
          <w:kern w:val="0"/>
          <w14:ligatures w14:val="none"/>
        </w:rPr>
        <w:t>'default(locations)'</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t>locations:</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t>- us-central1-b</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lastRenderedPageBreak/>
        <w:t>- us-central1-f</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000000"/>
          <w:kern w:val="0"/>
          <w14:ligatures w14:val="none"/>
        </w:rPr>
        <w:t>- us-central1-c</w:t>
      </w:r>
    </w:p>
    <w:p w:rsidR="002B75DA" w:rsidRPr="002B75DA" w:rsidRDefault="002B75DA" w:rsidP="002B75DA">
      <w:pPr>
        <w:shd w:val="clear" w:color="auto" w:fill="FFFFFF"/>
        <w:rPr>
          <w:rFonts w:ascii="Segoe UI" w:eastAsia="Times New Roman" w:hAnsi="Segoe UI" w:cs="Segoe UI"/>
          <w:color w:val="000000"/>
          <w:kern w:val="0"/>
          <w14:ligatures w14:val="none"/>
        </w:rPr>
      </w:pPr>
    </w:p>
    <w:p w:rsidR="002B75DA" w:rsidRPr="002B75DA" w:rsidRDefault="002B75DA" w:rsidP="002B75DA">
      <w:pPr>
        <w:shd w:val="clear" w:color="auto" w:fill="FFFFFF"/>
        <w:rPr>
          <w:rFonts w:ascii="Segoe UI" w:eastAsia="Times New Roman" w:hAnsi="Segoe UI" w:cs="Segoe UI"/>
          <w:color w:val="000000"/>
          <w:kern w:val="0"/>
          <w14:ligatures w14:val="none"/>
        </w:rPr>
      </w:pPr>
      <w:r w:rsidRPr="002B75DA">
        <w:rPr>
          <w:rFonts w:ascii="Segoe UI" w:eastAsia="Times New Roman" w:hAnsi="Segoe UI" w:cs="Segoe UI"/>
          <w:color w:val="000000"/>
          <w:kern w:val="0"/>
          <w14:ligatures w14:val="none"/>
        </w:rPr>
        <w:fldChar w:fldCharType="begin"/>
      </w:r>
      <w:r w:rsidRPr="002B75DA">
        <w:rPr>
          <w:rFonts w:ascii="Segoe UI" w:eastAsia="Times New Roman" w:hAnsi="Segoe UI" w:cs="Segoe UI"/>
          <w:color w:val="000000"/>
          <w:kern w:val="0"/>
          <w14:ligatures w14:val="none"/>
        </w:rPr>
        <w:instrText xml:space="preserve"> INCLUDEPICTURE "https://developer.hashicorp.com/_next/image?url=https%3A%2F%2Fcontent.hashicorp.com%2Fapi%2Fassets%3Fproduct%3Dtutorials%26version%3Dmain%26asset%3Dpublic%252Fimg%252Fterraform%252Fkubernetes%252Fgke-k8s-dashboard-nodes.png%26width%3D2048%26height%3D1536&amp;w=3840&amp;q=75" \* MERGEFORMATINET </w:instrText>
      </w:r>
      <w:r w:rsidRPr="002B75DA">
        <w:rPr>
          <w:rFonts w:ascii="Segoe UI" w:eastAsia="Times New Roman" w:hAnsi="Segoe UI" w:cs="Segoe UI"/>
          <w:color w:val="000000"/>
          <w:kern w:val="0"/>
          <w14:ligatures w14:val="none"/>
        </w:rPr>
        <w:fldChar w:fldCharType="separate"/>
      </w:r>
      <w:r w:rsidRPr="002B75DA">
        <w:rPr>
          <w:rFonts w:ascii="Segoe UI" w:eastAsia="Times New Roman" w:hAnsi="Segoe UI" w:cs="Segoe UI"/>
          <w:noProof/>
          <w:color w:val="000000"/>
          <w:kern w:val="0"/>
          <w14:ligatures w14:val="none"/>
        </w:rPr>
        <w:drawing>
          <wp:inline distT="0" distB="0" distL="0" distR="0">
            <wp:extent cx="5943600" cy="4457700"/>
            <wp:effectExtent l="0" t="0" r="0" b="0"/>
            <wp:docPr id="1917767494" name="Picture 1" descr="GKE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KE Dashboar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Pr="002B75DA">
        <w:rPr>
          <w:rFonts w:ascii="Segoe UI" w:eastAsia="Times New Roman" w:hAnsi="Segoe UI" w:cs="Segoe UI"/>
          <w:color w:val="000000"/>
          <w:kern w:val="0"/>
          <w14:ligatures w14:val="none"/>
        </w:rPr>
        <w:fldChar w:fldCharType="end"/>
      </w:r>
    </w:p>
    <w:p w:rsidR="002B75DA" w:rsidRPr="002B75DA" w:rsidRDefault="002B75DA" w:rsidP="002B75DA">
      <w:pPr>
        <w:shd w:val="clear" w:color="auto" w:fill="FFFFFF"/>
        <w:spacing w:after="240"/>
        <w:outlineLvl w:val="1"/>
        <w:rPr>
          <w:rFonts w:ascii="Segoe UI" w:eastAsia="Times New Roman" w:hAnsi="Segoe UI" w:cs="Segoe UI"/>
          <w:b/>
          <w:bCs/>
          <w:color w:val="000000"/>
          <w:kern w:val="0"/>
          <w:sz w:val="36"/>
          <w:szCs w:val="36"/>
          <w14:ligatures w14:val="none"/>
        </w:rPr>
      </w:pPr>
      <w:r w:rsidRPr="002B75DA">
        <w:rPr>
          <w:rFonts w:ascii="Segoe UI" w:eastAsia="Times New Roman" w:hAnsi="Segoe UI" w:cs="Segoe UI"/>
          <w:b/>
          <w:bCs/>
          <w:color w:val="000000"/>
          <w:kern w:val="0"/>
          <w:sz w:val="36"/>
          <w:szCs w:val="36"/>
          <w14:ligatures w14:val="none"/>
        </w:rPr>
        <w:t>Clean up your workspace</w:t>
      </w:r>
    </w:p>
    <w:p w:rsidR="002B75DA" w:rsidRPr="002B75DA" w:rsidRDefault="002B75DA" w:rsidP="002B75DA">
      <w:pPr>
        <w:shd w:val="clear" w:color="auto" w:fill="FFFFFF"/>
        <w:rPr>
          <w:rFonts w:ascii="Segoe UI" w:eastAsia="Times New Roman" w:hAnsi="Segoe UI" w:cs="Segoe UI"/>
          <w:color w:val="000000"/>
          <w:kern w:val="0"/>
          <w14:ligatures w14:val="none"/>
        </w:rPr>
      </w:pPr>
      <w:r w:rsidRPr="002B75DA">
        <w:rPr>
          <w:rFonts w:ascii="Segoe UI" w:eastAsia="Times New Roman" w:hAnsi="Segoe UI" w:cs="Segoe UI"/>
          <w:color w:val="000000"/>
          <w:kern w:val="0"/>
          <w14:ligatures w14:val="none"/>
        </w:rPr>
        <w:t>Congratulations, you have provisioned a GKE cluster with a separated node pool, configured </w:t>
      </w:r>
      <w:proofErr w:type="spellStart"/>
      <w:r w:rsidRPr="002B75DA">
        <w:rPr>
          <w:rFonts w:ascii="Courier New" w:eastAsia="Times New Roman" w:hAnsi="Courier New" w:cs="Courier New"/>
          <w:color w:val="000000"/>
          <w:kern w:val="0"/>
          <w:sz w:val="20"/>
          <w:szCs w:val="20"/>
          <w14:ligatures w14:val="none"/>
        </w:rPr>
        <w:t>kubectl</w:t>
      </w:r>
      <w:proofErr w:type="spellEnd"/>
      <w:r w:rsidRPr="002B75DA">
        <w:rPr>
          <w:rFonts w:ascii="Segoe UI" w:eastAsia="Times New Roman" w:hAnsi="Segoe UI" w:cs="Segoe UI"/>
          <w:color w:val="000000"/>
          <w:kern w:val="0"/>
          <w14:ligatures w14:val="none"/>
        </w:rPr>
        <w:t>, and deployed the Kubernetes dashboard.</w:t>
      </w:r>
    </w:p>
    <w:p w:rsidR="002B75DA" w:rsidRPr="002B75DA" w:rsidRDefault="002B75DA" w:rsidP="002B75DA">
      <w:pPr>
        <w:shd w:val="clear" w:color="auto" w:fill="FFFFFF"/>
        <w:rPr>
          <w:rFonts w:ascii="Segoe UI" w:eastAsia="Times New Roman" w:hAnsi="Segoe UI" w:cs="Segoe UI"/>
          <w:color w:val="000000"/>
          <w:kern w:val="0"/>
          <w14:ligatures w14:val="none"/>
        </w:rPr>
      </w:pPr>
      <w:r w:rsidRPr="002B75DA">
        <w:rPr>
          <w:rFonts w:ascii="Segoe UI" w:eastAsia="Times New Roman" w:hAnsi="Segoe UI" w:cs="Segoe UI"/>
          <w:color w:val="000000"/>
          <w:kern w:val="0"/>
          <w14:ligatures w14:val="none"/>
        </w:rPr>
        <w:t>If you'd like to learn how to manage your GKE cluster using the Terraform Kubernetes Provider, leave your cluster running and continue to the </w:t>
      </w:r>
      <w:hyperlink r:id="rId31" w:history="1">
        <w:r w:rsidRPr="002B75DA">
          <w:rPr>
            <w:rFonts w:ascii="Segoe UI" w:eastAsia="Times New Roman" w:hAnsi="Segoe UI" w:cs="Segoe UI"/>
            <w:color w:val="0000FF"/>
            <w:kern w:val="0"/>
            <w:u w:val="single"/>
            <w14:ligatures w14:val="none"/>
          </w:rPr>
          <w:t>Kubernetes provider tutorial</w:t>
        </w:r>
      </w:hyperlink>
      <w:r w:rsidRPr="002B75DA">
        <w:rPr>
          <w:rFonts w:ascii="Segoe UI" w:eastAsia="Times New Roman" w:hAnsi="Segoe UI" w:cs="Segoe UI"/>
          <w:color w:val="000000"/>
          <w:kern w:val="0"/>
          <w14:ligatures w14:val="none"/>
        </w:rPr>
        <w:t>.</w:t>
      </w:r>
    </w:p>
    <w:p w:rsidR="002B75DA" w:rsidRPr="002B75DA" w:rsidRDefault="002B75DA" w:rsidP="002B75DA">
      <w:pPr>
        <w:shd w:val="clear" w:color="auto" w:fill="FFFFFF"/>
        <w:spacing w:after="60"/>
        <w:rPr>
          <w:rFonts w:ascii="unset" w:eastAsia="Times New Roman" w:hAnsi="unset" w:cs="Segoe UI"/>
          <w:color w:val="000000"/>
          <w:kern w:val="0"/>
          <w14:ligatures w14:val="none"/>
        </w:rPr>
      </w:pPr>
      <w:r w:rsidRPr="002B75DA">
        <w:rPr>
          <w:rFonts w:ascii="unset" w:eastAsia="Times New Roman" w:hAnsi="unset" w:cs="Segoe UI"/>
          <w:color w:val="000000"/>
          <w:kern w:val="0"/>
          <w14:ligatures w14:val="none"/>
        </w:rPr>
        <w:t>Note</w:t>
      </w:r>
    </w:p>
    <w:p w:rsidR="002B75DA" w:rsidRPr="002B75DA" w:rsidRDefault="002B75DA" w:rsidP="002B75DA">
      <w:pPr>
        <w:shd w:val="clear" w:color="auto" w:fill="FFFFFF"/>
        <w:rPr>
          <w:rFonts w:ascii="unset" w:eastAsia="Times New Roman" w:hAnsi="unset" w:cs="Segoe UI"/>
          <w:color w:val="000000"/>
          <w:kern w:val="0"/>
          <w14:ligatures w14:val="none"/>
        </w:rPr>
      </w:pPr>
      <w:r w:rsidRPr="002B75DA">
        <w:rPr>
          <w:rFonts w:ascii="unset" w:eastAsia="Times New Roman" w:hAnsi="unset" w:cs="Segoe UI"/>
          <w:color w:val="000000"/>
          <w:kern w:val="0"/>
          <w14:ligatures w14:val="none"/>
        </w:rPr>
        <w:t>This directory is </w:t>
      </w:r>
      <w:r w:rsidRPr="002B75DA">
        <w:rPr>
          <w:rFonts w:ascii="unset" w:eastAsia="Times New Roman" w:hAnsi="unset" w:cs="Segoe UI"/>
          <w:b/>
          <w:bCs/>
          <w:color w:val="000000"/>
          <w:kern w:val="0"/>
          <w14:ligatures w14:val="none"/>
        </w:rPr>
        <w:t>only</w:t>
      </w:r>
      <w:r w:rsidRPr="002B75DA">
        <w:rPr>
          <w:rFonts w:ascii="unset" w:eastAsia="Times New Roman" w:hAnsi="unset" w:cs="Segoe UI"/>
          <w:color w:val="000000"/>
          <w:kern w:val="0"/>
          <w14:ligatures w14:val="none"/>
        </w:rPr>
        <w:t> used to provision a GKE cluster with Terraform. By keeping the Terraform configuration for provisioning a Kubernetes cluster and managing a Kubernetes cluster resources separate, changes in one repository don't affect the other. In addition, the modularity makes the configuration more readable and enables you to scope different permissions to each workspace.</w:t>
      </w:r>
    </w:p>
    <w:p w:rsidR="002B75DA" w:rsidRPr="002B75DA" w:rsidRDefault="002B75DA" w:rsidP="002B75DA">
      <w:pPr>
        <w:shd w:val="clear" w:color="auto" w:fill="FFFFFF"/>
        <w:rPr>
          <w:rFonts w:ascii="Segoe UI" w:eastAsia="Times New Roman" w:hAnsi="Segoe UI" w:cs="Segoe UI"/>
          <w:color w:val="000000"/>
          <w:kern w:val="0"/>
          <w14:ligatures w14:val="none"/>
        </w:rPr>
      </w:pPr>
      <w:r w:rsidRPr="002B75DA">
        <w:rPr>
          <w:rFonts w:ascii="Segoe UI" w:eastAsia="Times New Roman" w:hAnsi="Segoe UI" w:cs="Segoe UI"/>
          <w:color w:val="000000"/>
          <w:kern w:val="0"/>
          <w14:ligatures w14:val="none"/>
        </w:rPr>
        <w:t>If not, remember to destroy any resources you create once you are done with this tutorial. Run the </w:t>
      </w:r>
      <w:r w:rsidRPr="002B75DA">
        <w:rPr>
          <w:rFonts w:ascii="Courier New" w:eastAsia="Times New Roman" w:hAnsi="Courier New" w:cs="Courier New"/>
          <w:color w:val="000000"/>
          <w:kern w:val="0"/>
          <w:sz w:val="20"/>
          <w:szCs w:val="20"/>
          <w14:ligatures w14:val="none"/>
        </w:rPr>
        <w:t>destroy</w:t>
      </w:r>
      <w:r w:rsidRPr="002B75DA">
        <w:rPr>
          <w:rFonts w:ascii="Segoe UI" w:eastAsia="Times New Roman" w:hAnsi="Segoe UI" w:cs="Segoe UI"/>
          <w:color w:val="000000"/>
          <w:kern w:val="0"/>
          <w14:ligatures w14:val="none"/>
        </w:rPr>
        <w:t> command and confirm with </w:t>
      </w:r>
      <w:r w:rsidRPr="002B75DA">
        <w:rPr>
          <w:rFonts w:ascii="Courier New" w:eastAsia="Times New Roman" w:hAnsi="Courier New" w:cs="Courier New"/>
          <w:color w:val="000000"/>
          <w:kern w:val="0"/>
          <w:sz w:val="20"/>
          <w:szCs w:val="20"/>
          <w14:ligatures w14:val="none"/>
        </w:rPr>
        <w:t>yes</w:t>
      </w:r>
      <w:r w:rsidRPr="002B75DA">
        <w:rPr>
          <w:rFonts w:ascii="Segoe UI" w:eastAsia="Times New Roman" w:hAnsi="Segoe UI" w:cs="Segoe UI"/>
          <w:color w:val="000000"/>
          <w:kern w:val="0"/>
          <w14:ligatures w14:val="none"/>
        </w:rPr>
        <w:t> in your terminal.</w:t>
      </w:r>
    </w:p>
    <w:p w:rsidR="002B75DA" w:rsidRPr="002B75DA" w:rsidRDefault="002B75DA" w:rsidP="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var(--font-monospace)" w:eastAsia="Times New Roman" w:hAnsi="var(--font-monospace)" w:cs="Courier New"/>
          <w:color w:val="000000"/>
          <w:kern w:val="0"/>
          <w14:ligatures w14:val="none"/>
        </w:rPr>
      </w:pPr>
      <w:r w:rsidRPr="002B75DA">
        <w:rPr>
          <w:rFonts w:ascii="var(--font-monospace)" w:eastAsia="Times New Roman" w:hAnsi="var(--font-monospace)" w:cs="Courier New"/>
          <w:color w:val="EF3B7D"/>
          <w:kern w:val="0"/>
          <w14:ligatures w14:val="none"/>
        </w:rPr>
        <w:lastRenderedPageBreak/>
        <w:t>$</w:t>
      </w:r>
      <w:r w:rsidRPr="002B75DA">
        <w:rPr>
          <w:rFonts w:ascii="var(--font-monospace)" w:eastAsia="Times New Roman" w:hAnsi="var(--font-monospace)" w:cs="Courier New"/>
          <w:color w:val="000000"/>
          <w:kern w:val="0"/>
          <w14:ligatures w14:val="none"/>
        </w:rPr>
        <w:t xml:space="preserve"> terraform destroy</w:t>
      </w:r>
    </w:p>
    <w:p w:rsidR="002B75DA" w:rsidRPr="002B75DA" w:rsidRDefault="002B75DA" w:rsidP="002B75DA">
      <w:pPr>
        <w:shd w:val="clear" w:color="auto" w:fill="FFFFFF"/>
        <w:rPr>
          <w:rFonts w:ascii="Segoe UI" w:eastAsia="Times New Roman" w:hAnsi="Segoe UI" w:cs="Segoe UI"/>
          <w:color w:val="000000"/>
          <w:kern w:val="0"/>
          <w14:ligatures w14:val="none"/>
        </w:rPr>
      </w:pPr>
    </w:p>
    <w:p w:rsidR="002B75DA" w:rsidRPr="002B75DA" w:rsidRDefault="002B75DA" w:rsidP="002B75DA">
      <w:pPr>
        <w:shd w:val="clear" w:color="auto" w:fill="FFFFFF"/>
        <w:spacing w:after="240"/>
        <w:outlineLvl w:val="1"/>
        <w:rPr>
          <w:rFonts w:ascii="Segoe UI" w:eastAsia="Times New Roman" w:hAnsi="Segoe UI" w:cs="Segoe UI"/>
          <w:b/>
          <w:bCs/>
          <w:color w:val="000000"/>
          <w:kern w:val="0"/>
          <w:sz w:val="36"/>
          <w:szCs w:val="36"/>
          <w14:ligatures w14:val="none"/>
        </w:rPr>
      </w:pPr>
      <w:r w:rsidRPr="002B75DA">
        <w:rPr>
          <w:rFonts w:ascii="Segoe UI" w:eastAsia="Times New Roman" w:hAnsi="Segoe UI" w:cs="Segoe UI"/>
          <w:b/>
          <w:bCs/>
          <w:color w:val="000000"/>
          <w:kern w:val="0"/>
          <w:sz w:val="36"/>
          <w:szCs w:val="36"/>
          <w14:ligatures w14:val="none"/>
        </w:rPr>
        <w:t>Next steps</w:t>
      </w:r>
    </w:p>
    <w:p w:rsidR="002B75DA" w:rsidRPr="002B75DA" w:rsidRDefault="002B75DA" w:rsidP="002B75DA">
      <w:pPr>
        <w:shd w:val="clear" w:color="auto" w:fill="FFFFFF"/>
        <w:rPr>
          <w:rFonts w:ascii="Segoe UI" w:eastAsia="Times New Roman" w:hAnsi="Segoe UI" w:cs="Segoe UI"/>
          <w:color w:val="000000"/>
          <w:kern w:val="0"/>
          <w14:ligatures w14:val="none"/>
        </w:rPr>
      </w:pPr>
      <w:r w:rsidRPr="002B75DA">
        <w:rPr>
          <w:rFonts w:ascii="Segoe UI" w:eastAsia="Times New Roman" w:hAnsi="Segoe UI" w:cs="Segoe UI"/>
          <w:color w:val="000000"/>
          <w:kern w:val="0"/>
          <w14:ligatures w14:val="none"/>
        </w:rPr>
        <w:t>For more information on the GKE resource, please visit the </w:t>
      </w:r>
      <w:hyperlink r:id="rId32" w:history="1">
        <w:r w:rsidRPr="002B75DA">
          <w:rPr>
            <w:rFonts w:ascii="Segoe UI" w:eastAsia="Times New Roman" w:hAnsi="Segoe UI" w:cs="Segoe UI"/>
            <w:color w:val="0000FF"/>
            <w:kern w:val="0"/>
            <w:u w:val="single"/>
            <w14:ligatures w14:val="none"/>
          </w:rPr>
          <w:t>Google Cloud provider documentation</w:t>
        </w:r>
      </w:hyperlink>
      <w:r w:rsidRPr="002B75DA">
        <w:rPr>
          <w:rFonts w:ascii="Segoe UI" w:eastAsia="Times New Roman" w:hAnsi="Segoe UI" w:cs="Segoe UI"/>
          <w:color w:val="000000"/>
          <w:kern w:val="0"/>
          <w14:ligatures w14:val="none"/>
        </w:rPr>
        <w:t>.</w:t>
      </w:r>
    </w:p>
    <w:p w:rsidR="002B75DA" w:rsidRPr="002B75DA" w:rsidRDefault="002B75DA" w:rsidP="002B75DA">
      <w:pPr>
        <w:shd w:val="clear" w:color="auto" w:fill="FFFFFF"/>
        <w:rPr>
          <w:rFonts w:ascii="Segoe UI" w:eastAsia="Times New Roman" w:hAnsi="Segoe UI" w:cs="Segoe UI"/>
          <w:color w:val="000000"/>
          <w:kern w:val="0"/>
          <w14:ligatures w14:val="none"/>
        </w:rPr>
      </w:pPr>
      <w:r w:rsidRPr="002B75DA">
        <w:rPr>
          <w:rFonts w:ascii="Segoe UI" w:eastAsia="Times New Roman" w:hAnsi="Segoe UI" w:cs="Segoe UI"/>
          <w:color w:val="000000"/>
          <w:kern w:val="0"/>
          <w14:ligatures w14:val="none"/>
        </w:rPr>
        <w:t>For steps on how to manage Kubernetes resources your GKE cluster or any other already created Kubernetes cluster, visit the </w:t>
      </w:r>
      <w:hyperlink r:id="rId33" w:history="1">
        <w:r w:rsidRPr="002B75DA">
          <w:rPr>
            <w:rFonts w:ascii="Segoe UI" w:eastAsia="Times New Roman" w:hAnsi="Segoe UI" w:cs="Segoe UI"/>
            <w:color w:val="0000FF"/>
            <w:kern w:val="0"/>
            <w:u w:val="single"/>
            <w14:ligatures w14:val="none"/>
          </w:rPr>
          <w:t>Kubernetes provider tutorial</w:t>
        </w:r>
      </w:hyperlink>
      <w:r w:rsidRPr="002B75DA">
        <w:rPr>
          <w:rFonts w:ascii="Segoe UI" w:eastAsia="Times New Roman" w:hAnsi="Segoe UI" w:cs="Segoe UI"/>
          <w:color w:val="000000"/>
          <w:kern w:val="0"/>
          <w14:ligatures w14:val="none"/>
        </w:rPr>
        <w:t>.</w:t>
      </w:r>
    </w:p>
    <w:p w:rsidR="002B75DA" w:rsidRPr="002B75DA" w:rsidRDefault="002B75DA" w:rsidP="002B75DA">
      <w:pPr>
        <w:shd w:val="clear" w:color="auto" w:fill="FFFFFF"/>
        <w:rPr>
          <w:rFonts w:ascii="Segoe UI" w:eastAsia="Times New Roman" w:hAnsi="Segoe UI" w:cs="Segoe UI"/>
          <w:color w:val="000000"/>
          <w:kern w:val="0"/>
          <w14:ligatures w14:val="none"/>
        </w:rPr>
      </w:pPr>
      <w:r w:rsidRPr="002B75DA">
        <w:rPr>
          <w:rFonts w:ascii="Segoe UI" w:eastAsia="Times New Roman" w:hAnsi="Segoe UI" w:cs="Segoe UI"/>
          <w:color w:val="000000"/>
          <w:kern w:val="0"/>
          <w14:ligatures w14:val="none"/>
        </w:rPr>
        <w:t>For a more in-depth Kubernetes example, </w:t>
      </w:r>
      <w:hyperlink r:id="rId34" w:history="1">
        <w:r w:rsidRPr="002B75DA">
          <w:rPr>
            <w:rFonts w:ascii="Segoe UI" w:eastAsia="Times New Roman" w:hAnsi="Segoe UI" w:cs="Segoe UI"/>
            <w:color w:val="0000FF"/>
            <w:kern w:val="0"/>
            <w:u w:val="single"/>
            <w14:ligatures w14:val="none"/>
          </w:rPr>
          <w:t>Deploy Consul and Vault on a Kubernetes Cluster using Run Triggers</w:t>
        </w:r>
      </w:hyperlink>
      <w:r w:rsidRPr="002B75DA">
        <w:rPr>
          <w:rFonts w:ascii="Segoe UI" w:eastAsia="Times New Roman" w:hAnsi="Segoe UI" w:cs="Segoe UI"/>
          <w:color w:val="000000"/>
          <w:kern w:val="0"/>
          <w14:ligatures w14:val="none"/>
        </w:rPr>
        <w:t> (this tutorial is GKE based</w:t>
      </w:r>
    </w:p>
    <w:sectPr w:rsidR="002B75DA" w:rsidRPr="002B75DA">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A6BDD" w:rsidRDefault="00EA6BDD" w:rsidP="002B75DA">
      <w:r>
        <w:separator/>
      </w:r>
    </w:p>
  </w:endnote>
  <w:endnote w:type="continuationSeparator" w:id="0">
    <w:p w:rsidR="00EA6BDD" w:rsidRDefault="00EA6BDD" w:rsidP="002B7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body)">
    <w:altName w:val="Cambria"/>
    <w:panose1 w:val="020B0604020202020204"/>
    <w:charset w:val="00"/>
    <w:family w:val="roman"/>
    <w:notTrueType/>
    <w:pitch w:val="default"/>
  </w:font>
  <w:font w:name="unset">
    <w:altName w:val="Cambria"/>
    <w:panose1 w:val="020B0604020202020204"/>
    <w:charset w:val="00"/>
    <w:family w:val="roman"/>
    <w:notTrueType/>
    <w:pitch w:val="default"/>
  </w:font>
  <w:font w:name="var(--font-monospac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75DA" w:rsidRDefault="002B75DA" w:rsidP="002B75DA">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rsidR="002B75DA" w:rsidRDefault="002B75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A6BDD" w:rsidRDefault="00EA6BDD" w:rsidP="002B75DA">
      <w:r>
        <w:separator/>
      </w:r>
    </w:p>
  </w:footnote>
  <w:footnote w:type="continuationSeparator" w:id="0">
    <w:p w:rsidR="00EA6BDD" w:rsidRDefault="00EA6BDD" w:rsidP="002B7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761BE"/>
    <w:multiLevelType w:val="multilevel"/>
    <w:tmpl w:val="0638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A0359"/>
    <w:multiLevelType w:val="multilevel"/>
    <w:tmpl w:val="28A6F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D00236"/>
    <w:multiLevelType w:val="multilevel"/>
    <w:tmpl w:val="FBAA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480049"/>
    <w:multiLevelType w:val="multilevel"/>
    <w:tmpl w:val="4860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513642">
    <w:abstractNumId w:val="0"/>
  </w:num>
  <w:num w:numId="2" w16cid:durableId="261693419">
    <w:abstractNumId w:val="2"/>
  </w:num>
  <w:num w:numId="3" w16cid:durableId="919411202">
    <w:abstractNumId w:val="3"/>
  </w:num>
  <w:num w:numId="4" w16cid:durableId="1851405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5DA"/>
    <w:rsid w:val="001B4557"/>
    <w:rsid w:val="002B75DA"/>
    <w:rsid w:val="008513FC"/>
    <w:rsid w:val="008B1511"/>
    <w:rsid w:val="00EA6BDD"/>
    <w:rsid w:val="00EC4BE0"/>
    <w:rsid w:val="00F400A9"/>
    <w:rsid w:val="00FD1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301084"/>
  <w15:chartTrackingRefBased/>
  <w15:docId w15:val="{7F22C83C-9573-B449-B354-29B4B220E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75DA"/>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B75DA"/>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B75DA"/>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5D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B75D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B75DA"/>
    <w:rPr>
      <w:rFonts w:ascii="Times New Roman" w:eastAsia="Times New Roman" w:hAnsi="Times New Roman" w:cs="Times New Roman"/>
      <w:b/>
      <w:bCs/>
      <w:kern w:val="0"/>
      <w:sz w:val="27"/>
      <w:szCs w:val="27"/>
      <w14:ligatures w14:val="none"/>
    </w:rPr>
  </w:style>
  <w:style w:type="paragraph" w:customStyle="1" w:styleId="badgeslistitemi4ftj">
    <w:name w:val="badges_listitem__i4ftj"/>
    <w:basedOn w:val="Normal"/>
    <w:rsid w:val="002B75DA"/>
    <w:pPr>
      <w:spacing w:before="100" w:beforeAutospacing="1" w:after="100" w:afterAutospacing="1"/>
    </w:pPr>
    <w:rPr>
      <w:rFonts w:ascii="Times New Roman" w:eastAsia="Times New Roman" w:hAnsi="Times New Roman" w:cs="Times New Roman"/>
      <w:kern w:val="0"/>
      <w14:ligatures w14:val="none"/>
    </w:rPr>
  </w:style>
  <w:style w:type="character" w:customStyle="1" w:styleId="g-screen-reader-only">
    <w:name w:val="g-screen-reader-only"/>
    <w:basedOn w:val="DefaultParagraphFont"/>
    <w:rsid w:val="002B75DA"/>
  </w:style>
  <w:style w:type="character" w:customStyle="1" w:styleId="badgerootlcjf3">
    <w:name w:val="badge_root__lcjf3"/>
    <w:basedOn w:val="DefaultParagraphFont"/>
    <w:rsid w:val="002B75DA"/>
  </w:style>
  <w:style w:type="paragraph" w:customStyle="1" w:styleId="textrootwdiwm">
    <w:name w:val="text_root__wdiwm"/>
    <w:basedOn w:val="Normal"/>
    <w:rsid w:val="002B75D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2B75DA"/>
    <w:rPr>
      <w:color w:val="0000FF"/>
      <w:u w:val="single"/>
    </w:rPr>
  </w:style>
  <w:style w:type="character" w:styleId="HTMLCode">
    <w:name w:val="HTML Code"/>
    <w:basedOn w:val="DefaultParagraphFont"/>
    <w:uiPriority w:val="99"/>
    <w:semiHidden/>
    <w:unhideWhenUsed/>
    <w:rsid w:val="002B75DA"/>
    <w:rPr>
      <w:rFonts w:ascii="Courier New" w:eastAsia="Times New Roman" w:hAnsi="Courier New" w:cs="Courier New"/>
      <w:sz w:val="20"/>
      <w:szCs w:val="20"/>
    </w:rPr>
  </w:style>
  <w:style w:type="character" w:styleId="Strong">
    <w:name w:val="Strong"/>
    <w:basedOn w:val="DefaultParagraphFont"/>
    <w:uiPriority w:val="22"/>
    <w:qFormat/>
    <w:rsid w:val="002B75DA"/>
    <w:rPr>
      <w:b/>
      <w:bCs/>
    </w:rPr>
  </w:style>
  <w:style w:type="paragraph" w:customStyle="1" w:styleId="inline-alerttitlekecv8">
    <w:name w:val="inline-alert_title__kecv8"/>
    <w:basedOn w:val="Normal"/>
    <w:rsid w:val="002B75DA"/>
    <w:pPr>
      <w:spacing w:before="100" w:beforeAutospacing="1" w:after="100" w:afterAutospacing="1"/>
    </w:pPr>
    <w:rPr>
      <w:rFonts w:ascii="Times New Roman" w:eastAsia="Times New Roman" w:hAnsi="Times New Roman" w:cs="Times New Roman"/>
      <w:kern w:val="0"/>
      <w14:ligatures w14:val="none"/>
    </w:rPr>
  </w:style>
  <w:style w:type="paragraph" w:customStyle="1" w:styleId="mdx-listslistitem2palk">
    <w:name w:val="mdx-lists_listitem__2palk"/>
    <w:basedOn w:val="Normal"/>
    <w:rsid w:val="002B75DA"/>
    <w:pPr>
      <w:spacing w:before="100" w:beforeAutospacing="1" w:after="100" w:afterAutospacing="1"/>
    </w:pPr>
    <w:rPr>
      <w:rFonts w:ascii="Times New Roman" w:eastAsia="Times New Roman" w:hAnsi="Times New Roman" w:cs="Times New Roman"/>
      <w:kern w:val="0"/>
      <w14:ligatures w14:val="none"/>
    </w:rPr>
  </w:style>
  <w:style w:type="character" w:customStyle="1" w:styleId="tab-button-controlslabelluinx">
    <w:name w:val="tab-button-controls_label__luinx"/>
    <w:basedOn w:val="DefaultParagraphFont"/>
    <w:rsid w:val="002B75DA"/>
  </w:style>
  <w:style w:type="paragraph" w:styleId="HTMLPreformatted">
    <w:name w:val="HTML Preformatted"/>
    <w:basedOn w:val="Normal"/>
    <w:link w:val="HTMLPreformattedChar"/>
    <w:uiPriority w:val="99"/>
    <w:semiHidden/>
    <w:unhideWhenUsed/>
    <w:rsid w:val="002B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B75DA"/>
    <w:rPr>
      <w:rFonts w:ascii="Courier New" w:eastAsia="Times New Roman" w:hAnsi="Courier New" w:cs="Courier New"/>
      <w:kern w:val="0"/>
      <w:sz w:val="20"/>
      <w:szCs w:val="20"/>
      <w14:ligatures w14:val="none"/>
    </w:rPr>
  </w:style>
  <w:style w:type="character" w:customStyle="1" w:styleId="code-lineslineofcodeq1cnp">
    <w:name w:val="code-lines_lineofcode__q1cnp"/>
    <w:basedOn w:val="DefaultParagraphFont"/>
    <w:rsid w:val="002B75DA"/>
  </w:style>
  <w:style w:type="character" w:customStyle="1" w:styleId="token">
    <w:name w:val="token"/>
    <w:basedOn w:val="DefaultParagraphFont"/>
    <w:rsid w:val="002B75DA"/>
  </w:style>
  <w:style w:type="character" w:styleId="Emphasis">
    <w:name w:val="Emphasis"/>
    <w:basedOn w:val="DefaultParagraphFont"/>
    <w:uiPriority w:val="20"/>
    <w:qFormat/>
    <w:rsid w:val="002B75DA"/>
    <w:rPr>
      <w:i/>
      <w:iCs/>
    </w:rPr>
  </w:style>
  <w:style w:type="paragraph" w:styleId="Header">
    <w:name w:val="header"/>
    <w:basedOn w:val="Normal"/>
    <w:link w:val="HeaderChar"/>
    <w:uiPriority w:val="99"/>
    <w:unhideWhenUsed/>
    <w:rsid w:val="002B75DA"/>
    <w:pPr>
      <w:tabs>
        <w:tab w:val="center" w:pos="4680"/>
        <w:tab w:val="right" w:pos="9360"/>
      </w:tabs>
    </w:pPr>
  </w:style>
  <w:style w:type="character" w:customStyle="1" w:styleId="HeaderChar">
    <w:name w:val="Header Char"/>
    <w:basedOn w:val="DefaultParagraphFont"/>
    <w:link w:val="Header"/>
    <w:uiPriority w:val="99"/>
    <w:rsid w:val="002B75DA"/>
  </w:style>
  <w:style w:type="paragraph" w:styleId="Footer">
    <w:name w:val="footer"/>
    <w:basedOn w:val="Normal"/>
    <w:link w:val="FooterChar"/>
    <w:uiPriority w:val="99"/>
    <w:unhideWhenUsed/>
    <w:rsid w:val="002B75DA"/>
    <w:pPr>
      <w:tabs>
        <w:tab w:val="center" w:pos="4680"/>
        <w:tab w:val="right" w:pos="9360"/>
      </w:tabs>
    </w:pPr>
  </w:style>
  <w:style w:type="character" w:customStyle="1" w:styleId="FooterChar">
    <w:name w:val="Footer Char"/>
    <w:basedOn w:val="DefaultParagraphFont"/>
    <w:link w:val="Footer"/>
    <w:uiPriority w:val="99"/>
    <w:rsid w:val="002B7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63871">
      <w:bodyDiv w:val="1"/>
      <w:marLeft w:val="0"/>
      <w:marRight w:val="0"/>
      <w:marTop w:val="0"/>
      <w:marBottom w:val="0"/>
      <w:divBdr>
        <w:top w:val="none" w:sz="0" w:space="0" w:color="auto"/>
        <w:left w:val="none" w:sz="0" w:space="0" w:color="auto"/>
        <w:bottom w:val="none" w:sz="0" w:space="0" w:color="auto"/>
        <w:right w:val="none" w:sz="0" w:space="0" w:color="auto"/>
      </w:divBdr>
      <w:divsChild>
        <w:div w:id="696810549">
          <w:marLeft w:val="0"/>
          <w:marRight w:val="0"/>
          <w:marTop w:val="0"/>
          <w:marBottom w:val="0"/>
          <w:divBdr>
            <w:top w:val="none" w:sz="0" w:space="0" w:color="auto"/>
            <w:left w:val="none" w:sz="0" w:space="0" w:color="auto"/>
            <w:bottom w:val="none" w:sz="0" w:space="0" w:color="auto"/>
            <w:right w:val="none" w:sz="0" w:space="0" w:color="auto"/>
          </w:divBdr>
        </w:div>
        <w:div w:id="898133533">
          <w:marLeft w:val="0"/>
          <w:marRight w:val="0"/>
          <w:marTop w:val="0"/>
          <w:marBottom w:val="0"/>
          <w:divBdr>
            <w:top w:val="none" w:sz="0" w:space="0" w:color="auto"/>
            <w:left w:val="none" w:sz="0" w:space="0" w:color="auto"/>
            <w:bottom w:val="none" w:sz="0" w:space="0" w:color="auto"/>
            <w:right w:val="none" w:sz="0" w:space="0" w:color="auto"/>
          </w:divBdr>
          <w:divsChild>
            <w:div w:id="747847291">
              <w:marLeft w:val="0"/>
              <w:marRight w:val="0"/>
              <w:marTop w:val="300"/>
              <w:marBottom w:val="300"/>
              <w:divBdr>
                <w:top w:val="none" w:sz="0" w:space="0" w:color="auto"/>
                <w:left w:val="none" w:sz="0" w:space="0" w:color="auto"/>
                <w:bottom w:val="none" w:sz="0" w:space="0" w:color="auto"/>
                <w:right w:val="none" w:sz="0" w:space="0" w:color="auto"/>
              </w:divBdr>
            </w:div>
            <w:div w:id="444693871">
              <w:marLeft w:val="0"/>
              <w:marRight w:val="0"/>
              <w:marTop w:val="240"/>
              <w:marBottom w:val="240"/>
              <w:divBdr>
                <w:top w:val="none" w:sz="0" w:space="0" w:color="auto"/>
                <w:left w:val="none" w:sz="0" w:space="0" w:color="auto"/>
                <w:bottom w:val="none" w:sz="0" w:space="0" w:color="auto"/>
                <w:right w:val="none" w:sz="0" w:space="0" w:color="auto"/>
              </w:divBdr>
              <w:divsChild>
                <w:div w:id="493842193">
                  <w:marLeft w:val="0"/>
                  <w:marRight w:val="0"/>
                  <w:marTop w:val="0"/>
                  <w:marBottom w:val="0"/>
                  <w:divBdr>
                    <w:top w:val="none" w:sz="0" w:space="0" w:color="auto"/>
                    <w:left w:val="none" w:sz="0" w:space="0" w:color="auto"/>
                    <w:bottom w:val="none" w:sz="0" w:space="0" w:color="auto"/>
                    <w:right w:val="none" w:sz="0" w:space="0" w:color="auto"/>
                  </w:divBdr>
                </w:div>
              </w:divsChild>
            </w:div>
            <w:div w:id="878010087">
              <w:marLeft w:val="0"/>
              <w:marRight w:val="0"/>
              <w:marTop w:val="360"/>
              <w:marBottom w:val="480"/>
              <w:divBdr>
                <w:top w:val="none" w:sz="0" w:space="0" w:color="auto"/>
                <w:left w:val="none" w:sz="0" w:space="0" w:color="auto"/>
                <w:bottom w:val="none" w:sz="0" w:space="0" w:color="auto"/>
                <w:right w:val="none" w:sz="0" w:space="0" w:color="auto"/>
              </w:divBdr>
              <w:divsChild>
                <w:div w:id="1658418345">
                  <w:marLeft w:val="0"/>
                  <w:marRight w:val="0"/>
                  <w:marTop w:val="0"/>
                  <w:marBottom w:val="0"/>
                  <w:divBdr>
                    <w:top w:val="none" w:sz="0" w:space="0" w:color="auto"/>
                    <w:left w:val="none" w:sz="0" w:space="0" w:color="auto"/>
                    <w:bottom w:val="none" w:sz="0" w:space="0" w:color="auto"/>
                    <w:right w:val="none" w:sz="0" w:space="0" w:color="auto"/>
                  </w:divBdr>
                  <w:divsChild>
                    <w:div w:id="136384888">
                      <w:marLeft w:val="0"/>
                      <w:marRight w:val="0"/>
                      <w:marTop w:val="0"/>
                      <w:marBottom w:val="0"/>
                      <w:divBdr>
                        <w:top w:val="none" w:sz="0" w:space="0" w:color="auto"/>
                        <w:left w:val="none" w:sz="0" w:space="0" w:color="auto"/>
                        <w:bottom w:val="none" w:sz="0" w:space="0" w:color="auto"/>
                        <w:right w:val="none" w:sz="0" w:space="0" w:color="auto"/>
                      </w:divBdr>
                      <w:divsChild>
                        <w:div w:id="1040320196">
                          <w:marLeft w:val="0"/>
                          <w:marRight w:val="0"/>
                          <w:marTop w:val="0"/>
                          <w:marBottom w:val="0"/>
                          <w:divBdr>
                            <w:top w:val="none" w:sz="0" w:space="0" w:color="auto"/>
                            <w:left w:val="none" w:sz="0" w:space="0" w:color="auto"/>
                            <w:bottom w:val="none" w:sz="0" w:space="0" w:color="auto"/>
                            <w:right w:val="none" w:sz="0" w:space="0" w:color="auto"/>
                          </w:divBdr>
                        </w:div>
                      </w:divsChild>
                    </w:div>
                    <w:div w:id="2071540832">
                      <w:marLeft w:val="0"/>
                      <w:marRight w:val="0"/>
                      <w:marTop w:val="0"/>
                      <w:marBottom w:val="0"/>
                      <w:divBdr>
                        <w:top w:val="none" w:sz="0" w:space="0" w:color="auto"/>
                        <w:left w:val="none" w:sz="0" w:space="0" w:color="auto"/>
                        <w:bottom w:val="none" w:sz="0" w:space="0" w:color="auto"/>
                        <w:right w:val="none" w:sz="0" w:space="0" w:color="auto"/>
                      </w:divBdr>
                      <w:divsChild>
                        <w:div w:id="59601438">
                          <w:marLeft w:val="0"/>
                          <w:marRight w:val="0"/>
                          <w:marTop w:val="360"/>
                          <w:marBottom w:val="480"/>
                          <w:divBdr>
                            <w:top w:val="none" w:sz="0" w:space="0" w:color="auto"/>
                            <w:left w:val="none" w:sz="0" w:space="0" w:color="auto"/>
                            <w:bottom w:val="none" w:sz="0" w:space="0" w:color="auto"/>
                            <w:right w:val="none" w:sz="0" w:space="0" w:color="auto"/>
                          </w:divBdr>
                          <w:divsChild>
                            <w:div w:id="662054301">
                              <w:marLeft w:val="0"/>
                              <w:marRight w:val="0"/>
                              <w:marTop w:val="0"/>
                              <w:marBottom w:val="0"/>
                              <w:divBdr>
                                <w:top w:val="none" w:sz="0" w:space="0" w:color="auto"/>
                                <w:left w:val="none" w:sz="0" w:space="0" w:color="auto"/>
                                <w:bottom w:val="none" w:sz="0" w:space="0" w:color="auto"/>
                                <w:right w:val="none" w:sz="0" w:space="0" w:color="auto"/>
                              </w:divBdr>
                              <w:divsChild>
                                <w:div w:id="1246038141">
                                  <w:marLeft w:val="0"/>
                                  <w:marRight w:val="0"/>
                                  <w:marTop w:val="0"/>
                                  <w:marBottom w:val="0"/>
                                  <w:divBdr>
                                    <w:top w:val="none" w:sz="0" w:space="0" w:color="auto"/>
                                    <w:left w:val="none" w:sz="0" w:space="0" w:color="auto"/>
                                    <w:bottom w:val="none" w:sz="0" w:space="0" w:color="auto"/>
                                    <w:right w:val="none" w:sz="0" w:space="0" w:color="auto"/>
                                  </w:divBdr>
                                  <w:divsChild>
                                    <w:div w:id="1082944585">
                                      <w:marLeft w:val="0"/>
                                      <w:marRight w:val="0"/>
                                      <w:marTop w:val="0"/>
                                      <w:marBottom w:val="0"/>
                                      <w:divBdr>
                                        <w:top w:val="none" w:sz="0" w:space="0" w:color="auto"/>
                                        <w:left w:val="none" w:sz="0" w:space="0" w:color="auto"/>
                                        <w:bottom w:val="none" w:sz="0" w:space="0" w:color="auto"/>
                                        <w:right w:val="none" w:sz="0" w:space="0" w:color="auto"/>
                                      </w:divBdr>
                                    </w:div>
                                  </w:divsChild>
                                </w:div>
                                <w:div w:id="299001190">
                                  <w:marLeft w:val="0"/>
                                  <w:marRight w:val="0"/>
                                  <w:marTop w:val="0"/>
                                  <w:marBottom w:val="0"/>
                                  <w:divBdr>
                                    <w:top w:val="none" w:sz="0" w:space="0" w:color="auto"/>
                                    <w:left w:val="none" w:sz="0" w:space="0" w:color="auto"/>
                                    <w:bottom w:val="none" w:sz="0" w:space="0" w:color="auto"/>
                                    <w:right w:val="none" w:sz="0" w:space="0" w:color="auto"/>
                                  </w:divBdr>
                                  <w:divsChild>
                                    <w:div w:id="1337029410">
                                      <w:marLeft w:val="0"/>
                                      <w:marRight w:val="0"/>
                                      <w:marTop w:val="240"/>
                                      <w:marBottom w:val="0"/>
                                      <w:divBdr>
                                        <w:top w:val="none" w:sz="0" w:space="0" w:color="auto"/>
                                        <w:left w:val="none" w:sz="0" w:space="0" w:color="auto"/>
                                        <w:bottom w:val="none" w:sz="0" w:space="0" w:color="auto"/>
                                        <w:right w:val="none" w:sz="0" w:space="0" w:color="auto"/>
                                      </w:divBdr>
                                      <w:divsChild>
                                        <w:div w:id="263076173">
                                          <w:marLeft w:val="0"/>
                                          <w:marRight w:val="0"/>
                                          <w:marTop w:val="0"/>
                                          <w:marBottom w:val="0"/>
                                          <w:divBdr>
                                            <w:top w:val="none" w:sz="0" w:space="0" w:color="auto"/>
                                            <w:left w:val="none" w:sz="0" w:space="0" w:color="auto"/>
                                            <w:bottom w:val="none" w:sz="0" w:space="0" w:color="auto"/>
                                            <w:right w:val="none" w:sz="0" w:space="0" w:color="auto"/>
                                          </w:divBdr>
                                          <w:divsChild>
                                            <w:div w:id="4650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02631">
                          <w:marLeft w:val="0"/>
                          <w:marRight w:val="0"/>
                          <w:marTop w:val="240"/>
                          <w:marBottom w:val="240"/>
                          <w:divBdr>
                            <w:top w:val="none" w:sz="0" w:space="0" w:color="auto"/>
                            <w:left w:val="none" w:sz="0" w:space="0" w:color="auto"/>
                            <w:bottom w:val="none" w:sz="0" w:space="0" w:color="auto"/>
                            <w:right w:val="none" w:sz="0" w:space="0" w:color="auto"/>
                          </w:divBdr>
                          <w:divsChild>
                            <w:div w:id="1237663678">
                              <w:marLeft w:val="0"/>
                              <w:marRight w:val="0"/>
                              <w:marTop w:val="0"/>
                              <w:marBottom w:val="0"/>
                              <w:divBdr>
                                <w:top w:val="none" w:sz="0" w:space="0" w:color="auto"/>
                                <w:left w:val="none" w:sz="0" w:space="0" w:color="auto"/>
                                <w:bottom w:val="none" w:sz="0" w:space="0" w:color="auto"/>
                                <w:right w:val="none" w:sz="0" w:space="0" w:color="auto"/>
                              </w:divBdr>
                              <w:divsChild>
                                <w:div w:id="63480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2677">
                          <w:marLeft w:val="0"/>
                          <w:marRight w:val="0"/>
                          <w:marTop w:val="240"/>
                          <w:marBottom w:val="0"/>
                          <w:divBdr>
                            <w:top w:val="none" w:sz="0" w:space="0" w:color="auto"/>
                            <w:left w:val="none" w:sz="0" w:space="0" w:color="auto"/>
                            <w:bottom w:val="none" w:sz="0" w:space="0" w:color="auto"/>
                            <w:right w:val="none" w:sz="0" w:space="0" w:color="auto"/>
                          </w:divBdr>
                          <w:divsChild>
                            <w:div w:id="617833526">
                              <w:marLeft w:val="0"/>
                              <w:marRight w:val="0"/>
                              <w:marTop w:val="0"/>
                              <w:marBottom w:val="0"/>
                              <w:divBdr>
                                <w:top w:val="none" w:sz="0" w:space="0" w:color="auto"/>
                                <w:left w:val="none" w:sz="0" w:space="0" w:color="auto"/>
                                <w:bottom w:val="none" w:sz="0" w:space="0" w:color="auto"/>
                                <w:right w:val="none" w:sz="0" w:space="0" w:color="auto"/>
                              </w:divBdr>
                              <w:divsChild>
                                <w:div w:id="69785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350788">
              <w:marLeft w:val="0"/>
              <w:marRight w:val="0"/>
              <w:marTop w:val="240"/>
              <w:marBottom w:val="240"/>
              <w:divBdr>
                <w:top w:val="none" w:sz="0" w:space="0" w:color="auto"/>
                <w:left w:val="none" w:sz="0" w:space="0" w:color="auto"/>
                <w:bottom w:val="none" w:sz="0" w:space="0" w:color="auto"/>
                <w:right w:val="none" w:sz="0" w:space="0" w:color="auto"/>
              </w:divBdr>
              <w:divsChild>
                <w:div w:id="977953070">
                  <w:marLeft w:val="0"/>
                  <w:marRight w:val="0"/>
                  <w:marTop w:val="0"/>
                  <w:marBottom w:val="0"/>
                  <w:divBdr>
                    <w:top w:val="none" w:sz="0" w:space="0" w:color="auto"/>
                    <w:left w:val="none" w:sz="0" w:space="0" w:color="auto"/>
                    <w:bottom w:val="none" w:sz="0" w:space="0" w:color="auto"/>
                    <w:right w:val="none" w:sz="0" w:space="0" w:color="auto"/>
                  </w:divBdr>
                  <w:divsChild>
                    <w:div w:id="161278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0925">
              <w:marLeft w:val="0"/>
              <w:marRight w:val="0"/>
              <w:marTop w:val="240"/>
              <w:marBottom w:val="240"/>
              <w:divBdr>
                <w:top w:val="none" w:sz="0" w:space="0" w:color="auto"/>
                <w:left w:val="none" w:sz="0" w:space="0" w:color="auto"/>
                <w:bottom w:val="none" w:sz="0" w:space="0" w:color="auto"/>
                <w:right w:val="none" w:sz="0" w:space="0" w:color="auto"/>
              </w:divBdr>
              <w:divsChild>
                <w:div w:id="2116292900">
                  <w:marLeft w:val="0"/>
                  <w:marRight w:val="0"/>
                  <w:marTop w:val="0"/>
                  <w:marBottom w:val="0"/>
                  <w:divBdr>
                    <w:top w:val="none" w:sz="0" w:space="0" w:color="auto"/>
                    <w:left w:val="none" w:sz="0" w:space="0" w:color="auto"/>
                    <w:bottom w:val="none" w:sz="0" w:space="0" w:color="auto"/>
                    <w:right w:val="none" w:sz="0" w:space="0" w:color="auto"/>
                  </w:divBdr>
                  <w:divsChild>
                    <w:div w:id="231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5674">
              <w:marLeft w:val="0"/>
              <w:marRight w:val="0"/>
              <w:marTop w:val="240"/>
              <w:marBottom w:val="240"/>
              <w:divBdr>
                <w:top w:val="none" w:sz="0" w:space="0" w:color="auto"/>
                <w:left w:val="none" w:sz="0" w:space="0" w:color="auto"/>
                <w:bottom w:val="none" w:sz="0" w:space="0" w:color="auto"/>
                <w:right w:val="none" w:sz="0" w:space="0" w:color="auto"/>
              </w:divBdr>
              <w:divsChild>
                <w:div w:id="373122985">
                  <w:marLeft w:val="0"/>
                  <w:marRight w:val="0"/>
                  <w:marTop w:val="0"/>
                  <w:marBottom w:val="0"/>
                  <w:divBdr>
                    <w:top w:val="none" w:sz="0" w:space="0" w:color="auto"/>
                    <w:left w:val="none" w:sz="0" w:space="0" w:color="auto"/>
                    <w:bottom w:val="none" w:sz="0" w:space="0" w:color="auto"/>
                    <w:right w:val="none" w:sz="0" w:space="0" w:color="auto"/>
                  </w:divBdr>
                  <w:divsChild>
                    <w:div w:id="170755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30127">
              <w:marLeft w:val="0"/>
              <w:marRight w:val="0"/>
              <w:marTop w:val="240"/>
              <w:marBottom w:val="240"/>
              <w:divBdr>
                <w:top w:val="none" w:sz="0" w:space="0" w:color="auto"/>
                <w:left w:val="none" w:sz="0" w:space="0" w:color="auto"/>
                <w:bottom w:val="none" w:sz="0" w:space="0" w:color="auto"/>
                <w:right w:val="none" w:sz="0" w:space="0" w:color="auto"/>
              </w:divBdr>
              <w:divsChild>
                <w:div w:id="897476518">
                  <w:marLeft w:val="0"/>
                  <w:marRight w:val="0"/>
                  <w:marTop w:val="0"/>
                  <w:marBottom w:val="0"/>
                  <w:divBdr>
                    <w:top w:val="none" w:sz="0" w:space="0" w:color="auto"/>
                    <w:left w:val="none" w:sz="0" w:space="0" w:color="auto"/>
                    <w:bottom w:val="none" w:sz="0" w:space="0" w:color="auto"/>
                    <w:right w:val="none" w:sz="0" w:space="0" w:color="auto"/>
                  </w:divBdr>
                  <w:divsChild>
                    <w:div w:id="2074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22604">
              <w:marLeft w:val="0"/>
              <w:marRight w:val="0"/>
              <w:marTop w:val="240"/>
              <w:marBottom w:val="240"/>
              <w:divBdr>
                <w:top w:val="none" w:sz="0" w:space="0" w:color="auto"/>
                <w:left w:val="none" w:sz="0" w:space="0" w:color="auto"/>
                <w:bottom w:val="none" w:sz="0" w:space="0" w:color="auto"/>
                <w:right w:val="none" w:sz="0" w:space="0" w:color="auto"/>
              </w:divBdr>
              <w:divsChild>
                <w:div w:id="922254155">
                  <w:marLeft w:val="0"/>
                  <w:marRight w:val="0"/>
                  <w:marTop w:val="0"/>
                  <w:marBottom w:val="0"/>
                  <w:divBdr>
                    <w:top w:val="none" w:sz="0" w:space="0" w:color="auto"/>
                    <w:left w:val="none" w:sz="0" w:space="0" w:color="auto"/>
                    <w:bottom w:val="none" w:sz="0" w:space="0" w:color="auto"/>
                    <w:right w:val="none" w:sz="0" w:space="0" w:color="auto"/>
                  </w:divBdr>
                  <w:divsChild>
                    <w:div w:id="204959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4471">
              <w:marLeft w:val="0"/>
              <w:marRight w:val="0"/>
              <w:marTop w:val="300"/>
              <w:marBottom w:val="300"/>
              <w:divBdr>
                <w:top w:val="none" w:sz="0" w:space="0" w:color="auto"/>
                <w:left w:val="none" w:sz="0" w:space="0" w:color="auto"/>
                <w:bottom w:val="none" w:sz="0" w:space="0" w:color="auto"/>
                <w:right w:val="none" w:sz="0" w:space="0" w:color="auto"/>
              </w:divBdr>
            </w:div>
            <w:div w:id="475070893">
              <w:marLeft w:val="0"/>
              <w:marRight w:val="0"/>
              <w:marTop w:val="240"/>
              <w:marBottom w:val="240"/>
              <w:divBdr>
                <w:top w:val="none" w:sz="0" w:space="0" w:color="auto"/>
                <w:left w:val="none" w:sz="0" w:space="0" w:color="auto"/>
                <w:bottom w:val="none" w:sz="0" w:space="0" w:color="auto"/>
                <w:right w:val="none" w:sz="0" w:space="0" w:color="auto"/>
              </w:divBdr>
              <w:divsChild>
                <w:div w:id="545336931">
                  <w:marLeft w:val="0"/>
                  <w:marRight w:val="0"/>
                  <w:marTop w:val="0"/>
                  <w:marBottom w:val="0"/>
                  <w:divBdr>
                    <w:top w:val="none" w:sz="0" w:space="0" w:color="auto"/>
                    <w:left w:val="none" w:sz="0" w:space="0" w:color="auto"/>
                    <w:bottom w:val="none" w:sz="0" w:space="0" w:color="auto"/>
                    <w:right w:val="none" w:sz="0" w:space="0" w:color="auto"/>
                  </w:divBdr>
                  <w:divsChild>
                    <w:div w:id="137462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4019">
              <w:marLeft w:val="0"/>
              <w:marRight w:val="0"/>
              <w:marTop w:val="240"/>
              <w:marBottom w:val="240"/>
              <w:divBdr>
                <w:top w:val="none" w:sz="0" w:space="0" w:color="auto"/>
                <w:left w:val="none" w:sz="0" w:space="0" w:color="auto"/>
                <w:bottom w:val="none" w:sz="0" w:space="0" w:color="auto"/>
                <w:right w:val="none" w:sz="0" w:space="0" w:color="auto"/>
              </w:divBdr>
              <w:divsChild>
                <w:div w:id="1336961052">
                  <w:marLeft w:val="0"/>
                  <w:marRight w:val="0"/>
                  <w:marTop w:val="0"/>
                  <w:marBottom w:val="0"/>
                  <w:divBdr>
                    <w:top w:val="none" w:sz="0" w:space="0" w:color="auto"/>
                    <w:left w:val="none" w:sz="0" w:space="0" w:color="auto"/>
                    <w:bottom w:val="none" w:sz="0" w:space="0" w:color="auto"/>
                    <w:right w:val="none" w:sz="0" w:space="0" w:color="auto"/>
                  </w:divBdr>
                  <w:divsChild>
                    <w:div w:id="149664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5157">
              <w:marLeft w:val="0"/>
              <w:marRight w:val="0"/>
              <w:marTop w:val="240"/>
              <w:marBottom w:val="240"/>
              <w:divBdr>
                <w:top w:val="none" w:sz="0" w:space="0" w:color="auto"/>
                <w:left w:val="none" w:sz="0" w:space="0" w:color="auto"/>
                <w:bottom w:val="none" w:sz="0" w:space="0" w:color="auto"/>
                <w:right w:val="none" w:sz="0" w:space="0" w:color="auto"/>
              </w:divBdr>
              <w:divsChild>
                <w:div w:id="888764836">
                  <w:marLeft w:val="0"/>
                  <w:marRight w:val="0"/>
                  <w:marTop w:val="0"/>
                  <w:marBottom w:val="0"/>
                  <w:divBdr>
                    <w:top w:val="none" w:sz="0" w:space="0" w:color="auto"/>
                    <w:left w:val="none" w:sz="0" w:space="0" w:color="auto"/>
                    <w:bottom w:val="none" w:sz="0" w:space="0" w:color="auto"/>
                    <w:right w:val="none" w:sz="0" w:space="0" w:color="auto"/>
                  </w:divBdr>
                  <w:divsChild>
                    <w:div w:id="262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6293">
              <w:marLeft w:val="0"/>
              <w:marRight w:val="0"/>
              <w:marTop w:val="0"/>
              <w:marBottom w:val="0"/>
              <w:divBdr>
                <w:top w:val="none" w:sz="0" w:space="0" w:color="auto"/>
                <w:left w:val="none" w:sz="0" w:space="0" w:color="auto"/>
                <w:bottom w:val="none" w:sz="0" w:space="0" w:color="auto"/>
                <w:right w:val="none" w:sz="0" w:space="0" w:color="auto"/>
              </w:divBdr>
              <w:divsChild>
                <w:div w:id="551624230">
                  <w:marLeft w:val="0"/>
                  <w:marRight w:val="0"/>
                  <w:marTop w:val="0"/>
                  <w:marBottom w:val="0"/>
                  <w:divBdr>
                    <w:top w:val="none" w:sz="0" w:space="0" w:color="auto"/>
                    <w:left w:val="none" w:sz="0" w:space="0" w:color="auto"/>
                    <w:bottom w:val="none" w:sz="0" w:space="0" w:color="auto"/>
                    <w:right w:val="none" w:sz="0" w:space="0" w:color="auto"/>
                  </w:divBdr>
                </w:div>
              </w:divsChild>
            </w:div>
            <w:div w:id="134416901">
              <w:marLeft w:val="0"/>
              <w:marRight w:val="0"/>
              <w:marTop w:val="240"/>
              <w:marBottom w:val="240"/>
              <w:divBdr>
                <w:top w:val="none" w:sz="0" w:space="0" w:color="auto"/>
                <w:left w:val="none" w:sz="0" w:space="0" w:color="auto"/>
                <w:bottom w:val="none" w:sz="0" w:space="0" w:color="auto"/>
                <w:right w:val="none" w:sz="0" w:space="0" w:color="auto"/>
              </w:divBdr>
              <w:divsChild>
                <w:div w:id="1465343063">
                  <w:marLeft w:val="0"/>
                  <w:marRight w:val="0"/>
                  <w:marTop w:val="0"/>
                  <w:marBottom w:val="0"/>
                  <w:divBdr>
                    <w:top w:val="none" w:sz="0" w:space="0" w:color="auto"/>
                    <w:left w:val="none" w:sz="0" w:space="0" w:color="auto"/>
                    <w:bottom w:val="none" w:sz="0" w:space="0" w:color="auto"/>
                    <w:right w:val="none" w:sz="0" w:space="0" w:color="auto"/>
                  </w:divBdr>
                  <w:divsChild>
                    <w:div w:id="18178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8623">
              <w:marLeft w:val="0"/>
              <w:marRight w:val="0"/>
              <w:marTop w:val="240"/>
              <w:marBottom w:val="240"/>
              <w:divBdr>
                <w:top w:val="none" w:sz="0" w:space="0" w:color="auto"/>
                <w:left w:val="none" w:sz="0" w:space="0" w:color="auto"/>
                <w:bottom w:val="none" w:sz="0" w:space="0" w:color="auto"/>
                <w:right w:val="none" w:sz="0" w:space="0" w:color="auto"/>
              </w:divBdr>
              <w:divsChild>
                <w:div w:id="1106772671">
                  <w:marLeft w:val="0"/>
                  <w:marRight w:val="0"/>
                  <w:marTop w:val="0"/>
                  <w:marBottom w:val="0"/>
                  <w:divBdr>
                    <w:top w:val="none" w:sz="0" w:space="0" w:color="auto"/>
                    <w:left w:val="none" w:sz="0" w:space="0" w:color="auto"/>
                    <w:bottom w:val="none" w:sz="0" w:space="0" w:color="auto"/>
                    <w:right w:val="none" w:sz="0" w:space="0" w:color="auto"/>
                  </w:divBdr>
                  <w:divsChild>
                    <w:div w:id="175454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81193">
              <w:marLeft w:val="0"/>
              <w:marRight w:val="0"/>
              <w:marTop w:val="240"/>
              <w:marBottom w:val="240"/>
              <w:divBdr>
                <w:top w:val="none" w:sz="0" w:space="0" w:color="auto"/>
                <w:left w:val="none" w:sz="0" w:space="0" w:color="auto"/>
                <w:bottom w:val="none" w:sz="0" w:space="0" w:color="auto"/>
                <w:right w:val="none" w:sz="0" w:space="0" w:color="auto"/>
              </w:divBdr>
              <w:divsChild>
                <w:div w:id="1770807842">
                  <w:marLeft w:val="0"/>
                  <w:marRight w:val="0"/>
                  <w:marTop w:val="0"/>
                  <w:marBottom w:val="0"/>
                  <w:divBdr>
                    <w:top w:val="none" w:sz="0" w:space="0" w:color="auto"/>
                    <w:left w:val="none" w:sz="0" w:space="0" w:color="auto"/>
                    <w:bottom w:val="none" w:sz="0" w:space="0" w:color="auto"/>
                    <w:right w:val="none" w:sz="0" w:space="0" w:color="auto"/>
                  </w:divBdr>
                  <w:divsChild>
                    <w:div w:id="11381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1740">
              <w:marLeft w:val="0"/>
              <w:marRight w:val="0"/>
              <w:marTop w:val="240"/>
              <w:marBottom w:val="240"/>
              <w:divBdr>
                <w:top w:val="none" w:sz="0" w:space="0" w:color="auto"/>
                <w:left w:val="none" w:sz="0" w:space="0" w:color="auto"/>
                <w:bottom w:val="none" w:sz="0" w:space="0" w:color="auto"/>
                <w:right w:val="none" w:sz="0" w:space="0" w:color="auto"/>
              </w:divBdr>
              <w:divsChild>
                <w:div w:id="1321735302">
                  <w:marLeft w:val="0"/>
                  <w:marRight w:val="0"/>
                  <w:marTop w:val="0"/>
                  <w:marBottom w:val="0"/>
                  <w:divBdr>
                    <w:top w:val="none" w:sz="0" w:space="0" w:color="auto"/>
                    <w:left w:val="none" w:sz="0" w:space="0" w:color="auto"/>
                    <w:bottom w:val="none" w:sz="0" w:space="0" w:color="auto"/>
                    <w:right w:val="none" w:sz="0" w:space="0" w:color="auto"/>
                  </w:divBdr>
                  <w:divsChild>
                    <w:div w:id="15279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83941">
              <w:marLeft w:val="0"/>
              <w:marRight w:val="0"/>
              <w:marTop w:val="240"/>
              <w:marBottom w:val="240"/>
              <w:divBdr>
                <w:top w:val="none" w:sz="0" w:space="0" w:color="auto"/>
                <w:left w:val="none" w:sz="0" w:space="0" w:color="auto"/>
                <w:bottom w:val="none" w:sz="0" w:space="0" w:color="auto"/>
                <w:right w:val="none" w:sz="0" w:space="0" w:color="auto"/>
              </w:divBdr>
              <w:divsChild>
                <w:div w:id="751850973">
                  <w:marLeft w:val="0"/>
                  <w:marRight w:val="0"/>
                  <w:marTop w:val="0"/>
                  <w:marBottom w:val="0"/>
                  <w:divBdr>
                    <w:top w:val="none" w:sz="0" w:space="0" w:color="auto"/>
                    <w:left w:val="none" w:sz="0" w:space="0" w:color="auto"/>
                    <w:bottom w:val="none" w:sz="0" w:space="0" w:color="auto"/>
                    <w:right w:val="none" w:sz="0" w:space="0" w:color="auto"/>
                  </w:divBdr>
                  <w:divsChild>
                    <w:div w:id="8407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738">
              <w:marLeft w:val="0"/>
              <w:marRight w:val="0"/>
              <w:marTop w:val="240"/>
              <w:marBottom w:val="240"/>
              <w:divBdr>
                <w:top w:val="none" w:sz="0" w:space="0" w:color="auto"/>
                <w:left w:val="none" w:sz="0" w:space="0" w:color="auto"/>
                <w:bottom w:val="none" w:sz="0" w:space="0" w:color="auto"/>
                <w:right w:val="none" w:sz="0" w:space="0" w:color="auto"/>
              </w:divBdr>
              <w:divsChild>
                <w:div w:id="529417681">
                  <w:marLeft w:val="0"/>
                  <w:marRight w:val="0"/>
                  <w:marTop w:val="0"/>
                  <w:marBottom w:val="0"/>
                  <w:divBdr>
                    <w:top w:val="none" w:sz="0" w:space="0" w:color="auto"/>
                    <w:left w:val="none" w:sz="0" w:space="0" w:color="auto"/>
                    <w:bottom w:val="none" w:sz="0" w:space="0" w:color="auto"/>
                    <w:right w:val="none" w:sz="0" w:space="0" w:color="auto"/>
                  </w:divBdr>
                </w:div>
              </w:divsChild>
            </w:div>
            <w:div w:id="871766246">
              <w:marLeft w:val="0"/>
              <w:marRight w:val="0"/>
              <w:marTop w:val="240"/>
              <w:marBottom w:val="240"/>
              <w:divBdr>
                <w:top w:val="none" w:sz="0" w:space="0" w:color="auto"/>
                <w:left w:val="none" w:sz="0" w:space="0" w:color="auto"/>
                <w:bottom w:val="none" w:sz="0" w:space="0" w:color="auto"/>
                <w:right w:val="none" w:sz="0" w:space="0" w:color="auto"/>
              </w:divBdr>
              <w:divsChild>
                <w:div w:id="2116097717">
                  <w:marLeft w:val="0"/>
                  <w:marRight w:val="0"/>
                  <w:marTop w:val="0"/>
                  <w:marBottom w:val="0"/>
                  <w:divBdr>
                    <w:top w:val="none" w:sz="0" w:space="0" w:color="auto"/>
                    <w:left w:val="none" w:sz="0" w:space="0" w:color="auto"/>
                    <w:bottom w:val="none" w:sz="0" w:space="0" w:color="auto"/>
                    <w:right w:val="none" w:sz="0" w:space="0" w:color="auto"/>
                  </w:divBdr>
                  <w:divsChild>
                    <w:div w:id="12581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hashicorp/learn-terraform-provision-gke-cluster" TargetMode="External"/><Relationship Id="rId18" Type="http://schemas.openxmlformats.org/officeDocument/2006/relationships/hyperlink" Target="https://github.com/hashicorp/learn-terraform-provision-gke-cluster/blob/main/terraform.tfvars" TargetMode="External"/><Relationship Id="rId26" Type="http://schemas.openxmlformats.org/officeDocument/2006/relationships/image" Target="media/image1.png"/><Relationship Id="rId21" Type="http://schemas.openxmlformats.org/officeDocument/2006/relationships/hyperlink" Target="https://console.developers.google.com/apis/api/compute.googleapis.com/overview" TargetMode="External"/><Relationship Id="rId34" Type="http://schemas.openxmlformats.org/officeDocument/2006/relationships/hyperlink" Target="https://developer.hashicorp.com/terraform/tutorials/kubernetes/kubernetes-consul-vault-pipeline" TargetMode="External"/><Relationship Id="rId7" Type="http://schemas.openxmlformats.org/officeDocument/2006/relationships/hyperlink" Target="https://cloud.google.com/kubernetes-engine/pricing" TargetMode="External"/><Relationship Id="rId12" Type="http://schemas.openxmlformats.org/officeDocument/2006/relationships/hyperlink" Target="https://formulae.brew.sh/" TargetMode="External"/><Relationship Id="rId17" Type="http://schemas.openxmlformats.org/officeDocument/2006/relationships/hyperlink" Target="https://github.com/hashicorp/learn-terraform-provision-gke-cluster/blob/main/gke.tf" TargetMode="External"/><Relationship Id="rId25" Type="http://schemas.openxmlformats.org/officeDocument/2006/relationships/hyperlink" Target="http://127.0.0.1:8001/api/v1/namespaces/kubernetes-dashboard/services/https:kubernetes-dashboard:/proxy/" TargetMode="External"/><Relationship Id="rId33" Type="http://schemas.openxmlformats.org/officeDocument/2006/relationships/hyperlink" Target="https://developer.hashicorp.com/terraform/tutorials/kubernetes/kubernetes-provider" TargetMode="External"/><Relationship Id="rId2" Type="http://schemas.openxmlformats.org/officeDocument/2006/relationships/styles" Target="styles.xml"/><Relationship Id="rId16" Type="http://schemas.openxmlformats.org/officeDocument/2006/relationships/hyperlink" Target="https://cloud.google.com/kubernetes-engine/docs/concepts/node-pools" TargetMode="External"/><Relationship Id="rId20" Type="http://schemas.openxmlformats.org/officeDocument/2006/relationships/hyperlink" Target="https://cloud.google.com/compute/docs/regions-zones"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google.com/sdk/docs/quickstarts" TargetMode="External"/><Relationship Id="rId24" Type="http://schemas.openxmlformats.org/officeDocument/2006/relationships/hyperlink" Target="https://github.com/hashicorp/learn-terraform-provision-gke-cluster/blob/main/vpc.tf" TargetMode="External"/><Relationship Id="rId32" Type="http://schemas.openxmlformats.org/officeDocument/2006/relationships/hyperlink" Target="https://registry.terraform.io/providers/hashicorp/google/3.14.0/docs/resources/container_cluster"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hashicorp/learn-terraform-provision-gke-cluster/blob/main/gke.tf" TargetMode="External"/><Relationship Id="rId23" Type="http://schemas.openxmlformats.org/officeDocument/2006/relationships/hyperlink" Target="https://github.com/hashicorp/learn-terraform-provision-gke-cluster/blob/main/gke.tf" TargetMode="External"/><Relationship Id="rId28" Type="http://schemas.openxmlformats.org/officeDocument/2006/relationships/hyperlink" Target="http://127.0.0.1:8001/api/v1/namespaces/kubernetes-dashboard/services/https:kubernetes-dashboard:/proxy/" TargetMode="External"/><Relationship Id="rId36" Type="http://schemas.openxmlformats.org/officeDocument/2006/relationships/fontTable" Target="fontTable.xml"/><Relationship Id="rId10" Type="http://schemas.openxmlformats.org/officeDocument/2006/relationships/hyperlink" Target="https://developer.hashicorp.com/terraform/tutorials/kubernetes/gke" TargetMode="External"/><Relationship Id="rId19" Type="http://schemas.openxmlformats.org/officeDocument/2006/relationships/hyperlink" Target="https://github.com/hashicorp/learn-terraform-provision-gke-cluster/blob/main/versions.tf" TargetMode="External"/><Relationship Id="rId31" Type="http://schemas.openxmlformats.org/officeDocument/2006/relationships/hyperlink" Target="https://developer.hashicorp.com/terraform/tutorials/kubernetes/kubernetes-provider" TargetMode="External"/><Relationship Id="rId4" Type="http://schemas.openxmlformats.org/officeDocument/2006/relationships/webSettings" Target="webSettings.xml"/><Relationship Id="rId9" Type="http://schemas.openxmlformats.org/officeDocument/2006/relationships/hyperlink" Target="https://console.cloud.google.com/" TargetMode="External"/><Relationship Id="rId14" Type="http://schemas.openxmlformats.org/officeDocument/2006/relationships/hyperlink" Target="https://github.com/hashicorp/learn-terraform-provision-gke-cluster/blob/main/vpc.tf" TargetMode="External"/><Relationship Id="rId22" Type="http://schemas.openxmlformats.org/officeDocument/2006/relationships/hyperlink" Target="https://console.cloud.google.com/apis/api/container.googleapis.com/overview" TargetMode="External"/><Relationship Id="rId27" Type="http://schemas.openxmlformats.org/officeDocument/2006/relationships/hyperlink" Target="https://kubernetes.io/docs/tasks/access-application-cluster/web-ui-dashboard/" TargetMode="External"/><Relationship Id="rId30" Type="http://schemas.openxmlformats.org/officeDocument/2006/relationships/image" Target="media/image3.png"/><Relationship Id="rId35" Type="http://schemas.openxmlformats.org/officeDocument/2006/relationships/footer" Target="footer1.xml"/><Relationship Id="rId8" Type="http://schemas.openxmlformats.org/officeDocument/2006/relationships/hyperlink" Target="https://developer.hashicorp.com/terraform/tutorials/gcp-get-started"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2384</Words>
  <Characters>13593</Characters>
  <Application>Microsoft Office Word</Application>
  <DocSecurity>0</DocSecurity>
  <Lines>113</Lines>
  <Paragraphs>31</Paragraphs>
  <ScaleCrop>false</ScaleCrop>
  <Company/>
  <LinksUpToDate>false</LinksUpToDate>
  <CharactersWithSpaces>15946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 S</dc:creator>
  <cp:keywords/>
  <dc:description/>
  <cp:lastModifiedBy>Rajani S</cp:lastModifiedBy>
  <cp:revision>3</cp:revision>
  <cp:lastPrinted>2023-11-30T14:04:00Z</cp:lastPrinted>
  <dcterms:created xsi:type="dcterms:W3CDTF">2023-11-30T14:04:00Z</dcterms:created>
  <dcterms:modified xsi:type="dcterms:W3CDTF">2023-11-30T14:04:00Z</dcterms:modified>
</cp:coreProperties>
</file>