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4A3" w:rsidRPr="00D664A3" w:rsidRDefault="00D664A3" w:rsidP="00D664A3">
      <w:pPr>
        <w:shd w:val="clear" w:color="auto" w:fill="FFFFFF"/>
        <w:spacing w:after="100" w:afterAutospacing="1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 xml:space="preserve">Set up Ingress on </w:t>
      </w:r>
      <w:proofErr w:type="spellStart"/>
      <w:r w:rsidRPr="00D664A3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 xml:space="preserve"> with the NGINX Ingress Controller</w:t>
      </w:r>
    </w:p>
    <w:p w:rsidR="00D664A3" w:rsidRPr="00D664A3" w:rsidRDefault="00D664A3" w:rsidP="00D664A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An </w:t>
      </w:r>
      <w:hyperlink r:id="rId7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Ingress</w:t>
        </w:r>
      </w:hyperlink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is an API object that defines rules which allow external access to services in a cluster. An </w:t>
      </w:r>
      <w:hyperlink r:id="rId8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Ingress controller</w:t>
        </w:r>
      </w:hyperlink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fulfills the rules set in the Ingress.</w:t>
      </w:r>
    </w:p>
    <w:p w:rsidR="00D664A3" w:rsidRPr="00D664A3" w:rsidRDefault="00D664A3" w:rsidP="00D664A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This page shows you how to set up a simple Ingress which routes requests to Service 'web' or 'web2' depending on the HTTP URI.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Before you begin</w:t>
      </w:r>
    </w:p>
    <w:p w:rsidR="00D664A3" w:rsidRPr="00D664A3" w:rsidRDefault="00D664A3" w:rsidP="00D664A3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This tutorial assumes that you are using 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to run a local Kubernetes cluster. Visit </w:t>
      </w:r>
      <w:hyperlink r:id="rId9" w:anchor="minikube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Install tools</w:t>
        </w:r>
      </w:hyperlink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to learn how to install 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D664A3" w:rsidRPr="00D664A3" w:rsidRDefault="00D664A3" w:rsidP="00D664A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You need to have a Kubernetes cluster, and the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kubectl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command-line tool must be configured to communicate with your cluster. It is recommended to run this tutorial on a cluster with at least two nodes that are not acting as control plane hosts. If you do not already have a cluster, you can create one by using 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"https://minikube.sigs.k8s.io/docs/tutorials/multi_node/"</w:instrTex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D664A3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or you can use one of these Kubernetes playgrounds:</w:t>
      </w:r>
    </w:p>
    <w:p w:rsidR="00D664A3" w:rsidRPr="00D664A3" w:rsidRDefault="00D664A3" w:rsidP="00D664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hyperlink r:id="rId10" w:history="1">
        <w:proofErr w:type="spellStart"/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Killercoda</w:t>
        </w:r>
        <w:proofErr w:type="spellEnd"/>
      </w:hyperlink>
    </w:p>
    <w:p w:rsidR="00D664A3" w:rsidRPr="00D664A3" w:rsidRDefault="00D664A3" w:rsidP="00D664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hyperlink r:id="rId11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Play with Kubernetes</w:t>
        </w:r>
      </w:hyperlink>
    </w:p>
    <w:p w:rsidR="00D664A3" w:rsidRPr="00D664A3" w:rsidRDefault="00D664A3" w:rsidP="00D664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hd w:val="clear" w:color="auto" w:fill="FFFFFF"/>
          <w14:ligatures w14:val="none"/>
        </w:rPr>
        <w:t>Your Kubernetes server must be at or later than version 1.19. To check the version, enter </w:t>
      </w:r>
      <w:proofErr w:type="spellStart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:shd w:val="clear" w:color="auto" w:fill="FFFFFF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:shd w:val="clear" w:color="auto" w:fill="FFFFFF"/>
          <w14:ligatures w14:val="none"/>
        </w:rPr>
        <w:t xml:space="preserve"> version</w:t>
      </w:r>
      <w:r w:rsidRPr="00D664A3">
        <w:rPr>
          <w:rFonts w:ascii="Open Sans" w:eastAsia="Times New Roman" w:hAnsi="Open Sans" w:cs="Open Sans"/>
          <w:color w:val="222222"/>
          <w:kern w:val="0"/>
          <w:shd w:val="clear" w:color="auto" w:fill="FFFFFF"/>
          <w14:ligatures w14:val="none"/>
        </w:rPr>
        <w:t>. If you are using an older Kubernetes version, switch to the documentation for that version.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 xml:space="preserve">Create a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 xml:space="preserve"> cluster</w:t>
      </w:r>
    </w:p>
    <w:p w:rsidR="00D664A3" w:rsidRPr="00D664A3" w:rsidRDefault="00D664A3" w:rsidP="00D664A3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If you haven't already set up a cluster locally, run 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 xml:space="preserve"> start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to create a cluster.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Enable the Ingress controller</w:t>
      </w:r>
    </w:p>
    <w:p w:rsidR="00D664A3" w:rsidRPr="00D664A3" w:rsidRDefault="00D664A3" w:rsidP="00D664A3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To enable the NGINX Ingress controller, run the following command:</w:t>
      </w:r>
    </w:p>
    <w:p w:rsidR="00D664A3" w:rsidRPr="00D664A3" w:rsidRDefault="00D664A3" w:rsidP="00D664A3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addons </w:t>
      </w:r>
      <w:r w:rsidRPr="00D664A3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enable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ingress</w:t>
      </w:r>
    </w:p>
    <w:p w:rsidR="00D664A3" w:rsidRPr="00D664A3" w:rsidRDefault="00D664A3" w:rsidP="00D664A3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Verify that the NGINX Ingress controller is running</w:t>
      </w:r>
    </w:p>
    <w:p w:rsidR="00D664A3" w:rsidRPr="00D664A3" w:rsidRDefault="00D664A3" w:rsidP="00D664A3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-n ingress-nginx</w:t>
      </w:r>
    </w:p>
    <w:p w:rsidR="00D664A3" w:rsidRPr="00D664A3" w:rsidRDefault="00D664A3" w:rsidP="00D664A3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lastRenderedPageBreak/>
        <w:t>Note: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It can take up to a minute before you see these pods running OK.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NAME                                        READY   STATUS      RESTARTS    AGE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ingress-nginx-admission-create-g9g49        0/1     Completed   0          11m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ingress-nginx-admission-patch-rqp78         0/1     Completed   1          11m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ingress-nginx-controller-59b45fb494-26npt   1/1     Running     0          11m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Deploy a hello, world app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Create a Deployment using the following command: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create deployment web --image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gcr.io/google-samples/hello-app:1.0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should be: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deployment.apps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/web created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Expose the Deployment: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expose deployment web --type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NodePort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--port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=8080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should be: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service/web exposed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Verify the Service is created and is available on a node port: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service web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NAME      TYPE       CLUSTER-IP       EXTERNAL-IP   PORT(S)          AGE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web      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NodePort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10.104.133.249   &lt;none&gt;        8080:31637/TCP   12m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Visit the Service via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NodePort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:</w:t>
      </w:r>
    </w:p>
    <w:p w:rsidR="00D664A3" w:rsidRPr="00D664A3" w:rsidRDefault="00D664A3" w:rsidP="00D664A3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service web --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http://172.17.0.15:31637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curl http://172.17.0.15:31637 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Hello, world!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Version: 1.0.0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Hostname: web-55b8c6998d-8k564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lastRenderedPageBreak/>
        <w:t xml:space="preserve">You can now access the sample application via the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IP address and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NodePort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. The next step lets you access the application using the Ingress resource.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Create an Ingress</w:t>
      </w:r>
    </w:p>
    <w:p w:rsidR="00D664A3" w:rsidRPr="00D664A3" w:rsidRDefault="00D664A3" w:rsidP="00D664A3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following manifest defines an Ingress that sends traffic to your Service via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hello-world.info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Create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example-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ingress.yaml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from the following file:</w:t>
      </w:r>
    </w:p>
    <w:p w:rsidR="00D664A3" w:rsidRPr="00D664A3" w:rsidRDefault="00D664A3" w:rsidP="00D664A3">
      <w:pPr>
        <w:shd w:val="clear" w:color="auto" w:fill="FFFFFF"/>
        <w:spacing w:beforeAutospacing="1" w:afterAutospacing="1"/>
        <w:ind w:left="720"/>
        <w:jc w:val="right"/>
        <w:rPr>
          <w:rFonts w:ascii="Open Sans" w:eastAsia="Times New Roman" w:hAnsi="Open Sans" w:cs="Open Sans"/>
          <w:color w:val="222222"/>
          <w:kern w:val="0"/>
          <w14:ligatures w14:val="none"/>
        </w:rPr>
      </w:pPr>
      <w:hyperlink r:id="rId12" w:history="1">
        <w:r w:rsidRPr="00D664A3">
          <w:rPr>
            <w:rFonts w:ascii="Menlo" w:eastAsia="Times New Roman" w:hAnsi="Menlo" w:cs="Menlo"/>
            <w:color w:val="3371E3"/>
            <w:kern w:val="0"/>
            <w:sz w:val="21"/>
            <w:szCs w:val="21"/>
            <w14:ligatures w14:val="none"/>
          </w:rPr>
          <w:t>service/networking/example-</w:t>
        </w:r>
        <w:proofErr w:type="spellStart"/>
        <w:r w:rsidRPr="00D664A3">
          <w:rPr>
            <w:rFonts w:ascii="Menlo" w:eastAsia="Times New Roman" w:hAnsi="Menlo" w:cs="Menlo"/>
            <w:color w:val="3371E3"/>
            <w:kern w:val="0"/>
            <w:sz w:val="21"/>
            <w:szCs w:val="21"/>
            <w14:ligatures w14:val="none"/>
          </w:rPr>
          <w:t>ingress.yaml</w:t>
        </w:r>
        <w:proofErr w:type="spellEnd"/>
      </w:hyperlink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instrText xml:space="preserve"> INCLUDEPICTURE "https://kubernetes.io/images/copycode.svg" \* MERGEFORMATINET </w:instrTex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D664A3">
        <w:rPr>
          <w:rFonts w:ascii="Open Sans" w:eastAsia="Times New Roman" w:hAnsi="Open Sans" w:cs="Open Sans"/>
          <w:noProof/>
          <w:color w:val="222222"/>
          <w:kern w:val="0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6379829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0717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networking.k8s.io/v1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kind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metadata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example-ingress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annotations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nginx.ingress.kubernetes.io/rewrite-target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/$1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spec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rules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host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hello-world.info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http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paths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proofErr w:type="spellStart"/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pathType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Prefix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backend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service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web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port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8080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Create the Ingress object by running the following command: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https://k8s.io/examples/service/networking/example-ingress.yaml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should be: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ingress.networking.k8s.io/example-ingress created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Verify the IP address is set: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ingress</w:t>
      </w:r>
    </w:p>
    <w:p w:rsidR="00D664A3" w:rsidRPr="00D664A3" w:rsidRDefault="00D664A3" w:rsidP="00D664A3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Note: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This can take a couple of minutes.</w:t>
      </w:r>
    </w:p>
    <w:p w:rsidR="00D664A3" w:rsidRPr="00D664A3" w:rsidRDefault="00D664A3" w:rsidP="00D664A3">
      <w:pPr>
        <w:shd w:val="clear" w:color="auto" w:fill="FFFFFF"/>
        <w:spacing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You should see an IPv4 address in the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ADDRESS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column; for example: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NAME              CLASS    HOSTS              ADDRESS        PORTS   AGE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example-ingress   &lt;none&gt;   hello-world.info   172.17.0.15    80      38s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Verify that the Ingress controller is directing traffic:</w:t>
      </w:r>
    </w:p>
    <w:p w:rsidR="00D664A3" w:rsidRPr="00D664A3" w:rsidRDefault="00D664A3" w:rsidP="00D664A3">
      <w:pPr>
        <w:numPr>
          <w:ilvl w:val="0"/>
          <w:numId w:val="4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curl --resolve 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"hello-world.info:80: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ip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http://hello-world.info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You should see: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Hello, world!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Version: 1.0.0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Hostname: web-55b8c6998d-8k564</w:t>
      </w:r>
    </w:p>
    <w:p w:rsidR="00D664A3" w:rsidRPr="00D664A3" w:rsidRDefault="00D664A3" w:rsidP="00D664A3">
      <w:pPr>
        <w:shd w:val="clear" w:color="auto" w:fill="FFFFFF"/>
        <w:spacing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You can also visit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hello-world.info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from your browser.</w:t>
      </w:r>
    </w:p>
    <w:p w:rsidR="00D664A3" w:rsidRPr="00D664A3" w:rsidRDefault="00D664A3" w:rsidP="00D664A3">
      <w:pPr>
        <w:numPr>
          <w:ilvl w:val="1"/>
          <w:numId w:val="4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222222"/>
          <w:kern w:val="0"/>
          <w14:ligatures w14:val="none"/>
        </w:rPr>
        <w:t>Optionally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 Look up the external IP address as reported by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:</w:t>
      </w:r>
    </w:p>
    <w:p w:rsidR="00D664A3" w:rsidRPr="00D664A3" w:rsidRDefault="00D664A3" w:rsidP="00D664A3">
      <w:pPr>
        <w:numPr>
          <w:ilvl w:val="1"/>
          <w:numId w:val="4"/>
        </w:numP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ip</w:t>
      </w:r>
      <w:proofErr w:type="spellEnd"/>
    </w:p>
    <w:p w:rsidR="00D664A3" w:rsidRPr="00D664A3" w:rsidRDefault="00D664A3" w:rsidP="00D664A3">
      <w:pPr>
        <w:shd w:val="clear" w:color="auto" w:fill="FFFFFF"/>
        <w:spacing w:afterAutospacing="1"/>
        <w:ind w:left="144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Add line similar to the following one to the bottom of the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/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etc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/hosts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file on your computer (you will need administrator access):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172.17.0.15 hello-world.info</w:t>
      </w:r>
    </w:p>
    <w:p w:rsidR="00D664A3" w:rsidRPr="00D664A3" w:rsidRDefault="00D664A3" w:rsidP="00D664A3">
      <w:pPr>
        <w:shd w:val="clear" w:color="auto" w:fill="FFFFFF"/>
        <w:spacing w:beforeAutospacing="1" w:afterAutospacing="1"/>
        <w:ind w:left="1440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Note: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Change the IP address to match the output from </w:t>
      </w:r>
      <w:proofErr w:type="spellStart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ip</w:t>
      </w:r>
      <w:proofErr w:type="spellEnd"/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:rsidR="00D664A3" w:rsidRPr="00D664A3" w:rsidRDefault="00D664A3" w:rsidP="00D664A3">
      <w:pPr>
        <w:shd w:val="clear" w:color="auto" w:fill="FFFFFF"/>
        <w:spacing w:afterAutospacing="1"/>
        <w:ind w:left="144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After you make this change, your web browser sends requests for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hello-world.info</w:t>
      </w: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 URLs to </w:t>
      </w:r>
      <w:proofErr w:type="spellStart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Minikube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Create a second Deployment</w:t>
      </w:r>
    </w:p>
    <w:p w:rsidR="00D664A3" w:rsidRPr="00D664A3" w:rsidRDefault="00D664A3" w:rsidP="00D664A3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Create another Deployment using the following command:</w:t>
      </w:r>
    </w:p>
    <w:p w:rsidR="00D664A3" w:rsidRPr="00D664A3" w:rsidRDefault="00D664A3" w:rsidP="00D664A3">
      <w:pPr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create deployment web2 --image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gcr.io/google-samples/hello-app:2.0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should be: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deployment.apps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/web2 created</w:t>
      </w:r>
    </w:p>
    <w:p w:rsidR="00D664A3" w:rsidRPr="00D664A3" w:rsidRDefault="00D664A3" w:rsidP="00D664A3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Expose the second Deployment:</w:t>
      </w:r>
    </w:p>
    <w:p w:rsidR="00D664A3" w:rsidRPr="00D664A3" w:rsidRDefault="00D664A3" w:rsidP="00D664A3">
      <w:pPr>
        <w:numPr>
          <w:ilvl w:val="0"/>
          <w:numId w:val="5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expose deployment web2 --port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=8080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--type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NodePort</w:t>
      </w:r>
      <w:proofErr w:type="spellEnd"/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should be: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service/web2 exposed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Edit the existing Ingress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lastRenderedPageBreak/>
        <w:t>Edit the existing </w:t>
      </w:r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example-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ingress.yaml</w:t>
      </w:r>
      <w:proofErr w:type="spellEnd"/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 manifest, and add the following lines at the end: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/v2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pathType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Prefix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backend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service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web2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port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D664A3">
        <w:rPr>
          <w:rFonts w:ascii="Menlo" w:eastAsia="Times New Roman" w:hAnsi="Menlo" w:cs="Menlo"/>
          <w:b/>
          <w:bCs/>
          <w:color w:val="008000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D664A3">
        <w:rPr>
          <w:rFonts w:ascii="Menlo" w:eastAsia="Times New Roman" w:hAnsi="Menlo" w:cs="Menlo"/>
          <w:color w:val="BBBBBB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8080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Apply the changes:</w:t>
      </w:r>
    </w:p>
    <w:p w:rsidR="00D664A3" w:rsidRPr="00D664A3" w:rsidRDefault="00D664A3" w:rsidP="00D664A3">
      <w:pPr>
        <w:numPr>
          <w:ilvl w:val="0"/>
          <w:numId w:val="6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example-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ingress.yaml</w:t>
      </w:r>
      <w:proofErr w:type="spellEnd"/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You should see: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ingress.networking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/example-ingress configured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Test your Ingress</w:t>
      </w:r>
    </w:p>
    <w:p w:rsidR="00D664A3" w:rsidRPr="00D664A3" w:rsidRDefault="00D664A3" w:rsidP="00D664A3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Access the 1st version of the Hello World app.</w:t>
      </w:r>
    </w:p>
    <w:p w:rsidR="00D664A3" w:rsidRPr="00D664A3" w:rsidRDefault="00D664A3" w:rsidP="00D664A3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curl --resolve 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"hello-world.info:80: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ip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http://hello-world.info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Hello, world!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Version: 1.0.0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Hostname: web-55b8c6998d-8k564</w:t>
      </w:r>
    </w:p>
    <w:p w:rsidR="00D664A3" w:rsidRPr="00D664A3" w:rsidRDefault="00D664A3" w:rsidP="00D664A3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Access the 2nd version of the Hello World app.</w:t>
      </w:r>
    </w:p>
    <w:p w:rsidR="00D664A3" w:rsidRPr="00D664A3" w:rsidRDefault="00D664A3" w:rsidP="00D664A3">
      <w:pPr>
        <w:numPr>
          <w:ilvl w:val="0"/>
          <w:numId w:val="7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curl --resolve 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"hello-world.info:80: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minikube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ip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D664A3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D664A3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</w:t>
      </w:r>
      <w:proofErr w:type="spellStart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http://hello-world.info/v2</w:t>
      </w:r>
    </w:p>
    <w:p w:rsidR="00D664A3" w:rsidRPr="00D664A3" w:rsidRDefault="00D664A3" w:rsidP="00D664A3">
      <w:pPr>
        <w:shd w:val="clear" w:color="auto" w:fill="FFFFFF"/>
        <w:spacing w:after="100" w:afterAutospacing="1"/>
        <w:ind w:left="720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The output is similar to: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Hello, world!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Version: 2.0.0</w:t>
      </w:r>
    </w:p>
    <w:p w:rsidR="00D664A3" w:rsidRPr="00D664A3" w:rsidRDefault="00D664A3" w:rsidP="00D664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D664A3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Hostname: web2-75cd47646f-t8cjk</w:t>
      </w:r>
    </w:p>
    <w:p w:rsidR="00D664A3" w:rsidRPr="00D664A3" w:rsidRDefault="00D664A3" w:rsidP="00D664A3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D664A3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Note: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If you did the optional step to update </w:t>
      </w:r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/</w:t>
      </w:r>
      <w:proofErr w:type="spellStart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etc</w:t>
      </w:r>
      <w:proofErr w:type="spellEnd"/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/hosts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, you can also visit </w:t>
      </w:r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hello-world.info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and </w:t>
      </w:r>
      <w:r w:rsidRPr="00D664A3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hello-world.info/v2</w:t>
      </w:r>
      <w:r w:rsidRPr="00D664A3">
        <w:rPr>
          <w:rFonts w:ascii="Open Sans" w:eastAsia="Times New Roman" w:hAnsi="Open Sans" w:cs="Open Sans"/>
          <w:color w:val="000000"/>
          <w:kern w:val="0"/>
          <w14:ligatures w14:val="none"/>
        </w:rPr>
        <w:t> from your browser.</w:t>
      </w:r>
    </w:p>
    <w:p w:rsidR="00D664A3" w:rsidRPr="00D664A3" w:rsidRDefault="00D664A3" w:rsidP="00D664A3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What's next</w:t>
      </w:r>
    </w:p>
    <w:p w:rsidR="00D664A3" w:rsidRPr="00D664A3" w:rsidRDefault="00D664A3" w:rsidP="00D664A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Read more about </w:t>
      </w:r>
      <w:hyperlink r:id="rId13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Ingress</w:t>
        </w:r>
      </w:hyperlink>
    </w:p>
    <w:p w:rsidR="00D664A3" w:rsidRPr="00D664A3" w:rsidRDefault="00D664A3" w:rsidP="00D664A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Read more about </w:t>
      </w:r>
      <w:hyperlink r:id="rId14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Ingress Controllers</w:t>
        </w:r>
      </w:hyperlink>
    </w:p>
    <w:p w:rsidR="00D664A3" w:rsidRPr="00D664A3" w:rsidRDefault="00D664A3" w:rsidP="00D664A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D664A3">
        <w:rPr>
          <w:rFonts w:ascii="Open Sans" w:eastAsia="Times New Roman" w:hAnsi="Open Sans" w:cs="Open Sans"/>
          <w:color w:val="222222"/>
          <w:kern w:val="0"/>
          <w14:ligatures w14:val="none"/>
        </w:rPr>
        <w:t>Read more about </w:t>
      </w:r>
      <w:hyperlink r:id="rId15" w:history="1">
        <w:r w:rsidRPr="00D664A3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Services</w:t>
        </w:r>
      </w:hyperlink>
    </w:p>
    <w:p w:rsidR="00D664A3" w:rsidRDefault="00D664A3"/>
    <w:sectPr w:rsidR="00D664A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B82" w:rsidRDefault="00C83B82" w:rsidP="00D664A3">
      <w:r>
        <w:separator/>
      </w:r>
    </w:p>
  </w:endnote>
  <w:endnote w:type="continuationSeparator" w:id="0">
    <w:p w:rsidR="00C83B82" w:rsidRDefault="00C83B82" w:rsidP="00D6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4A3" w:rsidRDefault="00D664A3" w:rsidP="00D664A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D664A3" w:rsidRDefault="00D66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B82" w:rsidRDefault="00C83B82" w:rsidP="00D664A3">
      <w:r>
        <w:separator/>
      </w:r>
    </w:p>
  </w:footnote>
  <w:footnote w:type="continuationSeparator" w:id="0">
    <w:p w:rsidR="00C83B82" w:rsidRDefault="00C83B82" w:rsidP="00D66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05A"/>
    <w:multiLevelType w:val="multilevel"/>
    <w:tmpl w:val="A94A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33D56"/>
    <w:multiLevelType w:val="multilevel"/>
    <w:tmpl w:val="B97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CB9"/>
    <w:multiLevelType w:val="multilevel"/>
    <w:tmpl w:val="6EE6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149F"/>
    <w:multiLevelType w:val="multilevel"/>
    <w:tmpl w:val="7266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34B19"/>
    <w:multiLevelType w:val="multilevel"/>
    <w:tmpl w:val="8C3A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863C3"/>
    <w:multiLevelType w:val="multilevel"/>
    <w:tmpl w:val="EFB0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67EA3"/>
    <w:multiLevelType w:val="multilevel"/>
    <w:tmpl w:val="FCA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111C"/>
    <w:multiLevelType w:val="multilevel"/>
    <w:tmpl w:val="2A4A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376221">
    <w:abstractNumId w:val="6"/>
  </w:num>
  <w:num w:numId="2" w16cid:durableId="865144092">
    <w:abstractNumId w:val="0"/>
  </w:num>
  <w:num w:numId="3" w16cid:durableId="431167617">
    <w:abstractNumId w:val="3"/>
  </w:num>
  <w:num w:numId="4" w16cid:durableId="966466782">
    <w:abstractNumId w:val="2"/>
  </w:num>
  <w:num w:numId="5" w16cid:durableId="918490760">
    <w:abstractNumId w:val="7"/>
  </w:num>
  <w:num w:numId="6" w16cid:durableId="847447748">
    <w:abstractNumId w:val="4"/>
  </w:num>
  <w:num w:numId="7" w16cid:durableId="1013147656">
    <w:abstractNumId w:val="5"/>
  </w:num>
  <w:num w:numId="8" w16cid:durableId="134821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A3"/>
    <w:rsid w:val="008C466C"/>
    <w:rsid w:val="00C83B82"/>
    <w:rsid w:val="00D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61B77E-A1D6-C44F-B9D2-6A2A8AF2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4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64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64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64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64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4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64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6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4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D664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6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4A3"/>
  </w:style>
  <w:style w:type="paragraph" w:styleId="Footer">
    <w:name w:val="footer"/>
    <w:basedOn w:val="Normal"/>
    <w:link w:val="FooterChar"/>
    <w:uiPriority w:val="99"/>
    <w:unhideWhenUsed/>
    <w:rsid w:val="00D66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61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  <w:div w:id="344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961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  <w:div w:id="15852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895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  <w:div w:id="317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724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ervices-networking/ingress-controllers/" TargetMode="External"/><Relationship Id="rId13" Type="http://schemas.openxmlformats.org/officeDocument/2006/relationships/hyperlink" Target="https://kubernetes.io/docs/concepts/services-networking/ingres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ervices-networking/ingress/" TargetMode="External"/><Relationship Id="rId12" Type="http://schemas.openxmlformats.org/officeDocument/2006/relationships/hyperlink" Target="https://raw.githubusercontent.com/kubernetes/website/main/content/en/examples/service/networking/example-ingress.ya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bs.play-with-k8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services-networking/service/" TargetMode="External"/><Relationship Id="rId10" Type="http://schemas.openxmlformats.org/officeDocument/2006/relationships/hyperlink" Target="https://killercoda.com/playgrounds/scenario/kuberne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" TargetMode="External"/><Relationship Id="rId14" Type="http://schemas.openxmlformats.org/officeDocument/2006/relationships/hyperlink" Target="https://kubernetes.io/docs/concepts/services-networking/ingress-controll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2023-10-24T14:56:00Z</cp:lastPrinted>
  <dcterms:created xsi:type="dcterms:W3CDTF">2023-10-24T14:56:00Z</dcterms:created>
  <dcterms:modified xsi:type="dcterms:W3CDTF">2023-10-24T14:57:00Z</dcterms:modified>
</cp:coreProperties>
</file>