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5C2A" w:rsidRPr="00235C2A" w:rsidRDefault="00235C2A" w:rsidP="00235C2A">
      <w:pPr>
        <w:shd w:val="clear" w:color="auto" w:fill="FFFFFF"/>
        <w:spacing w:before="300" w:after="150"/>
        <w:outlineLvl w:val="1"/>
        <w:rPr>
          <w:rFonts w:ascii="inherit" w:eastAsia="Times New Roman" w:hAnsi="inherit" w:cs="Segoe UI"/>
          <w:color w:val="1A1816"/>
          <w:sz w:val="45"/>
          <w:szCs w:val="45"/>
          <w:lang w:val="en-IN"/>
        </w:rPr>
      </w:pPr>
      <w:r w:rsidRPr="00235C2A">
        <w:rPr>
          <w:rFonts w:ascii="inherit" w:eastAsia="Times New Roman" w:hAnsi="inherit" w:cs="Segoe UI"/>
          <w:color w:val="1A1816"/>
          <w:sz w:val="45"/>
          <w:szCs w:val="45"/>
          <w:lang w:val="en-IN"/>
        </w:rPr>
        <w:t>Oracle Database Enterprise Edition Installation Guide for Docker Containers For Oracle Linux x86-64</w:t>
      </w:r>
    </w:p>
    <w:p w:rsidR="00235C2A" w:rsidRPr="00235C2A" w:rsidRDefault="00235C2A" w:rsidP="00235C2A">
      <w:pPr>
        <w:shd w:val="clear" w:color="auto" w:fill="FFFFFF"/>
        <w:spacing w:before="300" w:after="150"/>
        <w:outlineLvl w:val="1"/>
        <w:rPr>
          <w:rFonts w:ascii="inherit" w:eastAsia="Times New Roman" w:hAnsi="inherit" w:cs="Segoe UI"/>
          <w:color w:val="1A1816"/>
          <w:sz w:val="45"/>
          <w:szCs w:val="45"/>
          <w:lang w:val="en-IN"/>
        </w:rPr>
      </w:pPr>
      <w:r w:rsidRPr="00235C2A">
        <w:rPr>
          <w:rFonts w:ascii="inherit" w:eastAsia="Times New Roman" w:hAnsi="inherit" w:cs="Segoe UI"/>
          <w:color w:val="1A1816"/>
          <w:sz w:val="45"/>
          <w:szCs w:val="45"/>
          <w:lang w:val="en-IN"/>
        </w:rPr>
        <w:t>How to Install Oracle Database 21c on Docker</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To install Oracle Database Enterprise Edition or Standard Edition on Docker, use this procedure.</w:t>
      </w:r>
    </w:p>
    <w:p w:rsidR="00235C2A" w:rsidRPr="00235C2A" w:rsidRDefault="00235C2A" w:rsidP="00235C2A">
      <w:pPr>
        <w:numPr>
          <w:ilvl w:val="0"/>
          <w:numId w:val="1"/>
        </w:numPr>
        <w:shd w:val="clear" w:color="auto" w:fill="FFFFFF"/>
        <w:rPr>
          <w:rFonts w:ascii="Segoe UI" w:eastAsia="Times New Roman" w:hAnsi="Segoe UI" w:cs="Segoe UI"/>
          <w:color w:val="1A1816"/>
          <w:lang w:val="en-IN"/>
        </w:rPr>
      </w:pPr>
      <w:hyperlink r:id="rId7" w:anchor="GUID-E0F4869F-67A8-4624-8247-D3042BE391F2" w:history="1">
        <w:r w:rsidRPr="00235C2A">
          <w:rPr>
            <w:rFonts w:ascii="Segoe UI" w:eastAsia="Times New Roman" w:hAnsi="Segoe UI" w:cs="Segoe UI"/>
            <w:color w:val="0000FF"/>
            <w:u w:val="single"/>
            <w:lang w:val="en-IN"/>
          </w:rPr>
          <w:t>About this Docker Image for Oracle Database</w:t>
        </w:r>
      </w:hyperlink>
      <w:r w:rsidRPr="00235C2A">
        <w:rPr>
          <w:rFonts w:ascii="Segoe UI" w:eastAsia="Times New Roman" w:hAnsi="Segoe UI" w:cs="Segoe UI"/>
          <w:color w:val="1A1816"/>
          <w:lang w:val="en-IN"/>
        </w:rPr>
        <w:br/>
        <w:t>Review your deployment options for this image.</w:t>
      </w:r>
    </w:p>
    <w:p w:rsidR="00235C2A" w:rsidRPr="00235C2A" w:rsidRDefault="00235C2A" w:rsidP="00235C2A">
      <w:pPr>
        <w:numPr>
          <w:ilvl w:val="0"/>
          <w:numId w:val="1"/>
        </w:numPr>
        <w:shd w:val="clear" w:color="auto" w:fill="FFFFFF"/>
        <w:rPr>
          <w:rFonts w:ascii="Segoe UI" w:eastAsia="Times New Roman" w:hAnsi="Segoe UI" w:cs="Segoe UI"/>
          <w:color w:val="1A1816"/>
          <w:lang w:val="en-IN"/>
        </w:rPr>
      </w:pPr>
      <w:hyperlink r:id="rId8" w:anchor="GUID-F8B71EFD-F662-428E-B1FF-6817FFEF3DFB" w:history="1">
        <w:r w:rsidRPr="00235C2A">
          <w:rPr>
            <w:rFonts w:ascii="Segoe UI" w:eastAsia="Times New Roman" w:hAnsi="Segoe UI" w:cs="Segoe UI"/>
            <w:color w:val="0000FF"/>
            <w:u w:val="single"/>
            <w:lang w:val="en-IN"/>
          </w:rPr>
          <w:t>Accessing the Oracle Database Image on Docker</w:t>
        </w:r>
      </w:hyperlink>
      <w:r w:rsidRPr="00235C2A">
        <w:rPr>
          <w:rFonts w:ascii="Segoe UI" w:eastAsia="Times New Roman" w:hAnsi="Segoe UI" w:cs="Segoe UI"/>
          <w:color w:val="1A1816"/>
          <w:lang w:val="en-IN"/>
        </w:rPr>
        <w:br/>
        <w:t>To access the database image on Docker, you start the container, and then run commands though Docker to access the database.</w:t>
      </w:r>
    </w:p>
    <w:p w:rsidR="00235C2A" w:rsidRPr="00235C2A" w:rsidRDefault="00235C2A" w:rsidP="00235C2A">
      <w:pPr>
        <w:numPr>
          <w:ilvl w:val="0"/>
          <w:numId w:val="1"/>
        </w:numPr>
        <w:shd w:val="clear" w:color="auto" w:fill="FFFFFF"/>
        <w:rPr>
          <w:rFonts w:ascii="Segoe UI" w:eastAsia="Times New Roman" w:hAnsi="Segoe UI" w:cs="Segoe UI"/>
          <w:color w:val="1A1816"/>
          <w:lang w:val="en-IN"/>
        </w:rPr>
      </w:pPr>
      <w:hyperlink r:id="rId9" w:anchor="GUID-E8E85952-6FA9-43B9-9BA9-7C657FA299F9" w:history="1">
        <w:r w:rsidRPr="00235C2A">
          <w:rPr>
            <w:rFonts w:ascii="Segoe UI" w:eastAsia="Times New Roman" w:hAnsi="Segoe UI" w:cs="Segoe UI"/>
            <w:color w:val="0000FF"/>
            <w:u w:val="single"/>
            <w:lang w:val="en-IN"/>
          </w:rPr>
          <w:t>Oracle Enterprise Manager Database Express</w:t>
        </w:r>
      </w:hyperlink>
      <w:r w:rsidRPr="00235C2A">
        <w:rPr>
          <w:rFonts w:ascii="Segoe UI" w:eastAsia="Times New Roman" w:hAnsi="Segoe UI" w:cs="Segoe UI"/>
          <w:color w:val="1A1816"/>
          <w:lang w:val="en-IN"/>
        </w:rPr>
        <w:br/>
        <w:t>The Oracle Database image in the container includes Oracle Enterprise Manager Database Express (EM Express).</w:t>
      </w:r>
    </w:p>
    <w:p w:rsidR="00235C2A" w:rsidRPr="00235C2A" w:rsidRDefault="00235C2A" w:rsidP="00235C2A">
      <w:pPr>
        <w:numPr>
          <w:ilvl w:val="0"/>
          <w:numId w:val="1"/>
        </w:numPr>
        <w:shd w:val="clear" w:color="auto" w:fill="FFFFFF"/>
        <w:rPr>
          <w:rFonts w:ascii="Segoe UI" w:eastAsia="Times New Roman" w:hAnsi="Segoe UI" w:cs="Segoe UI"/>
          <w:color w:val="1A1816"/>
          <w:lang w:val="en-IN"/>
        </w:rPr>
      </w:pPr>
      <w:hyperlink r:id="rId10" w:anchor="GUID-797CE794-D8D9-46F0-A40E-BA072E21E38F" w:history="1">
        <w:r w:rsidRPr="00235C2A">
          <w:rPr>
            <w:rFonts w:ascii="Segoe UI" w:eastAsia="Times New Roman" w:hAnsi="Segoe UI" w:cs="Segoe UI"/>
            <w:color w:val="0000FF"/>
            <w:u w:val="single"/>
            <w:lang w:val="en-IN"/>
          </w:rPr>
          <w:t xml:space="preserve">Running Scripts After Setup and on </w:t>
        </w:r>
        <w:proofErr w:type="spellStart"/>
        <w:r w:rsidRPr="00235C2A">
          <w:rPr>
            <w:rFonts w:ascii="Segoe UI" w:eastAsia="Times New Roman" w:hAnsi="Segoe UI" w:cs="Segoe UI"/>
            <w:color w:val="0000FF"/>
            <w:u w:val="single"/>
            <w:lang w:val="en-IN"/>
          </w:rPr>
          <w:t>Startup</w:t>
        </w:r>
        <w:proofErr w:type="spellEnd"/>
      </w:hyperlink>
      <w:r w:rsidRPr="00235C2A">
        <w:rPr>
          <w:rFonts w:ascii="Segoe UI" w:eastAsia="Times New Roman" w:hAnsi="Segoe UI" w:cs="Segoe UI"/>
          <w:color w:val="1A1816"/>
          <w:lang w:val="en-IN"/>
        </w:rPr>
        <w:br/>
        <w:t xml:space="preserve">Learn about how to configure Oracle Database images on Docker to run scripts after setup, and on database </w:t>
      </w:r>
      <w:proofErr w:type="spellStart"/>
      <w:r w:rsidRPr="00235C2A">
        <w:rPr>
          <w:rFonts w:ascii="Segoe UI" w:eastAsia="Times New Roman" w:hAnsi="Segoe UI" w:cs="Segoe UI"/>
          <w:color w:val="1A1816"/>
          <w:lang w:val="en-IN"/>
        </w:rPr>
        <w:t>startup</w:t>
      </w:r>
      <w:proofErr w:type="spellEnd"/>
      <w:r w:rsidRPr="00235C2A">
        <w:rPr>
          <w:rFonts w:ascii="Segoe UI" w:eastAsia="Times New Roman" w:hAnsi="Segoe UI" w:cs="Segoe UI"/>
          <w:color w:val="1A1816"/>
          <w:lang w:val="en-IN"/>
        </w:rPr>
        <w:t>.</w:t>
      </w:r>
    </w:p>
    <w:p w:rsidR="00235C2A" w:rsidRPr="00235C2A" w:rsidRDefault="00235C2A" w:rsidP="00235C2A">
      <w:pPr>
        <w:numPr>
          <w:ilvl w:val="0"/>
          <w:numId w:val="1"/>
        </w:numPr>
        <w:shd w:val="clear" w:color="auto" w:fill="FFFFFF"/>
        <w:rPr>
          <w:rFonts w:ascii="Segoe UI" w:eastAsia="Times New Roman" w:hAnsi="Segoe UI" w:cs="Segoe UI"/>
          <w:color w:val="1A1816"/>
          <w:lang w:val="en-IN"/>
        </w:rPr>
      </w:pPr>
      <w:hyperlink r:id="rId11" w:anchor="GUID-B40CCEC3-EFC9-446B-A731-2036844B5289" w:history="1">
        <w:r w:rsidRPr="00235C2A">
          <w:rPr>
            <w:rFonts w:ascii="Segoe UI" w:eastAsia="Times New Roman" w:hAnsi="Segoe UI" w:cs="Segoe UI"/>
            <w:color w:val="0000FF"/>
            <w:u w:val="single"/>
            <w:lang w:val="en-IN"/>
          </w:rPr>
          <w:t>Restrictions and Requirements for Oracle Database on Docker</w:t>
        </w:r>
      </w:hyperlink>
      <w:r w:rsidRPr="00235C2A">
        <w:rPr>
          <w:rFonts w:ascii="Segoe UI" w:eastAsia="Times New Roman" w:hAnsi="Segoe UI" w:cs="Segoe UI"/>
          <w:color w:val="1A1816"/>
          <w:lang w:val="en-IN"/>
        </w:rPr>
        <w:br/>
        <w:t>Be aware of the restrictions that apply to the Docker image, and ensure that your system meets minimum requirements.</w:t>
      </w:r>
    </w:p>
    <w:p w:rsidR="00235C2A" w:rsidRPr="00235C2A" w:rsidRDefault="00235C2A" w:rsidP="00235C2A">
      <w:pPr>
        <w:shd w:val="clear" w:color="auto" w:fill="FFFFFF"/>
        <w:spacing w:before="300" w:after="150"/>
        <w:outlineLvl w:val="2"/>
        <w:rPr>
          <w:rFonts w:ascii="inherit" w:eastAsia="Times New Roman" w:hAnsi="inherit" w:cs="Segoe UI"/>
          <w:color w:val="1A1816"/>
          <w:sz w:val="36"/>
          <w:szCs w:val="36"/>
          <w:lang w:val="en-IN"/>
        </w:rPr>
      </w:pPr>
      <w:bookmarkStart w:id="0" w:name="GUID-E0F4869F-67A8-4624-8247-D3042BE391F"/>
      <w:bookmarkEnd w:id="0"/>
      <w:r w:rsidRPr="00235C2A">
        <w:rPr>
          <w:rFonts w:ascii="inherit" w:eastAsia="Times New Roman" w:hAnsi="inherit" w:cs="Segoe UI"/>
          <w:color w:val="1A1816"/>
          <w:sz w:val="36"/>
          <w:szCs w:val="36"/>
          <w:lang w:val="en-IN"/>
        </w:rPr>
        <w:t>About this Docker Image for Oracle Database</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Review your deployment options for this image.</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The Oracle Database Enterprise Edition Docker image contains Oracle Database 21c Enterprise Edition, with the option to deploy either Enterprise Edition or Standard Edition, running on Oracle Linux 7 (x86-64). This image contains a default database in a multitenant configuration, with one pluggable database.</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Related Topics</w:t>
      </w:r>
    </w:p>
    <w:p w:rsidR="00235C2A" w:rsidRPr="00235C2A" w:rsidRDefault="00235C2A" w:rsidP="00235C2A">
      <w:pPr>
        <w:numPr>
          <w:ilvl w:val="0"/>
          <w:numId w:val="2"/>
        </w:numPr>
        <w:shd w:val="clear" w:color="auto" w:fill="FFFFFF"/>
        <w:rPr>
          <w:rFonts w:ascii="Segoe UI" w:eastAsia="Times New Roman" w:hAnsi="Segoe UI" w:cs="Segoe UI"/>
          <w:color w:val="1A1816"/>
          <w:lang w:val="en-IN"/>
        </w:rPr>
      </w:pPr>
      <w:hyperlink r:id="rId12" w:tgtFrame="_blank" w:history="1">
        <w:r w:rsidRPr="00235C2A">
          <w:rPr>
            <w:rFonts w:ascii="Segoe UI" w:eastAsia="Times New Roman" w:hAnsi="Segoe UI" w:cs="Segoe UI"/>
            <w:color w:val="0000FF"/>
            <w:u w:val="single"/>
            <w:lang w:val="en-IN"/>
          </w:rPr>
          <w:t>Oracle Database 21c Documentation</w:t>
        </w:r>
      </w:hyperlink>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Parent topic:</w:t>
      </w:r>
      <w:r w:rsidRPr="00235C2A">
        <w:rPr>
          <w:rFonts w:ascii="Segoe UI" w:eastAsia="Times New Roman" w:hAnsi="Segoe UI" w:cs="Segoe UI"/>
          <w:color w:val="1A1816"/>
          <w:lang w:val="en-IN"/>
        </w:rPr>
        <w:t> </w:t>
      </w:r>
      <w:hyperlink r:id="rId13" w:anchor="GUID-EDA557B2-B0D6-45E1-8FBD-C1D756803982" w:tooltip="To install Oracle Database Enterprise Edition or Standard Edition on Docker, use this procedure." w:history="1">
        <w:r w:rsidRPr="00235C2A">
          <w:rPr>
            <w:rFonts w:ascii="Segoe UI" w:eastAsia="Times New Roman" w:hAnsi="Segoe UI" w:cs="Segoe UI"/>
            <w:color w:val="0000FF"/>
            <w:u w:val="single"/>
            <w:lang w:val="en-IN"/>
          </w:rPr>
          <w:t>How to Install Oracle Database 21c on Docker</w:t>
        </w:r>
      </w:hyperlink>
    </w:p>
    <w:p w:rsidR="00235C2A" w:rsidRPr="00235C2A" w:rsidRDefault="00235C2A" w:rsidP="00235C2A">
      <w:pPr>
        <w:shd w:val="clear" w:color="auto" w:fill="FFFFFF"/>
        <w:spacing w:before="300" w:after="150"/>
        <w:outlineLvl w:val="2"/>
        <w:rPr>
          <w:rFonts w:ascii="inherit" w:eastAsia="Times New Roman" w:hAnsi="inherit" w:cs="Segoe UI"/>
          <w:color w:val="1A1816"/>
          <w:sz w:val="36"/>
          <w:szCs w:val="36"/>
          <w:lang w:val="en-IN"/>
        </w:rPr>
      </w:pPr>
      <w:bookmarkStart w:id="1" w:name="GUID-F8B71EFD-F662-428E-B1FF-6817FFEF3DF"/>
      <w:bookmarkEnd w:id="1"/>
      <w:r w:rsidRPr="00235C2A">
        <w:rPr>
          <w:rFonts w:ascii="inherit" w:eastAsia="Times New Roman" w:hAnsi="inherit" w:cs="Segoe UI"/>
          <w:color w:val="1A1816"/>
          <w:sz w:val="36"/>
          <w:szCs w:val="36"/>
          <w:lang w:val="en-IN"/>
        </w:rPr>
        <w:t>Accessing the Oracle Database Image on Docker</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lastRenderedPageBreak/>
        <w:t>To access the database image on Docker, you start the container, and then run commands though Docker to access the database.</w:t>
      </w:r>
    </w:p>
    <w:p w:rsidR="00235C2A" w:rsidRPr="00235C2A" w:rsidRDefault="00235C2A" w:rsidP="00235C2A">
      <w:pPr>
        <w:numPr>
          <w:ilvl w:val="0"/>
          <w:numId w:val="3"/>
        </w:numPr>
        <w:shd w:val="clear" w:color="auto" w:fill="FFFFFF"/>
        <w:rPr>
          <w:rFonts w:ascii="Segoe UI" w:eastAsia="Times New Roman" w:hAnsi="Segoe UI" w:cs="Segoe UI"/>
          <w:color w:val="1A1816"/>
          <w:lang w:val="en-IN"/>
        </w:rPr>
      </w:pPr>
      <w:hyperlink r:id="rId14" w:anchor="GUID-375BBD63-755D-4477-AE2A-13384B7B1631" w:history="1">
        <w:r w:rsidRPr="00235C2A">
          <w:rPr>
            <w:rFonts w:ascii="Segoe UI" w:eastAsia="Times New Roman" w:hAnsi="Segoe UI" w:cs="Segoe UI"/>
            <w:color w:val="0000FF"/>
            <w:u w:val="single"/>
            <w:lang w:val="en-IN"/>
          </w:rPr>
          <w:t>Connecting to the Oracle Database Server Container</w:t>
        </w:r>
      </w:hyperlink>
      <w:r w:rsidRPr="00235C2A">
        <w:rPr>
          <w:rFonts w:ascii="Segoe UI" w:eastAsia="Times New Roman" w:hAnsi="Segoe UI" w:cs="Segoe UI"/>
          <w:color w:val="1A1816"/>
          <w:lang w:val="en-IN"/>
        </w:rPr>
        <w:br/>
        <w:t>After the Oracle Database server indicates that the container has started, and the </w:t>
      </w:r>
      <w:r w:rsidRPr="00235C2A">
        <w:rPr>
          <w:rFonts w:ascii="Segoe UI" w:eastAsia="Times New Roman" w:hAnsi="Segoe UI" w:cs="Segoe UI"/>
          <w:b/>
          <w:bCs/>
          <w:color w:val="1A1816"/>
          <w:lang w:val="en-IN"/>
        </w:rPr>
        <w:t>STATUS</w:t>
      </w:r>
      <w:r w:rsidRPr="00235C2A">
        <w:rPr>
          <w:rFonts w:ascii="Segoe UI" w:eastAsia="Times New Roman" w:hAnsi="Segoe UI" w:cs="Segoe UI"/>
          <w:color w:val="1A1816"/>
          <w:lang w:val="en-IN"/>
        </w:rPr>
        <w:t> field shows </w:t>
      </w:r>
      <w:r w:rsidRPr="00235C2A">
        <w:rPr>
          <w:rFonts w:ascii="Segoe UI" w:eastAsia="Times New Roman" w:hAnsi="Segoe UI" w:cs="Segoe UI"/>
          <w:b/>
          <w:bCs/>
          <w:color w:val="1A1816"/>
          <w:lang w:val="en-IN"/>
        </w:rPr>
        <w:t>(healthy)</w:t>
      </w:r>
      <w:r w:rsidRPr="00235C2A">
        <w:rPr>
          <w:rFonts w:ascii="Segoe UI" w:eastAsia="Times New Roman" w:hAnsi="Segoe UI" w:cs="Segoe UI"/>
          <w:color w:val="1A1816"/>
          <w:lang w:val="en-IN"/>
        </w:rPr>
        <w:t>,client applications can connect to the database.</w:t>
      </w:r>
    </w:p>
    <w:p w:rsidR="00235C2A" w:rsidRPr="00235C2A" w:rsidRDefault="00235C2A" w:rsidP="00235C2A">
      <w:pPr>
        <w:numPr>
          <w:ilvl w:val="0"/>
          <w:numId w:val="3"/>
        </w:numPr>
        <w:shd w:val="clear" w:color="auto" w:fill="FFFFFF"/>
        <w:rPr>
          <w:rFonts w:ascii="Segoe UI" w:eastAsia="Times New Roman" w:hAnsi="Segoe UI" w:cs="Segoe UI"/>
          <w:color w:val="1A1816"/>
          <w:lang w:val="en-IN"/>
        </w:rPr>
      </w:pPr>
      <w:hyperlink r:id="rId15" w:anchor="GUID-B8FF9621-CA60-46EC-819E-5588514CE761" w:history="1">
        <w:r w:rsidRPr="00235C2A">
          <w:rPr>
            <w:rFonts w:ascii="Segoe UI" w:eastAsia="Times New Roman" w:hAnsi="Segoe UI" w:cs="Segoe UI"/>
            <w:color w:val="0000FF"/>
            <w:u w:val="single"/>
            <w:lang w:val="en-IN"/>
          </w:rPr>
          <w:t>How to Change the Administrative Users Password for the Database</w:t>
        </w:r>
      </w:hyperlink>
      <w:r w:rsidRPr="00235C2A">
        <w:rPr>
          <w:rFonts w:ascii="Segoe UI" w:eastAsia="Times New Roman" w:hAnsi="Segoe UI" w:cs="Segoe UI"/>
          <w:color w:val="1A1816"/>
          <w:lang w:val="en-IN"/>
        </w:rPr>
        <w:br/>
        <w:t>To change the SYS, SYSTEM, and PDBADMIN user passwords from the defaults to one of your choosing, you use the</w:t>
      </w:r>
      <w:r w:rsidRPr="00235C2A">
        <w:rPr>
          <w:rFonts w:ascii="var(--code-block-font-family)" w:eastAsia="Times New Roman" w:hAnsi="var(--code-block-font-family)" w:cs="Courier New"/>
          <w:color w:val="1A1816"/>
          <w:sz w:val="20"/>
          <w:szCs w:val="20"/>
          <w:lang w:val="en-IN"/>
        </w:rPr>
        <w:t> setPassword.sh</w:t>
      </w:r>
      <w:r w:rsidRPr="00235C2A">
        <w:rPr>
          <w:rFonts w:ascii="Segoe UI" w:eastAsia="Times New Roman" w:hAnsi="Segoe UI" w:cs="Segoe UI"/>
          <w:color w:val="1A1816"/>
          <w:lang w:val="en-IN"/>
        </w:rPr>
        <w:t> script provided in the container.</w:t>
      </w:r>
    </w:p>
    <w:p w:rsidR="00235C2A" w:rsidRPr="00235C2A" w:rsidRDefault="00235C2A" w:rsidP="00235C2A">
      <w:pPr>
        <w:numPr>
          <w:ilvl w:val="0"/>
          <w:numId w:val="3"/>
        </w:numPr>
        <w:shd w:val="clear" w:color="auto" w:fill="FFFFFF"/>
        <w:rPr>
          <w:rFonts w:ascii="Segoe UI" w:eastAsia="Times New Roman" w:hAnsi="Segoe UI" w:cs="Segoe UI"/>
          <w:color w:val="1A1816"/>
          <w:lang w:val="en-IN"/>
        </w:rPr>
      </w:pPr>
      <w:hyperlink r:id="rId16" w:anchor="GUID-E9978222-E0CF-4899-B767-3D6626918E78" w:history="1">
        <w:r w:rsidRPr="00235C2A">
          <w:rPr>
            <w:rFonts w:ascii="Segoe UI" w:eastAsia="Times New Roman" w:hAnsi="Segoe UI" w:cs="Segoe UI"/>
            <w:color w:val="0000FF"/>
            <w:u w:val="single"/>
            <w:lang w:val="en-IN"/>
          </w:rPr>
          <w:t>Custom Configuration Parameters for Oracle Database on Docker</w:t>
        </w:r>
      </w:hyperlink>
      <w:r w:rsidRPr="00235C2A">
        <w:rPr>
          <w:rFonts w:ascii="Segoe UI" w:eastAsia="Times New Roman" w:hAnsi="Segoe UI" w:cs="Segoe UI"/>
          <w:color w:val="1A1816"/>
          <w:lang w:val="en-IN"/>
        </w:rPr>
        <w:br/>
        <w:t>To customize your configuration at the time that you start up the Oracle Database image on Docker, you can use this list of custom parameters.</w:t>
      </w:r>
    </w:p>
    <w:p w:rsidR="00235C2A" w:rsidRPr="00235C2A" w:rsidRDefault="00235C2A" w:rsidP="00235C2A">
      <w:pPr>
        <w:numPr>
          <w:ilvl w:val="0"/>
          <w:numId w:val="3"/>
        </w:numPr>
        <w:shd w:val="clear" w:color="auto" w:fill="FFFFFF"/>
        <w:rPr>
          <w:rFonts w:ascii="Segoe UI" w:eastAsia="Times New Roman" w:hAnsi="Segoe UI" w:cs="Segoe UI"/>
          <w:color w:val="1A1816"/>
          <w:lang w:val="en-IN"/>
        </w:rPr>
      </w:pPr>
      <w:hyperlink r:id="rId17" w:anchor="GUID-6589D4A1-14F3-42B3-8461-C9A7B840D148" w:history="1">
        <w:r w:rsidRPr="00235C2A">
          <w:rPr>
            <w:rFonts w:ascii="Segoe UI" w:eastAsia="Times New Roman" w:hAnsi="Segoe UI" w:cs="Segoe UI"/>
            <w:color w:val="0000FF"/>
            <w:u w:val="single"/>
            <w:lang w:val="en-IN"/>
          </w:rPr>
          <w:t>How to Use Custom Configuration Parameters for the Database on Docker</w:t>
        </w:r>
      </w:hyperlink>
      <w:r w:rsidRPr="00235C2A">
        <w:rPr>
          <w:rFonts w:ascii="Segoe UI" w:eastAsia="Times New Roman" w:hAnsi="Segoe UI" w:cs="Segoe UI"/>
          <w:color w:val="1A1816"/>
          <w:lang w:val="en-IN"/>
        </w:rPr>
        <w:br/>
        <w:t>The Oracle Database Docker image enables you to customize the configuration of your database, and to provide initialization parameters for when the database starts.</w:t>
      </w:r>
    </w:p>
    <w:p w:rsidR="00235C2A" w:rsidRPr="00235C2A" w:rsidRDefault="00235C2A" w:rsidP="00235C2A">
      <w:pPr>
        <w:numPr>
          <w:ilvl w:val="0"/>
          <w:numId w:val="3"/>
        </w:numPr>
        <w:shd w:val="clear" w:color="auto" w:fill="FFFFFF"/>
        <w:rPr>
          <w:rFonts w:ascii="Segoe UI" w:eastAsia="Times New Roman" w:hAnsi="Segoe UI" w:cs="Segoe UI"/>
          <w:color w:val="1A1816"/>
          <w:lang w:val="en-IN"/>
        </w:rPr>
      </w:pPr>
      <w:hyperlink r:id="rId18" w:anchor="GUID-6F97BC9A-15E5-4D59-B293-99D8605D9C85" w:history="1">
        <w:r w:rsidRPr="00235C2A">
          <w:rPr>
            <w:rFonts w:ascii="Segoe UI" w:eastAsia="Times New Roman" w:hAnsi="Segoe UI" w:cs="Segoe UI"/>
            <w:color w:val="0000FF"/>
            <w:u w:val="single"/>
            <w:lang w:val="en-IN"/>
          </w:rPr>
          <w:t>Starting an Oracle Database Server Instance</w:t>
        </w:r>
      </w:hyperlink>
      <w:r w:rsidRPr="00235C2A">
        <w:rPr>
          <w:rFonts w:ascii="Segoe UI" w:eastAsia="Times New Roman" w:hAnsi="Segoe UI" w:cs="Segoe UI"/>
          <w:color w:val="1A1816"/>
          <w:lang w:val="en-IN"/>
        </w:rPr>
        <w:br/>
        <w:t>To start an Oracle Database server instance you use the docker run command, specifying the Docker container that contains the database.</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Parent topic:</w:t>
      </w:r>
      <w:r w:rsidRPr="00235C2A">
        <w:rPr>
          <w:rFonts w:ascii="Segoe UI" w:eastAsia="Times New Roman" w:hAnsi="Segoe UI" w:cs="Segoe UI"/>
          <w:color w:val="1A1816"/>
          <w:lang w:val="en-IN"/>
        </w:rPr>
        <w:t> </w:t>
      </w:r>
      <w:hyperlink r:id="rId19" w:anchor="GUID-EDA557B2-B0D6-45E1-8FBD-C1D756803982" w:tooltip="To install Oracle Database Enterprise Edition or Standard Edition on Docker, use this procedure." w:history="1">
        <w:r w:rsidRPr="00235C2A">
          <w:rPr>
            <w:rFonts w:ascii="Segoe UI" w:eastAsia="Times New Roman" w:hAnsi="Segoe UI" w:cs="Segoe UI"/>
            <w:color w:val="0000FF"/>
            <w:u w:val="single"/>
            <w:lang w:val="en-IN"/>
          </w:rPr>
          <w:t>How to Install Oracle Database 21c on Docker</w:t>
        </w:r>
      </w:hyperlink>
    </w:p>
    <w:p w:rsidR="00235C2A" w:rsidRPr="00235C2A" w:rsidRDefault="00235C2A" w:rsidP="00235C2A">
      <w:pPr>
        <w:shd w:val="clear" w:color="auto" w:fill="FFFFFF"/>
        <w:spacing w:before="100" w:beforeAutospacing="1" w:after="100" w:afterAutospacing="1"/>
        <w:outlineLvl w:val="3"/>
        <w:rPr>
          <w:rFonts w:ascii="inherit" w:eastAsia="Times New Roman" w:hAnsi="inherit" w:cs="Segoe UI"/>
          <w:color w:val="1A1816"/>
          <w:sz w:val="32"/>
          <w:szCs w:val="32"/>
          <w:lang w:val="en-IN"/>
        </w:rPr>
      </w:pPr>
      <w:bookmarkStart w:id="2" w:name="GUID-375BBD63-755D-4477-AE2A-13384B7B163"/>
      <w:bookmarkEnd w:id="2"/>
      <w:r w:rsidRPr="00235C2A">
        <w:rPr>
          <w:rFonts w:ascii="inherit" w:eastAsia="Times New Roman" w:hAnsi="inherit" w:cs="Segoe UI"/>
          <w:color w:val="1A1816"/>
          <w:sz w:val="32"/>
          <w:szCs w:val="32"/>
          <w:lang w:val="en-IN"/>
        </w:rPr>
        <w:t>Connecting to the Oracle Database Server Container</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After the Oracle Database server indicates that the container has started, and the </w:t>
      </w:r>
      <w:r w:rsidRPr="00235C2A">
        <w:rPr>
          <w:rFonts w:ascii="Segoe UI" w:eastAsia="Times New Roman" w:hAnsi="Segoe UI" w:cs="Segoe UI"/>
          <w:b/>
          <w:bCs/>
          <w:color w:val="1A1816"/>
          <w:lang w:val="en-IN"/>
        </w:rPr>
        <w:t>STATUS</w:t>
      </w:r>
      <w:r w:rsidRPr="00235C2A">
        <w:rPr>
          <w:rFonts w:ascii="Segoe UI" w:eastAsia="Times New Roman" w:hAnsi="Segoe UI" w:cs="Segoe UI"/>
          <w:color w:val="1A1816"/>
          <w:lang w:val="en-IN"/>
        </w:rPr>
        <w:t> field shows </w:t>
      </w:r>
      <w:r w:rsidRPr="00235C2A">
        <w:rPr>
          <w:rFonts w:ascii="Segoe UI" w:eastAsia="Times New Roman" w:hAnsi="Segoe UI" w:cs="Segoe UI"/>
          <w:b/>
          <w:bCs/>
          <w:color w:val="1A1816"/>
          <w:lang w:val="en-IN"/>
        </w:rPr>
        <w:t>(healthy)</w:t>
      </w:r>
      <w:r w:rsidRPr="00235C2A">
        <w:rPr>
          <w:rFonts w:ascii="Segoe UI" w:eastAsia="Times New Roman" w:hAnsi="Segoe UI" w:cs="Segoe UI"/>
          <w:color w:val="1A1816"/>
          <w:lang w:val="en-IN"/>
        </w:rPr>
        <w:t>,client applications can connect to the database.</w:t>
      </w:r>
    </w:p>
    <w:p w:rsidR="00235C2A" w:rsidRPr="00235C2A" w:rsidRDefault="00235C2A" w:rsidP="00235C2A">
      <w:pPr>
        <w:numPr>
          <w:ilvl w:val="0"/>
          <w:numId w:val="4"/>
        </w:numPr>
        <w:shd w:val="clear" w:color="auto" w:fill="FFFFFF"/>
        <w:rPr>
          <w:rFonts w:ascii="Segoe UI" w:eastAsia="Times New Roman" w:hAnsi="Segoe UI" w:cs="Segoe UI"/>
          <w:color w:val="1A1816"/>
          <w:lang w:val="en-IN"/>
        </w:rPr>
      </w:pPr>
      <w:hyperlink r:id="rId20" w:anchor="GUID-5F0A8AA3-D2E7-4377-B0B7-FEE9755883F5" w:history="1">
        <w:r w:rsidRPr="00235C2A">
          <w:rPr>
            <w:rFonts w:ascii="Segoe UI" w:eastAsia="Times New Roman" w:hAnsi="Segoe UI" w:cs="Segoe UI"/>
            <w:color w:val="0000FF"/>
            <w:u w:val="single"/>
            <w:lang w:val="en-IN"/>
          </w:rPr>
          <w:t>Connecting to the Database from Within the Container</w:t>
        </w:r>
      </w:hyperlink>
      <w:r w:rsidRPr="00235C2A">
        <w:rPr>
          <w:rFonts w:ascii="Segoe UI" w:eastAsia="Times New Roman" w:hAnsi="Segoe UI" w:cs="Segoe UI"/>
          <w:color w:val="1A1816"/>
          <w:lang w:val="en-IN"/>
        </w:rPr>
        <w:br/>
        <w:t>You can connect to Oracle Database server by executing a SQL*Plus command from within the container</w:t>
      </w:r>
    </w:p>
    <w:p w:rsidR="00235C2A" w:rsidRPr="00235C2A" w:rsidRDefault="00235C2A" w:rsidP="00235C2A">
      <w:pPr>
        <w:numPr>
          <w:ilvl w:val="0"/>
          <w:numId w:val="4"/>
        </w:numPr>
        <w:shd w:val="clear" w:color="auto" w:fill="FFFFFF"/>
        <w:rPr>
          <w:rFonts w:ascii="Segoe UI" w:eastAsia="Times New Roman" w:hAnsi="Segoe UI" w:cs="Segoe UI"/>
          <w:color w:val="1A1816"/>
          <w:lang w:val="en-IN"/>
        </w:rPr>
      </w:pPr>
      <w:hyperlink r:id="rId21" w:anchor="GUID-A835E50E-5FBA-4482-8987-29ADAFA79C79" w:history="1">
        <w:r w:rsidRPr="00235C2A">
          <w:rPr>
            <w:rFonts w:ascii="Segoe UI" w:eastAsia="Times New Roman" w:hAnsi="Segoe UI" w:cs="Segoe UI"/>
            <w:color w:val="0000FF"/>
            <w:u w:val="single"/>
            <w:lang w:val="en-IN"/>
          </w:rPr>
          <w:t>Connecting to the Database from Outside the Container</w:t>
        </w:r>
      </w:hyperlink>
      <w:r w:rsidRPr="00235C2A">
        <w:rPr>
          <w:rFonts w:ascii="Segoe UI" w:eastAsia="Times New Roman" w:hAnsi="Segoe UI" w:cs="Segoe UI"/>
          <w:color w:val="1A1816"/>
          <w:lang w:val="en-IN"/>
        </w:rPr>
        <w:br/>
        <w:t>You can connect to the database outside the container by connecting either to the default port (1521), or to the port you have set to be the exposed port.</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Parent topic:</w:t>
      </w:r>
      <w:r w:rsidRPr="00235C2A">
        <w:rPr>
          <w:rFonts w:ascii="Segoe UI" w:eastAsia="Times New Roman" w:hAnsi="Segoe UI" w:cs="Segoe UI"/>
          <w:color w:val="1A1816"/>
          <w:lang w:val="en-IN"/>
        </w:rPr>
        <w:t> </w:t>
      </w:r>
      <w:hyperlink r:id="rId22" w:anchor="GUID-F8B71EFD-F662-428E-B1FF-6817FFEF3DFB" w:tooltip="To access the database image on Docker, you start the container, and then run commands though Docker to access the database." w:history="1">
        <w:r w:rsidRPr="00235C2A">
          <w:rPr>
            <w:rFonts w:ascii="Segoe UI" w:eastAsia="Times New Roman" w:hAnsi="Segoe UI" w:cs="Segoe UI"/>
            <w:color w:val="0000FF"/>
            <w:u w:val="single"/>
            <w:lang w:val="en-IN"/>
          </w:rPr>
          <w:t>Accessing the Oracle Database Image on Docker</w:t>
        </w:r>
      </w:hyperlink>
    </w:p>
    <w:p w:rsidR="00235C2A" w:rsidRPr="00235C2A" w:rsidRDefault="00235C2A" w:rsidP="00235C2A">
      <w:pPr>
        <w:shd w:val="clear" w:color="auto" w:fill="FFFFFF"/>
        <w:spacing w:before="100" w:beforeAutospacing="1" w:after="100" w:afterAutospacing="1"/>
        <w:outlineLvl w:val="4"/>
        <w:rPr>
          <w:rFonts w:ascii="inherit" w:eastAsia="Times New Roman" w:hAnsi="inherit" w:cs="Segoe UI"/>
          <w:b/>
          <w:bCs/>
          <w:color w:val="1A1816"/>
          <w:sz w:val="27"/>
          <w:szCs w:val="27"/>
          <w:lang w:val="en-IN"/>
        </w:rPr>
      </w:pPr>
      <w:bookmarkStart w:id="3" w:name="GUID-5F0A8AA3-D2E7-4377-B0B7-FEE9755883F"/>
      <w:bookmarkEnd w:id="3"/>
      <w:r w:rsidRPr="00235C2A">
        <w:rPr>
          <w:rFonts w:ascii="inherit" w:eastAsia="Times New Roman" w:hAnsi="inherit" w:cs="Segoe UI"/>
          <w:b/>
          <w:bCs/>
          <w:color w:val="1A1816"/>
          <w:sz w:val="27"/>
          <w:szCs w:val="27"/>
          <w:lang w:val="en-IN"/>
        </w:rPr>
        <w:t>Connecting to the Database from Within the Container</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You can connect to Oracle Database server by executing a SQL*Plus command from within the container</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To connect, use one of the following commands, where </w:t>
      </w:r>
      <w:proofErr w:type="spellStart"/>
      <w:r w:rsidRPr="00235C2A">
        <w:rPr>
          <w:rFonts w:ascii="var(--code-block-font-family)" w:eastAsia="Times New Roman" w:hAnsi="var(--code-block-font-family)" w:cs="Times New Roman"/>
          <w:i/>
          <w:iCs/>
          <w:color w:val="1A1816"/>
          <w:lang w:val="en-IN"/>
        </w:rPr>
        <w:t>dbname</w:t>
      </w:r>
      <w:proofErr w:type="spellEnd"/>
      <w:r w:rsidRPr="00235C2A">
        <w:rPr>
          <w:rFonts w:ascii="Segoe UI" w:eastAsia="Times New Roman" w:hAnsi="Segoe UI" w:cs="Segoe UI"/>
          <w:color w:val="1A1816"/>
          <w:lang w:val="en-IN"/>
        </w:rPr>
        <w:t> is the database name, </w:t>
      </w:r>
      <w:proofErr w:type="spellStart"/>
      <w:r w:rsidRPr="00235C2A">
        <w:rPr>
          <w:rFonts w:ascii="var(--code-block-font-family)" w:eastAsia="Times New Roman" w:hAnsi="var(--code-block-font-family)" w:cs="Times New Roman"/>
          <w:i/>
          <w:iCs/>
          <w:color w:val="1A1816"/>
          <w:lang w:val="en-IN"/>
        </w:rPr>
        <w:t>cdb</w:t>
      </w:r>
      <w:proofErr w:type="spellEnd"/>
      <w:r w:rsidRPr="00235C2A">
        <w:rPr>
          <w:rFonts w:ascii="var(--code-block-font-family)" w:eastAsia="Times New Roman" w:hAnsi="var(--code-block-font-family)" w:cs="Times New Roman"/>
          <w:i/>
          <w:iCs/>
          <w:color w:val="1A1816"/>
          <w:lang w:val="en-IN"/>
        </w:rPr>
        <w:t>-user-password</w:t>
      </w:r>
      <w:r w:rsidRPr="00235C2A">
        <w:rPr>
          <w:rFonts w:ascii="Segoe UI" w:eastAsia="Times New Roman" w:hAnsi="Segoe UI" w:cs="Segoe UI"/>
          <w:color w:val="1A1816"/>
          <w:lang w:val="en-IN"/>
        </w:rPr>
        <w:t xml:space="preserve"> is the password for a database user with SYSDBA or SYSTEM </w:t>
      </w:r>
      <w:proofErr w:type="spellStart"/>
      <w:r w:rsidRPr="00235C2A">
        <w:rPr>
          <w:rFonts w:ascii="Segoe UI" w:eastAsia="Times New Roman" w:hAnsi="Segoe UI" w:cs="Segoe UI"/>
          <w:color w:val="1A1816"/>
          <w:lang w:val="en-IN"/>
        </w:rPr>
        <w:lastRenderedPageBreak/>
        <w:t>system</w:t>
      </w:r>
      <w:proofErr w:type="spellEnd"/>
      <w:r w:rsidRPr="00235C2A">
        <w:rPr>
          <w:rFonts w:ascii="Segoe UI" w:eastAsia="Times New Roman" w:hAnsi="Segoe UI" w:cs="Segoe UI"/>
          <w:color w:val="1A1816"/>
          <w:lang w:val="en-IN"/>
        </w:rPr>
        <w:t xml:space="preserve"> privileges on the CDB, </w:t>
      </w:r>
      <w:proofErr w:type="spellStart"/>
      <w:r w:rsidRPr="00235C2A">
        <w:rPr>
          <w:rFonts w:ascii="var(--code-block-font-family)" w:eastAsia="Times New Roman" w:hAnsi="var(--code-block-font-family)" w:cs="Times New Roman"/>
          <w:i/>
          <w:iCs/>
          <w:color w:val="1A1816"/>
          <w:lang w:val="en-IN"/>
        </w:rPr>
        <w:t>cdb-sid</w:t>
      </w:r>
      <w:proofErr w:type="spellEnd"/>
      <w:r w:rsidRPr="00235C2A">
        <w:rPr>
          <w:rFonts w:ascii="Segoe UI" w:eastAsia="Times New Roman" w:hAnsi="Segoe UI" w:cs="Segoe UI"/>
          <w:color w:val="1A1816"/>
          <w:lang w:val="en-IN"/>
        </w:rPr>
        <w:t> is the system identifier of the CDB, </w:t>
      </w:r>
      <w:proofErr w:type="spellStart"/>
      <w:r w:rsidRPr="00235C2A">
        <w:rPr>
          <w:rFonts w:ascii="var(--code-block-font-family)" w:eastAsia="Times New Roman" w:hAnsi="var(--code-block-font-family)" w:cs="Times New Roman"/>
          <w:i/>
          <w:iCs/>
          <w:color w:val="1A1816"/>
          <w:lang w:val="en-IN"/>
        </w:rPr>
        <w:t>pdb</w:t>
      </w:r>
      <w:proofErr w:type="spellEnd"/>
      <w:r w:rsidRPr="00235C2A">
        <w:rPr>
          <w:rFonts w:ascii="var(--code-block-font-family)" w:eastAsia="Times New Roman" w:hAnsi="var(--code-block-font-family)" w:cs="Times New Roman"/>
          <w:i/>
          <w:iCs/>
          <w:color w:val="1A1816"/>
          <w:lang w:val="en-IN"/>
        </w:rPr>
        <w:t>-password</w:t>
      </w:r>
      <w:r w:rsidRPr="00235C2A">
        <w:rPr>
          <w:rFonts w:ascii="Segoe UI" w:eastAsia="Times New Roman" w:hAnsi="Segoe UI" w:cs="Segoe UI"/>
          <w:color w:val="1A1816"/>
          <w:lang w:val="en-IN"/>
        </w:rPr>
        <w:t> is a user with the PDBADMIN system privileges, and </w:t>
      </w:r>
      <w:proofErr w:type="spellStart"/>
      <w:r w:rsidRPr="00235C2A">
        <w:rPr>
          <w:rFonts w:ascii="var(--code-block-font-family)" w:eastAsia="Times New Roman" w:hAnsi="var(--code-block-font-family)" w:cs="Times New Roman"/>
          <w:i/>
          <w:iCs/>
          <w:color w:val="1A1816"/>
          <w:lang w:val="en-IN"/>
        </w:rPr>
        <w:t>pdbname</w:t>
      </w:r>
      <w:proofErr w:type="spellEnd"/>
      <w:r w:rsidRPr="00235C2A">
        <w:rPr>
          <w:rFonts w:ascii="Segoe UI" w:eastAsia="Times New Roman" w:hAnsi="Segoe UI" w:cs="Segoe UI"/>
          <w:color w:val="1A1816"/>
          <w:lang w:val="en-IN"/>
        </w:rPr>
        <w:t> is the name of the PDB to which you are connecting.</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docker exec -it </w:t>
      </w:r>
      <w:proofErr w:type="spellStart"/>
      <w:r w:rsidRPr="00235C2A">
        <w:rPr>
          <w:rFonts w:ascii="var(--code-block-font-family)" w:eastAsia="Times New Roman" w:hAnsi="var(--code-block-font-family)" w:cs="Courier New"/>
          <w:i/>
          <w:iCs/>
          <w:color w:val="1A1816"/>
          <w:sz w:val="20"/>
          <w:szCs w:val="20"/>
          <w:lang w:val="en-IN"/>
        </w:rPr>
        <w:t>dbname</w:t>
      </w:r>
      <w:proofErr w:type="spellEnd"/>
      <w:r w:rsidRPr="00235C2A">
        <w:rPr>
          <w:rFonts w:ascii="var(--code-block-font-family)" w:eastAsia="Times New Roman" w:hAnsi="var(--code-block-font-family)" w:cs="Courier New"/>
          <w:color w:val="1A1816"/>
          <w:sz w:val="20"/>
          <w:szCs w:val="20"/>
          <w:lang w:val="en-IN"/>
        </w:rPr>
        <w:t xml:space="preserve"> </w:t>
      </w:r>
      <w:proofErr w:type="spellStart"/>
      <w:r w:rsidRPr="00235C2A">
        <w:rPr>
          <w:rFonts w:ascii="var(--code-block-font-family)" w:eastAsia="Times New Roman" w:hAnsi="var(--code-block-font-family)" w:cs="Courier New"/>
          <w:color w:val="1A1816"/>
          <w:sz w:val="20"/>
          <w:szCs w:val="20"/>
          <w:lang w:val="en-IN"/>
        </w:rPr>
        <w:t>sqlplus</w:t>
      </w:r>
      <w:proofErr w:type="spellEnd"/>
      <w:r w:rsidRPr="00235C2A">
        <w:rPr>
          <w:rFonts w:ascii="var(--code-block-font-family)" w:eastAsia="Times New Roman" w:hAnsi="var(--code-block-font-family)" w:cs="Courier New"/>
          <w:color w:val="1A1816"/>
          <w:sz w:val="20"/>
          <w:szCs w:val="20"/>
          <w:lang w:val="en-IN"/>
        </w:rPr>
        <w:t xml:space="preserve"> / as </w:t>
      </w:r>
      <w:proofErr w:type="spellStart"/>
      <w:r w:rsidRPr="00235C2A">
        <w:rPr>
          <w:rFonts w:ascii="var(--code-block-font-family)" w:eastAsia="Times New Roman" w:hAnsi="var(--code-block-font-family)" w:cs="Courier New"/>
          <w:color w:val="1A1816"/>
          <w:sz w:val="20"/>
          <w:szCs w:val="20"/>
          <w:lang w:val="en-IN"/>
        </w:rPr>
        <w:t>sysdba</w:t>
      </w:r>
      <w:proofErr w:type="spellEnd"/>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docker exec -it </w:t>
      </w:r>
      <w:proofErr w:type="spellStart"/>
      <w:r w:rsidRPr="00235C2A">
        <w:rPr>
          <w:rFonts w:ascii="var(--code-block-font-family)" w:eastAsia="Times New Roman" w:hAnsi="var(--code-block-font-family)" w:cs="Courier New"/>
          <w:i/>
          <w:iCs/>
          <w:color w:val="1A1816"/>
          <w:sz w:val="20"/>
          <w:szCs w:val="20"/>
          <w:lang w:val="en-IN"/>
        </w:rPr>
        <w:t>dbname</w:t>
      </w:r>
      <w:proofErr w:type="spellEnd"/>
      <w:r w:rsidRPr="00235C2A">
        <w:rPr>
          <w:rFonts w:ascii="var(--code-block-font-family)" w:eastAsia="Times New Roman" w:hAnsi="var(--code-block-font-family)" w:cs="Courier New"/>
          <w:color w:val="1A1816"/>
          <w:sz w:val="20"/>
          <w:szCs w:val="20"/>
          <w:lang w:val="en-IN"/>
        </w:rPr>
        <w:t xml:space="preserve"> </w:t>
      </w:r>
      <w:proofErr w:type="spellStart"/>
      <w:r w:rsidRPr="00235C2A">
        <w:rPr>
          <w:rFonts w:ascii="var(--code-block-font-family)" w:eastAsia="Times New Roman" w:hAnsi="var(--code-block-font-family)" w:cs="Courier New"/>
          <w:color w:val="1A1816"/>
          <w:sz w:val="20"/>
          <w:szCs w:val="20"/>
          <w:lang w:val="en-IN"/>
        </w:rPr>
        <w:t>sqlplus</w:t>
      </w:r>
      <w:proofErr w:type="spellEnd"/>
      <w:r w:rsidRPr="00235C2A">
        <w:rPr>
          <w:rFonts w:ascii="var(--code-block-font-family)" w:eastAsia="Times New Roman" w:hAnsi="var(--code-block-font-family)" w:cs="Courier New"/>
          <w:color w:val="1A1816"/>
          <w:sz w:val="20"/>
          <w:szCs w:val="20"/>
          <w:lang w:val="en-IN"/>
        </w:rPr>
        <w:t xml:space="preserve"> sys/</w:t>
      </w:r>
      <w:proofErr w:type="spellStart"/>
      <w:r w:rsidRPr="00235C2A">
        <w:rPr>
          <w:rFonts w:ascii="var(--code-block-font-family)" w:eastAsia="Times New Roman" w:hAnsi="var(--code-block-font-family)" w:cs="Courier New"/>
          <w:i/>
          <w:iCs/>
          <w:color w:val="1A1816"/>
          <w:sz w:val="20"/>
          <w:szCs w:val="20"/>
          <w:lang w:val="en-IN"/>
        </w:rPr>
        <w:t>cdb-user-password</w:t>
      </w:r>
      <w:r w:rsidRPr="00235C2A">
        <w:rPr>
          <w:rFonts w:ascii="var(--code-block-font-family)" w:eastAsia="Times New Roman" w:hAnsi="var(--code-block-font-family)" w:cs="Courier New"/>
          <w:color w:val="1A1816"/>
          <w:sz w:val="20"/>
          <w:szCs w:val="20"/>
          <w:lang w:val="en-IN"/>
        </w:rPr>
        <w:t>@</w:t>
      </w:r>
      <w:r w:rsidRPr="00235C2A">
        <w:rPr>
          <w:rFonts w:ascii="var(--code-block-font-family)" w:eastAsia="Times New Roman" w:hAnsi="var(--code-block-font-family)" w:cs="Courier New"/>
          <w:i/>
          <w:iCs/>
          <w:color w:val="1A1816"/>
          <w:sz w:val="20"/>
          <w:szCs w:val="20"/>
          <w:lang w:val="en-IN"/>
        </w:rPr>
        <w:t>cdb-sid</w:t>
      </w:r>
      <w:proofErr w:type="spellEnd"/>
      <w:r w:rsidRPr="00235C2A">
        <w:rPr>
          <w:rFonts w:ascii="var(--code-block-font-family)" w:eastAsia="Times New Roman" w:hAnsi="var(--code-block-font-family)" w:cs="Courier New"/>
          <w:color w:val="1A1816"/>
          <w:sz w:val="20"/>
          <w:szCs w:val="20"/>
          <w:lang w:val="en-IN"/>
        </w:rPr>
        <w:t xml:space="preserve"> as </w:t>
      </w:r>
      <w:proofErr w:type="spellStart"/>
      <w:r w:rsidRPr="00235C2A">
        <w:rPr>
          <w:rFonts w:ascii="var(--code-block-font-family)" w:eastAsia="Times New Roman" w:hAnsi="var(--code-block-font-family)" w:cs="Courier New"/>
          <w:color w:val="1A1816"/>
          <w:sz w:val="20"/>
          <w:szCs w:val="20"/>
          <w:lang w:val="en-IN"/>
        </w:rPr>
        <w:t>sysdba</w:t>
      </w:r>
      <w:proofErr w:type="spellEnd"/>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docker exec -it </w:t>
      </w:r>
      <w:proofErr w:type="spellStart"/>
      <w:r w:rsidRPr="00235C2A">
        <w:rPr>
          <w:rFonts w:ascii="var(--code-block-font-family)" w:eastAsia="Times New Roman" w:hAnsi="var(--code-block-font-family)" w:cs="Courier New"/>
          <w:i/>
          <w:iCs/>
          <w:color w:val="1A1816"/>
          <w:sz w:val="20"/>
          <w:szCs w:val="20"/>
          <w:lang w:val="en-IN"/>
        </w:rPr>
        <w:t>dbname</w:t>
      </w:r>
      <w:proofErr w:type="spellEnd"/>
      <w:r w:rsidRPr="00235C2A">
        <w:rPr>
          <w:rFonts w:ascii="var(--code-block-font-family)" w:eastAsia="Times New Roman" w:hAnsi="var(--code-block-font-family)" w:cs="Courier New"/>
          <w:color w:val="1A1816"/>
          <w:sz w:val="20"/>
          <w:szCs w:val="20"/>
          <w:lang w:val="en-IN"/>
        </w:rPr>
        <w:t xml:space="preserve"> </w:t>
      </w:r>
      <w:proofErr w:type="spellStart"/>
      <w:r w:rsidRPr="00235C2A">
        <w:rPr>
          <w:rFonts w:ascii="var(--code-block-font-family)" w:eastAsia="Times New Roman" w:hAnsi="var(--code-block-font-family)" w:cs="Courier New"/>
          <w:color w:val="1A1816"/>
          <w:sz w:val="20"/>
          <w:szCs w:val="20"/>
          <w:lang w:val="en-IN"/>
        </w:rPr>
        <w:t>sqlplus</w:t>
      </w:r>
      <w:proofErr w:type="spellEnd"/>
      <w:r w:rsidRPr="00235C2A">
        <w:rPr>
          <w:rFonts w:ascii="var(--code-block-font-family)" w:eastAsia="Times New Roman" w:hAnsi="var(--code-block-font-family)" w:cs="Courier New"/>
          <w:color w:val="1A1816"/>
          <w:sz w:val="20"/>
          <w:szCs w:val="20"/>
          <w:lang w:val="en-IN"/>
        </w:rPr>
        <w:t xml:space="preserve"> system/</w:t>
      </w:r>
      <w:proofErr w:type="spellStart"/>
      <w:r w:rsidRPr="00235C2A">
        <w:rPr>
          <w:rFonts w:ascii="var(--code-block-font-family)" w:eastAsia="Times New Roman" w:hAnsi="var(--code-block-font-family)" w:cs="Courier New"/>
          <w:i/>
          <w:iCs/>
          <w:color w:val="1A1816"/>
          <w:sz w:val="20"/>
          <w:szCs w:val="20"/>
          <w:lang w:val="en-IN"/>
        </w:rPr>
        <w:t>cdb-user-password</w:t>
      </w:r>
      <w:r w:rsidRPr="00235C2A">
        <w:rPr>
          <w:rFonts w:ascii="var(--code-block-font-family)" w:eastAsia="Times New Roman" w:hAnsi="var(--code-block-font-family)" w:cs="Courier New"/>
          <w:color w:val="1A1816"/>
          <w:sz w:val="20"/>
          <w:szCs w:val="20"/>
          <w:lang w:val="en-IN"/>
        </w:rPr>
        <w:t>@</w:t>
      </w:r>
      <w:r w:rsidRPr="00235C2A">
        <w:rPr>
          <w:rFonts w:ascii="var(--code-block-font-family)" w:eastAsia="Times New Roman" w:hAnsi="var(--code-block-font-family)" w:cs="Courier New"/>
          <w:i/>
          <w:iCs/>
          <w:color w:val="1A1816"/>
          <w:sz w:val="20"/>
          <w:szCs w:val="20"/>
          <w:lang w:val="en-IN"/>
        </w:rPr>
        <w:t>cdb-sid</w:t>
      </w:r>
      <w:proofErr w:type="spellEnd"/>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docker exec -it </w:t>
      </w:r>
      <w:proofErr w:type="spellStart"/>
      <w:r w:rsidRPr="00235C2A">
        <w:rPr>
          <w:rFonts w:ascii="var(--code-block-font-family)" w:eastAsia="Times New Roman" w:hAnsi="var(--code-block-font-family)" w:cs="Courier New"/>
          <w:i/>
          <w:iCs/>
          <w:color w:val="1A1816"/>
          <w:sz w:val="20"/>
          <w:szCs w:val="20"/>
          <w:lang w:val="en-IN"/>
        </w:rPr>
        <w:t>dbname</w:t>
      </w:r>
      <w:proofErr w:type="spellEnd"/>
      <w:r w:rsidRPr="00235C2A">
        <w:rPr>
          <w:rFonts w:ascii="var(--code-block-font-family)" w:eastAsia="Times New Roman" w:hAnsi="var(--code-block-font-family)" w:cs="Courier New"/>
          <w:color w:val="1A1816"/>
          <w:sz w:val="20"/>
          <w:szCs w:val="20"/>
          <w:lang w:val="en-IN"/>
        </w:rPr>
        <w:t xml:space="preserve"> </w:t>
      </w:r>
      <w:proofErr w:type="spellStart"/>
      <w:r w:rsidRPr="00235C2A">
        <w:rPr>
          <w:rFonts w:ascii="var(--code-block-font-family)" w:eastAsia="Times New Roman" w:hAnsi="var(--code-block-font-family)" w:cs="Courier New"/>
          <w:color w:val="1A1816"/>
          <w:sz w:val="20"/>
          <w:szCs w:val="20"/>
          <w:lang w:val="en-IN"/>
        </w:rPr>
        <w:t>sqlplus</w:t>
      </w:r>
      <w:proofErr w:type="spellEnd"/>
      <w:r w:rsidRPr="00235C2A">
        <w:rPr>
          <w:rFonts w:ascii="var(--code-block-font-family)" w:eastAsia="Times New Roman" w:hAnsi="var(--code-block-font-family)" w:cs="Courier New"/>
          <w:color w:val="1A1816"/>
          <w:sz w:val="20"/>
          <w:szCs w:val="20"/>
          <w:lang w:val="en-IN"/>
        </w:rPr>
        <w:t xml:space="preserve"> </w:t>
      </w:r>
      <w:proofErr w:type="spellStart"/>
      <w:r w:rsidRPr="00235C2A">
        <w:rPr>
          <w:rFonts w:ascii="var(--code-block-font-family)" w:eastAsia="Times New Roman" w:hAnsi="var(--code-block-font-family)" w:cs="Courier New"/>
          <w:color w:val="1A1816"/>
          <w:sz w:val="20"/>
          <w:szCs w:val="20"/>
          <w:lang w:val="en-IN"/>
        </w:rPr>
        <w:t>pdbadmin</w:t>
      </w:r>
      <w:proofErr w:type="spellEnd"/>
      <w:r w:rsidRPr="00235C2A">
        <w:rPr>
          <w:rFonts w:ascii="var(--code-block-font-family)" w:eastAsia="Times New Roman" w:hAnsi="var(--code-block-font-family)" w:cs="Courier New"/>
          <w:color w:val="1A1816"/>
          <w:sz w:val="20"/>
          <w:szCs w:val="20"/>
          <w:lang w:val="en-IN"/>
        </w:rPr>
        <w:t>/</w:t>
      </w:r>
      <w:proofErr w:type="spellStart"/>
      <w:r w:rsidRPr="00235C2A">
        <w:rPr>
          <w:rFonts w:ascii="var(--code-block-font-family)" w:eastAsia="Times New Roman" w:hAnsi="var(--code-block-font-family)" w:cs="Courier New"/>
          <w:i/>
          <w:iCs/>
          <w:color w:val="1A1816"/>
          <w:sz w:val="20"/>
          <w:szCs w:val="20"/>
          <w:lang w:val="en-IN"/>
        </w:rPr>
        <w:t>pdb-user-password</w:t>
      </w:r>
      <w:r w:rsidRPr="00235C2A">
        <w:rPr>
          <w:rFonts w:ascii="var(--code-block-font-family)" w:eastAsia="Times New Roman" w:hAnsi="var(--code-block-font-family)" w:cs="Courier New"/>
          <w:color w:val="1A1816"/>
          <w:sz w:val="20"/>
          <w:szCs w:val="20"/>
          <w:lang w:val="en-IN"/>
        </w:rPr>
        <w:t>@pdbname</w:t>
      </w:r>
      <w:proofErr w:type="spellEnd"/>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Parent topic:</w:t>
      </w:r>
      <w:r w:rsidRPr="00235C2A">
        <w:rPr>
          <w:rFonts w:ascii="Segoe UI" w:eastAsia="Times New Roman" w:hAnsi="Segoe UI" w:cs="Segoe UI"/>
          <w:color w:val="1A1816"/>
          <w:lang w:val="en-IN"/>
        </w:rPr>
        <w:t> </w:t>
      </w:r>
      <w:hyperlink r:id="rId23" w:anchor="GUID-375BBD63-755D-4477-AE2A-13384B7B1631" w:tooltip="After the Oracle Database server indicates that the container has started, and the STATUS field shows (healthy),client applications can connect to the database." w:history="1">
        <w:r w:rsidRPr="00235C2A">
          <w:rPr>
            <w:rFonts w:ascii="Segoe UI" w:eastAsia="Times New Roman" w:hAnsi="Segoe UI" w:cs="Segoe UI"/>
            <w:color w:val="0000FF"/>
            <w:u w:val="single"/>
            <w:lang w:val="en-IN"/>
          </w:rPr>
          <w:t>Connecting to the Oracle Database Server Container</w:t>
        </w:r>
      </w:hyperlink>
    </w:p>
    <w:p w:rsidR="00235C2A" w:rsidRPr="00235C2A" w:rsidRDefault="00235C2A" w:rsidP="00235C2A">
      <w:pPr>
        <w:shd w:val="clear" w:color="auto" w:fill="FFFFFF"/>
        <w:spacing w:before="100" w:beforeAutospacing="1" w:after="100" w:afterAutospacing="1"/>
        <w:outlineLvl w:val="4"/>
        <w:rPr>
          <w:rFonts w:ascii="inherit" w:eastAsia="Times New Roman" w:hAnsi="inherit" w:cs="Segoe UI"/>
          <w:b/>
          <w:bCs/>
          <w:color w:val="1A1816"/>
          <w:sz w:val="27"/>
          <w:szCs w:val="27"/>
          <w:lang w:val="en-IN"/>
        </w:rPr>
      </w:pPr>
      <w:bookmarkStart w:id="4" w:name="GUID-A835E50E-5FBA-4482-8987-29ADAFA79C7"/>
      <w:bookmarkEnd w:id="4"/>
      <w:r w:rsidRPr="00235C2A">
        <w:rPr>
          <w:rFonts w:ascii="inherit" w:eastAsia="Times New Roman" w:hAnsi="inherit" w:cs="Segoe UI"/>
          <w:b/>
          <w:bCs/>
          <w:color w:val="1A1816"/>
          <w:sz w:val="27"/>
          <w:szCs w:val="27"/>
          <w:lang w:val="en-IN"/>
        </w:rPr>
        <w:t>Connecting to the Database from Outside the Container</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You can connect to the database outside the container by connecting either to the default port (1521), or to the port you have set to be the exposed port.</w:t>
      </w:r>
    </w:p>
    <w:p w:rsidR="00235C2A" w:rsidRPr="00235C2A" w:rsidRDefault="00235C2A" w:rsidP="00235C2A">
      <w:pPr>
        <w:shd w:val="clear" w:color="auto" w:fill="FFFFFF"/>
        <w:spacing w:after="210"/>
        <w:rPr>
          <w:rFonts w:ascii="Segoe UI" w:eastAsia="Times New Roman" w:hAnsi="Segoe UI" w:cs="Segoe UI"/>
          <w:color w:val="1A1816"/>
          <w:lang w:val="en-IN"/>
        </w:rPr>
      </w:pPr>
      <w:r w:rsidRPr="00235C2A">
        <w:rPr>
          <w:rFonts w:ascii="Segoe UI" w:eastAsia="Times New Roman" w:hAnsi="Segoe UI" w:cs="Segoe UI"/>
          <w:color w:val="1A1816"/>
          <w:lang w:val="en-IN"/>
        </w:rPr>
        <w:t>By default, Oracle Database server opens port 1521 for Oracle client connections over the Oracle SQL*Net protocol. Clients outside the container can connect using either SQL*Plus, or any Java Database Connectivity (JDBC) interface.</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To connect from outside of the container, start the container with the </w:t>
      </w:r>
      <w:r w:rsidRPr="00235C2A">
        <w:rPr>
          <w:rFonts w:ascii="var(--code-block-font-family)" w:eastAsia="Times New Roman" w:hAnsi="var(--code-block-font-family)" w:cs="Courier New"/>
          <w:color w:val="1A1816"/>
          <w:sz w:val="20"/>
          <w:szCs w:val="20"/>
          <w:lang w:val="en-IN"/>
        </w:rPr>
        <w:t>-p</w:t>
      </w:r>
      <w:r w:rsidRPr="00235C2A">
        <w:rPr>
          <w:rFonts w:ascii="Segoe UI" w:eastAsia="Times New Roman" w:hAnsi="Segoe UI" w:cs="Segoe UI"/>
          <w:color w:val="1A1816"/>
          <w:lang w:val="en-IN"/>
        </w:rPr>
        <w:t> option, as described in the section "Custom Configurations" in this document.</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You can either use the default port as the exposed external port, or map another port as the Docker port. To identify the Docker port to which the Oracle Database port has been mapped, enter the following command, where </w:t>
      </w:r>
      <w:proofErr w:type="spellStart"/>
      <w:r w:rsidRPr="00235C2A">
        <w:rPr>
          <w:rFonts w:ascii="var(--code-block-font-family)" w:eastAsia="Times New Roman" w:hAnsi="var(--code-block-font-family)" w:cs="Times New Roman"/>
          <w:i/>
          <w:iCs/>
          <w:color w:val="1A1816"/>
          <w:lang w:val="en-IN"/>
        </w:rPr>
        <w:t>db</w:t>
      </w:r>
      <w:proofErr w:type="spellEnd"/>
      <w:r w:rsidRPr="00235C2A">
        <w:rPr>
          <w:rFonts w:ascii="var(--code-block-font-family)" w:eastAsia="Times New Roman" w:hAnsi="var(--code-block-font-family)" w:cs="Times New Roman"/>
          <w:i/>
          <w:iCs/>
          <w:color w:val="1A1816"/>
          <w:lang w:val="en-IN"/>
        </w:rPr>
        <w:t>-name</w:t>
      </w:r>
      <w:r w:rsidRPr="00235C2A">
        <w:rPr>
          <w:rFonts w:ascii="Segoe UI" w:eastAsia="Times New Roman" w:hAnsi="Segoe UI" w:cs="Segoe UI"/>
          <w:color w:val="1A1816"/>
          <w:lang w:val="en-IN"/>
        </w:rPr>
        <w:t> is the Oracle Database name:</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docker port </w:t>
      </w:r>
      <w:proofErr w:type="spellStart"/>
      <w:r w:rsidRPr="00235C2A">
        <w:rPr>
          <w:rFonts w:ascii="var(--code-block-font-family)" w:eastAsia="Times New Roman" w:hAnsi="var(--code-block-font-family)" w:cs="Courier New"/>
          <w:i/>
          <w:iCs/>
          <w:color w:val="1A1816"/>
          <w:sz w:val="20"/>
          <w:szCs w:val="20"/>
          <w:lang w:val="en-IN"/>
        </w:rPr>
        <w:t>db</w:t>
      </w:r>
      <w:proofErr w:type="spellEnd"/>
      <w:r w:rsidRPr="00235C2A">
        <w:rPr>
          <w:rFonts w:ascii="var(--code-block-font-family)" w:eastAsia="Times New Roman" w:hAnsi="var(--code-block-font-family)" w:cs="Courier New"/>
          <w:i/>
          <w:iCs/>
          <w:color w:val="1A1816"/>
          <w:sz w:val="20"/>
          <w:szCs w:val="20"/>
          <w:lang w:val="en-IN"/>
        </w:rPr>
        <w:t>-name</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To connect from outside the container using SQL*Plus, use one of the following commands, where </w:t>
      </w:r>
      <w:proofErr w:type="spellStart"/>
      <w:r w:rsidRPr="00235C2A">
        <w:rPr>
          <w:rFonts w:ascii="var(--code-block-font-family)" w:eastAsia="Times New Roman" w:hAnsi="var(--code-block-font-family)" w:cs="Times New Roman"/>
          <w:i/>
          <w:iCs/>
          <w:color w:val="1A1816"/>
          <w:lang w:val="en-IN"/>
        </w:rPr>
        <w:t>dbname</w:t>
      </w:r>
      <w:proofErr w:type="spellEnd"/>
      <w:r w:rsidRPr="00235C2A">
        <w:rPr>
          <w:rFonts w:ascii="Segoe UI" w:eastAsia="Times New Roman" w:hAnsi="Segoe UI" w:cs="Segoe UI"/>
          <w:color w:val="1A1816"/>
          <w:lang w:val="en-IN"/>
        </w:rPr>
        <w:t> is the database name, </w:t>
      </w:r>
      <w:proofErr w:type="spellStart"/>
      <w:r w:rsidRPr="00235C2A">
        <w:rPr>
          <w:rFonts w:ascii="var(--code-block-font-family)" w:eastAsia="Times New Roman" w:hAnsi="var(--code-block-font-family)" w:cs="Times New Roman"/>
          <w:i/>
          <w:iCs/>
          <w:color w:val="1A1816"/>
          <w:lang w:val="en-IN"/>
        </w:rPr>
        <w:t>cdb</w:t>
      </w:r>
      <w:proofErr w:type="spellEnd"/>
      <w:r w:rsidRPr="00235C2A">
        <w:rPr>
          <w:rFonts w:ascii="var(--code-block-font-family)" w:eastAsia="Times New Roman" w:hAnsi="var(--code-block-font-family)" w:cs="Times New Roman"/>
          <w:i/>
          <w:iCs/>
          <w:color w:val="1A1816"/>
          <w:lang w:val="en-IN"/>
        </w:rPr>
        <w:t>-user-password</w:t>
      </w:r>
      <w:r w:rsidRPr="00235C2A">
        <w:rPr>
          <w:rFonts w:ascii="Segoe UI" w:eastAsia="Times New Roman" w:hAnsi="Segoe UI" w:cs="Segoe UI"/>
          <w:color w:val="1A1816"/>
          <w:lang w:val="en-IN"/>
        </w:rPr>
        <w:t xml:space="preserve"> is the password for a database user with SYSDBA or SYSTEM </w:t>
      </w:r>
      <w:proofErr w:type="spellStart"/>
      <w:r w:rsidRPr="00235C2A">
        <w:rPr>
          <w:rFonts w:ascii="Segoe UI" w:eastAsia="Times New Roman" w:hAnsi="Segoe UI" w:cs="Segoe UI"/>
          <w:color w:val="1A1816"/>
          <w:lang w:val="en-IN"/>
        </w:rPr>
        <w:t>system</w:t>
      </w:r>
      <w:proofErr w:type="spellEnd"/>
      <w:r w:rsidRPr="00235C2A">
        <w:rPr>
          <w:rFonts w:ascii="Segoe UI" w:eastAsia="Times New Roman" w:hAnsi="Segoe UI" w:cs="Segoe UI"/>
          <w:color w:val="1A1816"/>
          <w:lang w:val="en-IN"/>
        </w:rPr>
        <w:t xml:space="preserve"> privileges on the CDB, </w:t>
      </w:r>
      <w:proofErr w:type="spellStart"/>
      <w:r w:rsidRPr="00235C2A">
        <w:rPr>
          <w:rFonts w:ascii="var(--code-block-font-family)" w:eastAsia="Times New Roman" w:hAnsi="var(--code-block-font-family)" w:cs="Times New Roman"/>
          <w:i/>
          <w:iCs/>
          <w:color w:val="1A1816"/>
          <w:lang w:val="en-IN"/>
        </w:rPr>
        <w:t>cdb-sid</w:t>
      </w:r>
      <w:proofErr w:type="spellEnd"/>
      <w:r w:rsidRPr="00235C2A">
        <w:rPr>
          <w:rFonts w:ascii="Segoe UI" w:eastAsia="Times New Roman" w:hAnsi="Segoe UI" w:cs="Segoe UI"/>
          <w:color w:val="1A1816"/>
          <w:lang w:val="en-IN"/>
        </w:rPr>
        <w:t> is the system identifier of the CDB, </w:t>
      </w:r>
      <w:proofErr w:type="spellStart"/>
      <w:r w:rsidRPr="00235C2A">
        <w:rPr>
          <w:rFonts w:ascii="var(--code-block-font-family)" w:eastAsia="Times New Roman" w:hAnsi="var(--code-block-font-family)" w:cs="Times New Roman"/>
          <w:i/>
          <w:iCs/>
          <w:color w:val="1A1816"/>
          <w:lang w:val="en-IN"/>
        </w:rPr>
        <w:t>pdb</w:t>
      </w:r>
      <w:proofErr w:type="spellEnd"/>
      <w:r w:rsidRPr="00235C2A">
        <w:rPr>
          <w:rFonts w:ascii="var(--code-block-font-family)" w:eastAsia="Times New Roman" w:hAnsi="var(--code-block-font-family)" w:cs="Times New Roman"/>
          <w:i/>
          <w:iCs/>
          <w:color w:val="1A1816"/>
          <w:lang w:val="en-IN"/>
        </w:rPr>
        <w:t>-password</w:t>
      </w:r>
      <w:r w:rsidRPr="00235C2A">
        <w:rPr>
          <w:rFonts w:ascii="Segoe UI" w:eastAsia="Times New Roman" w:hAnsi="Segoe UI" w:cs="Segoe UI"/>
          <w:color w:val="1A1816"/>
          <w:lang w:val="en-IN"/>
        </w:rPr>
        <w:t> is a user with the PDBADMIN system privileges, and </w:t>
      </w:r>
      <w:proofErr w:type="spellStart"/>
      <w:r w:rsidRPr="00235C2A">
        <w:rPr>
          <w:rFonts w:ascii="var(--code-block-font-family)" w:eastAsia="Times New Roman" w:hAnsi="var(--code-block-font-family)" w:cs="Times New Roman"/>
          <w:i/>
          <w:iCs/>
          <w:color w:val="1A1816"/>
          <w:lang w:val="en-IN"/>
        </w:rPr>
        <w:t>pdbname</w:t>
      </w:r>
      <w:proofErr w:type="spellEnd"/>
      <w:r w:rsidRPr="00235C2A">
        <w:rPr>
          <w:rFonts w:ascii="Segoe UI" w:eastAsia="Times New Roman" w:hAnsi="Segoe UI" w:cs="Segoe UI"/>
          <w:color w:val="1A1816"/>
          <w:lang w:val="en-IN"/>
        </w:rPr>
        <w:t> is the name of the PDB to which you are connecting. In this example, the exposed Docker port for the database is 1521.</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w:t>
      </w:r>
      <w:proofErr w:type="spellStart"/>
      <w:r w:rsidRPr="00235C2A">
        <w:rPr>
          <w:rFonts w:ascii="var(--code-block-font-family)" w:eastAsia="Times New Roman" w:hAnsi="var(--code-block-font-family)" w:cs="Courier New"/>
          <w:color w:val="1A1816"/>
          <w:sz w:val="20"/>
          <w:szCs w:val="20"/>
          <w:lang w:val="en-IN"/>
        </w:rPr>
        <w:t>sqlplus</w:t>
      </w:r>
      <w:proofErr w:type="spellEnd"/>
      <w:r w:rsidRPr="00235C2A">
        <w:rPr>
          <w:rFonts w:ascii="var(--code-block-font-family)" w:eastAsia="Times New Roman" w:hAnsi="var(--code-block-font-family)" w:cs="Courier New"/>
          <w:color w:val="1A1816"/>
          <w:sz w:val="20"/>
          <w:szCs w:val="20"/>
          <w:lang w:val="en-IN"/>
        </w:rPr>
        <w:t xml:space="preserve"> sys/</w:t>
      </w:r>
      <w:proofErr w:type="spellStart"/>
      <w:r w:rsidRPr="00235C2A">
        <w:rPr>
          <w:rFonts w:ascii="var(--code-block-font-family)" w:eastAsia="Times New Roman" w:hAnsi="var(--code-block-font-family)" w:cs="Courier New"/>
          <w:i/>
          <w:iCs/>
          <w:color w:val="1A1816"/>
          <w:sz w:val="20"/>
          <w:szCs w:val="20"/>
          <w:lang w:val="en-IN"/>
        </w:rPr>
        <w:t>cdb</w:t>
      </w:r>
      <w:proofErr w:type="spellEnd"/>
      <w:r w:rsidRPr="00235C2A">
        <w:rPr>
          <w:rFonts w:ascii="var(--code-block-font-family)" w:eastAsia="Times New Roman" w:hAnsi="var(--code-block-font-family)" w:cs="Courier New"/>
          <w:i/>
          <w:iCs/>
          <w:color w:val="1A1816"/>
          <w:sz w:val="20"/>
          <w:szCs w:val="20"/>
          <w:lang w:val="en-IN"/>
        </w:rPr>
        <w:t>-user-password</w:t>
      </w:r>
      <w:r w:rsidRPr="00235C2A">
        <w:rPr>
          <w:rFonts w:ascii="var(--code-block-font-family)" w:eastAsia="Times New Roman" w:hAnsi="var(--code-block-font-family)" w:cs="Courier New"/>
          <w:color w:val="1A1816"/>
          <w:sz w:val="20"/>
          <w:szCs w:val="20"/>
          <w:lang w:val="en-IN"/>
        </w:rPr>
        <w:t>@//localhost:1521/</w:t>
      </w:r>
      <w:proofErr w:type="spellStart"/>
      <w:r w:rsidRPr="00235C2A">
        <w:rPr>
          <w:rFonts w:ascii="var(--code-block-font-family)" w:eastAsia="Times New Roman" w:hAnsi="var(--code-block-font-family)" w:cs="Courier New"/>
          <w:i/>
          <w:iCs/>
          <w:color w:val="1A1816"/>
          <w:sz w:val="20"/>
          <w:szCs w:val="20"/>
          <w:lang w:val="en-IN"/>
        </w:rPr>
        <w:t>cdb-sid</w:t>
      </w:r>
      <w:proofErr w:type="spellEnd"/>
      <w:r w:rsidRPr="00235C2A">
        <w:rPr>
          <w:rFonts w:ascii="var(--code-block-font-family)" w:eastAsia="Times New Roman" w:hAnsi="var(--code-block-font-family)" w:cs="Courier New"/>
          <w:color w:val="1A1816"/>
          <w:sz w:val="20"/>
          <w:szCs w:val="20"/>
          <w:lang w:val="en-IN"/>
        </w:rPr>
        <w:t xml:space="preserve"> as </w:t>
      </w:r>
      <w:proofErr w:type="spellStart"/>
      <w:r w:rsidRPr="00235C2A">
        <w:rPr>
          <w:rFonts w:ascii="var(--code-block-font-family)" w:eastAsia="Times New Roman" w:hAnsi="var(--code-block-font-family)" w:cs="Courier New"/>
          <w:color w:val="1A1816"/>
          <w:sz w:val="20"/>
          <w:szCs w:val="20"/>
          <w:lang w:val="en-IN"/>
        </w:rPr>
        <w:t>sysdba</w:t>
      </w:r>
      <w:proofErr w:type="spellEnd"/>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w:t>
      </w:r>
      <w:proofErr w:type="spellStart"/>
      <w:r w:rsidRPr="00235C2A">
        <w:rPr>
          <w:rFonts w:ascii="var(--code-block-font-family)" w:eastAsia="Times New Roman" w:hAnsi="var(--code-block-font-family)" w:cs="Courier New"/>
          <w:color w:val="1A1816"/>
          <w:sz w:val="20"/>
          <w:szCs w:val="20"/>
          <w:lang w:val="en-IN"/>
        </w:rPr>
        <w:t>sqlplus</w:t>
      </w:r>
      <w:proofErr w:type="spellEnd"/>
      <w:r w:rsidRPr="00235C2A">
        <w:rPr>
          <w:rFonts w:ascii="var(--code-block-font-family)" w:eastAsia="Times New Roman" w:hAnsi="var(--code-block-font-family)" w:cs="Courier New"/>
          <w:color w:val="1A1816"/>
          <w:sz w:val="20"/>
          <w:szCs w:val="20"/>
          <w:lang w:val="en-IN"/>
        </w:rPr>
        <w:t xml:space="preserve"> system/</w:t>
      </w:r>
      <w:proofErr w:type="spellStart"/>
      <w:r w:rsidRPr="00235C2A">
        <w:rPr>
          <w:rFonts w:ascii="var(--code-block-font-family)" w:eastAsia="Times New Roman" w:hAnsi="var(--code-block-font-family)" w:cs="Courier New"/>
          <w:i/>
          <w:iCs/>
          <w:color w:val="1A1816"/>
          <w:sz w:val="20"/>
          <w:szCs w:val="20"/>
          <w:lang w:val="en-IN"/>
        </w:rPr>
        <w:t>cdb</w:t>
      </w:r>
      <w:proofErr w:type="spellEnd"/>
      <w:r w:rsidRPr="00235C2A">
        <w:rPr>
          <w:rFonts w:ascii="var(--code-block-font-family)" w:eastAsia="Times New Roman" w:hAnsi="var(--code-block-font-family)" w:cs="Courier New"/>
          <w:i/>
          <w:iCs/>
          <w:color w:val="1A1816"/>
          <w:sz w:val="20"/>
          <w:szCs w:val="20"/>
          <w:lang w:val="en-IN"/>
        </w:rPr>
        <w:t>-user-password</w:t>
      </w:r>
      <w:r w:rsidRPr="00235C2A">
        <w:rPr>
          <w:rFonts w:ascii="var(--code-block-font-family)" w:eastAsia="Times New Roman" w:hAnsi="var(--code-block-font-family)" w:cs="Courier New"/>
          <w:color w:val="1A1816"/>
          <w:sz w:val="20"/>
          <w:szCs w:val="20"/>
          <w:lang w:val="en-IN"/>
        </w:rPr>
        <w:t>@//localhost:1521/</w:t>
      </w:r>
      <w:proofErr w:type="spellStart"/>
      <w:r w:rsidRPr="00235C2A">
        <w:rPr>
          <w:rFonts w:ascii="var(--code-block-font-family)" w:eastAsia="Times New Roman" w:hAnsi="var(--code-block-font-family)" w:cs="Courier New"/>
          <w:i/>
          <w:iCs/>
          <w:color w:val="1A1816"/>
          <w:sz w:val="20"/>
          <w:szCs w:val="20"/>
          <w:lang w:val="en-IN"/>
        </w:rPr>
        <w:t>cdb-sid</w:t>
      </w:r>
      <w:proofErr w:type="spellEnd"/>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var(--code-block-font-family)" w:eastAsia="Times New Roman" w:hAnsi="var(--code-block-font-family)" w:cs="Courier New"/>
          <w:color w:val="1A1816"/>
          <w:sz w:val="20"/>
          <w:szCs w:val="20"/>
          <w:lang w:val="en-IN"/>
        </w:rPr>
        <w:t xml:space="preserve">$ </w:t>
      </w:r>
      <w:proofErr w:type="spellStart"/>
      <w:r w:rsidRPr="00235C2A">
        <w:rPr>
          <w:rFonts w:ascii="var(--code-block-font-family)" w:eastAsia="Times New Roman" w:hAnsi="var(--code-block-font-family)" w:cs="Courier New"/>
          <w:color w:val="1A1816"/>
          <w:sz w:val="20"/>
          <w:szCs w:val="20"/>
          <w:lang w:val="en-IN"/>
        </w:rPr>
        <w:t>sqlplus</w:t>
      </w:r>
      <w:proofErr w:type="spellEnd"/>
      <w:r w:rsidRPr="00235C2A">
        <w:rPr>
          <w:rFonts w:ascii="var(--code-block-font-family)" w:eastAsia="Times New Roman" w:hAnsi="var(--code-block-font-family)" w:cs="Courier New"/>
          <w:color w:val="1A1816"/>
          <w:sz w:val="20"/>
          <w:szCs w:val="20"/>
          <w:lang w:val="en-IN"/>
        </w:rPr>
        <w:t xml:space="preserve"> </w:t>
      </w:r>
      <w:proofErr w:type="spellStart"/>
      <w:r w:rsidRPr="00235C2A">
        <w:rPr>
          <w:rFonts w:ascii="var(--code-block-font-family)" w:eastAsia="Times New Roman" w:hAnsi="var(--code-block-font-family)" w:cs="Courier New"/>
          <w:color w:val="1A1816"/>
          <w:sz w:val="20"/>
          <w:szCs w:val="20"/>
          <w:lang w:val="en-IN"/>
        </w:rPr>
        <w:t>pdbadmin</w:t>
      </w:r>
      <w:proofErr w:type="spellEnd"/>
      <w:r w:rsidRPr="00235C2A">
        <w:rPr>
          <w:rFonts w:ascii="var(--code-block-font-family)" w:eastAsia="Times New Roman" w:hAnsi="var(--code-block-font-family)" w:cs="Courier New"/>
          <w:color w:val="1A1816"/>
          <w:sz w:val="20"/>
          <w:szCs w:val="20"/>
          <w:lang w:val="en-IN"/>
        </w:rPr>
        <w:t>/</w:t>
      </w:r>
      <w:proofErr w:type="spellStart"/>
      <w:r w:rsidRPr="00235C2A">
        <w:rPr>
          <w:rFonts w:ascii="var(--code-block-font-family)" w:eastAsia="Times New Roman" w:hAnsi="var(--code-block-font-family)" w:cs="Times New Roman"/>
          <w:i/>
          <w:iCs/>
          <w:color w:val="1A1816"/>
          <w:lang w:val="en-IN"/>
        </w:rPr>
        <w:t>pdb</w:t>
      </w:r>
      <w:proofErr w:type="spellEnd"/>
      <w:r w:rsidRPr="00235C2A">
        <w:rPr>
          <w:rFonts w:ascii="var(--code-block-font-family)" w:eastAsia="Times New Roman" w:hAnsi="var(--code-block-font-family)" w:cs="Times New Roman"/>
          <w:i/>
          <w:iCs/>
          <w:color w:val="1A1816"/>
          <w:lang w:val="en-IN"/>
        </w:rPr>
        <w:t>-password</w:t>
      </w:r>
      <w:r w:rsidRPr="00235C2A">
        <w:rPr>
          <w:rFonts w:ascii="var(--code-block-font-family)" w:eastAsia="Times New Roman" w:hAnsi="var(--code-block-font-family)" w:cs="Courier New"/>
          <w:color w:val="1A1816"/>
          <w:sz w:val="20"/>
          <w:szCs w:val="20"/>
          <w:lang w:val="en-IN"/>
        </w:rPr>
        <w:t>&gt;@//localhost:1521/</w:t>
      </w:r>
      <w:r w:rsidRPr="00235C2A">
        <w:rPr>
          <w:rFonts w:ascii="var(--code-block-font-family)" w:eastAsia="Times New Roman" w:hAnsi="var(--code-block-font-family)" w:cs="Times New Roman"/>
          <w:i/>
          <w:iCs/>
          <w:color w:val="1A1816"/>
          <w:lang w:val="en-IN"/>
        </w:rPr>
        <w:t>pdbname</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Parent topic:</w:t>
      </w:r>
      <w:r w:rsidRPr="00235C2A">
        <w:rPr>
          <w:rFonts w:ascii="Segoe UI" w:eastAsia="Times New Roman" w:hAnsi="Segoe UI" w:cs="Segoe UI"/>
          <w:color w:val="1A1816"/>
          <w:lang w:val="en-IN"/>
        </w:rPr>
        <w:t> </w:t>
      </w:r>
      <w:hyperlink r:id="rId24" w:anchor="GUID-375BBD63-755D-4477-AE2A-13384B7B1631" w:tooltip="After the Oracle Database server indicates that the container has started, and the STATUS field shows (healthy),client applications can connect to the database." w:history="1">
        <w:r w:rsidRPr="00235C2A">
          <w:rPr>
            <w:rFonts w:ascii="Segoe UI" w:eastAsia="Times New Roman" w:hAnsi="Segoe UI" w:cs="Segoe UI"/>
            <w:color w:val="0000FF"/>
            <w:u w:val="single"/>
            <w:lang w:val="en-IN"/>
          </w:rPr>
          <w:t>Connecting to the Oracle Database Server Container</w:t>
        </w:r>
      </w:hyperlink>
    </w:p>
    <w:p w:rsidR="00235C2A" w:rsidRPr="00235C2A" w:rsidRDefault="00235C2A" w:rsidP="00235C2A">
      <w:pPr>
        <w:shd w:val="clear" w:color="auto" w:fill="FFFFFF"/>
        <w:spacing w:before="100" w:beforeAutospacing="1" w:after="100" w:afterAutospacing="1"/>
        <w:outlineLvl w:val="3"/>
        <w:rPr>
          <w:rFonts w:ascii="inherit" w:eastAsia="Times New Roman" w:hAnsi="inherit" w:cs="Segoe UI"/>
          <w:color w:val="1A1816"/>
          <w:sz w:val="32"/>
          <w:szCs w:val="32"/>
          <w:lang w:val="en-IN"/>
        </w:rPr>
      </w:pPr>
      <w:bookmarkStart w:id="5" w:name="GUID-B8FF9621-CA60-46EC-819E-5588514CE76"/>
      <w:bookmarkEnd w:id="5"/>
      <w:r w:rsidRPr="00235C2A">
        <w:rPr>
          <w:rFonts w:ascii="inherit" w:eastAsia="Times New Roman" w:hAnsi="inherit" w:cs="Segoe UI"/>
          <w:color w:val="1A1816"/>
          <w:sz w:val="32"/>
          <w:szCs w:val="32"/>
          <w:lang w:val="en-IN"/>
        </w:rPr>
        <w:lastRenderedPageBreak/>
        <w:t>How to Change the Administrative Users Password for the Database</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To change the SYS, SYSTEM, and PDBADMIN user passwords from the defaults to one of your choosing, you use the</w:t>
      </w:r>
      <w:r w:rsidRPr="00235C2A">
        <w:rPr>
          <w:rFonts w:ascii="var(--code-block-font-family)" w:eastAsia="Times New Roman" w:hAnsi="var(--code-block-font-family)" w:cs="Courier New"/>
          <w:color w:val="1A1816"/>
          <w:sz w:val="20"/>
          <w:szCs w:val="20"/>
          <w:lang w:val="en-IN"/>
        </w:rPr>
        <w:t> setPassword.sh</w:t>
      </w:r>
      <w:r w:rsidRPr="00235C2A">
        <w:rPr>
          <w:rFonts w:ascii="Segoe UI" w:eastAsia="Times New Roman" w:hAnsi="Segoe UI" w:cs="Segoe UI"/>
          <w:color w:val="1A1816"/>
          <w:lang w:val="en-IN"/>
        </w:rPr>
        <w:t> script provided in the container.</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 xml:space="preserve">On the first </w:t>
      </w:r>
      <w:proofErr w:type="spellStart"/>
      <w:r w:rsidRPr="00235C2A">
        <w:rPr>
          <w:rFonts w:ascii="Segoe UI" w:eastAsia="Times New Roman" w:hAnsi="Segoe UI" w:cs="Segoe UI"/>
          <w:color w:val="1A1816"/>
          <w:lang w:val="en-IN"/>
        </w:rPr>
        <w:t>startup</w:t>
      </w:r>
      <w:proofErr w:type="spellEnd"/>
      <w:r w:rsidRPr="00235C2A">
        <w:rPr>
          <w:rFonts w:ascii="Segoe UI" w:eastAsia="Times New Roman" w:hAnsi="Segoe UI" w:cs="Segoe UI"/>
          <w:color w:val="1A1816"/>
          <w:lang w:val="en-IN"/>
        </w:rPr>
        <w:t xml:space="preserve"> of the container, if you have not run a custom configuration and provided passwords for database administrator accounts using by using the </w:t>
      </w:r>
      <w:r w:rsidRPr="00235C2A">
        <w:rPr>
          <w:rFonts w:ascii="var(--code-block-font-family)" w:eastAsia="Times New Roman" w:hAnsi="var(--code-block-font-family)" w:cs="Courier New"/>
          <w:color w:val="1A1816"/>
          <w:sz w:val="20"/>
          <w:szCs w:val="20"/>
          <w:lang w:val="en-IN"/>
        </w:rPr>
        <w:t>-e</w:t>
      </w:r>
      <w:r w:rsidRPr="00235C2A">
        <w:rPr>
          <w:rFonts w:ascii="Segoe UI" w:eastAsia="Times New Roman" w:hAnsi="Segoe UI" w:cs="Segoe UI"/>
          <w:color w:val="1A1816"/>
          <w:lang w:val="en-IN"/>
        </w:rPr>
        <w:t>, then by default a single random password is generated for these administrative users. You can find this password in the following output line of the database logs:</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ORACLE PASSWORD FOR SYS, SYSTEM AND PDBADMIN:</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To change the password for these three database administration accounts, use the Docker </w:t>
      </w:r>
      <w:r w:rsidRPr="00235C2A">
        <w:rPr>
          <w:rFonts w:ascii="var(--code-block-font-family)" w:eastAsia="Times New Roman" w:hAnsi="var(--code-block-font-family)" w:cs="Courier New"/>
          <w:color w:val="1A1816"/>
          <w:sz w:val="20"/>
          <w:szCs w:val="20"/>
          <w:lang w:val="en-IN"/>
        </w:rPr>
        <w:t>exec</w:t>
      </w:r>
      <w:r w:rsidRPr="00235C2A">
        <w:rPr>
          <w:rFonts w:ascii="Segoe UI" w:eastAsia="Times New Roman" w:hAnsi="Segoe UI" w:cs="Segoe UI"/>
          <w:color w:val="1A1816"/>
          <w:lang w:val="en-IN"/>
        </w:rPr>
        <w:t> command to run the </w:t>
      </w:r>
      <w:r w:rsidRPr="00235C2A">
        <w:rPr>
          <w:rFonts w:ascii="var(--code-block-font-family)" w:eastAsia="Times New Roman" w:hAnsi="var(--code-block-font-family)" w:cs="Courier New"/>
          <w:color w:val="1A1816"/>
          <w:sz w:val="20"/>
          <w:szCs w:val="20"/>
          <w:lang w:val="en-IN"/>
        </w:rPr>
        <w:t>setPassword.sh</w:t>
      </w:r>
      <w:r w:rsidRPr="00235C2A">
        <w:rPr>
          <w:rFonts w:ascii="Segoe UI" w:eastAsia="Times New Roman" w:hAnsi="Segoe UI" w:cs="Segoe UI"/>
          <w:color w:val="1A1816"/>
          <w:lang w:val="en-IN"/>
        </w:rPr>
        <w:t> script that Oracle provides in the container.</w:t>
      </w:r>
    </w:p>
    <w:p w:rsidR="00235C2A" w:rsidRPr="00235C2A" w:rsidRDefault="00235C2A" w:rsidP="00235C2A">
      <w:pPr>
        <w:shd w:val="clear" w:color="auto" w:fill="FFFFFF"/>
        <w:spacing w:after="120"/>
        <w:rPr>
          <w:rFonts w:ascii="Segoe UI" w:eastAsia="Times New Roman" w:hAnsi="Segoe UI" w:cs="Segoe UI"/>
          <w:b/>
          <w:bCs/>
          <w:color w:val="1A1816"/>
          <w:lang w:val="en-IN"/>
        </w:rPr>
      </w:pPr>
      <w:r w:rsidRPr="00235C2A">
        <w:rPr>
          <w:rFonts w:ascii="Segoe UI" w:eastAsia="Times New Roman" w:hAnsi="Segoe UI" w:cs="Segoe UI"/>
          <w:b/>
          <w:bCs/>
          <w:color w:val="1A1816"/>
          <w:lang w:val="en-IN"/>
        </w:rPr>
        <w:t>Note:</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To use this procedure, the container must be running.</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For example, where </w:t>
      </w:r>
      <w:proofErr w:type="spellStart"/>
      <w:r w:rsidRPr="00235C2A">
        <w:rPr>
          <w:rFonts w:ascii="var(--code-block-font-family)" w:eastAsia="Times New Roman" w:hAnsi="var(--code-block-font-family)" w:cs="Times New Roman"/>
          <w:i/>
          <w:iCs/>
          <w:color w:val="1A1816"/>
          <w:lang w:val="en-IN"/>
        </w:rPr>
        <w:t>dbname</w:t>
      </w:r>
      <w:proofErr w:type="spellEnd"/>
      <w:r w:rsidRPr="00235C2A">
        <w:rPr>
          <w:rFonts w:ascii="Segoe UI" w:eastAsia="Times New Roman" w:hAnsi="Segoe UI" w:cs="Segoe UI"/>
          <w:color w:val="1A1816"/>
          <w:lang w:val="en-IN"/>
        </w:rPr>
        <w:t> is the database name, and </w:t>
      </w:r>
      <w:r w:rsidRPr="00235C2A">
        <w:rPr>
          <w:rFonts w:ascii="var(--code-block-font-family)" w:eastAsia="Times New Roman" w:hAnsi="var(--code-block-font-family)" w:cs="Times New Roman"/>
          <w:i/>
          <w:iCs/>
          <w:color w:val="1A1816"/>
          <w:lang w:val="en-IN"/>
        </w:rPr>
        <w:t>password</w:t>
      </w:r>
      <w:r w:rsidRPr="00235C2A">
        <w:rPr>
          <w:rFonts w:ascii="Segoe UI" w:eastAsia="Times New Roman" w:hAnsi="Segoe UI" w:cs="Segoe UI"/>
          <w:color w:val="1A1816"/>
          <w:lang w:val="en-IN"/>
        </w:rPr>
        <w:t> is the password:</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docker exec </w:t>
      </w:r>
      <w:proofErr w:type="spellStart"/>
      <w:r w:rsidRPr="00235C2A">
        <w:rPr>
          <w:rFonts w:ascii="var(--code-block-font-family)" w:eastAsia="Times New Roman" w:hAnsi="var(--code-block-font-family)" w:cs="Courier New"/>
          <w:i/>
          <w:iCs/>
          <w:color w:val="1A1816"/>
          <w:sz w:val="20"/>
          <w:szCs w:val="20"/>
          <w:lang w:val="en-IN"/>
        </w:rPr>
        <w:t>dbname</w:t>
      </w:r>
      <w:proofErr w:type="spellEnd"/>
      <w:r w:rsidRPr="00235C2A">
        <w:rPr>
          <w:rFonts w:ascii="var(--code-block-font-family)" w:eastAsia="Times New Roman" w:hAnsi="var(--code-block-font-family)" w:cs="Courier New"/>
          <w:color w:val="1A1816"/>
          <w:sz w:val="20"/>
          <w:szCs w:val="20"/>
          <w:lang w:val="en-IN"/>
        </w:rPr>
        <w:t xml:space="preserve"> ./setPassword.sh </w:t>
      </w:r>
      <w:proofErr w:type="spellStart"/>
      <w:r w:rsidRPr="00235C2A">
        <w:rPr>
          <w:rFonts w:ascii="var(--code-block-font-family)" w:eastAsia="Times New Roman" w:hAnsi="var(--code-block-font-family)" w:cs="Courier New"/>
          <w:i/>
          <w:iCs/>
          <w:color w:val="1A1816"/>
          <w:sz w:val="20"/>
          <w:szCs w:val="20"/>
          <w:lang w:val="en-IN"/>
        </w:rPr>
        <w:t>pdb</w:t>
      </w:r>
      <w:proofErr w:type="spellEnd"/>
      <w:r w:rsidRPr="00235C2A">
        <w:rPr>
          <w:rFonts w:ascii="var(--code-block-font-family)" w:eastAsia="Times New Roman" w:hAnsi="var(--code-block-font-family)" w:cs="Courier New"/>
          <w:i/>
          <w:iCs/>
          <w:color w:val="1A1816"/>
          <w:sz w:val="20"/>
          <w:szCs w:val="20"/>
          <w:lang w:val="en-IN"/>
        </w:rPr>
        <w:t>-password</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Parent topic:</w:t>
      </w:r>
      <w:r w:rsidRPr="00235C2A">
        <w:rPr>
          <w:rFonts w:ascii="Segoe UI" w:eastAsia="Times New Roman" w:hAnsi="Segoe UI" w:cs="Segoe UI"/>
          <w:color w:val="1A1816"/>
          <w:lang w:val="en-IN"/>
        </w:rPr>
        <w:t> </w:t>
      </w:r>
      <w:hyperlink r:id="rId25" w:anchor="GUID-F8B71EFD-F662-428E-B1FF-6817FFEF3DFB" w:tooltip="To access the database image on Docker, you start the container, and then run commands though Docker to access the database." w:history="1">
        <w:r w:rsidRPr="00235C2A">
          <w:rPr>
            <w:rFonts w:ascii="Segoe UI" w:eastAsia="Times New Roman" w:hAnsi="Segoe UI" w:cs="Segoe UI"/>
            <w:color w:val="0000FF"/>
            <w:u w:val="single"/>
            <w:lang w:val="en-IN"/>
          </w:rPr>
          <w:t>Accessing the Oracle Database Image on Docker</w:t>
        </w:r>
      </w:hyperlink>
    </w:p>
    <w:p w:rsidR="00235C2A" w:rsidRPr="00235C2A" w:rsidRDefault="00235C2A" w:rsidP="00235C2A">
      <w:pPr>
        <w:shd w:val="clear" w:color="auto" w:fill="FFFFFF"/>
        <w:spacing w:before="100" w:beforeAutospacing="1" w:after="100" w:afterAutospacing="1"/>
        <w:outlineLvl w:val="3"/>
        <w:rPr>
          <w:rFonts w:ascii="inherit" w:eastAsia="Times New Roman" w:hAnsi="inherit" w:cs="Segoe UI"/>
          <w:color w:val="1A1816"/>
          <w:sz w:val="32"/>
          <w:szCs w:val="32"/>
          <w:lang w:val="en-IN"/>
        </w:rPr>
      </w:pPr>
      <w:bookmarkStart w:id="6" w:name="GUID-E9978222-E0CF-4899-B767-3D6626918E7"/>
      <w:bookmarkEnd w:id="6"/>
      <w:r w:rsidRPr="00235C2A">
        <w:rPr>
          <w:rFonts w:ascii="inherit" w:eastAsia="Times New Roman" w:hAnsi="inherit" w:cs="Segoe UI"/>
          <w:color w:val="1A1816"/>
          <w:sz w:val="32"/>
          <w:szCs w:val="32"/>
          <w:lang w:val="en-IN"/>
        </w:rPr>
        <w:t>Custom Configuration Parameters for Oracle Database on Docker</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To customize your configuration at the time that you start up the Oracle Database image on Docker, you can use this list of custom parameters.</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The supported configuration options are:</w:t>
      </w:r>
    </w:p>
    <w:p w:rsidR="00235C2A" w:rsidRPr="00235C2A" w:rsidRDefault="00235C2A" w:rsidP="00235C2A">
      <w:pPr>
        <w:numPr>
          <w:ilvl w:val="0"/>
          <w:numId w:val="5"/>
        </w:numPr>
        <w:shd w:val="clear" w:color="auto" w:fill="FFFFFF"/>
        <w:rPr>
          <w:rFonts w:ascii="Segoe UI" w:eastAsia="Times New Roman" w:hAnsi="Segoe UI" w:cs="Segoe UI"/>
          <w:color w:val="1A1816"/>
          <w:lang w:val="en-IN"/>
        </w:rPr>
      </w:pPr>
      <w:r w:rsidRPr="00235C2A">
        <w:rPr>
          <w:rFonts w:ascii="var(--code-block-font-family)" w:eastAsia="Times New Roman" w:hAnsi="var(--code-block-font-family)" w:cs="Courier New"/>
          <w:color w:val="1A1816"/>
          <w:sz w:val="20"/>
          <w:szCs w:val="20"/>
          <w:lang w:val="en-IN"/>
        </w:rPr>
        <w:t>ORACLE_SID</w:t>
      </w:r>
    </w:p>
    <w:p w:rsidR="00235C2A" w:rsidRPr="00235C2A" w:rsidRDefault="00235C2A" w:rsidP="00235C2A">
      <w:pPr>
        <w:shd w:val="clear" w:color="auto" w:fill="FFFFFF"/>
        <w:ind w:left="720"/>
        <w:rPr>
          <w:rFonts w:ascii="Segoe UI" w:eastAsia="Times New Roman" w:hAnsi="Segoe UI" w:cs="Segoe UI"/>
          <w:color w:val="1A1816"/>
          <w:lang w:val="en-IN"/>
        </w:rPr>
      </w:pPr>
      <w:r w:rsidRPr="00235C2A">
        <w:rPr>
          <w:rFonts w:ascii="Segoe UI" w:eastAsia="Times New Roman" w:hAnsi="Segoe UI" w:cs="Segoe UI"/>
          <w:color w:val="1A1816"/>
          <w:lang w:val="en-IN"/>
        </w:rPr>
        <w:t>This parameter changes the Oracle system identifier (SID) of the database. This parameter is optional. The default value is set to </w:t>
      </w:r>
      <w:r w:rsidRPr="00235C2A">
        <w:rPr>
          <w:rFonts w:ascii="var(--code-block-font-family)" w:eastAsia="Times New Roman" w:hAnsi="var(--code-block-font-family)" w:cs="Courier New"/>
          <w:color w:val="1A1816"/>
          <w:sz w:val="20"/>
          <w:szCs w:val="20"/>
          <w:lang w:val="en-IN"/>
        </w:rPr>
        <w:t>ORCLCDB</w:t>
      </w:r>
      <w:r w:rsidRPr="00235C2A">
        <w:rPr>
          <w:rFonts w:ascii="Segoe UI" w:eastAsia="Times New Roman" w:hAnsi="Segoe UI" w:cs="Segoe UI"/>
          <w:color w:val="1A1816"/>
          <w:lang w:val="en-IN"/>
        </w:rPr>
        <w:t>.</w:t>
      </w:r>
    </w:p>
    <w:p w:rsidR="00235C2A" w:rsidRPr="00235C2A" w:rsidRDefault="00235C2A" w:rsidP="00235C2A">
      <w:pPr>
        <w:numPr>
          <w:ilvl w:val="0"/>
          <w:numId w:val="5"/>
        </w:numPr>
        <w:shd w:val="clear" w:color="auto" w:fill="FFFFFF"/>
        <w:spacing w:after="120"/>
        <w:rPr>
          <w:rFonts w:ascii="Segoe UI" w:eastAsia="Times New Roman" w:hAnsi="Segoe UI" w:cs="Segoe UI"/>
          <w:color w:val="1A1816"/>
          <w:lang w:val="en-IN"/>
        </w:rPr>
      </w:pPr>
      <w:r w:rsidRPr="00235C2A">
        <w:rPr>
          <w:rFonts w:ascii="Segoe UI" w:eastAsia="Times New Roman" w:hAnsi="Segoe UI" w:cs="Segoe UI"/>
          <w:color w:val="1A1816"/>
          <w:lang w:val="en-IN"/>
        </w:rPr>
        <w:t>ORACLE_PDB</w:t>
      </w:r>
    </w:p>
    <w:p w:rsidR="00235C2A" w:rsidRPr="00235C2A" w:rsidRDefault="00235C2A" w:rsidP="00235C2A">
      <w:pPr>
        <w:shd w:val="clear" w:color="auto" w:fill="FFFFFF"/>
        <w:ind w:left="720"/>
        <w:rPr>
          <w:rFonts w:ascii="Segoe UI" w:eastAsia="Times New Roman" w:hAnsi="Segoe UI" w:cs="Segoe UI"/>
          <w:color w:val="1A1816"/>
          <w:lang w:val="en-IN"/>
        </w:rPr>
      </w:pPr>
      <w:r w:rsidRPr="00235C2A">
        <w:rPr>
          <w:rFonts w:ascii="Segoe UI" w:eastAsia="Times New Roman" w:hAnsi="Segoe UI" w:cs="Segoe UI"/>
          <w:color w:val="1A1816"/>
          <w:lang w:val="en-IN"/>
        </w:rPr>
        <w:t>This parameter modifies the name of the pluggable database (PDB). This parameter is optional. The default value is set to </w:t>
      </w:r>
      <w:r w:rsidRPr="00235C2A">
        <w:rPr>
          <w:rFonts w:ascii="var(--code-block-font-family)" w:eastAsia="Times New Roman" w:hAnsi="var(--code-block-font-family)" w:cs="Courier New"/>
          <w:color w:val="1A1816"/>
          <w:sz w:val="20"/>
          <w:szCs w:val="20"/>
          <w:lang w:val="en-IN"/>
        </w:rPr>
        <w:t>ORCLPDB1</w:t>
      </w:r>
      <w:r w:rsidRPr="00235C2A">
        <w:rPr>
          <w:rFonts w:ascii="Segoe UI" w:eastAsia="Times New Roman" w:hAnsi="Segoe UI" w:cs="Segoe UI"/>
          <w:color w:val="1A1816"/>
          <w:lang w:val="en-IN"/>
        </w:rPr>
        <w:t>.</w:t>
      </w:r>
    </w:p>
    <w:p w:rsidR="00235C2A" w:rsidRPr="00235C2A" w:rsidRDefault="00235C2A" w:rsidP="00235C2A">
      <w:pPr>
        <w:numPr>
          <w:ilvl w:val="0"/>
          <w:numId w:val="5"/>
        </w:numPr>
        <w:shd w:val="clear" w:color="auto" w:fill="FFFFFF"/>
        <w:rPr>
          <w:rFonts w:ascii="Segoe UI" w:eastAsia="Times New Roman" w:hAnsi="Segoe UI" w:cs="Segoe UI"/>
          <w:color w:val="1A1816"/>
          <w:lang w:val="en-IN"/>
        </w:rPr>
      </w:pPr>
      <w:r w:rsidRPr="00235C2A">
        <w:rPr>
          <w:rFonts w:ascii="var(--code-block-font-family)" w:eastAsia="Times New Roman" w:hAnsi="var(--code-block-font-family)" w:cs="Courier New"/>
          <w:color w:val="1A1816"/>
          <w:sz w:val="20"/>
          <w:szCs w:val="20"/>
          <w:lang w:val="en-IN"/>
        </w:rPr>
        <w:t>ORACLE_PWD</w:t>
      </w:r>
    </w:p>
    <w:p w:rsidR="00235C2A" w:rsidRPr="00235C2A" w:rsidRDefault="00235C2A" w:rsidP="00235C2A">
      <w:pPr>
        <w:shd w:val="clear" w:color="auto" w:fill="FFFFFF"/>
        <w:spacing w:after="120"/>
        <w:ind w:left="720"/>
        <w:rPr>
          <w:rFonts w:ascii="Segoe UI" w:eastAsia="Times New Roman" w:hAnsi="Segoe UI" w:cs="Segoe UI"/>
          <w:color w:val="1A1816"/>
          <w:lang w:val="en-IN"/>
        </w:rPr>
      </w:pPr>
      <w:r w:rsidRPr="00235C2A">
        <w:rPr>
          <w:rFonts w:ascii="Segoe UI" w:eastAsia="Times New Roman" w:hAnsi="Segoe UI" w:cs="Segoe UI"/>
          <w:color w:val="1A1816"/>
          <w:lang w:val="en-IN"/>
        </w:rPr>
        <w:t>This parameter modifies the password for the SYS, SYSTEM and PDBADMIN administration users. This parameter is optional. The default value is randomly generated. After configuration, you can change the administration user password as described in his password can be changed later as described in "How to Change the Administrative Users Password for the Database."</w:t>
      </w:r>
    </w:p>
    <w:p w:rsidR="00235C2A" w:rsidRPr="00235C2A" w:rsidRDefault="00235C2A" w:rsidP="00235C2A">
      <w:pPr>
        <w:numPr>
          <w:ilvl w:val="0"/>
          <w:numId w:val="5"/>
        </w:numPr>
        <w:shd w:val="clear" w:color="auto" w:fill="FFFFFF"/>
        <w:rPr>
          <w:rFonts w:ascii="Segoe UI" w:eastAsia="Times New Roman" w:hAnsi="Segoe UI" w:cs="Segoe UI"/>
          <w:color w:val="1A1816"/>
          <w:lang w:val="en-IN"/>
        </w:rPr>
      </w:pPr>
      <w:r w:rsidRPr="00235C2A">
        <w:rPr>
          <w:rFonts w:ascii="var(--code-block-font-family)" w:eastAsia="Times New Roman" w:hAnsi="var(--code-block-font-family)" w:cs="Courier New"/>
          <w:color w:val="1A1816"/>
          <w:sz w:val="20"/>
          <w:szCs w:val="20"/>
          <w:lang w:val="en-IN"/>
        </w:rPr>
        <w:t>INIT_SGA_SIZE</w:t>
      </w:r>
    </w:p>
    <w:p w:rsidR="00235C2A" w:rsidRPr="00235C2A" w:rsidRDefault="00235C2A" w:rsidP="00235C2A">
      <w:pPr>
        <w:shd w:val="clear" w:color="auto" w:fill="FFFFFF"/>
        <w:spacing w:after="120"/>
        <w:ind w:left="720"/>
        <w:rPr>
          <w:rFonts w:ascii="Segoe UI" w:eastAsia="Times New Roman" w:hAnsi="Segoe UI" w:cs="Segoe UI"/>
          <w:color w:val="1A1816"/>
          <w:lang w:val="en-IN"/>
        </w:rPr>
      </w:pPr>
      <w:r w:rsidRPr="00235C2A">
        <w:rPr>
          <w:rFonts w:ascii="Segoe UI" w:eastAsia="Times New Roman" w:hAnsi="Segoe UI" w:cs="Segoe UI"/>
          <w:color w:val="1A1816"/>
          <w:lang w:val="en-IN"/>
        </w:rPr>
        <w:lastRenderedPageBreak/>
        <w:t>This parameter modifies the memory in MB that should be used for all SGA components. This parameter is optional. If you have not provided an SGA size value, then the default value is calculated during database creation. After the database is configured, you can change the SGA value later as described in "How to Set the SGA and PGA Memory."</w:t>
      </w:r>
    </w:p>
    <w:p w:rsidR="00235C2A" w:rsidRPr="00235C2A" w:rsidRDefault="00235C2A" w:rsidP="00235C2A">
      <w:pPr>
        <w:numPr>
          <w:ilvl w:val="0"/>
          <w:numId w:val="5"/>
        </w:numPr>
        <w:shd w:val="clear" w:color="auto" w:fill="FFFFFF"/>
        <w:rPr>
          <w:rFonts w:ascii="Segoe UI" w:eastAsia="Times New Roman" w:hAnsi="Segoe UI" w:cs="Segoe UI"/>
          <w:color w:val="1A1816"/>
          <w:lang w:val="en-IN"/>
        </w:rPr>
      </w:pPr>
      <w:r w:rsidRPr="00235C2A">
        <w:rPr>
          <w:rFonts w:ascii="var(--code-block-font-family)" w:eastAsia="Times New Roman" w:hAnsi="var(--code-block-font-family)" w:cs="Courier New"/>
          <w:color w:val="1A1816"/>
          <w:sz w:val="20"/>
          <w:szCs w:val="20"/>
          <w:lang w:val="en-IN"/>
        </w:rPr>
        <w:t>INIT_PGA_SIZE</w:t>
      </w:r>
    </w:p>
    <w:p w:rsidR="00235C2A" w:rsidRPr="00235C2A" w:rsidRDefault="00235C2A" w:rsidP="00235C2A">
      <w:pPr>
        <w:shd w:val="clear" w:color="auto" w:fill="FFFFFF"/>
        <w:spacing w:after="120"/>
        <w:ind w:left="720"/>
        <w:rPr>
          <w:rFonts w:ascii="Segoe UI" w:eastAsia="Times New Roman" w:hAnsi="Segoe UI" w:cs="Segoe UI"/>
          <w:color w:val="1A1816"/>
          <w:lang w:val="en-IN"/>
        </w:rPr>
      </w:pPr>
      <w:r w:rsidRPr="00235C2A">
        <w:rPr>
          <w:rFonts w:ascii="Segoe UI" w:eastAsia="Times New Roman" w:hAnsi="Segoe UI" w:cs="Segoe UI"/>
          <w:color w:val="1A1816"/>
          <w:lang w:val="en-IN"/>
        </w:rPr>
        <w:t>This parameter modifies the target aggregate memory in MB of the Program Global Area, or PGA, that you want to be used for all server processes attached to the instance. This parameter is optional. If you have not provided a PGA value, then the default value is calculated during database creation. After the database is configured, you can change the PGA value later as described in "This parameter is optional. After the database is configured, you can change the PGA value later as described in "How to Set the SGA and PGA Memory."</w:t>
      </w:r>
    </w:p>
    <w:p w:rsidR="00235C2A" w:rsidRPr="00235C2A" w:rsidRDefault="00235C2A" w:rsidP="00235C2A">
      <w:pPr>
        <w:numPr>
          <w:ilvl w:val="0"/>
          <w:numId w:val="5"/>
        </w:numPr>
        <w:shd w:val="clear" w:color="auto" w:fill="FFFFFF"/>
        <w:rPr>
          <w:rFonts w:ascii="Segoe UI" w:eastAsia="Times New Roman" w:hAnsi="Segoe UI" w:cs="Segoe UI"/>
          <w:color w:val="1A1816"/>
          <w:lang w:val="en-IN"/>
        </w:rPr>
      </w:pPr>
      <w:r w:rsidRPr="00235C2A">
        <w:rPr>
          <w:rFonts w:ascii="var(--code-block-font-family)" w:eastAsia="Times New Roman" w:hAnsi="var(--code-block-font-family)" w:cs="Courier New"/>
          <w:color w:val="1A1816"/>
          <w:sz w:val="20"/>
          <w:szCs w:val="20"/>
          <w:lang w:val="en-IN"/>
        </w:rPr>
        <w:t>ORACLE_EDITION</w:t>
      </w:r>
    </w:p>
    <w:p w:rsidR="00235C2A" w:rsidRPr="00235C2A" w:rsidRDefault="00235C2A" w:rsidP="00235C2A">
      <w:pPr>
        <w:shd w:val="clear" w:color="auto" w:fill="FFFFFF"/>
        <w:ind w:left="720"/>
        <w:rPr>
          <w:rFonts w:ascii="Segoe UI" w:eastAsia="Times New Roman" w:hAnsi="Segoe UI" w:cs="Segoe UI"/>
          <w:color w:val="1A1816"/>
          <w:lang w:val="en-IN"/>
        </w:rPr>
      </w:pPr>
      <w:r w:rsidRPr="00235C2A">
        <w:rPr>
          <w:rFonts w:ascii="Segoe UI" w:eastAsia="Times New Roman" w:hAnsi="Segoe UI" w:cs="Segoe UI"/>
          <w:color w:val="1A1816"/>
          <w:lang w:val="en-IN"/>
        </w:rPr>
        <w:t>This parameter selects the Oracle Database edition when the container is started for the first time. This parameter is optional. The options are </w:t>
      </w:r>
      <w:r w:rsidRPr="00235C2A">
        <w:rPr>
          <w:rFonts w:ascii="var(--code-block-font-family)" w:eastAsia="Times New Roman" w:hAnsi="var(--code-block-font-family)" w:cs="Courier New"/>
          <w:color w:val="1A1816"/>
          <w:sz w:val="20"/>
          <w:szCs w:val="20"/>
          <w:lang w:val="en-IN"/>
        </w:rPr>
        <w:t>enterprise</w:t>
      </w:r>
      <w:r w:rsidRPr="00235C2A">
        <w:rPr>
          <w:rFonts w:ascii="Segoe UI" w:eastAsia="Times New Roman" w:hAnsi="Segoe UI" w:cs="Segoe UI"/>
          <w:color w:val="1A1816"/>
          <w:lang w:val="en-IN"/>
        </w:rPr>
        <w:t>, for Enterprise Edition, and </w:t>
      </w:r>
      <w:r w:rsidRPr="00235C2A">
        <w:rPr>
          <w:rFonts w:ascii="var(--code-block-font-family)" w:eastAsia="Times New Roman" w:hAnsi="var(--code-block-font-family)" w:cs="Courier New"/>
          <w:color w:val="1A1816"/>
          <w:sz w:val="20"/>
          <w:szCs w:val="20"/>
          <w:lang w:val="en-IN"/>
        </w:rPr>
        <w:t>standard</w:t>
      </w:r>
      <w:r w:rsidRPr="00235C2A">
        <w:rPr>
          <w:rFonts w:ascii="Segoe UI" w:eastAsia="Times New Roman" w:hAnsi="Segoe UI" w:cs="Segoe UI"/>
          <w:color w:val="1A1816"/>
          <w:lang w:val="en-IN"/>
        </w:rPr>
        <w:t>, for Standard Edition. The default value is enterprise.</w:t>
      </w:r>
    </w:p>
    <w:p w:rsidR="00235C2A" w:rsidRPr="00235C2A" w:rsidRDefault="00235C2A" w:rsidP="00235C2A">
      <w:pPr>
        <w:numPr>
          <w:ilvl w:val="0"/>
          <w:numId w:val="5"/>
        </w:numPr>
        <w:shd w:val="clear" w:color="auto" w:fill="FFFFFF"/>
        <w:rPr>
          <w:rFonts w:ascii="Segoe UI" w:eastAsia="Times New Roman" w:hAnsi="Segoe UI" w:cs="Segoe UI"/>
          <w:color w:val="1A1816"/>
          <w:lang w:val="en-IN"/>
        </w:rPr>
      </w:pPr>
      <w:r w:rsidRPr="00235C2A">
        <w:rPr>
          <w:rFonts w:ascii="var(--code-block-font-family)" w:eastAsia="Times New Roman" w:hAnsi="var(--code-block-font-family)" w:cs="Courier New"/>
          <w:color w:val="1A1816"/>
          <w:sz w:val="20"/>
          <w:szCs w:val="20"/>
          <w:lang w:val="en-IN"/>
        </w:rPr>
        <w:t>ORACLE_CHARACTERSET</w:t>
      </w:r>
    </w:p>
    <w:p w:rsidR="00235C2A" w:rsidRPr="00235C2A" w:rsidRDefault="00235C2A" w:rsidP="00235C2A">
      <w:pPr>
        <w:shd w:val="clear" w:color="auto" w:fill="FFFFFF"/>
        <w:ind w:left="720"/>
        <w:rPr>
          <w:rFonts w:ascii="Segoe UI" w:eastAsia="Times New Roman" w:hAnsi="Segoe UI" w:cs="Segoe UI"/>
          <w:color w:val="1A1816"/>
          <w:lang w:val="en-IN"/>
        </w:rPr>
      </w:pPr>
      <w:r w:rsidRPr="00235C2A">
        <w:rPr>
          <w:rFonts w:ascii="Segoe UI" w:eastAsia="Times New Roman" w:hAnsi="Segoe UI" w:cs="Segoe UI"/>
          <w:color w:val="1A1816"/>
          <w:lang w:val="en-IN"/>
        </w:rPr>
        <w:t>This parameter modifies the national language character set of the database. This parameter is optional. The default value is set to </w:t>
      </w:r>
      <w:r w:rsidRPr="00235C2A">
        <w:rPr>
          <w:rFonts w:ascii="var(--code-block-font-family)" w:eastAsia="Times New Roman" w:hAnsi="var(--code-block-font-family)" w:cs="Courier New"/>
          <w:color w:val="1A1816"/>
          <w:sz w:val="20"/>
          <w:szCs w:val="20"/>
          <w:lang w:val="en-IN"/>
        </w:rPr>
        <w:t>AL32UTF8</w:t>
      </w:r>
      <w:r w:rsidRPr="00235C2A">
        <w:rPr>
          <w:rFonts w:ascii="Segoe UI" w:eastAsia="Times New Roman" w:hAnsi="Segoe UI" w:cs="Segoe UI"/>
          <w:color w:val="1A1816"/>
          <w:lang w:val="en-IN"/>
        </w:rPr>
        <w:t>.</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Parent topic:</w:t>
      </w:r>
      <w:r w:rsidRPr="00235C2A">
        <w:rPr>
          <w:rFonts w:ascii="Segoe UI" w:eastAsia="Times New Roman" w:hAnsi="Segoe UI" w:cs="Segoe UI"/>
          <w:color w:val="1A1816"/>
          <w:lang w:val="en-IN"/>
        </w:rPr>
        <w:t> </w:t>
      </w:r>
      <w:hyperlink r:id="rId26" w:anchor="GUID-F8B71EFD-F662-428E-B1FF-6817FFEF3DFB" w:tooltip="To access the database image on Docker, you start the container, and then run commands though Docker to access the database." w:history="1">
        <w:r w:rsidRPr="00235C2A">
          <w:rPr>
            <w:rFonts w:ascii="Segoe UI" w:eastAsia="Times New Roman" w:hAnsi="Segoe UI" w:cs="Segoe UI"/>
            <w:color w:val="0000FF"/>
            <w:u w:val="single"/>
            <w:lang w:val="en-IN"/>
          </w:rPr>
          <w:t>Accessing the Oracle Database Image on Docker</w:t>
        </w:r>
      </w:hyperlink>
    </w:p>
    <w:p w:rsidR="00235C2A" w:rsidRPr="00235C2A" w:rsidRDefault="00235C2A" w:rsidP="00235C2A">
      <w:pPr>
        <w:shd w:val="clear" w:color="auto" w:fill="FFFFFF"/>
        <w:spacing w:before="100" w:beforeAutospacing="1" w:after="100" w:afterAutospacing="1"/>
        <w:outlineLvl w:val="3"/>
        <w:rPr>
          <w:rFonts w:ascii="inherit" w:eastAsia="Times New Roman" w:hAnsi="inherit" w:cs="Segoe UI"/>
          <w:color w:val="1A1816"/>
          <w:sz w:val="32"/>
          <w:szCs w:val="32"/>
          <w:lang w:val="en-IN"/>
        </w:rPr>
      </w:pPr>
      <w:bookmarkStart w:id="7" w:name="GUID-6589D4A1-14F3-42B3-8461-C9A7B840D14"/>
      <w:bookmarkEnd w:id="7"/>
      <w:r w:rsidRPr="00235C2A">
        <w:rPr>
          <w:rFonts w:ascii="inherit" w:eastAsia="Times New Roman" w:hAnsi="inherit" w:cs="Segoe UI"/>
          <w:color w:val="1A1816"/>
          <w:sz w:val="32"/>
          <w:szCs w:val="32"/>
          <w:lang w:val="en-IN"/>
        </w:rPr>
        <w:t>How to Use Custom Configuration Parameters for the Database on Docker</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The Oracle Database Docker image enables you to customize the configuration of your database, and to provide initialization parameters for when the database starts.</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Oracle Database server container also provides configuration parameters that can be used when starting the container. The following example provides the syntax for a detailed docker run command supporting all custom configurations, with variable values in Italics font, which you can replace with values for your deployment:</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docker run -d --name </w:t>
      </w:r>
      <w:proofErr w:type="spellStart"/>
      <w:r w:rsidRPr="00235C2A">
        <w:rPr>
          <w:rFonts w:ascii="var(--code-block-font-family)" w:eastAsia="Times New Roman" w:hAnsi="var(--code-block-font-family)" w:cs="Courier New"/>
          <w:i/>
          <w:iCs/>
          <w:color w:val="1A1816"/>
          <w:sz w:val="20"/>
          <w:szCs w:val="20"/>
          <w:lang w:val="en-IN"/>
        </w:rPr>
        <w:t>container_name</w:t>
      </w:r>
      <w:proofErr w:type="spellEnd"/>
      <w:r w:rsidRPr="00235C2A">
        <w:rPr>
          <w:rFonts w:ascii="var(--code-block-font-family)" w:eastAsia="Times New Roman" w:hAnsi="var(--code-block-font-family)" w:cs="Courier New"/>
          <w:color w:val="1A1816"/>
          <w:sz w:val="20"/>
          <w:szCs w:val="20"/>
          <w:lang w:val="en-IN"/>
        </w:rPr>
        <w:t xml:space="preserve"> \</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-p </w:t>
      </w:r>
      <w:r w:rsidRPr="00235C2A">
        <w:rPr>
          <w:rFonts w:ascii="var(--code-block-font-family)" w:eastAsia="Times New Roman" w:hAnsi="var(--code-block-font-family)" w:cs="Courier New"/>
          <w:i/>
          <w:iCs/>
          <w:color w:val="1A1816"/>
          <w:sz w:val="20"/>
          <w:szCs w:val="20"/>
          <w:lang w:val="en-IN"/>
        </w:rPr>
        <w:t>host_port</w:t>
      </w:r>
      <w:r w:rsidRPr="00235C2A">
        <w:rPr>
          <w:rFonts w:ascii="var(--code-block-font-family)" w:eastAsia="Times New Roman" w:hAnsi="var(--code-block-font-family)" w:cs="Courier New"/>
          <w:color w:val="1A1816"/>
          <w:sz w:val="20"/>
          <w:szCs w:val="20"/>
          <w:lang w:val="en-IN"/>
        </w:rPr>
        <w:t xml:space="preserve">:1521 -p </w:t>
      </w:r>
      <w:r w:rsidRPr="00235C2A">
        <w:rPr>
          <w:rFonts w:ascii="var(--code-block-font-family)" w:eastAsia="Times New Roman" w:hAnsi="var(--code-block-font-family)" w:cs="Courier New"/>
          <w:i/>
          <w:iCs/>
          <w:color w:val="1A1816"/>
          <w:sz w:val="20"/>
          <w:szCs w:val="20"/>
          <w:lang w:val="en-IN"/>
        </w:rPr>
        <w:t>host_port</w:t>
      </w:r>
      <w:r w:rsidRPr="00235C2A">
        <w:rPr>
          <w:rFonts w:ascii="var(--code-block-font-family)" w:eastAsia="Times New Roman" w:hAnsi="var(--code-block-font-family)" w:cs="Courier New"/>
          <w:color w:val="1A1816"/>
          <w:sz w:val="20"/>
          <w:szCs w:val="20"/>
          <w:lang w:val="en-IN"/>
        </w:rPr>
        <w:t>:5500 \</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ORACLE_SID=</w:t>
      </w:r>
      <w:proofErr w:type="spellStart"/>
      <w:r w:rsidRPr="00235C2A">
        <w:rPr>
          <w:rFonts w:ascii="var(--code-block-font-family)" w:eastAsia="Times New Roman" w:hAnsi="var(--code-block-font-family)" w:cs="Courier New"/>
          <w:i/>
          <w:iCs/>
          <w:color w:val="1A1816"/>
          <w:sz w:val="20"/>
          <w:szCs w:val="20"/>
          <w:lang w:val="en-IN"/>
        </w:rPr>
        <w:t>cdb</w:t>
      </w:r>
      <w:proofErr w:type="spellEnd"/>
      <w:r w:rsidRPr="00235C2A">
        <w:rPr>
          <w:rFonts w:ascii="var(--code-block-font-family)" w:eastAsia="Times New Roman" w:hAnsi="var(--code-block-font-family)" w:cs="Courier New"/>
          <w:i/>
          <w:iCs/>
          <w:color w:val="1A1816"/>
          <w:sz w:val="20"/>
          <w:szCs w:val="20"/>
          <w:lang w:val="en-IN"/>
        </w:rPr>
        <w:t>-system-</w:t>
      </w:r>
      <w:proofErr w:type="spellStart"/>
      <w:r w:rsidRPr="00235C2A">
        <w:rPr>
          <w:rFonts w:ascii="var(--code-block-font-family)" w:eastAsia="Times New Roman" w:hAnsi="var(--code-block-font-family)" w:cs="Courier New"/>
          <w:i/>
          <w:iCs/>
          <w:color w:val="1A1816"/>
          <w:sz w:val="20"/>
          <w:szCs w:val="20"/>
          <w:lang w:val="en-IN"/>
        </w:rPr>
        <w:t>identifer</w:t>
      </w:r>
      <w:proofErr w:type="spellEnd"/>
      <w:r w:rsidRPr="00235C2A">
        <w:rPr>
          <w:rFonts w:ascii="var(--code-block-font-family)" w:eastAsia="Times New Roman" w:hAnsi="var(--code-block-font-family)" w:cs="Courier New"/>
          <w:color w:val="1A1816"/>
          <w:sz w:val="20"/>
          <w:szCs w:val="20"/>
          <w:lang w:val="en-IN"/>
        </w:rPr>
        <w:t xml:space="preserve"> \</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ORACLE_PDB=</w:t>
      </w:r>
      <w:proofErr w:type="spellStart"/>
      <w:r w:rsidRPr="00235C2A">
        <w:rPr>
          <w:rFonts w:ascii="var(--code-block-font-family)" w:eastAsia="Times New Roman" w:hAnsi="var(--code-block-font-family)" w:cs="Courier New"/>
          <w:i/>
          <w:iCs/>
          <w:color w:val="1A1816"/>
          <w:sz w:val="20"/>
          <w:szCs w:val="20"/>
          <w:lang w:val="en-IN"/>
        </w:rPr>
        <w:t>pdb</w:t>
      </w:r>
      <w:proofErr w:type="spellEnd"/>
      <w:r w:rsidRPr="00235C2A">
        <w:rPr>
          <w:rFonts w:ascii="var(--code-block-font-family)" w:eastAsia="Times New Roman" w:hAnsi="var(--code-block-font-family)" w:cs="Courier New"/>
          <w:i/>
          <w:iCs/>
          <w:color w:val="1A1816"/>
          <w:sz w:val="20"/>
          <w:szCs w:val="20"/>
          <w:lang w:val="en-IN"/>
        </w:rPr>
        <w:t>-name</w:t>
      </w:r>
      <w:r w:rsidRPr="00235C2A">
        <w:rPr>
          <w:rFonts w:ascii="var(--code-block-font-family)" w:eastAsia="Times New Roman" w:hAnsi="var(--code-block-font-family)" w:cs="Courier New"/>
          <w:color w:val="1A1816"/>
          <w:sz w:val="20"/>
          <w:szCs w:val="20"/>
          <w:lang w:val="en-IN"/>
        </w:rPr>
        <w:t xml:space="preserve"> \</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ORACLE_PWD=</w:t>
      </w:r>
      <w:r w:rsidRPr="00235C2A">
        <w:rPr>
          <w:rFonts w:ascii="var(--code-block-font-family)" w:eastAsia="Times New Roman" w:hAnsi="var(--code-block-font-family)" w:cs="Courier New"/>
          <w:i/>
          <w:iCs/>
          <w:color w:val="1A1816"/>
          <w:sz w:val="20"/>
          <w:szCs w:val="20"/>
          <w:lang w:val="en-IN"/>
        </w:rPr>
        <w:t>oracle-user-password</w:t>
      </w:r>
      <w:r w:rsidRPr="00235C2A">
        <w:rPr>
          <w:rFonts w:ascii="var(--code-block-font-family)" w:eastAsia="Times New Roman" w:hAnsi="var(--code-block-font-family)" w:cs="Courier New"/>
          <w:color w:val="1A1816"/>
          <w:sz w:val="20"/>
          <w:szCs w:val="20"/>
          <w:lang w:val="en-IN"/>
        </w:rPr>
        <w:t xml:space="preserve"> \</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INIT_SGA_SIZE=</w:t>
      </w:r>
      <w:proofErr w:type="spellStart"/>
      <w:r w:rsidRPr="00235C2A">
        <w:rPr>
          <w:rFonts w:ascii="var(--code-block-font-family)" w:eastAsia="Times New Roman" w:hAnsi="var(--code-block-font-family)" w:cs="Courier New"/>
          <w:i/>
          <w:iCs/>
          <w:color w:val="1A1816"/>
          <w:sz w:val="20"/>
          <w:szCs w:val="20"/>
          <w:lang w:val="en-IN"/>
        </w:rPr>
        <w:t>cdb</w:t>
      </w:r>
      <w:proofErr w:type="spellEnd"/>
      <w:r w:rsidRPr="00235C2A">
        <w:rPr>
          <w:rFonts w:ascii="var(--code-block-font-family)" w:eastAsia="Times New Roman" w:hAnsi="var(--code-block-font-family)" w:cs="Courier New"/>
          <w:i/>
          <w:iCs/>
          <w:color w:val="1A1816"/>
          <w:sz w:val="20"/>
          <w:szCs w:val="20"/>
          <w:lang w:val="en-IN"/>
        </w:rPr>
        <w:t>-database-</w:t>
      </w:r>
      <w:proofErr w:type="spellStart"/>
      <w:r w:rsidRPr="00235C2A">
        <w:rPr>
          <w:rFonts w:ascii="var(--code-block-font-family)" w:eastAsia="Times New Roman" w:hAnsi="var(--code-block-font-family)" w:cs="Courier New"/>
          <w:i/>
          <w:iCs/>
          <w:color w:val="1A1816"/>
          <w:sz w:val="20"/>
          <w:szCs w:val="20"/>
          <w:lang w:val="en-IN"/>
        </w:rPr>
        <w:t>sga</w:t>
      </w:r>
      <w:proofErr w:type="spellEnd"/>
      <w:r w:rsidRPr="00235C2A">
        <w:rPr>
          <w:rFonts w:ascii="var(--code-block-font-family)" w:eastAsia="Times New Roman" w:hAnsi="var(--code-block-font-family)" w:cs="Courier New"/>
          <w:i/>
          <w:iCs/>
          <w:color w:val="1A1816"/>
          <w:sz w:val="20"/>
          <w:szCs w:val="20"/>
          <w:lang w:val="en-IN"/>
        </w:rPr>
        <w:t>-memory-in-mb</w:t>
      </w:r>
      <w:r w:rsidRPr="00235C2A">
        <w:rPr>
          <w:rFonts w:ascii="var(--code-block-font-family)" w:eastAsia="Times New Roman" w:hAnsi="var(--code-block-font-family)" w:cs="Courier New"/>
          <w:color w:val="1A1816"/>
          <w:sz w:val="20"/>
          <w:szCs w:val="20"/>
          <w:lang w:val="en-IN"/>
        </w:rPr>
        <w:t xml:space="preserve"> \</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INIT_PGA_SIZE=</w:t>
      </w:r>
      <w:proofErr w:type="spellStart"/>
      <w:r w:rsidRPr="00235C2A">
        <w:rPr>
          <w:rFonts w:ascii="var(--code-block-font-family)" w:eastAsia="Times New Roman" w:hAnsi="var(--code-block-font-family)" w:cs="Courier New"/>
          <w:i/>
          <w:iCs/>
          <w:color w:val="1A1816"/>
          <w:sz w:val="20"/>
          <w:szCs w:val="20"/>
          <w:lang w:val="en-IN"/>
        </w:rPr>
        <w:t>cdb</w:t>
      </w:r>
      <w:proofErr w:type="spellEnd"/>
      <w:r w:rsidRPr="00235C2A">
        <w:rPr>
          <w:rFonts w:ascii="var(--code-block-font-family)" w:eastAsia="Times New Roman" w:hAnsi="var(--code-block-font-family)" w:cs="Courier New"/>
          <w:i/>
          <w:iCs/>
          <w:color w:val="1A1816"/>
          <w:sz w:val="20"/>
          <w:szCs w:val="20"/>
          <w:lang w:val="en-IN"/>
        </w:rPr>
        <w:t>-database-</w:t>
      </w:r>
      <w:proofErr w:type="spellStart"/>
      <w:r w:rsidRPr="00235C2A">
        <w:rPr>
          <w:rFonts w:ascii="var(--code-block-font-family)" w:eastAsia="Times New Roman" w:hAnsi="var(--code-block-font-family)" w:cs="Courier New"/>
          <w:i/>
          <w:iCs/>
          <w:color w:val="1A1816"/>
          <w:sz w:val="20"/>
          <w:szCs w:val="20"/>
          <w:lang w:val="en-IN"/>
        </w:rPr>
        <w:t>pga</w:t>
      </w:r>
      <w:proofErr w:type="spellEnd"/>
      <w:r w:rsidRPr="00235C2A">
        <w:rPr>
          <w:rFonts w:ascii="var(--code-block-font-family)" w:eastAsia="Times New Roman" w:hAnsi="var(--code-block-font-family)" w:cs="Courier New"/>
          <w:i/>
          <w:iCs/>
          <w:color w:val="1A1816"/>
          <w:sz w:val="20"/>
          <w:szCs w:val="20"/>
          <w:lang w:val="en-IN"/>
        </w:rPr>
        <w:t>-memory-in-mb</w:t>
      </w:r>
      <w:r w:rsidRPr="00235C2A">
        <w:rPr>
          <w:rFonts w:ascii="var(--code-block-font-family)" w:eastAsia="Times New Roman" w:hAnsi="var(--code-block-font-family)" w:cs="Courier New"/>
          <w:color w:val="1A1816"/>
          <w:sz w:val="20"/>
          <w:szCs w:val="20"/>
          <w:lang w:val="en-IN"/>
        </w:rPr>
        <w:t xml:space="preserve"> \</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lastRenderedPageBreak/>
        <w:t xml:space="preserve"> -e ORACLE_EDITION=</w:t>
      </w:r>
      <w:proofErr w:type="spellStart"/>
      <w:r w:rsidRPr="00235C2A">
        <w:rPr>
          <w:rFonts w:ascii="var(--code-block-font-family)" w:eastAsia="Times New Roman" w:hAnsi="var(--code-block-font-family)" w:cs="Courier New"/>
          <w:i/>
          <w:iCs/>
          <w:color w:val="1A1816"/>
          <w:sz w:val="20"/>
          <w:szCs w:val="20"/>
          <w:lang w:val="en-IN"/>
        </w:rPr>
        <w:t>ee</w:t>
      </w:r>
      <w:proofErr w:type="spellEnd"/>
      <w:r w:rsidRPr="00235C2A">
        <w:rPr>
          <w:rFonts w:ascii="var(--code-block-font-family)" w:eastAsia="Times New Roman" w:hAnsi="var(--code-block-font-family)" w:cs="Courier New"/>
          <w:i/>
          <w:iCs/>
          <w:color w:val="1A1816"/>
          <w:sz w:val="20"/>
          <w:szCs w:val="20"/>
          <w:lang w:val="en-IN"/>
        </w:rPr>
        <w:t>-or-</w:t>
      </w:r>
      <w:proofErr w:type="spellStart"/>
      <w:r w:rsidRPr="00235C2A">
        <w:rPr>
          <w:rFonts w:ascii="var(--code-block-font-family)" w:eastAsia="Times New Roman" w:hAnsi="var(--code-block-font-family)" w:cs="Courier New"/>
          <w:i/>
          <w:iCs/>
          <w:color w:val="1A1816"/>
          <w:sz w:val="20"/>
          <w:szCs w:val="20"/>
          <w:lang w:val="en-IN"/>
        </w:rPr>
        <w:t>se</w:t>
      </w:r>
      <w:proofErr w:type="spellEnd"/>
      <w:r w:rsidRPr="00235C2A">
        <w:rPr>
          <w:rFonts w:ascii="var(--code-block-font-family)" w:eastAsia="Times New Roman" w:hAnsi="var(--code-block-font-family)" w:cs="Courier New"/>
          <w:i/>
          <w:iCs/>
          <w:color w:val="1A1816"/>
          <w:sz w:val="20"/>
          <w:szCs w:val="20"/>
          <w:lang w:val="en-IN"/>
        </w:rPr>
        <w:t>-database-edition</w:t>
      </w:r>
      <w:r w:rsidRPr="00235C2A">
        <w:rPr>
          <w:rFonts w:ascii="var(--code-block-font-family)" w:eastAsia="Times New Roman" w:hAnsi="var(--code-block-font-family)" w:cs="Courier New"/>
          <w:color w:val="1A1816"/>
          <w:sz w:val="20"/>
          <w:szCs w:val="20"/>
          <w:lang w:val="en-IN"/>
        </w:rPr>
        <w:t xml:space="preserve"> \ </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ORACLE_CHARACTERSET=</w:t>
      </w:r>
      <w:r w:rsidRPr="00235C2A">
        <w:rPr>
          <w:rFonts w:ascii="var(--code-block-font-family)" w:eastAsia="Times New Roman" w:hAnsi="var(--code-block-font-family)" w:cs="Courier New"/>
          <w:i/>
          <w:iCs/>
          <w:color w:val="1A1816"/>
          <w:sz w:val="20"/>
          <w:szCs w:val="20"/>
          <w:lang w:val="en-IN"/>
        </w:rPr>
        <w:t>character-set</w:t>
      </w:r>
      <w:r w:rsidRPr="00235C2A">
        <w:rPr>
          <w:rFonts w:ascii="var(--code-block-font-family)" w:eastAsia="Times New Roman" w:hAnsi="var(--code-block-font-family)" w:cs="Courier New"/>
          <w:color w:val="1A1816"/>
          <w:sz w:val="20"/>
          <w:szCs w:val="20"/>
          <w:lang w:val="en-IN"/>
        </w:rPr>
        <w:t xml:space="preserve"> \</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ENABLE_ARCHIVELOG=[</w:t>
      </w:r>
      <w:proofErr w:type="spellStart"/>
      <w:r w:rsidRPr="00235C2A">
        <w:rPr>
          <w:rFonts w:ascii="var(--code-block-font-family)" w:eastAsia="Times New Roman" w:hAnsi="var(--code-block-font-family)" w:cs="Courier New"/>
          <w:color w:val="1A1816"/>
          <w:sz w:val="20"/>
          <w:szCs w:val="20"/>
          <w:lang w:val="en-IN"/>
        </w:rPr>
        <w:t>true|false</w:t>
      </w:r>
      <w:proofErr w:type="spellEnd"/>
      <w:r w:rsidRPr="00235C2A">
        <w:rPr>
          <w:rFonts w:ascii="var(--code-block-font-family)" w:eastAsia="Times New Roman" w:hAnsi="var(--code-block-font-family)" w:cs="Courier New"/>
          <w:color w:val="1A1816"/>
          <w:sz w:val="20"/>
          <w:szCs w:val="20"/>
          <w:lang w:val="en-IN"/>
        </w:rPr>
        <w:t>]</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-v [</w:t>
      </w:r>
      <w:r w:rsidRPr="00235C2A">
        <w:rPr>
          <w:rFonts w:ascii="var(--code-block-font-family)" w:eastAsia="Times New Roman" w:hAnsi="var(--code-block-font-family)" w:cs="Courier New"/>
          <w:i/>
          <w:iCs/>
          <w:color w:val="1A1816"/>
          <w:sz w:val="20"/>
          <w:szCs w:val="20"/>
          <w:lang w:val="en-IN"/>
        </w:rPr>
        <w:t>host-mount-point</w:t>
      </w:r>
      <w:r w:rsidRPr="00235C2A">
        <w:rPr>
          <w:rFonts w:ascii="var(--code-block-font-family)" w:eastAsia="Times New Roman" w:hAnsi="var(--code-block-font-family)" w:cs="Courier New"/>
          <w:color w:val="1A1816"/>
          <w:sz w:val="20"/>
          <w:szCs w:val="20"/>
          <w:lang w:val="en-IN"/>
        </w:rPr>
        <w:t>:]/opt/oracle/</w:t>
      </w:r>
      <w:proofErr w:type="spellStart"/>
      <w:r w:rsidRPr="00235C2A">
        <w:rPr>
          <w:rFonts w:ascii="var(--code-block-font-family)" w:eastAsia="Times New Roman" w:hAnsi="var(--code-block-font-family)" w:cs="Courier New"/>
          <w:color w:val="1A1816"/>
          <w:sz w:val="20"/>
          <w:szCs w:val="20"/>
          <w:lang w:val="en-IN"/>
        </w:rPr>
        <w:t>oradata</w:t>
      </w:r>
      <w:proofErr w:type="spellEnd"/>
      <w:r w:rsidRPr="00235C2A">
        <w:rPr>
          <w:rFonts w:ascii="var(--code-block-font-family)" w:eastAsia="Times New Roman" w:hAnsi="var(--code-block-font-family)" w:cs="Courier New"/>
          <w:color w:val="1A1816"/>
          <w:sz w:val="20"/>
          <w:szCs w:val="20"/>
          <w:lang w:val="en-IN"/>
        </w:rPr>
        <w:t xml:space="preserve"> \</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container-registry.oracle.com/database/enterprise:21.3.0</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Parameters:</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--name:                 The name of the container. (Default: auto-generated</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-p:                     The port mapping of the host port to the container port.</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Two ports are exposed: 1521 (Oracle Listener), 5500 (OEM Express)</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ORACLE_SID:          The Oracle Database SID that should be used.(</w:t>
      </w:r>
      <w:proofErr w:type="spellStart"/>
      <w:r w:rsidRPr="00235C2A">
        <w:rPr>
          <w:rFonts w:ascii="var(--code-block-font-family)" w:eastAsia="Times New Roman" w:hAnsi="var(--code-block-font-family)" w:cs="Courier New"/>
          <w:color w:val="1A1816"/>
          <w:sz w:val="20"/>
          <w:szCs w:val="20"/>
          <w:lang w:val="en-IN"/>
        </w:rPr>
        <w:t>Default:ORCLCDB</w:t>
      </w:r>
      <w:proofErr w:type="spellEnd"/>
      <w:r w:rsidRPr="00235C2A">
        <w:rPr>
          <w:rFonts w:ascii="var(--code-block-font-family)" w:eastAsia="Times New Roman" w:hAnsi="var(--code-block-font-family)" w:cs="Courier New"/>
          <w:color w:val="1A1816"/>
          <w:sz w:val="20"/>
          <w:szCs w:val="20"/>
          <w:lang w:val="en-IN"/>
        </w:rPr>
        <w:t>)</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ORACLE_PDB:          The Oracle Database PDB name that should be used. (Default: ORCLPDB1)</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ORACLE_PWD:          The Oracle Database SYS, SYSTEM and PDBADMIN password. (Default: auto-generated)</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INIT_SGA_SIZE:       The total memory in MB that should be used for all SGA components (Optional)</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INIT_PGA_SIZE:       The target aggregate PGA memory in MB that should be used for all server processes attached to the instance (Optional)</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ORACLE_EDITION:      The Oracle Database Edition [</w:t>
      </w:r>
      <w:proofErr w:type="spellStart"/>
      <w:r w:rsidRPr="00235C2A">
        <w:rPr>
          <w:rFonts w:ascii="var(--code-block-font-family)" w:eastAsia="Times New Roman" w:hAnsi="var(--code-block-font-family)" w:cs="Courier New"/>
          <w:color w:val="1A1816"/>
          <w:sz w:val="20"/>
          <w:szCs w:val="20"/>
          <w:lang w:val="en-IN"/>
        </w:rPr>
        <w:t>enterprise|standard</w:t>
      </w:r>
      <w:proofErr w:type="spellEnd"/>
      <w:r w:rsidRPr="00235C2A">
        <w:rPr>
          <w:rFonts w:ascii="var(--code-block-font-family)" w:eastAsia="Times New Roman" w:hAnsi="var(--code-block-font-family)" w:cs="Courier New"/>
          <w:color w:val="1A1816"/>
          <w:sz w:val="20"/>
          <w:szCs w:val="20"/>
          <w:lang w:val="en-IN"/>
        </w:rPr>
        <w:t>]. (Default: enterprise)</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ORACLE_CHARACTERSET: The character set that you want used when creating the database. (Default: AL32UTF8)</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-e ENABLE_ARCHIVELOG    The ARCHIVELOG mode. By default, set to false. </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If set to true, then ARCHIVLOG mode is enabled in the database (for fresh database creation only)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-v /opt/oracle/</w:t>
      </w:r>
      <w:proofErr w:type="spellStart"/>
      <w:r w:rsidRPr="00235C2A">
        <w:rPr>
          <w:rFonts w:ascii="var(--code-block-font-family)" w:eastAsia="Times New Roman" w:hAnsi="var(--code-block-font-family)" w:cs="Courier New"/>
          <w:color w:val="1A1816"/>
          <w:sz w:val="20"/>
          <w:szCs w:val="20"/>
          <w:lang w:val="en-IN"/>
        </w:rPr>
        <w:t>oradata</w:t>
      </w:r>
      <w:proofErr w:type="spellEnd"/>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The data volume that you want used for the database. Must be writable by the oracle user (</w:t>
      </w:r>
      <w:proofErr w:type="spellStart"/>
      <w:r w:rsidRPr="00235C2A">
        <w:rPr>
          <w:rFonts w:ascii="var(--code-block-font-family)" w:eastAsia="Times New Roman" w:hAnsi="var(--code-block-font-family)" w:cs="Courier New"/>
          <w:color w:val="1A1816"/>
          <w:sz w:val="20"/>
          <w:szCs w:val="20"/>
          <w:lang w:val="en-IN"/>
        </w:rPr>
        <w:t>uid</w:t>
      </w:r>
      <w:proofErr w:type="spellEnd"/>
      <w:r w:rsidRPr="00235C2A">
        <w:rPr>
          <w:rFonts w:ascii="var(--code-block-font-family)" w:eastAsia="Times New Roman" w:hAnsi="var(--code-block-font-family)" w:cs="Courier New"/>
          <w:color w:val="1A1816"/>
          <w:sz w:val="20"/>
          <w:szCs w:val="20"/>
          <w:lang w:val="en-IN"/>
        </w:rPr>
        <w:t>: 54321) inside the container</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If omitted, then the database will not be persisted over container recreation.</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-v /opt/oracle/scripts/</w:t>
      </w:r>
      <w:proofErr w:type="spellStart"/>
      <w:r w:rsidRPr="00235C2A">
        <w:rPr>
          <w:rFonts w:ascii="var(--code-block-font-family)" w:eastAsia="Times New Roman" w:hAnsi="var(--code-block-font-family)" w:cs="Courier New"/>
          <w:color w:val="1A1816"/>
          <w:sz w:val="20"/>
          <w:szCs w:val="20"/>
          <w:lang w:val="en-IN"/>
        </w:rPr>
        <w:t>startup</w:t>
      </w:r>
      <w:proofErr w:type="spellEnd"/>
      <w:r w:rsidRPr="00235C2A">
        <w:rPr>
          <w:rFonts w:ascii="var(--code-block-font-family)" w:eastAsia="Times New Roman" w:hAnsi="var(--code-block-font-family)" w:cs="Courier New"/>
          <w:color w:val="1A1816"/>
          <w:sz w:val="20"/>
          <w:szCs w:val="20"/>
          <w:lang w:val="en-IN"/>
        </w:rPr>
        <w:t xml:space="preserve"> | /docker-</w:t>
      </w:r>
      <w:proofErr w:type="spellStart"/>
      <w:r w:rsidRPr="00235C2A">
        <w:rPr>
          <w:rFonts w:ascii="var(--code-block-font-family)" w:eastAsia="Times New Roman" w:hAnsi="var(--code-block-font-family)" w:cs="Courier New"/>
          <w:color w:val="1A1816"/>
          <w:sz w:val="20"/>
          <w:szCs w:val="20"/>
          <w:lang w:val="en-IN"/>
        </w:rPr>
        <w:t>entrypoint</w:t>
      </w:r>
      <w:proofErr w:type="spellEnd"/>
      <w:r w:rsidRPr="00235C2A">
        <w:rPr>
          <w:rFonts w:ascii="var(--code-block-font-family)" w:eastAsia="Times New Roman" w:hAnsi="var(--code-block-font-family)" w:cs="Courier New"/>
          <w:color w:val="1A1816"/>
          <w:sz w:val="20"/>
          <w:szCs w:val="20"/>
          <w:lang w:val="en-IN"/>
        </w:rPr>
        <w:t>-</w:t>
      </w:r>
      <w:proofErr w:type="spellStart"/>
      <w:r w:rsidRPr="00235C2A">
        <w:rPr>
          <w:rFonts w:ascii="var(--code-block-font-family)" w:eastAsia="Times New Roman" w:hAnsi="var(--code-block-font-family)" w:cs="Courier New"/>
          <w:color w:val="1A1816"/>
          <w:sz w:val="20"/>
          <w:szCs w:val="20"/>
          <w:lang w:val="en-IN"/>
        </w:rPr>
        <w:t>initdb.d</w:t>
      </w:r>
      <w:proofErr w:type="spellEnd"/>
      <w:r w:rsidRPr="00235C2A">
        <w:rPr>
          <w:rFonts w:ascii="var(--code-block-font-family)" w:eastAsia="Times New Roman" w:hAnsi="var(--code-block-font-family)" w:cs="Courier New"/>
          <w:color w:val="1A1816"/>
          <w:sz w:val="20"/>
          <w:szCs w:val="20"/>
          <w:lang w:val="en-IN"/>
        </w:rPr>
        <w:t>/</w:t>
      </w:r>
      <w:proofErr w:type="spellStart"/>
      <w:r w:rsidRPr="00235C2A">
        <w:rPr>
          <w:rFonts w:ascii="var(--code-block-font-family)" w:eastAsia="Times New Roman" w:hAnsi="var(--code-block-font-family)" w:cs="Courier New"/>
          <w:color w:val="1A1816"/>
          <w:sz w:val="20"/>
          <w:szCs w:val="20"/>
          <w:lang w:val="en-IN"/>
        </w:rPr>
        <w:t>startup</w:t>
      </w:r>
      <w:proofErr w:type="spellEnd"/>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Optional: A volume with custom scripts to be run after database </w:t>
      </w:r>
      <w:proofErr w:type="spellStart"/>
      <w:r w:rsidRPr="00235C2A">
        <w:rPr>
          <w:rFonts w:ascii="var(--code-block-font-family)" w:eastAsia="Times New Roman" w:hAnsi="var(--code-block-font-family)" w:cs="Courier New"/>
          <w:color w:val="1A1816"/>
          <w:sz w:val="20"/>
          <w:szCs w:val="20"/>
          <w:lang w:val="en-IN"/>
        </w:rPr>
        <w:t>startup</w:t>
      </w:r>
      <w:proofErr w:type="spellEnd"/>
      <w:r w:rsidRPr="00235C2A">
        <w:rPr>
          <w:rFonts w:ascii="var(--code-block-font-family)" w:eastAsia="Times New Roman" w:hAnsi="var(--code-block-font-family)" w:cs="Courier New"/>
          <w:color w:val="1A1816"/>
          <w:sz w:val="20"/>
          <w:szCs w:val="20"/>
          <w:lang w:val="en-IN"/>
        </w:rPr>
        <w:t>.</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For further details see the section "Running scripts after setup and on</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w:t>
      </w:r>
      <w:proofErr w:type="spellStart"/>
      <w:r w:rsidRPr="00235C2A">
        <w:rPr>
          <w:rFonts w:ascii="var(--code-block-font-family)" w:eastAsia="Times New Roman" w:hAnsi="var(--code-block-font-family)" w:cs="Courier New"/>
          <w:color w:val="1A1816"/>
          <w:sz w:val="20"/>
          <w:szCs w:val="20"/>
          <w:lang w:val="en-IN"/>
        </w:rPr>
        <w:t>startup</w:t>
      </w:r>
      <w:proofErr w:type="spellEnd"/>
      <w:r w:rsidRPr="00235C2A">
        <w:rPr>
          <w:rFonts w:ascii="var(--code-block-font-family)" w:eastAsia="Times New Roman" w:hAnsi="var(--code-block-font-family)" w:cs="Courier New"/>
          <w:color w:val="1A1816"/>
          <w:sz w:val="20"/>
          <w:szCs w:val="20"/>
          <w:lang w:val="en-IN"/>
        </w:rPr>
        <w:t>" section below.</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-v /opt/oracle/scripts/setup | /docker-</w:t>
      </w:r>
      <w:proofErr w:type="spellStart"/>
      <w:r w:rsidRPr="00235C2A">
        <w:rPr>
          <w:rFonts w:ascii="var(--code-block-font-family)" w:eastAsia="Times New Roman" w:hAnsi="var(--code-block-font-family)" w:cs="Courier New"/>
          <w:color w:val="1A1816"/>
          <w:sz w:val="20"/>
          <w:szCs w:val="20"/>
          <w:lang w:val="en-IN"/>
        </w:rPr>
        <w:t>entrypoint</w:t>
      </w:r>
      <w:proofErr w:type="spellEnd"/>
      <w:r w:rsidRPr="00235C2A">
        <w:rPr>
          <w:rFonts w:ascii="var(--code-block-font-family)" w:eastAsia="Times New Roman" w:hAnsi="var(--code-block-font-family)" w:cs="Courier New"/>
          <w:color w:val="1A1816"/>
          <w:sz w:val="20"/>
          <w:szCs w:val="20"/>
          <w:lang w:val="en-IN"/>
        </w:rPr>
        <w:t>-</w:t>
      </w:r>
      <w:proofErr w:type="spellStart"/>
      <w:r w:rsidRPr="00235C2A">
        <w:rPr>
          <w:rFonts w:ascii="var(--code-block-font-family)" w:eastAsia="Times New Roman" w:hAnsi="var(--code-block-font-family)" w:cs="Courier New"/>
          <w:color w:val="1A1816"/>
          <w:sz w:val="20"/>
          <w:szCs w:val="20"/>
          <w:lang w:val="en-IN"/>
        </w:rPr>
        <w:t>initdb.d</w:t>
      </w:r>
      <w:proofErr w:type="spellEnd"/>
      <w:r w:rsidRPr="00235C2A">
        <w:rPr>
          <w:rFonts w:ascii="var(--code-block-font-family)" w:eastAsia="Times New Roman" w:hAnsi="var(--code-block-font-family)" w:cs="Courier New"/>
          <w:color w:val="1A1816"/>
          <w:sz w:val="20"/>
          <w:szCs w:val="20"/>
          <w:lang w:val="en-IN"/>
        </w:rPr>
        <w:t>/setup</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Optional: A volume with custom scripts that you want run after database setup.</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For further details see the "Running scripts after setup and on </w:t>
      </w:r>
      <w:proofErr w:type="spellStart"/>
      <w:r w:rsidRPr="00235C2A">
        <w:rPr>
          <w:rFonts w:ascii="var(--code-block-font-family)" w:eastAsia="Times New Roman" w:hAnsi="var(--code-block-font-family)" w:cs="Courier New"/>
          <w:color w:val="1A1816"/>
          <w:sz w:val="20"/>
          <w:szCs w:val="20"/>
          <w:lang w:val="en-IN"/>
        </w:rPr>
        <w:t>startup</w:t>
      </w:r>
      <w:proofErr w:type="spellEnd"/>
      <w:r w:rsidRPr="00235C2A">
        <w:rPr>
          <w:rFonts w:ascii="var(--code-block-font-family)" w:eastAsia="Times New Roman" w:hAnsi="var(--code-block-font-family)" w:cs="Courier New"/>
          <w:color w:val="1A1816"/>
          <w:sz w:val="20"/>
          <w:szCs w:val="20"/>
          <w:lang w:val="en-IN"/>
        </w:rPr>
        <w:t>" section below.</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Parent topic:</w:t>
      </w:r>
      <w:r w:rsidRPr="00235C2A">
        <w:rPr>
          <w:rFonts w:ascii="Segoe UI" w:eastAsia="Times New Roman" w:hAnsi="Segoe UI" w:cs="Segoe UI"/>
          <w:color w:val="1A1816"/>
          <w:lang w:val="en-IN"/>
        </w:rPr>
        <w:t> </w:t>
      </w:r>
      <w:hyperlink r:id="rId27" w:anchor="GUID-F8B71EFD-F662-428E-B1FF-6817FFEF3DFB" w:tooltip="To access the database image on Docker, you start the container, and then run commands though Docker to access the database." w:history="1">
        <w:r w:rsidRPr="00235C2A">
          <w:rPr>
            <w:rFonts w:ascii="Segoe UI" w:eastAsia="Times New Roman" w:hAnsi="Segoe UI" w:cs="Segoe UI"/>
            <w:color w:val="0000FF"/>
            <w:u w:val="single"/>
            <w:lang w:val="en-IN"/>
          </w:rPr>
          <w:t>Accessing the Oracle Database Image on Docker</w:t>
        </w:r>
      </w:hyperlink>
    </w:p>
    <w:p w:rsidR="00235C2A" w:rsidRPr="00235C2A" w:rsidRDefault="00235C2A" w:rsidP="00235C2A">
      <w:pPr>
        <w:shd w:val="clear" w:color="auto" w:fill="FFFFFF"/>
        <w:spacing w:before="100" w:beforeAutospacing="1" w:after="100" w:afterAutospacing="1"/>
        <w:outlineLvl w:val="3"/>
        <w:rPr>
          <w:rFonts w:ascii="inherit" w:eastAsia="Times New Roman" w:hAnsi="inherit" w:cs="Segoe UI"/>
          <w:color w:val="1A1816"/>
          <w:sz w:val="32"/>
          <w:szCs w:val="32"/>
          <w:lang w:val="en-IN"/>
        </w:rPr>
      </w:pPr>
      <w:bookmarkStart w:id="8" w:name="GUID-6F97BC9A-15E5-4D59-B293-99D8605D9C8"/>
      <w:bookmarkEnd w:id="8"/>
      <w:r w:rsidRPr="00235C2A">
        <w:rPr>
          <w:rFonts w:ascii="inherit" w:eastAsia="Times New Roman" w:hAnsi="inherit" w:cs="Segoe UI"/>
          <w:color w:val="1A1816"/>
          <w:sz w:val="32"/>
          <w:szCs w:val="32"/>
          <w:lang w:val="en-IN"/>
        </w:rPr>
        <w:t>Starting an Oracle Database Server Instance</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To start an Oracle Database server instance you use the docker run command, specifying the Docker container that contains the database.</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To start the container, run the following command from the command prompt, where </w:t>
      </w:r>
      <w:r w:rsidRPr="00235C2A">
        <w:rPr>
          <w:rFonts w:ascii="var(--code-block-font-family)" w:eastAsia="Times New Roman" w:hAnsi="var(--code-block-font-family)" w:cs="Times New Roman"/>
          <w:i/>
          <w:iCs/>
          <w:color w:val="1A1816"/>
          <w:lang w:val="en-IN"/>
        </w:rPr>
        <w:t>oracle-</w:t>
      </w:r>
      <w:proofErr w:type="spellStart"/>
      <w:r w:rsidRPr="00235C2A">
        <w:rPr>
          <w:rFonts w:ascii="var(--code-block-font-family)" w:eastAsia="Times New Roman" w:hAnsi="var(--code-block-font-family)" w:cs="Times New Roman"/>
          <w:i/>
          <w:iCs/>
          <w:color w:val="1A1816"/>
          <w:lang w:val="en-IN"/>
        </w:rPr>
        <w:t>db</w:t>
      </w:r>
      <w:proofErr w:type="spellEnd"/>
      <w:r w:rsidRPr="00235C2A">
        <w:rPr>
          <w:rFonts w:ascii="Segoe UI" w:eastAsia="Times New Roman" w:hAnsi="Segoe UI" w:cs="Segoe UI"/>
          <w:color w:val="1A1816"/>
          <w:lang w:val="en-IN"/>
        </w:rPr>
        <w:t> is the name of the container that contains the Oracle Database:</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lastRenderedPageBreak/>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docker run -d --name </w:t>
      </w:r>
      <w:r w:rsidRPr="00235C2A">
        <w:rPr>
          <w:rFonts w:ascii="var(--code-block-font-family)" w:eastAsia="Times New Roman" w:hAnsi="var(--code-block-font-family)" w:cs="Courier New"/>
          <w:i/>
          <w:iCs/>
          <w:color w:val="1A1816"/>
          <w:sz w:val="20"/>
          <w:szCs w:val="20"/>
          <w:lang w:val="en-IN"/>
        </w:rPr>
        <w:t>oracle-</w:t>
      </w:r>
      <w:proofErr w:type="spellStart"/>
      <w:r w:rsidRPr="00235C2A">
        <w:rPr>
          <w:rFonts w:ascii="var(--code-block-font-family)" w:eastAsia="Times New Roman" w:hAnsi="var(--code-block-font-family)" w:cs="Courier New"/>
          <w:i/>
          <w:iCs/>
          <w:color w:val="1A1816"/>
          <w:sz w:val="20"/>
          <w:szCs w:val="20"/>
          <w:lang w:val="en-IN"/>
        </w:rPr>
        <w:t>db</w:t>
      </w:r>
      <w:proofErr w:type="spellEnd"/>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container-registry.oracle.com/database/enterprise:21.3.0.0</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To find the automatically generated default password for connecting to the Oracle Database server instance, enter the following command: can be found from the logs using</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docker logs </w:t>
      </w:r>
      <w:r w:rsidRPr="00235C2A">
        <w:rPr>
          <w:rFonts w:ascii="var(--code-block-font-family)" w:eastAsia="Times New Roman" w:hAnsi="var(--code-block-font-family)" w:cs="Courier New"/>
          <w:i/>
          <w:iCs/>
          <w:color w:val="1A1816"/>
          <w:sz w:val="20"/>
          <w:szCs w:val="20"/>
          <w:lang w:val="en-IN"/>
        </w:rPr>
        <w:t>oracle-</w:t>
      </w:r>
      <w:proofErr w:type="spellStart"/>
      <w:r w:rsidRPr="00235C2A">
        <w:rPr>
          <w:rFonts w:ascii="var(--code-block-font-family)" w:eastAsia="Times New Roman" w:hAnsi="var(--code-block-font-family)" w:cs="Courier New"/>
          <w:i/>
          <w:iCs/>
          <w:color w:val="1A1816"/>
          <w:sz w:val="20"/>
          <w:szCs w:val="20"/>
          <w:lang w:val="en-IN"/>
        </w:rPr>
        <w:t>db</w:t>
      </w:r>
      <w:proofErr w:type="spellEnd"/>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To obtain the </w:t>
      </w:r>
      <w:r w:rsidRPr="00235C2A">
        <w:rPr>
          <w:rFonts w:ascii="var(--code-block-font-family)" w:eastAsia="Times New Roman" w:hAnsi="var(--code-block-font-family)" w:cs="Courier New"/>
          <w:color w:val="1A1816"/>
          <w:sz w:val="20"/>
          <w:szCs w:val="20"/>
          <w:lang w:val="en-IN"/>
        </w:rPr>
        <w:t>SYS</w:t>
      </w:r>
      <w:r w:rsidRPr="00235C2A">
        <w:rPr>
          <w:rFonts w:ascii="Segoe UI" w:eastAsia="Times New Roman" w:hAnsi="Segoe UI" w:cs="Segoe UI"/>
          <w:color w:val="1A1816"/>
          <w:lang w:val="en-IN"/>
        </w:rPr>
        <w:t> user password, use the </w:t>
      </w:r>
      <w:r w:rsidRPr="00235C2A">
        <w:rPr>
          <w:rFonts w:ascii="var(--code-block-font-family)" w:eastAsia="Times New Roman" w:hAnsi="var(--code-block-font-family)" w:cs="Courier New"/>
          <w:color w:val="1A1816"/>
          <w:sz w:val="20"/>
          <w:szCs w:val="20"/>
          <w:lang w:val="en-IN"/>
        </w:rPr>
        <w:t>setPassword.sh</w:t>
      </w:r>
      <w:r w:rsidRPr="00235C2A">
        <w:rPr>
          <w:rFonts w:ascii="Segoe UI" w:eastAsia="Times New Roman" w:hAnsi="Segoe UI" w:cs="Segoe UI"/>
          <w:color w:val="1A1816"/>
          <w:lang w:val="en-IN"/>
        </w:rPr>
        <w:t> script provided in the container.</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Related Topics</w:t>
      </w:r>
    </w:p>
    <w:p w:rsidR="00235C2A" w:rsidRPr="00235C2A" w:rsidRDefault="00235C2A" w:rsidP="00235C2A">
      <w:pPr>
        <w:numPr>
          <w:ilvl w:val="0"/>
          <w:numId w:val="6"/>
        </w:numPr>
        <w:shd w:val="clear" w:color="auto" w:fill="FFFFFF"/>
        <w:rPr>
          <w:rFonts w:ascii="Segoe UI" w:eastAsia="Times New Roman" w:hAnsi="Segoe UI" w:cs="Segoe UI"/>
          <w:color w:val="1A1816"/>
          <w:lang w:val="en-IN"/>
        </w:rPr>
      </w:pPr>
      <w:hyperlink r:id="rId28" w:anchor="GUID-B8FF9621-CA60-46EC-819E-5588514CE761" w:tooltip="To change the SYS, SYSTEM, and PDBADMIN user passwords from the defaults to one of your choosing, you use the setPassword.sh script provided in the container." w:history="1">
        <w:r w:rsidRPr="00235C2A">
          <w:rPr>
            <w:rFonts w:ascii="Segoe UI" w:eastAsia="Times New Roman" w:hAnsi="Segoe UI" w:cs="Segoe UI"/>
            <w:color w:val="0000FF"/>
            <w:u w:val="single"/>
            <w:lang w:val="en-IN"/>
          </w:rPr>
          <w:t>How to Change the Administrative Users Password for the Database</w:t>
        </w:r>
      </w:hyperlink>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Parent topic:</w:t>
      </w:r>
      <w:r w:rsidRPr="00235C2A">
        <w:rPr>
          <w:rFonts w:ascii="Segoe UI" w:eastAsia="Times New Roman" w:hAnsi="Segoe UI" w:cs="Segoe UI"/>
          <w:color w:val="1A1816"/>
          <w:lang w:val="en-IN"/>
        </w:rPr>
        <w:t> </w:t>
      </w:r>
      <w:hyperlink r:id="rId29" w:anchor="GUID-F8B71EFD-F662-428E-B1FF-6817FFEF3DFB" w:tooltip="To access the database image on Docker, you start the container, and then run commands though Docker to access the database." w:history="1">
        <w:r w:rsidRPr="00235C2A">
          <w:rPr>
            <w:rFonts w:ascii="Segoe UI" w:eastAsia="Times New Roman" w:hAnsi="Segoe UI" w:cs="Segoe UI"/>
            <w:color w:val="0000FF"/>
            <w:u w:val="single"/>
            <w:lang w:val="en-IN"/>
          </w:rPr>
          <w:t>Accessing the Oracle Database Image on Docker</w:t>
        </w:r>
      </w:hyperlink>
    </w:p>
    <w:p w:rsidR="00235C2A" w:rsidRPr="00235C2A" w:rsidRDefault="00235C2A" w:rsidP="00235C2A">
      <w:pPr>
        <w:shd w:val="clear" w:color="auto" w:fill="FFFFFF"/>
        <w:spacing w:before="300" w:after="150"/>
        <w:outlineLvl w:val="2"/>
        <w:rPr>
          <w:rFonts w:ascii="inherit" w:eastAsia="Times New Roman" w:hAnsi="inherit" w:cs="Segoe UI"/>
          <w:color w:val="1A1816"/>
          <w:sz w:val="36"/>
          <w:szCs w:val="36"/>
          <w:lang w:val="en-IN"/>
        </w:rPr>
      </w:pPr>
      <w:bookmarkStart w:id="9" w:name="GUID-E8E85952-6FA9-43B9-9BA9-7C657FA299F"/>
      <w:bookmarkEnd w:id="9"/>
      <w:r w:rsidRPr="00235C2A">
        <w:rPr>
          <w:rFonts w:ascii="inherit" w:eastAsia="Times New Roman" w:hAnsi="inherit" w:cs="Segoe UI"/>
          <w:color w:val="1A1816"/>
          <w:sz w:val="36"/>
          <w:szCs w:val="36"/>
          <w:lang w:val="en-IN"/>
        </w:rPr>
        <w:t>Oracle Enterprise Manager Database Express</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The Oracle Database image in the container includes Oracle Enterprise Manager Database Express (EM Express).</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You can use EM Express to assist you with administering the database.</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To access EM Express, start your browser in the container, and open the following URL:</w:t>
      </w:r>
    </w:p>
    <w:p w:rsidR="00235C2A" w:rsidRPr="00235C2A" w:rsidRDefault="00235C2A" w:rsidP="00235C2A">
      <w:pPr>
        <w:shd w:val="clear" w:color="auto" w:fill="FFFFFF"/>
        <w:rPr>
          <w:rFonts w:ascii="Segoe UI" w:eastAsia="Times New Roman" w:hAnsi="Segoe UI" w:cs="Segoe UI"/>
          <w:color w:val="1A1816"/>
          <w:lang w:val="en-IN"/>
        </w:rPr>
      </w:pPr>
      <w:hyperlink r:id="rId30" w:tgtFrame="_blank" w:history="1">
        <w:r w:rsidRPr="00235C2A">
          <w:rPr>
            <w:rFonts w:ascii="Segoe UI" w:eastAsia="Times New Roman" w:hAnsi="Segoe UI" w:cs="Segoe UI"/>
            <w:color w:val="0000FF"/>
            <w:u w:val="single"/>
            <w:lang w:val="en-IN"/>
          </w:rPr>
          <w:t>https://localhost:5500/em/</w:t>
        </w:r>
      </w:hyperlink>
    </w:p>
    <w:p w:rsidR="00235C2A" w:rsidRPr="00235C2A" w:rsidRDefault="00235C2A" w:rsidP="00235C2A">
      <w:pPr>
        <w:numPr>
          <w:ilvl w:val="0"/>
          <w:numId w:val="7"/>
        </w:numPr>
        <w:shd w:val="clear" w:color="auto" w:fill="FFFFFF"/>
        <w:rPr>
          <w:rFonts w:ascii="Segoe UI" w:eastAsia="Times New Roman" w:hAnsi="Segoe UI" w:cs="Segoe UI"/>
          <w:color w:val="1A1816"/>
          <w:lang w:val="en-IN"/>
        </w:rPr>
      </w:pPr>
      <w:hyperlink r:id="rId31" w:anchor="GUID-C1E9EDFC-E8CC-4DB4-9030-C15D1DD03BDA" w:history="1">
        <w:r w:rsidRPr="00235C2A">
          <w:rPr>
            <w:rFonts w:ascii="Segoe UI" w:eastAsia="Times New Roman" w:hAnsi="Segoe UI" w:cs="Segoe UI"/>
            <w:color w:val="0000FF"/>
            <w:u w:val="single"/>
            <w:lang w:val="en-IN"/>
          </w:rPr>
          <w:t>How to Reuse the Existing Database</w:t>
        </w:r>
      </w:hyperlink>
      <w:r w:rsidRPr="00235C2A">
        <w:rPr>
          <w:rFonts w:ascii="Segoe UI" w:eastAsia="Times New Roman" w:hAnsi="Segoe UI" w:cs="Segoe UI"/>
          <w:color w:val="1A1816"/>
          <w:lang w:val="en-IN"/>
        </w:rPr>
        <w:br/>
        <w:t>After you initially start up the database, you can reuse the Docker data volumes created during initial configuration.</w:t>
      </w:r>
    </w:p>
    <w:p w:rsidR="00235C2A" w:rsidRPr="00235C2A" w:rsidRDefault="00235C2A" w:rsidP="00235C2A">
      <w:pPr>
        <w:numPr>
          <w:ilvl w:val="0"/>
          <w:numId w:val="7"/>
        </w:numPr>
        <w:shd w:val="clear" w:color="auto" w:fill="FFFFFF"/>
        <w:rPr>
          <w:rFonts w:ascii="Segoe UI" w:eastAsia="Times New Roman" w:hAnsi="Segoe UI" w:cs="Segoe UI"/>
          <w:color w:val="1A1816"/>
          <w:lang w:val="en-IN"/>
        </w:rPr>
      </w:pPr>
      <w:hyperlink r:id="rId32" w:anchor="GUID-A7A4F4CC-A3B1-4352-8364-FA0186032912" w:history="1">
        <w:r w:rsidRPr="00235C2A">
          <w:rPr>
            <w:rFonts w:ascii="Segoe UI" w:eastAsia="Times New Roman" w:hAnsi="Segoe UI" w:cs="Segoe UI"/>
            <w:color w:val="0000FF"/>
            <w:u w:val="single"/>
            <w:lang w:val="en-IN"/>
          </w:rPr>
          <w:t>SGA and PGA Memory Configuration for the Database on Docker</w:t>
        </w:r>
      </w:hyperlink>
      <w:r w:rsidRPr="00235C2A">
        <w:rPr>
          <w:rFonts w:ascii="Segoe UI" w:eastAsia="Times New Roman" w:hAnsi="Segoe UI" w:cs="Segoe UI"/>
          <w:color w:val="1A1816"/>
          <w:lang w:val="en-IN"/>
        </w:rPr>
        <w:br/>
        <w:t>You can choose either to size the SGA and PGA when the initial database is created, or use the automatic values generated during database creation.</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Parent topic:</w:t>
      </w:r>
      <w:r w:rsidRPr="00235C2A">
        <w:rPr>
          <w:rFonts w:ascii="Segoe UI" w:eastAsia="Times New Roman" w:hAnsi="Segoe UI" w:cs="Segoe UI"/>
          <w:color w:val="1A1816"/>
          <w:lang w:val="en-IN"/>
        </w:rPr>
        <w:t> </w:t>
      </w:r>
      <w:hyperlink r:id="rId33" w:anchor="GUID-EDA557B2-B0D6-45E1-8FBD-C1D756803982" w:tooltip="To install Oracle Database Enterprise Edition or Standard Edition on Docker, use this procedure." w:history="1">
        <w:r w:rsidRPr="00235C2A">
          <w:rPr>
            <w:rFonts w:ascii="Segoe UI" w:eastAsia="Times New Roman" w:hAnsi="Segoe UI" w:cs="Segoe UI"/>
            <w:color w:val="0000FF"/>
            <w:u w:val="single"/>
            <w:lang w:val="en-IN"/>
          </w:rPr>
          <w:t>How to Install Oracle Database 21c on Docker</w:t>
        </w:r>
      </w:hyperlink>
    </w:p>
    <w:p w:rsidR="00235C2A" w:rsidRPr="00235C2A" w:rsidRDefault="00235C2A" w:rsidP="00235C2A">
      <w:pPr>
        <w:shd w:val="clear" w:color="auto" w:fill="FFFFFF"/>
        <w:spacing w:before="100" w:beforeAutospacing="1" w:after="100" w:afterAutospacing="1"/>
        <w:outlineLvl w:val="3"/>
        <w:rPr>
          <w:rFonts w:ascii="inherit" w:eastAsia="Times New Roman" w:hAnsi="inherit" w:cs="Segoe UI"/>
          <w:color w:val="1A1816"/>
          <w:sz w:val="32"/>
          <w:szCs w:val="32"/>
          <w:lang w:val="en-IN"/>
        </w:rPr>
      </w:pPr>
      <w:bookmarkStart w:id="10" w:name="GUID-C1E9EDFC-E8CC-4DB4-9030-C15D1DD03BD"/>
      <w:bookmarkEnd w:id="10"/>
      <w:r w:rsidRPr="00235C2A">
        <w:rPr>
          <w:rFonts w:ascii="inherit" w:eastAsia="Times New Roman" w:hAnsi="inherit" w:cs="Segoe UI"/>
          <w:color w:val="1A1816"/>
          <w:sz w:val="32"/>
          <w:szCs w:val="32"/>
          <w:lang w:val="en-IN"/>
        </w:rPr>
        <w:t>How to Reuse the Existing Database</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After you initially start up the database, you can reuse the Docker data volumes created during initial configuration.</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The Oracle Database server image uses Docker data volumes to store data files, redo logs, audit logs, alert logs, and trace files. The data volume is mounted within the container at </w:t>
      </w:r>
      <w:r w:rsidRPr="00235C2A">
        <w:rPr>
          <w:rFonts w:ascii="var(--code-block-font-family)" w:eastAsia="Times New Roman" w:hAnsi="var(--code-block-font-family)" w:cs="Courier New"/>
          <w:color w:val="1A1816"/>
          <w:sz w:val="20"/>
          <w:szCs w:val="20"/>
          <w:lang w:val="en-IN"/>
        </w:rPr>
        <w:t>/opt/oracle/</w:t>
      </w:r>
      <w:proofErr w:type="spellStart"/>
      <w:r w:rsidRPr="00235C2A">
        <w:rPr>
          <w:rFonts w:ascii="var(--code-block-font-family)" w:eastAsia="Times New Roman" w:hAnsi="var(--code-block-font-family)" w:cs="Courier New"/>
          <w:color w:val="1A1816"/>
          <w:sz w:val="20"/>
          <w:szCs w:val="20"/>
          <w:lang w:val="en-IN"/>
        </w:rPr>
        <w:t>oradata</w:t>
      </w:r>
      <w:proofErr w:type="spellEnd"/>
      <w:r w:rsidRPr="00235C2A">
        <w:rPr>
          <w:rFonts w:ascii="Segoe UI" w:eastAsia="Times New Roman" w:hAnsi="Segoe UI" w:cs="Segoe UI"/>
          <w:color w:val="1A1816"/>
          <w:lang w:val="en-IN"/>
        </w:rPr>
        <w:t>.</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To start the Oracle Database image with a data volume, use the </w:t>
      </w:r>
      <w:r w:rsidRPr="00235C2A">
        <w:rPr>
          <w:rFonts w:ascii="var(--code-block-font-family)" w:eastAsia="Times New Roman" w:hAnsi="var(--code-block-font-family)" w:cs="Courier New"/>
          <w:color w:val="1A1816"/>
          <w:sz w:val="20"/>
          <w:szCs w:val="20"/>
          <w:lang w:val="en-IN"/>
        </w:rPr>
        <w:t>docker run</w:t>
      </w:r>
      <w:r w:rsidRPr="00235C2A">
        <w:rPr>
          <w:rFonts w:ascii="Segoe UI" w:eastAsia="Times New Roman" w:hAnsi="Segoe UI" w:cs="Segoe UI"/>
          <w:color w:val="1A1816"/>
          <w:lang w:val="en-IN"/>
        </w:rPr>
        <w:t> command, where </w:t>
      </w:r>
      <w:proofErr w:type="spellStart"/>
      <w:r w:rsidRPr="00235C2A">
        <w:rPr>
          <w:rFonts w:ascii="var(--code-block-font-family)" w:eastAsia="Times New Roman" w:hAnsi="var(--code-block-font-family)" w:cs="Times New Roman"/>
          <w:i/>
          <w:iCs/>
          <w:color w:val="1A1816"/>
          <w:lang w:val="en-IN"/>
        </w:rPr>
        <w:t>dbname</w:t>
      </w:r>
      <w:proofErr w:type="spellEnd"/>
      <w:r w:rsidRPr="00235C2A">
        <w:rPr>
          <w:rFonts w:ascii="Segoe UI" w:eastAsia="Times New Roman" w:hAnsi="Segoe UI" w:cs="Segoe UI"/>
          <w:color w:val="1A1816"/>
          <w:lang w:val="en-IN"/>
        </w:rPr>
        <w:t> is the database name:</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lastRenderedPageBreak/>
        <w:t xml:space="preserve">$ docker run -d --name </w:t>
      </w:r>
      <w:proofErr w:type="spellStart"/>
      <w:r w:rsidRPr="00235C2A">
        <w:rPr>
          <w:rFonts w:ascii="var(--code-block-font-family)" w:eastAsia="Times New Roman" w:hAnsi="var(--code-block-font-family)" w:cs="Courier New"/>
          <w:i/>
          <w:iCs/>
          <w:color w:val="1A1816"/>
          <w:sz w:val="20"/>
          <w:szCs w:val="20"/>
          <w:lang w:val="en-IN"/>
        </w:rPr>
        <w:t>dbname</w:t>
      </w:r>
      <w:proofErr w:type="spellEnd"/>
      <w:r w:rsidRPr="00235C2A">
        <w:rPr>
          <w:rFonts w:ascii="var(--code-block-font-family)" w:eastAsia="Times New Roman" w:hAnsi="var(--code-block-font-family)" w:cs="Courier New"/>
          <w:color w:val="1A1816"/>
          <w:sz w:val="20"/>
          <w:szCs w:val="20"/>
          <w:lang w:val="en-IN"/>
        </w:rPr>
        <w:t xml:space="preserve"> -v</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proofErr w:type="spellStart"/>
      <w:r w:rsidRPr="00235C2A">
        <w:rPr>
          <w:rFonts w:ascii="var(--code-block-font-family)" w:eastAsia="Times New Roman" w:hAnsi="var(--code-block-font-family)" w:cs="Courier New"/>
          <w:color w:val="1A1816"/>
          <w:sz w:val="20"/>
          <w:szCs w:val="20"/>
          <w:lang w:val="en-IN"/>
        </w:rPr>
        <w:t>OracleDBData</w:t>
      </w:r>
      <w:proofErr w:type="spellEnd"/>
      <w:r w:rsidRPr="00235C2A">
        <w:rPr>
          <w:rFonts w:ascii="var(--code-block-font-family)" w:eastAsia="Times New Roman" w:hAnsi="var(--code-block-font-family)" w:cs="Courier New"/>
          <w:color w:val="1A1816"/>
          <w:sz w:val="20"/>
          <w:szCs w:val="20"/>
          <w:lang w:val="en-IN"/>
        </w:rPr>
        <w:t>:/opt/oracle/</w:t>
      </w:r>
      <w:proofErr w:type="spellStart"/>
      <w:r w:rsidRPr="00235C2A">
        <w:rPr>
          <w:rFonts w:ascii="var(--code-block-font-family)" w:eastAsia="Times New Roman" w:hAnsi="var(--code-block-font-family)" w:cs="Courier New"/>
          <w:color w:val="1A1816"/>
          <w:sz w:val="20"/>
          <w:szCs w:val="20"/>
          <w:lang w:val="en-IN"/>
        </w:rPr>
        <w:t>oradata</w:t>
      </w:r>
      <w:proofErr w:type="spellEnd"/>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container-registry.oracle.com/database/enterprise:21.3.0</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In this example, </w:t>
      </w:r>
      <w:proofErr w:type="spellStart"/>
      <w:r w:rsidRPr="00235C2A">
        <w:rPr>
          <w:rFonts w:ascii="var(--code-block-font-family)" w:eastAsia="Times New Roman" w:hAnsi="var(--code-block-font-family)" w:cs="Courier New"/>
          <w:color w:val="1A1816"/>
          <w:sz w:val="20"/>
          <w:szCs w:val="20"/>
          <w:lang w:val="en-IN"/>
        </w:rPr>
        <w:t>OracleDBData</w:t>
      </w:r>
      <w:proofErr w:type="spellEnd"/>
      <w:r w:rsidRPr="00235C2A">
        <w:rPr>
          <w:rFonts w:ascii="Segoe UI" w:eastAsia="Times New Roman" w:hAnsi="Segoe UI" w:cs="Segoe UI"/>
          <w:color w:val="1A1816"/>
          <w:lang w:val="en-IN"/>
        </w:rPr>
        <w:t> is the data volume that is created by Docker. The data volume is mounted within the container in the path </w:t>
      </w:r>
      <w:r w:rsidRPr="00235C2A">
        <w:rPr>
          <w:rFonts w:ascii="var(--code-block-font-family)" w:eastAsia="Times New Roman" w:hAnsi="var(--code-block-font-family)" w:cs="Courier New"/>
          <w:color w:val="1A1816"/>
          <w:sz w:val="20"/>
          <w:szCs w:val="20"/>
          <w:lang w:val="en-IN"/>
        </w:rPr>
        <w:t>/opt/oracle/</w:t>
      </w:r>
      <w:proofErr w:type="spellStart"/>
      <w:r w:rsidRPr="00235C2A">
        <w:rPr>
          <w:rFonts w:ascii="var(--code-block-font-family)" w:eastAsia="Times New Roman" w:hAnsi="var(--code-block-font-family)" w:cs="Courier New"/>
          <w:color w:val="1A1816"/>
          <w:sz w:val="20"/>
          <w:szCs w:val="20"/>
          <w:lang w:val="en-IN"/>
        </w:rPr>
        <w:t>oradata</w:t>
      </w:r>
      <w:proofErr w:type="spellEnd"/>
      <w:r w:rsidRPr="00235C2A">
        <w:rPr>
          <w:rFonts w:ascii="Segoe UI" w:eastAsia="Times New Roman" w:hAnsi="Segoe UI" w:cs="Segoe UI"/>
          <w:color w:val="1A1816"/>
          <w:lang w:val="en-IN"/>
        </w:rPr>
        <w:t>.</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During the first instance creation, data files are created in the new data volume. After the container is destroyed, the data files are kept persistent, and can be reused to start another container with the same data files if the same </w:t>
      </w:r>
      <w:r w:rsidRPr="00235C2A">
        <w:rPr>
          <w:rFonts w:ascii="var(--code-block-font-family)" w:eastAsia="Times New Roman" w:hAnsi="var(--code-block-font-family)" w:cs="Courier New"/>
          <w:color w:val="1A1816"/>
          <w:sz w:val="20"/>
          <w:szCs w:val="20"/>
          <w:lang w:val="en-IN"/>
        </w:rPr>
        <w:t>ORACLE_SID</w:t>
      </w:r>
      <w:r w:rsidRPr="00235C2A">
        <w:rPr>
          <w:rFonts w:ascii="Segoe UI" w:eastAsia="Times New Roman" w:hAnsi="Segoe UI" w:cs="Segoe UI"/>
          <w:color w:val="1A1816"/>
          <w:lang w:val="en-IN"/>
        </w:rPr>
        <w:t> parameter is provided.</w:t>
      </w:r>
    </w:p>
    <w:p w:rsidR="00235C2A" w:rsidRPr="00235C2A" w:rsidRDefault="00235C2A" w:rsidP="00235C2A">
      <w:pPr>
        <w:shd w:val="clear" w:color="auto" w:fill="FFFFFF"/>
        <w:spacing w:after="120"/>
        <w:rPr>
          <w:rFonts w:ascii="Segoe UI" w:eastAsia="Times New Roman" w:hAnsi="Segoe UI" w:cs="Segoe UI"/>
          <w:b/>
          <w:bCs/>
          <w:color w:val="1A1816"/>
          <w:lang w:val="en-IN"/>
        </w:rPr>
      </w:pPr>
      <w:r w:rsidRPr="00235C2A">
        <w:rPr>
          <w:rFonts w:ascii="Segoe UI" w:eastAsia="Times New Roman" w:hAnsi="Segoe UI" w:cs="Segoe UI"/>
          <w:b/>
          <w:bCs/>
          <w:color w:val="1A1816"/>
          <w:lang w:val="en-IN"/>
        </w:rPr>
        <w:t>Note:</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 xml:space="preserve">When you use data volumes created by Docker, the file system that the Docker container uses affects the performance </w:t>
      </w:r>
      <w:proofErr w:type="spellStart"/>
      <w:r w:rsidRPr="00235C2A">
        <w:rPr>
          <w:rFonts w:ascii="Segoe UI" w:eastAsia="Times New Roman" w:hAnsi="Segoe UI" w:cs="Segoe UI"/>
          <w:color w:val="1A1816"/>
          <w:lang w:val="en-IN"/>
        </w:rPr>
        <w:t>ofe</w:t>
      </w:r>
      <w:proofErr w:type="spellEnd"/>
      <w:r w:rsidRPr="00235C2A">
        <w:rPr>
          <w:rFonts w:ascii="Segoe UI" w:eastAsia="Times New Roman" w:hAnsi="Segoe UI" w:cs="Segoe UI"/>
          <w:color w:val="1A1816"/>
          <w:lang w:val="en-IN"/>
        </w:rPr>
        <w:t xml:space="preserve"> Oracle Database. For better performance, Oracle recommends that you select the </w:t>
      </w:r>
      <w:r w:rsidRPr="00235C2A">
        <w:rPr>
          <w:rFonts w:ascii="var(--code-block-font-family)" w:eastAsia="Times New Roman" w:hAnsi="var(--code-block-font-family)" w:cs="Courier New"/>
          <w:color w:val="1A1816"/>
          <w:sz w:val="20"/>
          <w:szCs w:val="20"/>
          <w:lang w:val="en-IN"/>
        </w:rPr>
        <w:t>ext4</w:t>
      </w:r>
      <w:r w:rsidRPr="00235C2A">
        <w:rPr>
          <w:rFonts w:ascii="Segoe UI" w:eastAsia="Times New Roman" w:hAnsi="Segoe UI" w:cs="Segoe UI"/>
          <w:color w:val="1A1816"/>
          <w:lang w:val="en-IN"/>
        </w:rPr>
        <w:t> file system, instead of the </w:t>
      </w:r>
      <w:proofErr w:type="spellStart"/>
      <w:r w:rsidRPr="00235C2A">
        <w:rPr>
          <w:rFonts w:ascii="var(--code-block-font-family)" w:eastAsia="Times New Roman" w:hAnsi="var(--code-block-font-family)" w:cs="Courier New"/>
          <w:color w:val="1A1816"/>
          <w:sz w:val="20"/>
          <w:szCs w:val="20"/>
          <w:lang w:val="en-IN"/>
        </w:rPr>
        <w:t>btfs</w:t>
      </w:r>
      <w:proofErr w:type="spellEnd"/>
      <w:r w:rsidRPr="00235C2A">
        <w:rPr>
          <w:rFonts w:ascii="Segoe UI" w:eastAsia="Times New Roman" w:hAnsi="Segoe UI" w:cs="Segoe UI"/>
          <w:color w:val="1A1816"/>
          <w:lang w:val="en-IN"/>
        </w:rPr>
        <w:t> file system.</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To use a directory on the host system for the data volume, run the following command, where </w:t>
      </w:r>
      <w:proofErr w:type="spellStart"/>
      <w:r w:rsidRPr="00235C2A">
        <w:rPr>
          <w:rFonts w:ascii="var(--code-block-font-family)" w:eastAsia="Times New Roman" w:hAnsi="var(--code-block-font-family)" w:cs="Times New Roman"/>
          <w:i/>
          <w:iCs/>
          <w:color w:val="1A1816"/>
          <w:lang w:val="en-IN"/>
        </w:rPr>
        <w:t>dbname</w:t>
      </w:r>
      <w:proofErr w:type="spellEnd"/>
      <w:r w:rsidRPr="00235C2A">
        <w:rPr>
          <w:rFonts w:ascii="Segoe UI" w:eastAsia="Times New Roman" w:hAnsi="Segoe UI" w:cs="Segoe UI"/>
          <w:color w:val="1A1816"/>
          <w:lang w:val="en-IN"/>
        </w:rPr>
        <w:t> is the CDB name, and </w:t>
      </w:r>
      <w:r w:rsidRPr="00235C2A">
        <w:rPr>
          <w:rFonts w:ascii="var(--code-block-font-family)" w:eastAsia="Times New Roman" w:hAnsi="var(--code-block-font-family)" w:cs="Times New Roman"/>
          <w:i/>
          <w:iCs/>
          <w:color w:val="1A1816"/>
          <w:lang w:val="en-IN"/>
        </w:rPr>
        <w:t>writable-directory-path</w:t>
      </w:r>
      <w:r w:rsidRPr="00235C2A">
        <w:rPr>
          <w:rFonts w:ascii="Segoe UI" w:eastAsia="Times New Roman" w:hAnsi="Segoe UI" w:cs="Segoe UI"/>
          <w:color w:val="1A1816"/>
          <w:lang w:val="en-IN"/>
        </w:rPr>
        <w:t> is the directory path where you want to place the directory: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 xml:space="preserve">$ docker run -d --name </w:t>
      </w:r>
      <w:proofErr w:type="spellStart"/>
      <w:r w:rsidRPr="00235C2A">
        <w:rPr>
          <w:rFonts w:ascii="var(--code-block-font-family)" w:eastAsia="Times New Roman" w:hAnsi="var(--code-block-font-family)" w:cs="Courier New"/>
          <w:i/>
          <w:iCs/>
          <w:color w:val="1A1816"/>
          <w:sz w:val="20"/>
          <w:szCs w:val="20"/>
          <w:lang w:val="en-IN"/>
        </w:rPr>
        <w:t>dbname</w:t>
      </w:r>
      <w:proofErr w:type="spellEnd"/>
      <w:r w:rsidRPr="00235C2A">
        <w:rPr>
          <w:rFonts w:ascii="var(--code-block-font-family)" w:eastAsia="Times New Roman" w:hAnsi="var(--code-block-font-family)" w:cs="Courier New"/>
          <w:color w:val="1A1816"/>
          <w:sz w:val="20"/>
          <w:szCs w:val="20"/>
          <w:lang w:val="en-IN"/>
        </w:rPr>
        <w:t xml:space="preserve"> -v</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i/>
          <w:iCs/>
          <w:color w:val="1A1816"/>
          <w:sz w:val="20"/>
          <w:szCs w:val="20"/>
          <w:lang w:val="en-IN"/>
        </w:rPr>
        <w:t>writable-directory-path</w:t>
      </w:r>
      <w:r w:rsidRPr="00235C2A">
        <w:rPr>
          <w:rFonts w:ascii="var(--code-block-font-family)" w:eastAsia="Times New Roman" w:hAnsi="var(--code-block-font-family)" w:cs="Courier New"/>
          <w:color w:val="1A1816"/>
          <w:sz w:val="20"/>
          <w:szCs w:val="20"/>
          <w:lang w:val="en-IN"/>
        </w:rPr>
        <w:t>:/opt/oracle/</w:t>
      </w:r>
      <w:proofErr w:type="spellStart"/>
      <w:r w:rsidRPr="00235C2A">
        <w:rPr>
          <w:rFonts w:ascii="var(--code-block-font-family)" w:eastAsia="Times New Roman" w:hAnsi="var(--code-block-font-family)" w:cs="Courier New"/>
          <w:color w:val="1A1816"/>
          <w:sz w:val="20"/>
          <w:szCs w:val="20"/>
          <w:lang w:val="en-IN"/>
        </w:rPr>
        <w:t>oradata</w:t>
      </w:r>
      <w:proofErr w:type="spellEnd"/>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container-registry.oracle.com/database/enterprise:21.3.0</w:t>
      </w:r>
    </w:p>
    <w:p w:rsidR="00235C2A" w:rsidRPr="00235C2A" w:rsidRDefault="00235C2A" w:rsidP="00235C2A">
      <w:pPr>
        <w:shd w:val="clear" w:color="auto" w:fill="FFFFFF"/>
        <w:spacing w:after="120"/>
        <w:rPr>
          <w:rFonts w:ascii="Segoe UI" w:eastAsia="Times New Roman" w:hAnsi="Segoe UI" w:cs="Segoe UI"/>
          <w:b/>
          <w:bCs/>
          <w:color w:val="1A1816"/>
          <w:lang w:val="en-IN"/>
        </w:rPr>
      </w:pPr>
      <w:r w:rsidRPr="00235C2A">
        <w:rPr>
          <w:rFonts w:ascii="Segoe UI" w:eastAsia="Times New Roman" w:hAnsi="Segoe UI" w:cs="Segoe UI"/>
          <w:b/>
          <w:bCs/>
          <w:color w:val="1A1816"/>
          <w:lang w:val="en-IN"/>
        </w:rPr>
        <w:t>Note:</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If you provide </w:t>
      </w:r>
      <w:r w:rsidRPr="00235C2A">
        <w:rPr>
          <w:rFonts w:ascii="var(--code-block-font-family)" w:eastAsia="Times New Roman" w:hAnsi="var(--code-block-font-family)" w:cs="Courier New"/>
          <w:color w:val="1A1816"/>
          <w:sz w:val="20"/>
          <w:szCs w:val="20"/>
          <w:lang w:val="en-IN"/>
        </w:rPr>
        <w:t>standard</w:t>
      </w:r>
      <w:r w:rsidRPr="00235C2A">
        <w:rPr>
          <w:rFonts w:ascii="Segoe UI" w:eastAsia="Times New Roman" w:hAnsi="Segoe UI" w:cs="Segoe UI"/>
          <w:color w:val="1A1816"/>
          <w:lang w:val="en-IN"/>
        </w:rPr>
        <w:t> as the value for the </w:t>
      </w:r>
      <w:r w:rsidRPr="00235C2A">
        <w:rPr>
          <w:rFonts w:ascii="var(--code-block-font-family)" w:eastAsia="Times New Roman" w:hAnsi="var(--code-block-font-family)" w:cs="Courier New"/>
          <w:color w:val="1A1816"/>
          <w:sz w:val="20"/>
          <w:szCs w:val="20"/>
          <w:lang w:val="en-IN"/>
        </w:rPr>
        <w:t>ORACLE_EDITION</w:t>
      </w:r>
      <w:r w:rsidRPr="00235C2A">
        <w:rPr>
          <w:rFonts w:ascii="Segoe UI" w:eastAsia="Times New Roman" w:hAnsi="Segoe UI" w:cs="Segoe UI"/>
          <w:color w:val="1A1816"/>
          <w:lang w:val="en-IN"/>
        </w:rPr>
        <w:t> parameter while creating the data files for the first time, then you must provide the same value when reusing those data files to start a new container.</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Parent topic:</w:t>
      </w:r>
      <w:r w:rsidRPr="00235C2A">
        <w:rPr>
          <w:rFonts w:ascii="Segoe UI" w:eastAsia="Times New Roman" w:hAnsi="Segoe UI" w:cs="Segoe UI"/>
          <w:color w:val="1A1816"/>
          <w:lang w:val="en-IN"/>
        </w:rPr>
        <w:t> </w:t>
      </w:r>
      <w:hyperlink r:id="rId34" w:anchor="GUID-E8E85952-6FA9-43B9-9BA9-7C657FA299F9" w:tooltip="The Oracle Database image in the container includes Oracle Enterprise Manager Database Express (EM Express)." w:history="1">
        <w:r w:rsidRPr="00235C2A">
          <w:rPr>
            <w:rFonts w:ascii="Segoe UI" w:eastAsia="Times New Roman" w:hAnsi="Segoe UI" w:cs="Segoe UI"/>
            <w:color w:val="0000FF"/>
            <w:u w:val="single"/>
            <w:lang w:val="en-IN"/>
          </w:rPr>
          <w:t>Oracle Enterprise Manager Database Express</w:t>
        </w:r>
      </w:hyperlink>
    </w:p>
    <w:p w:rsidR="00235C2A" w:rsidRPr="00235C2A" w:rsidRDefault="00235C2A" w:rsidP="00235C2A">
      <w:pPr>
        <w:shd w:val="clear" w:color="auto" w:fill="FFFFFF"/>
        <w:spacing w:before="100" w:beforeAutospacing="1" w:after="100" w:afterAutospacing="1"/>
        <w:outlineLvl w:val="3"/>
        <w:rPr>
          <w:rFonts w:ascii="inherit" w:eastAsia="Times New Roman" w:hAnsi="inherit" w:cs="Segoe UI"/>
          <w:color w:val="1A1816"/>
          <w:sz w:val="32"/>
          <w:szCs w:val="32"/>
          <w:lang w:val="en-IN"/>
        </w:rPr>
      </w:pPr>
      <w:bookmarkStart w:id="11" w:name="GUID-A7A4F4CC-A3B1-4352-8364-FA018603291"/>
      <w:bookmarkEnd w:id="11"/>
      <w:r w:rsidRPr="00235C2A">
        <w:rPr>
          <w:rFonts w:ascii="inherit" w:eastAsia="Times New Roman" w:hAnsi="inherit" w:cs="Segoe UI"/>
          <w:color w:val="1A1816"/>
          <w:sz w:val="32"/>
          <w:szCs w:val="32"/>
          <w:lang w:val="en-IN"/>
        </w:rPr>
        <w:t>SGA and PGA Memory Configuration for the Database on Docker</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You can choose either to size the SGA and PGA when the initial database is created, or use the automatic values generated during database creation.</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 xml:space="preserve">If you want to set the values for the system global area (SGA) and program global area (PGA) memory yourself, then you can define these sizes by specifying the values in </w:t>
      </w:r>
      <w:proofErr w:type="spellStart"/>
      <w:r w:rsidRPr="00235C2A">
        <w:rPr>
          <w:rFonts w:ascii="Segoe UI" w:eastAsia="Times New Roman" w:hAnsi="Segoe UI" w:cs="Segoe UI"/>
          <w:color w:val="1A1816"/>
          <w:lang w:val="en-IN"/>
        </w:rPr>
        <w:t>metabytes</w:t>
      </w:r>
      <w:proofErr w:type="spellEnd"/>
      <w:r w:rsidRPr="00235C2A">
        <w:rPr>
          <w:rFonts w:ascii="Segoe UI" w:eastAsia="Times New Roman" w:hAnsi="Segoe UI" w:cs="Segoe UI"/>
          <w:color w:val="1A1816"/>
          <w:lang w:val="en-IN"/>
        </w:rPr>
        <w:t xml:space="preserve"> (MB) the first time the database is created. To set the values yourself, specify the INIT_SGA_SIZE and INIT_PGA_SIZE parameters at the time that you run the docker run command. You must provide the values in MB, without any units appended to the values. For example:</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-e INIT_SGA_SIZE=1536</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lastRenderedPageBreak/>
        <w:t>These parameters are optional. If you don't provide values for the SGA and PGA, then the values are calculated automatically during database creation.</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After the initial database is created, even if you specify INIT_SGA_SIZE and INIT_PGA_SIZE in the docker run command while reusing existing data files, and even though the values are visible in the container environment, the values are not set inside the database. The values used at the time of the initial database creation continue to be used.</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Parent topic:</w:t>
      </w:r>
      <w:r w:rsidRPr="00235C2A">
        <w:rPr>
          <w:rFonts w:ascii="Segoe UI" w:eastAsia="Times New Roman" w:hAnsi="Segoe UI" w:cs="Segoe UI"/>
          <w:color w:val="1A1816"/>
          <w:lang w:val="en-IN"/>
        </w:rPr>
        <w:t> </w:t>
      </w:r>
      <w:hyperlink r:id="rId35" w:anchor="GUID-E8E85952-6FA9-43B9-9BA9-7C657FA299F9" w:tooltip="The Oracle Database image in the container includes Oracle Enterprise Manager Database Express (EM Express)." w:history="1">
        <w:r w:rsidRPr="00235C2A">
          <w:rPr>
            <w:rFonts w:ascii="Segoe UI" w:eastAsia="Times New Roman" w:hAnsi="Segoe UI" w:cs="Segoe UI"/>
            <w:color w:val="0000FF"/>
            <w:u w:val="single"/>
            <w:lang w:val="en-IN"/>
          </w:rPr>
          <w:t>Oracle Enterprise Manager Database Express</w:t>
        </w:r>
      </w:hyperlink>
    </w:p>
    <w:p w:rsidR="00235C2A" w:rsidRPr="00235C2A" w:rsidRDefault="00235C2A" w:rsidP="00235C2A">
      <w:pPr>
        <w:shd w:val="clear" w:color="auto" w:fill="FFFFFF"/>
        <w:spacing w:before="300" w:after="150"/>
        <w:outlineLvl w:val="2"/>
        <w:rPr>
          <w:rFonts w:ascii="inherit" w:eastAsia="Times New Roman" w:hAnsi="inherit" w:cs="Segoe UI"/>
          <w:color w:val="1A1816"/>
          <w:sz w:val="36"/>
          <w:szCs w:val="36"/>
          <w:lang w:val="en-IN"/>
        </w:rPr>
      </w:pPr>
      <w:bookmarkStart w:id="12" w:name="GUID-797CE794-D8D9-46F0-A40E-BA072E21E38"/>
      <w:bookmarkEnd w:id="12"/>
      <w:r w:rsidRPr="00235C2A">
        <w:rPr>
          <w:rFonts w:ascii="inherit" w:eastAsia="Times New Roman" w:hAnsi="inherit" w:cs="Segoe UI"/>
          <w:color w:val="1A1816"/>
          <w:sz w:val="36"/>
          <w:szCs w:val="36"/>
          <w:lang w:val="en-IN"/>
        </w:rPr>
        <w:t xml:space="preserve">Running Scripts After Setup and on </w:t>
      </w:r>
      <w:proofErr w:type="spellStart"/>
      <w:r w:rsidRPr="00235C2A">
        <w:rPr>
          <w:rFonts w:ascii="inherit" w:eastAsia="Times New Roman" w:hAnsi="inherit" w:cs="Segoe UI"/>
          <w:color w:val="1A1816"/>
          <w:sz w:val="36"/>
          <w:szCs w:val="36"/>
          <w:lang w:val="en-IN"/>
        </w:rPr>
        <w:t>Startup</w:t>
      </w:r>
      <w:proofErr w:type="spellEnd"/>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 xml:space="preserve">Learn about how to configure Oracle Database images on Docker to run scripts after setup, and on database </w:t>
      </w:r>
      <w:proofErr w:type="spellStart"/>
      <w:r w:rsidRPr="00235C2A">
        <w:rPr>
          <w:rFonts w:ascii="Segoe UI" w:eastAsia="Times New Roman" w:hAnsi="Segoe UI" w:cs="Segoe UI"/>
          <w:color w:val="1A1816"/>
          <w:lang w:val="en-IN"/>
        </w:rPr>
        <w:t>startup</w:t>
      </w:r>
      <w:proofErr w:type="spellEnd"/>
      <w:r w:rsidRPr="00235C2A">
        <w:rPr>
          <w:rFonts w:ascii="Segoe UI" w:eastAsia="Times New Roman" w:hAnsi="Segoe UI" w:cs="Segoe UI"/>
          <w:color w:val="1A1816"/>
          <w:lang w:val="en-IN"/>
        </w:rPr>
        <w:t>.</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At the time of this release, you can run shell scripts (</w:t>
      </w:r>
      <w:r w:rsidRPr="00235C2A">
        <w:rPr>
          <w:rFonts w:ascii="var(--code-block-font-family)" w:eastAsia="Times New Roman" w:hAnsi="var(--code-block-font-family)" w:cs="Courier New"/>
          <w:color w:val="1A1816"/>
          <w:sz w:val="20"/>
          <w:szCs w:val="20"/>
          <w:lang w:val="en-IN"/>
        </w:rPr>
        <w:t>.</w:t>
      </w:r>
      <w:proofErr w:type="spellStart"/>
      <w:r w:rsidRPr="00235C2A">
        <w:rPr>
          <w:rFonts w:ascii="var(--code-block-font-family)" w:eastAsia="Times New Roman" w:hAnsi="var(--code-block-font-family)" w:cs="Courier New"/>
          <w:color w:val="1A1816"/>
          <w:sz w:val="20"/>
          <w:szCs w:val="20"/>
          <w:lang w:val="en-IN"/>
        </w:rPr>
        <w:t>sh</w:t>
      </w:r>
      <w:proofErr w:type="spellEnd"/>
      <w:r w:rsidRPr="00235C2A">
        <w:rPr>
          <w:rFonts w:ascii="Segoe UI" w:eastAsia="Times New Roman" w:hAnsi="Segoe UI" w:cs="Segoe UI"/>
          <w:color w:val="1A1816"/>
          <w:lang w:val="en-IN"/>
        </w:rPr>
        <w:t>) and SQL scripts (</w:t>
      </w:r>
      <w:r w:rsidRPr="00235C2A">
        <w:rPr>
          <w:rFonts w:ascii="var(--code-block-font-family)" w:eastAsia="Times New Roman" w:hAnsi="var(--code-block-font-family)" w:cs="Courier New"/>
          <w:color w:val="1A1816"/>
          <w:sz w:val="20"/>
          <w:szCs w:val="20"/>
          <w:lang w:val="en-IN"/>
        </w:rPr>
        <w:t>.</w:t>
      </w:r>
      <w:proofErr w:type="spellStart"/>
      <w:r w:rsidRPr="00235C2A">
        <w:rPr>
          <w:rFonts w:ascii="var(--code-block-font-family)" w:eastAsia="Times New Roman" w:hAnsi="var(--code-block-font-family)" w:cs="Courier New"/>
          <w:color w:val="1A1816"/>
          <w:sz w:val="20"/>
          <w:szCs w:val="20"/>
          <w:lang w:val="en-IN"/>
        </w:rPr>
        <w:t>sql</w:t>
      </w:r>
      <w:proofErr w:type="spellEnd"/>
      <w:r w:rsidRPr="00235C2A">
        <w:rPr>
          <w:rFonts w:ascii="Segoe UI" w:eastAsia="Times New Roman" w:hAnsi="Segoe UI" w:cs="Segoe UI"/>
          <w:color w:val="1A1816"/>
          <w:lang w:val="en-IN"/>
        </w:rPr>
        <w:t>) during database setup. To run these scripts, mount the volume </w:t>
      </w:r>
      <w:r w:rsidRPr="00235C2A">
        <w:rPr>
          <w:rFonts w:ascii="var(--code-block-font-family)" w:eastAsia="Times New Roman" w:hAnsi="var(--code-block-font-family)" w:cs="Courier New"/>
          <w:color w:val="1A1816"/>
          <w:sz w:val="20"/>
          <w:szCs w:val="20"/>
          <w:lang w:val="en-IN"/>
        </w:rPr>
        <w:t>/opt/oracle/scripts/setup</w:t>
      </w:r>
      <w:r w:rsidRPr="00235C2A">
        <w:rPr>
          <w:rFonts w:ascii="Segoe UI" w:eastAsia="Times New Roman" w:hAnsi="Segoe UI" w:cs="Segoe UI"/>
          <w:color w:val="1A1816"/>
          <w:lang w:val="en-IN"/>
        </w:rPr>
        <w:t>, and include the scripts in this directory.</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 xml:space="preserve">To run scripts after database </w:t>
      </w:r>
      <w:proofErr w:type="spellStart"/>
      <w:r w:rsidRPr="00235C2A">
        <w:rPr>
          <w:rFonts w:ascii="Segoe UI" w:eastAsia="Times New Roman" w:hAnsi="Segoe UI" w:cs="Segoe UI"/>
          <w:color w:val="1A1816"/>
          <w:lang w:val="en-IN"/>
        </w:rPr>
        <w:t>startup</w:t>
      </w:r>
      <w:proofErr w:type="spellEnd"/>
      <w:r w:rsidRPr="00235C2A">
        <w:rPr>
          <w:rFonts w:ascii="Segoe UI" w:eastAsia="Times New Roman" w:hAnsi="Segoe UI" w:cs="Segoe UI"/>
          <w:color w:val="1A1816"/>
          <w:lang w:val="en-IN"/>
        </w:rPr>
        <w:t>, mount the volume </w:t>
      </w:r>
      <w:r w:rsidRPr="00235C2A">
        <w:rPr>
          <w:rFonts w:ascii="var(--code-block-font-family)" w:eastAsia="Times New Roman" w:hAnsi="var(--code-block-font-family)" w:cs="Courier New"/>
          <w:color w:val="1A1816"/>
          <w:sz w:val="20"/>
          <w:szCs w:val="20"/>
          <w:lang w:val="en-IN"/>
        </w:rPr>
        <w:t>/opt/oracle/scripts/</w:t>
      </w:r>
      <w:proofErr w:type="spellStart"/>
      <w:r w:rsidRPr="00235C2A">
        <w:rPr>
          <w:rFonts w:ascii="var(--code-block-font-family)" w:eastAsia="Times New Roman" w:hAnsi="var(--code-block-font-family)" w:cs="Courier New"/>
          <w:color w:val="1A1816"/>
          <w:sz w:val="20"/>
          <w:szCs w:val="20"/>
          <w:lang w:val="en-IN"/>
        </w:rPr>
        <w:t>startup</w:t>
      </w:r>
      <w:proofErr w:type="spellEnd"/>
      <w:r w:rsidRPr="00235C2A">
        <w:rPr>
          <w:rFonts w:ascii="Segoe UI" w:eastAsia="Times New Roman" w:hAnsi="Segoe UI" w:cs="Segoe UI"/>
          <w:color w:val="1A1816"/>
          <w:lang w:val="en-IN"/>
        </w:rPr>
        <w:t>, and include to include scripts in this directory.</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 xml:space="preserve">Both the setup directory and </w:t>
      </w:r>
      <w:proofErr w:type="spellStart"/>
      <w:r w:rsidRPr="00235C2A">
        <w:rPr>
          <w:rFonts w:ascii="Segoe UI" w:eastAsia="Times New Roman" w:hAnsi="Segoe UI" w:cs="Segoe UI"/>
          <w:color w:val="1A1816"/>
          <w:lang w:val="en-IN"/>
        </w:rPr>
        <w:t>startup</w:t>
      </w:r>
      <w:proofErr w:type="spellEnd"/>
      <w:r w:rsidRPr="00235C2A">
        <w:rPr>
          <w:rFonts w:ascii="Segoe UI" w:eastAsia="Times New Roman" w:hAnsi="Segoe UI" w:cs="Segoe UI"/>
          <w:color w:val="1A1816"/>
          <w:lang w:val="en-IN"/>
        </w:rPr>
        <w:t xml:space="preserve"> directory locations are also represented by the symbolic link </w:t>
      </w:r>
      <w:r w:rsidRPr="00235C2A">
        <w:rPr>
          <w:rFonts w:ascii="var(--code-block-font-family)" w:eastAsia="Times New Roman" w:hAnsi="var(--code-block-font-family)" w:cs="Courier New"/>
          <w:color w:val="1A1816"/>
          <w:sz w:val="20"/>
          <w:szCs w:val="20"/>
          <w:lang w:val="en-IN"/>
        </w:rPr>
        <w:t>/docker-</w:t>
      </w:r>
      <w:proofErr w:type="spellStart"/>
      <w:r w:rsidRPr="00235C2A">
        <w:rPr>
          <w:rFonts w:ascii="var(--code-block-font-family)" w:eastAsia="Times New Roman" w:hAnsi="var(--code-block-font-family)" w:cs="Courier New"/>
          <w:color w:val="1A1816"/>
          <w:sz w:val="20"/>
          <w:szCs w:val="20"/>
          <w:lang w:val="en-IN"/>
        </w:rPr>
        <w:t>entrypoint</w:t>
      </w:r>
      <w:proofErr w:type="spellEnd"/>
      <w:r w:rsidRPr="00235C2A">
        <w:rPr>
          <w:rFonts w:ascii="var(--code-block-font-family)" w:eastAsia="Times New Roman" w:hAnsi="var(--code-block-font-family)" w:cs="Courier New"/>
          <w:color w:val="1A1816"/>
          <w:sz w:val="20"/>
          <w:szCs w:val="20"/>
          <w:lang w:val="en-IN"/>
        </w:rPr>
        <w:t>-</w:t>
      </w:r>
      <w:proofErr w:type="spellStart"/>
      <w:r w:rsidRPr="00235C2A">
        <w:rPr>
          <w:rFonts w:ascii="var(--code-block-font-family)" w:eastAsia="Times New Roman" w:hAnsi="var(--code-block-font-family)" w:cs="Courier New"/>
          <w:color w:val="1A1816"/>
          <w:sz w:val="20"/>
          <w:szCs w:val="20"/>
          <w:lang w:val="en-IN"/>
        </w:rPr>
        <w:t>initdb.d</w:t>
      </w:r>
      <w:proofErr w:type="spellEnd"/>
      <w:r w:rsidRPr="00235C2A">
        <w:rPr>
          <w:rFonts w:ascii="Segoe UI" w:eastAsia="Times New Roman" w:hAnsi="Segoe UI" w:cs="Segoe UI"/>
          <w:color w:val="1A1816"/>
          <w:lang w:val="en-IN"/>
        </w:rPr>
        <w:t xml:space="preserve">. This symbolic link provides consistency with other database docker images. You can decide whether to put the setup and </w:t>
      </w:r>
      <w:proofErr w:type="spellStart"/>
      <w:r w:rsidRPr="00235C2A">
        <w:rPr>
          <w:rFonts w:ascii="Segoe UI" w:eastAsia="Times New Roman" w:hAnsi="Segoe UI" w:cs="Segoe UI"/>
          <w:color w:val="1A1816"/>
          <w:lang w:val="en-IN"/>
        </w:rPr>
        <w:t>startup</w:t>
      </w:r>
      <w:proofErr w:type="spellEnd"/>
      <w:r w:rsidRPr="00235C2A">
        <w:rPr>
          <w:rFonts w:ascii="Segoe UI" w:eastAsia="Times New Roman" w:hAnsi="Segoe UI" w:cs="Segoe UI"/>
          <w:color w:val="1A1816"/>
          <w:lang w:val="en-IN"/>
        </w:rPr>
        <w:t xml:space="preserve"> scripts under </w:t>
      </w:r>
      <w:r w:rsidRPr="00235C2A">
        <w:rPr>
          <w:rFonts w:ascii="var(--code-block-font-family)" w:eastAsia="Times New Roman" w:hAnsi="var(--code-block-font-family)" w:cs="Courier New"/>
          <w:color w:val="1A1816"/>
          <w:sz w:val="20"/>
          <w:szCs w:val="20"/>
          <w:lang w:val="en-IN"/>
        </w:rPr>
        <w:t>/opt/oracle/scripts</w:t>
      </w:r>
      <w:r w:rsidRPr="00235C2A">
        <w:rPr>
          <w:rFonts w:ascii="Segoe UI" w:eastAsia="Times New Roman" w:hAnsi="Segoe UI" w:cs="Segoe UI"/>
          <w:color w:val="1A1816"/>
          <w:lang w:val="en-IN"/>
        </w:rPr>
        <w:t>, or </w:t>
      </w:r>
      <w:r w:rsidRPr="00235C2A">
        <w:rPr>
          <w:rFonts w:ascii="var(--code-block-font-family)" w:eastAsia="Times New Roman" w:hAnsi="var(--code-block-font-family)" w:cs="Courier New"/>
          <w:color w:val="1A1816"/>
          <w:sz w:val="20"/>
          <w:szCs w:val="20"/>
          <w:lang w:val="en-IN"/>
        </w:rPr>
        <w:t>/docker-</w:t>
      </w:r>
      <w:proofErr w:type="spellStart"/>
      <w:r w:rsidRPr="00235C2A">
        <w:rPr>
          <w:rFonts w:ascii="var(--code-block-font-family)" w:eastAsia="Times New Roman" w:hAnsi="var(--code-block-font-family)" w:cs="Courier New"/>
          <w:color w:val="1A1816"/>
          <w:sz w:val="20"/>
          <w:szCs w:val="20"/>
          <w:lang w:val="en-IN"/>
        </w:rPr>
        <w:t>entrypoint</w:t>
      </w:r>
      <w:proofErr w:type="spellEnd"/>
      <w:r w:rsidRPr="00235C2A">
        <w:rPr>
          <w:rFonts w:ascii="var(--code-block-font-family)" w:eastAsia="Times New Roman" w:hAnsi="var(--code-block-font-family)" w:cs="Courier New"/>
          <w:color w:val="1A1816"/>
          <w:sz w:val="20"/>
          <w:szCs w:val="20"/>
          <w:lang w:val="en-IN"/>
        </w:rPr>
        <w:t>-</w:t>
      </w:r>
      <w:proofErr w:type="spellStart"/>
      <w:r w:rsidRPr="00235C2A">
        <w:rPr>
          <w:rFonts w:ascii="var(--code-block-font-family)" w:eastAsia="Times New Roman" w:hAnsi="var(--code-block-font-family)" w:cs="Courier New"/>
          <w:color w:val="1A1816"/>
          <w:sz w:val="20"/>
          <w:szCs w:val="20"/>
          <w:lang w:val="en-IN"/>
        </w:rPr>
        <w:t>initdb.d</w:t>
      </w:r>
      <w:proofErr w:type="spellEnd"/>
      <w:r w:rsidRPr="00235C2A">
        <w:rPr>
          <w:rFonts w:ascii="var(--code-block-font-family)" w:eastAsia="Times New Roman" w:hAnsi="var(--code-block-font-family)" w:cs="Courier New"/>
          <w:color w:val="1A1816"/>
          <w:sz w:val="20"/>
          <w:szCs w:val="20"/>
          <w:lang w:val="en-IN"/>
        </w:rPr>
        <w:t>.</w:t>
      </w:r>
    </w:p>
    <w:p w:rsidR="00235C2A" w:rsidRPr="00235C2A" w:rsidRDefault="00235C2A" w:rsidP="00235C2A">
      <w:pPr>
        <w:shd w:val="clear" w:color="auto" w:fill="FFFFFF"/>
        <w:spacing w:after="120"/>
        <w:rPr>
          <w:rFonts w:ascii="Segoe UI" w:eastAsia="Times New Roman" w:hAnsi="Segoe UI" w:cs="Segoe UI"/>
          <w:b/>
          <w:bCs/>
          <w:color w:val="1A1816"/>
          <w:lang w:val="en-IN"/>
        </w:rPr>
      </w:pPr>
      <w:r w:rsidRPr="00235C2A">
        <w:rPr>
          <w:rFonts w:ascii="Segoe UI" w:eastAsia="Times New Roman" w:hAnsi="Segoe UI" w:cs="Segoe UI"/>
          <w:b/>
          <w:bCs/>
          <w:color w:val="1A1816"/>
          <w:lang w:val="en-IN"/>
        </w:rPr>
        <w:t>Note:</w:t>
      </w:r>
    </w:p>
    <w:p w:rsidR="00235C2A" w:rsidRPr="00235C2A" w:rsidRDefault="00235C2A" w:rsidP="00235C2A">
      <w:pPr>
        <w:shd w:val="clear" w:color="auto" w:fill="FFFFFF"/>
        <w:rPr>
          <w:rFonts w:ascii="Segoe UI" w:eastAsia="Times New Roman" w:hAnsi="Segoe UI" w:cs="Segoe UI"/>
          <w:color w:val="1A1816"/>
          <w:lang w:val="en-IN"/>
        </w:rPr>
      </w:pPr>
      <w:proofErr w:type="spellStart"/>
      <w:r w:rsidRPr="00235C2A">
        <w:rPr>
          <w:rFonts w:ascii="Segoe UI" w:eastAsia="Times New Roman" w:hAnsi="Segoe UI" w:cs="Segoe UI"/>
          <w:color w:val="1A1816"/>
          <w:lang w:val="en-IN"/>
        </w:rPr>
        <w:t>Startup</w:t>
      </w:r>
      <w:proofErr w:type="spellEnd"/>
      <w:r w:rsidRPr="00235C2A">
        <w:rPr>
          <w:rFonts w:ascii="Segoe UI" w:eastAsia="Times New Roman" w:hAnsi="Segoe UI" w:cs="Segoe UI"/>
          <w:color w:val="1A1816"/>
          <w:lang w:val="en-IN"/>
        </w:rPr>
        <w:t xml:space="preserve"> scripts are run after the initial database creation is complete. Setup scripts are run only at the time of the initial database creation.</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After the database is set up or started, the scripts in those folders are run on the database in the container. SQL scripts are run using the </w:t>
      </w:r>
      <w:r w:rsidRPr="00235C2A">
        <w:rPr>
          <w:rFonts w:ascii="var(--code-block-font-family)" w:eastAsia="Times New Roman" w:hAnsi="var(--code-block-font-family)" w:cs="Courier New"/>
          <w:color w:val="1A1816"/>
          <w:sz w:val="20"/>
          <w:szCs w:val="20"/>
          <w:lang w:val="en-IN"/>
        </w:rPr>
        <w:t>SYSDBA</w:t>
      </w:r>
      <w:r w:rsidRPr="00235C2A">
        <w:rPr>
          <w:rFonts w:ascii="Segoe UI" w:eastAsia="Times New Roman" w:hAnsi="Segoe UI" w:cs="Segoe UI"/>
          <w:color w:val="1A1816"/>
          <w:lang w:val="en-IN"/>
        </w:rPr>
        <w:t> privileges (</w:t>
      </w:r>
      <w:r w:rsidRPr="00235C2A">
        <w:rPr>
          <w:rFonts w:ascii="var(--code-block-font-family)" w:eastAsia="Times New Roman" w:hAnsi="var(--code-block-font-family)" w:cs="Courier New"/>
          <w:color w:val="1A1816"/>
          <w:sz w:val="20"/>
          <w:szCs w:val="20"/>
          <w:lang w:val="en-IN"/>
        </w:rPr>
        <w:t xml:space="preserve">as </w:t>
      </w:r>
      <w:proofErr w:type="spellStart"/>
      <w:r w:rsidRPr="00235C2A">
        <w:rPr>
          <w:rFonts w:ascii="var(--code-block-font-family)" w:eastAsia="Times New Roman" w:hAnsi="var(--code-block-font-family)" w:cs="Courier New"/>
          <w:color w:val="1A1816"/>
          <w:sz w:val="20"/>
          <w:szCs w:val="20"/>
          <w:lang w:val="en-IN"/>
        </w:rPr>
        <w:t>sysdba</w:t>
      </w:r>
      <w:proofErr w:type="spellEnd"/>
      <w:r w:rsidRPr="00235C2A">
        <w:rPr>
          <w:rFonts w:ascii="Segoe UI" w:eastAsia="Times New Roman" w:hAnsi="Segoe UI" w:cs="Segoe UI"/>
          <w:color w:val="1A1816"/>
          <w:lang w:val="en-IN"/>
        </w:rPr>
        <w:t>), and shell scripts are run with the group privileges of the current user.</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To ensure that scripts run in correct order, Oracle recommends that you prefix your scripts with a number. For example:</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01_users.sql</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02_permissions.sql</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In the following example, the docker command starts up the database named </w:t>
      </w:r>
      <w:proofErr w:type="spellStart"/>
      <w:r w:rsidRPr="00235C2A">
        <w:rPr>
          <w:rFonts w:ascii="var(--code-block-font-family)" w:eastAsia="Times New Roman" w:hAnsi="var(--code-block-font-family)" w:cs="Courier New"/>
          <w:color w:val="1A1816"/>
          <w:sz w:val="20"/>
          <w:szCs w:val="20"/>
          <w:lang w:val="en-IN"/>
        </w:rPr>
        <w:t>dbtest</w:t>
      </w:r>
      <w:proofErr w:type="spellEnd"/>
      <w:r w:rsidRPr="00235C2A">
        <w:rPr>
          <w:rFonts w:ascii="Segoe UI" w:eastAsia="Times New Roman" w:hAnsi="Segoe UI" w:cs="Segoe UI"/>
          <w:color w:val="1A1816"/>
          <w:lang w:val="en-IN"/>
        </w:rPr>
        <w:t xml:space="preserve">, and mounts </w:t>
      </w:r>
      <w:proofErr w:type="spellStart"/>
      <w:r w:rsidRPr="00235C2A">
        <w:rPr>
          <w:rFonts w:ascii="Segoe UI" w:eastAsia="Times New Roman" w:hAnsi="Segoe UI" w:cs="Segoe UI"/>
          <w:color w:val="1A1816"/>
          <w:lang w:val="en-IN"/>
        </w:rPr>
        <w:t>mounts</w:t>
      </w:r>
      <w:proofErr w:type="spellEnd"/>
      <w:r w:rsidRPr="00235C2A">
        <w:rPr>
          <w:rFonts w:ascii="Segoe UI" w:eastAsia="Times New Roman" w:hAnsi="Segoe UI" w:cs="Segoe UI"/>
          <w:color w:val="1A1816"/>
          <w:lang w:val="en-IN"/>
        </w:rPr>
        <w:t xml:space="preserve"> the local directory </w:t>
      </w:r>
      <w:proofErr w:type="spellStart"/>
      <w:r w:rsidRPr="00235C2A">
        <w:rPr>
          <w:rFonts w:ascii="var(--code-block-font-family)" w:eastAsia="Times New Roman" w:hAnsi="var(--code-block-font-family)" w:cs="Courier New"/>
          <w:color w:val="1A1816"/>
          <w:sz w:val="20"/>
          <w:szCs w:val="20"/>
          <w:lang w:val="en-IN"/>
        </w:rPr>
        <w:t>myScripts</w:t>
      </w:r>
      <w:proofErr w:type="spellEnd"/>
      <w:r w:rsidRPr="00235C2A">
        <w:rPr>
          <w:rFonts w:ascii="Segoe UI" w:eastAsia="Times New Roman" w:hAnsi="Segoe UI" w:cs="Segoe UI"/>
          <w:color w:val="1A1816"/>
          <w:lang w:val="en-IN"/>
        </w:rPr>
        <w:t> to </w:t>
      </w:r>
      <w:r w:rsidRPr="00235C2A">
        <w:rPr>
          <w:rFonts w:ascii="var(--code-block-font-family)" w:eastAsia="Times New Roman" w:hAnsi="var(--code-block-font-family)" w:cs="Courier New"/>
          <w:color w:val="1A1816"/>
          <w:sz w:val="20"/>
          <w:szCs w:val="20"/>
          <w:lang w:val="en-IN"/>
        </w:rPr>
        <w:t>/opt/oracle/scripts/</w:t>
      </w:r>
      <w:proofErr w:type="spellStart"/>
      <w:r w:rsidRPr="00235C2A">
        <w:rPr>
          <w:rFonts w:ascii="var(--code-block-font-family)" w:eastAsia="Times New Roman" w:hAnsi="var(--code-block-font-family)" w:cs="Courier New"/>
          <w:color w:val="1A1816"/>
          <w:sz w:val="20"/>
          <w:szCs w:val="20"/>
          <w:lang w:val="en-IN"/>
        </w:rPr>
        <w:t>startup</w:t>
      </w:r>
      <w:proofErr w:type="spellEnd"/>
      <w:r w:rsidRPr="00235C2A">
        <w:rPr>
          <w:rFonts w:ascii="Segoe UI" w:eastAsia="Times New Roman" w:hAnsi="Segoe UI" w:cs="Segoe UI"/>
          <w:color w:val="1A1816"/>
          <w:lang w:val="en-IN"/>
        </w:rPr>
        <w:t xml:space="preserve">, which is then searched for custom </w:t>
      </w:r>
      <w:proofErr w:type="spellStart"/>
      <w:r w:rsidRPr="00235C2A">
        <w:rPr>
          <w:rFonts w:ascii="Segoe UI" w:eastAsia="Times New Roman" w:hAnsi="Segoe UI" w:cs="Segoe UI"/>
          <w:color w:val="1A1816"/>
          <w:lang w:val="en-IN"/>
        </w:rPr>
        <w:t>startup</w:t>
      </w:r>
      <w:proofErr w:type="spellEnd"/>
      <w:r w:rsidRPr="00235C2A">
        <w:rPr>
          <w:rFonts w:ascii="Segoe UI" w:eastAsia="Times New Roman" w:hAnsi="Segoe UI" w:cs="Segoe UI"/>
          <w:color w:val="1A1816"/>
          <w:lang w:val="en-IN"/>
        </w:rPr>
        <w:t xml:space="preserve"> scripts:</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Courier New" w:eastAsia="Times New Roman" w:hAnsi="Courier New" w:cs="Courier New"/>
          <w:color w:val="1A1816"/>
          <w:sz w:val="20"/>
          <w:szCs w:val="20"/>
          <w:lang w:val="en-IN"/>
        </w:rPr>
        <w:t>Copy</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lastRenderedPageBreak/>
        <w:t xml:space="preserve">$ docker run -d --name </w:t>
      </w:r>
      <w:proofErr w:type="spellStart"/>
      <w:r w:rsidRPr="00235C2A">
        <w:rPr>
          <w:rFonts w:ascii="var(--code-block-font-family)" w:eastAsia="Times New Roman" w:hAnsi="var(--code-block-font-family)" w:cs="Courier New"/>
          <w:color w:val="1A1816"/>
          <w:sz w:val="20"/>
          <w:szCs w:val="20"/>
          <w:lang w:val="en-IN"/>
        </w:rPr>
        <w:t>dbtest</w:t>
      </w:r>
      <w:proofErr w:type="spellEnd"/>
      <w:r w:rsidRPr="00235C2A">
        <w:rPr>
          <w:rFonts w:ascii="var(--code-block-font-family)" w:eastAsia="Times New Roman" w:hAnsi="var(--code-block-font-family)" w:cs="Courier New"/>
          <w:color w:val="1A1816"/>
          <w:sz w:val="20"/>
          <w:szCs w:val="20"/>
          <w:lang w:val="en-IN"/>
        </w:rPr>
        <w:t xml:space="preserve"> -v</w:t>
      </w:r>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var(--code-block-font-family)" w:eastAsia="Times New Roman" w:hAnsi="var(--code-block-font-family)" w:cs="Courier New"/>
          <w:color w:val="1A1816"/>
          <w:sz w:val="20"/>
          <w:szCs w:val="20"/>
          <w:lang w:val="en-IN"/>
        </w:rPr>
      </w:pPr>
      <w:r w:rsidRPr="00235C2A">
        <w:rPr>
          <w:rFonts w:ascii="var(--code-block-font-family)" w:eastAsia="Times New Roman" w:hAnsi="var(--code-block-font-family)" w:cs="Courier New"/>
          <w:color w:val="1A1816"/>
          <w:sz w:val="20"/>
          <w:szCs w:val="20"/>
          <w:lang w:val="en-IN"/>
        </w:rPr>
        <w:t>/home/oracle/</w:t>
      </w:r>
      <w:proofErr w:type="spellStart"/>
      <w:r w:rsidRPr="00235C2A">
        <w:rPr>
          <w:rFonts w:ascii="var(--code-block-font-family)" w:eastAsia="Times New Roman" w:hAnsi="var(--code-block-font-family)" w:cs="Courier New"/>
          <w:color w:val="1A1816"/>
          <w:sz w:val="20"/>
          <w:szCs w:val="20"/>
          <w:lang w:val="en-IN"/>
        </w:rPr>
        <w:t>myScripts</w:t>
      </w:r>
      <w:proofErr w:type="spellEnd"/>
      <w:r w:rsidRPr="00235C2A">
        <w:rPr>
          <w:rFonts w:ascii="var(--code-block-font-family)" w:eastAsia="Times New Roman" w:hAnsi="var(--code-block-font-family)" w:cs="Courier New"/>
          <w:color w:val="1A1816"/>
          <w:sz w:val="20"/>
          <w:szCs w:val="20"/>
          <w:lang w:val="en-IN"/>
        </w:rPr>
        <w:t>:/opt/oracle/scripts/</w:t>
      </w:r>
      <w:proofErr w:type="spellStart"/>
      <w:r w:rsidRPr="00235C2A">
        <w:rPr>
          <w:rFonts w:ascii="var(--code-block-font-family)" w:eastAsia="Times New Roman" w:hAnsi="var(--code-block-font-family)" w:cs="Courier New"/>
          <w:color w:val="1A1816"/>
          <w:sz w:val="20"/>
          <w:szCs w:val="20"/>
          <w:lang w:val="en-IN"/>
        </w:rPr>
        <w:t>startup</w:t>
      </w:r>
      <w:proofErr w:type="spellEnd"/>
    </w:p>
    <w:p w:rsidR="00235C2A" w:rsidRPr="00235C2A" w:rsidRDefault="00235C2A" w:rsidP="00235C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1A1816"/>
          <w:sz w:val="20"/>
          <w:szCs w:val="20"/>
          <w:lang w:val="en-IN"/>
        </w:rPr>
      </w:pPr>
      <w:r w:rsidRPr="00235C2A">
        <w:rPr>
          <w:rFonts w:ascii="var(--code-block-font-family)" w:eastAsia="Times New Roman" w:hAnsi="var(--code-block-font-family)" w:cs="Courier New"/>
          <w:color w:val="1A1816"/>
          <w:sz w:val="20"/>
          <w:szCs w:val="20"/>
          <w:lang w:val="en-IN"/>
        </w:rPr>
        <w:t>container-registry.oracle.com/database/enterprise:21.3.0</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Parent topic:</w:t>
      </w:r>
      <w:r w:rsidRPr="00235C2A">
        <w:rPr>
          <w:rFonts w:ascii="Segoe UI" w:eastAsia="Times New Roman" w:hAnsi="Segoe UI" w:cs="Segoe UI"/>
          <w:color w:val="1A1816"/>
          <w:lang w:val="en-IN"/>
        </w:rPr>
        <w:t> </w:t>
      </w:r>
      <w:hyperlink r:id="rId36" w:anchor="GUID-EDA557B2-B0D6-45E1-8FBD-C1D756803982" w:tooltip="To install Oracle Database Enterprise Edition or Standard Edition on Docker, use this procedure." w:history="1">
        <w:r w:rsidRPr="00235C2A">
          <w:rPr>
            <w:rFonts w:ascii="Segoe UI" w:eastAsia="Times New Roman" w:hAnsi="Segoe UI" w:cs="Segoe UI"/>
            <w:color w:val="0000FF"/>
            <w:u w:val="single"/>
            <w:lang w:val="en-IN"/>
          </w:rPr>
          <w:t>How to Install Oracle Database 21c on Docker</w:t>
        </w:r>
      </w:hyperlink>
    </w:p>
    <w:p w:rsidR="00235C2A" w:rsidRPr="00235C2A" w:rsidRDefault="00235C2A" w:rsidP="00235C2A">
      <w:pPr>
        <w:shd w:val="clear" w:color="auto" w:fill="FFFFFF"/>
        <w:spacing w:before="300" w:after="150"/>
        <w:outlineLvl w:val="2"/>
        <w:rPr>
          <w:rFonts w:ascii="inherit" w:eastAsia="Times New Roman" w:hAnsi="inherit" w:cs="Segoe UI"/>
          <w:color w:val="1A1816"/>
          <w:sz w:val="36"/>
          <w:szCs w:val="36"/>
          <w:lang w:val="en-IN"/>
        </w:rPr>
      </w:pPr>
      <w:bookmarkStart w:id="13" w:name="GUID-B40CCEC3-EFC9-446B-A731-2036844B528"/>
      <w:bookmarkEnd w:id="13"/>
      <w:r w:rsidRPr="00235C2A">
        <w:rPr>
          <w:rFonts w:ascii="inherit" w:eastAsia="Times New Roman" w:hAnsi="inherit" w:cs="Segoe UI"/>
          <w:color w:val="1A1816"/>
          <w:sz w:val="36"/>
          <w:szCs w:val="36"/>
          <w:lang w:val="en-IN"/>
        </w:rPr>
        <w:t>Restrictions and Requirements for Oracle Database on Docker</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Be aware of the restrictions that apply to the Docker image, and ensure that your system meets minimum requirements.</w:t>
      </w:r>
    </w:p>
    <w:p w:rsidR="00235C2A" w:rsidRPr="00235C2A" w:rsidRDefault="00235C2A" w:rsidP="00235C2A">
      <w:pPr>
        <w:shd w:val="clear" w:color="auto" w:fill="FFFFFF"/>
        <w:spacing w:after="210"/>
        <w:rPr>
          <w:rFonts w:ascii="Segoe UI" w:eastAsia="Times New Roman" w:hAnsi="Segoe UI" w:cs="Segoe UI"/>
          <w:color w:val="1A1816"/>
          <w:sz w:val="31"/>
          <w:szCs w:val="31"/>
          <w:lang w:val="en-IN"/>
        </w:rPr>
      </w:pPr>
      <w:r w:rsidRPr="00235C2A">
        <w:rPr>
          <w:rFonts w:ascii="Segoe UI" w:eastAsia="Times New Roman" w:hAnsi="Segoe UI" w:cs="Segoe UI"/>
          <w:color w:val="1A1816"/>
          <w:sz w:val="31"/>
          <w:szCs w:val="31"/>
          <w:lang w:val="en-IN"/>
        </w:rPr>
        <w:t>Restrictions for the Oracle Database Docker Image</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This docker image has the following restrictions:</w:t>
      </w:r>
    </w:p>
    <w:p w:rsidR="00235C2A" w:rsidRPr="00235C2A" w:rsidRDefault="00235C2A" w:rsidP="00235C2A">
      <w:pPr>
        <w:numPr>
          <w:ilvl w:val="0"/>
          <w:numId w:val="8"/>
        </w:numPr>
        <w:shd w:val="clear" w:color="auto" w:fill="FFFFFF"/>
        <w:spacing w:before="120" w:after="120"/>
        <w:rPr>
          <w:rFonts w:ascii="Segoe UI" w:eastAsia="Times New Roman" w:hAnsi="Segoe UI" w:cs="Segoe UI"/>
          <w:color w:val="1A1816"/>
          <w:lang w:val="en-IN"/>
        </w:rPr>
      </w:pPr>
      <w:r w:rsidRPr="00235C2A">
        <w:rPr>
          <w:rFonts w:ascii="Segoe UI" w:eastAsia="Times New Roman" w:hAnsi="Segoe UI" w:cs="Segoe UI"/>
          <w:color w:val="1A1816"/>
          <w:lang w:val="en-IN"/>
        </w:rPr>
        <w:t>This docker image release supports only a single database instance.</w:t>
      </w:r>
    </w:p>
    <w:p w:rsidR="00235C2A" w:rsidRPr="00235C2A" w:rsidRDefault="00235C2A" w:rsidP="00235C2A">
      <w:pPr>
        <w:numPr>
          <w:ilvl w:val="0"/>
          <w:numId w:val="8"/>
        </w:numPr>
        <w:shd w:val="clear" w:color="auto" w:fill="FFFFFF"/>
        <w:spacing w:before="120"/>
        <w:rPr>
          <w:rFonts w:ascii="Segoe UI" w:eastAsia="Times New Roman" w:hAnsi="Segoe UI" w:cs="Segoe UI"/>
          <w:color w:val="1A1816"/>
          <w:lang w:val="en-IN"/>
        </w:rPr>
      </w:pPr>
      <w:r w:rsidRPr="00235C2A">
        <w:rPr>
          <w:rFonts w:ascii="Segoe UI" w:eastAsia="Times New Roman" w:hAnsi="Segoe UI" w:cs="Segoe UI"/>
          <w:color w:val="1A1816"/>
          <w:lang w:val="en-IN"/>
        </w:rPr>
        <w:t>Oracle Data Guard is not supported.</w:t>
      </w:r>
    </w:p>
    <w:p w:rsidR="00235C2A" w:rsidRPr="00235C2A" w:rsidRDefault="00235C2A" w:rsidP="00235C2A">
      <w:pPr>
        <w:shd w:val="clear" w:color="auto" w:fill="FFFFFF"/>
        <w:spacing w:after="210"/>
        <w:rPr>
          <w:rFonts w:ascii="Segoe UI" w:eastAsia="Times New Roman" w:hAnsi="Segoe UI" w:cs="Segoe UI"/>
          <w:color w:val="1A1816"/>
          <w:sz w:val="31"/>
          <w:szCs w:val="31"/>
          <w:lang w:val="en-IN"/>
        </w:rPr>
      </w:pPr>
      <w:r w:rsidRPr="00235C2A">
        <w:rPr>
          <w:rFonts w:ascii="Segoe UI" w:eastAsia="Times New Roman" w:hAnsi="Segoe UI" w:cs="Segoe UI"/>
          <w:color w:val="1A1816"/>
          <w:sz w:val="31"/>
          <w:szCs w:val="31"/>
          <w:lang w:val="en-IN"/>
        </w:rPr>
        <w:t>Requirements for the Oracle Database Docker Image</w:t>
      </w:r>
    </w:p>
    <w:p w:rsidR="00235C2A" w:rsidRPr="00235C2A" w:rsidRDefault="00235C2A" w:rsidP="00235C2A">
      <w:pPr>
        <w:shd w:val="clear" w:color="auto" w:fill="FFFFFF"/>
        <w:spacing w:before="210" w:after="210"/>
        <w:rPr>
          <w:rFonts w:ascii="Segoe UI" w:eastAsia="Times New Roman" w:hAnsi="Segoe UI" w:cs="Segoe UI"/>
          <w:color w:val="1A1816"/>
          <w:lang w:val="en-IN"/>
        </w:rPr>
      </w:pPr>
      <w:r w:rsidRPr="00235C2A">
        <w:rPr>
          <w:rFonts w:ascii="Segoe UI" w:eastAsia="Times New Roman" w:hAnsi="Segoe UI" w:cs="Segoe UI"/>
          <w:color w:val="1A1816"/>
          <w:lang w:val="en-IN"/>
        </w:rPr>
        <w:t>The Docker container environment must meet the following minimum requirements:</w:t>
      </w:r>
    </w:p>
    <w:p w:rsidR="00235C2A" w:rsidRPr="00235C2A" w:rsidRDefault="00235C2A" w:rsidP="00235C2A">
      <w:pPr>
        <w:numPr>
          <w:ilvl w:val="0"/>
          <w:numId w:val="9"/>
        </w:numPr>
        <w:shd w:val="clear" w:color="auto" w:fill="FFFFFF"/>
        <w:spacing w:before="120" w:after="120"/>
        <w:rPr>
          <w:rFonts w:ascii="Segoe UI" w:eastAsia="Times New Roman" w:hAnsi="Segoe UI" w:cs="Segoe UI"/>
          <w:color w:val="1A1816"/>
          <w:lang w:val="en-IN"/>
        </w:rPr>
      </w:pPr>
      <w:r w:rsidRPr="00235C2A">
        <w:rPr>
          <w:rFonts w:ascii="Segoe UI" w:eastAsia="Times New Roman" w:hAnsi="Segoe UI" w:cs="Segoe UI"/>
          <w:color w:val="1A1816"/>
          <w:lang w:val="en-IN"/>
        </w:rPr>
        <w:t>21 GB of available disk space</w:t>
      </w:r>
    </w:p>
    <w:p w:rsidR="00235C2A" w:rsidRPr="00235C2A" w:rsidRDefault="00235C2A" w:rsidP="00235C2A">
      <w:pPr>
        <w:numPr>
          <w:ilvl w:val="0"/>
          <w:numId w:val="9"/>
        </w:numPr>
        <w:shd w:val="clear" w:color="auto" w:fill="FFFFFF"/>
        <w:spacing w:before="120"/>
        <w:rPr>
          <w:rFonts w:ascii="Segoe UI" w:eastAsia="Times New Roman" w:hAnsi="Segoe UI" w:cs="Segoe UI"/>
          <w:color w:val="1A1816"/>
          <w:lang w:val="en-IN"/>
        </w:rPr>
      </w:pPr>
      <w:r w:rsidRPr="00235C2A">
        <w:rPr>
          <w:rFonts w:ascii="Segoe UI" w:eastAsia="Times New Roman" w:hAnsi="Segoe UI" w:cs="Segoe UI"/>
          <w:color w:val="1A1816"/>
          <w:lang w:val="en-IN"/>
        </w:rPr>
        <w:t>2 GB of available memory.</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b/>
          <w:bCs/>
          <w:color w:val="1A1816"/>
          <w:lang w:val="en-IN"/>
        </w:rPr>
        <w:t>Parent topic:</w:t>
      </w:r>
      <w:r w:rsidRPr="00235C2A">
        <w:rPr>
          <w:rFonts w:ascii="Segoe UI" w:eastAsia="Times New Roman" w:hAnsi="Segoe UI" w:cs="Segoe UI"/>
          <w:color w:val="1A1816"/>
          <w:lang w:val="en-IN"/>
        </w:rPr>
        <w:t> </w:t>
      </w:r>
      <w:hyperlink r:id="rId37" w:anchor="GUID-EDA557B2-B0D6-45E1-8FBD-C1D756803982" w:tooltip="To install Oracle Database Enterprise Edition or Standard Edition on Docker, use this procedure." w:history="1">
        <w:r w:rsidRPr="00235C2A">
          <w:rPr>
            <w:rFonts w:ascii="Segoe UI" w:eastAsia="Times New Roman" w:hAnsi="Segoe UI" w:cs="Segoe UI"/>
            <w:color w:val="0000FF"/>
            <w:u w:val="single"/>
            <w:lang w:val="en-IN"/>
          </w:rPr>
          <w:t>How to Install Oracle Database 21c on Docker</w:t>
        </w:r>
      </w:hyperlink>
    </w:p>
    <w:p w:rsidR="00235C2A" w:rsidRPr="00235C2A" w:rsidRDefault="00235C2A" w:rsidP="00235C2A">
      <w:pPr>
        <w:shd w:val="clear" w:color="auto" w:fill="FFFFFF"/>
        <w:spacing w:before="300" w:after="150"/>
        <w:outlineLvl w:val="1"/>
        <w:rPr>
          <w:rFonts w:ascii="inherit" w:eastAsia="Times New Roman" w:hAnsi="inherit" w:cs="Segoe UI"/>
          <w:color w:val="1A1816"/>
          <w:sz w:val="45"/>
          <w:szCs w:val="45"/>
          <w:lang w:val="en-IN"/>
        </w:rPr>
      </w:pPr>
      <w:bookmarkStart w:id="14" w:name="GUID-E409CC44-9A8F-4043-82C8-6B95CD93929"/>
      <w:bookmarkEnd w:id="14"/>
      <w:r w:rsidRPr="00235C2A">
        <w:rPr>
          <w:rFonts w:ascii="inherit" w:eastAsia="Times New Roman" w:hAnsi="inherit" w:cs="Segoe UI"/>
          <w:color w:val="1A1816"/>
          <w:sz w:val="45"/>
          <w:szCs w:val="45"/>
          <w:lang w:val="en-IN"/>
        </w:rPr>
        <w:t>Documentation Accessibility</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For information about Oracle's commitment to accessibility, visit the Oracle Accessibility Program website at </w:t>
      </w:r>
      <w:hyperlink r:id="rId38" w:tgtFrame="_blank" w:history="1">
        <w:r w:rsidRPr="00235C2A">
          <w:rPr>
            <w:rFonts w:ascii="Segoe UI" w:eastAsia="Times New Roman" w:hAnsi="Segoe UI" w:cs="Segoe UI"/>
            <w:color w:val="0000FF"/>
            <w:u w:val="single"/>
            <w:lang w:val="en-IN"/>
          </w:rPr>
          <w:t>http://www.oracle.com/pls/topic/lookup?ctx=acc&amp;id=docacc</w:t>
        </w:r>
      </w:hyperlink>
      <w:r w:rsidRPr="00235C2A">
        <w:rPr>
          <w:rFonts w:ascii="Segoe UI" w:eastAsia="Times New Roman" w:hAnsi="Segoe UI" w:cs="Segoe UI"/>
          <w:color w:val="1A1816"/>
          <w:lang w:val="en-IN"/>
        </w:rPr>
        <w:t>.</w:t>
      </w:r>
    </w:p>
    <w:p w:rsidR="00235C2A" w:rsidRPr="00235C2A" w:rsidRDefault="00235C2A" w:rsidP="00235C2A">
      <w:pPr>
        <w:shd w:val="clear" w:color="auto" w:fill="FFFFFF"/>
        <w:spacing w:after="210"/>
        <w:rPr>
          <w:rFonts w:ascii="Segoe UI" w:eastAsia="Times New Roman" w:hAnsi="Segoe UI" w:cs="Segoe UI"/>
          <w:color w:val="1A1816"/>
          <w:sz w:val="31"/>
          <w:szCs w:val="31"/>
          <w:lang w:val="en-IN"/>
        </w:rPr>
      </w:pPr>
      <w:r w:rsidRPr="00235C2A">
        <w:rPr>
          <w:rFonts w:ascii="Segoe UI" w:eastAsia="Times New Roman" w:hAnsi="Segoe UI" w:cs="Segoe UI"/>
          <w:color w:val="1A1816"/>
          <w:sz w:val="31"/>
          <w:szCs w:val="31"/>
          <w:lang w:val="en-IN"/>
        </w:rPr>
        <w:t>Access to Oracle Support</w:t>
      </w:r>
    </w:p>
    <w:p w:rsidR="00235C2A" w:rsidRPr="00235C2A" w:rsidRDefault="00235C2A" w:rsidP="00235C2A">
      <w:pPr>
        <w:shd w:val="clear" w:color="auto" w:fill="FFFFFF"/>
        <w:rPr>
          <w:rFonts w:ascii="Segoe UI" w:eastAsia="Times New Roman" w:hAnsi="Segoe UI" w:cs="Segoe UI"/>
          <w:color w:val="1A1816"/>
          <w:lang w:val="en-IN"/>
        </w:rPr>
      </w:pPr>
      <w:r w:rsidRPr="00235C2A">
        <w:rPr>
          <w:rFonts w:ascii="Segoe UI" w:eastAsia="Times New Roman" w:hAnsi="Segoe UI" w:cs="Segoe UI"/>
          <w:color w:val="1A1816"/>
          <w:lang w:val="en-IN"/>
        </w:rPr>
        <w:t>Oracle customers that have purchased support have access to electronic support through My Oracle Support. For information, visit </w:t>
      </w:r>
      <w:hyperlink r:id="rId39" w:tgtFrame="_blank" w:history="1">
        <w:r w:rsidRPr="00235C2A">
          <w:rPr>
            <w:rFonts w:ascii="Segoe UI" w:eastAsia="Times New Roman" w:hAnsi="Segoe UI" w:cs="Segoe UI"/>
            <w:color w:val="0000FF"/>
            <w:u w:val="single"/>
            <w:lang w:val="en-IN"/>
          </w:rPr>
          <w:t>http://www.oracle.com/pls/topic/lookup?ctx=acc&amp;id=info</w:t>
        </w:r>
      </w:hyperlink>
      <w:r w:rsidRPr="00235C2A">
        <w:rPr>
          <w:rFonts w:ascii="Segoe UI" w:eastAsia="Times New Roman" w:hAnsi="Segoe UI" w:cs="Segoe UI"/>
          <w:color w:val="1A1816"/>
          <w:lang w:val="en-IN"/>
        </w:rPr>
        <w:t> or visit </w:t>
      </w:r>
      <w:hyperlink r:id="rId40" w:tgtFrame="_blank" w:history="1">
        <w:r w:rsidRPr="00235C2A">
          <w:rPr>
            <w:rFonts w:ascii="Segoe UI" w:eastAsia="Times New Roman" w:hAnsi="Segoe UI" w:cs="Segoe UI"/>
            <w:color w:val="0000FF"/>
            <w:u w:val="single"/>
            <w:lang w:val="en-IN"/>
          </w:rPr>
          <w:t>http://www.oracle.com/pls/topic/lookup?ctx=acc&amp;id=trs</w:t>
        </w:r>
      </w:hyperlink>
      <w:r w:rsidRPr="00235C2A">
        <w:rPr>
          <w:rFonts w:ascii="Segoe UI" w:eastAsia="Times New Roman" w:hAnsi="Segoe UI" w:cs="Segoe UI"/>
          <w:color w:val="1A1816"/>
          <w:lang w:val="en-IN"/>
        </w:rPr>
        <w:t> if you are hearing impaired.</w:t>
      </w:r>
    </w:p>
    <w:p w:rsidR="00235C2A" w:rsidRDefault="00235C2A"/>
    <w:sectPr w:rsidR="00235C2A">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07DB" w:rsidRDefault="007D07DB" w:rsidP="00235C2A">
      <w:r>
        <w:separator/>
      </w:r>
    </w:p>
  </w:endnote>
  <w:endnote w:type="continuationSeparator" w:id="0">
    <w:p w:rsidR="007D07DB" w:rsidRDefault="007D07DB" w:rsidP="00235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code-block-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5C2A" w:rsidRDefault="00235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5C2A" w:rsidRDefault="00235C2A" w:rsidP="00235C2A">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235C2A" w:rsidRDefault="00235C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5C2A" w:rsidRDefault="00235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07DB" w:rsidRDefault="007D07DB" w:rsidP="00235C2A">
      <w:r>
        <w:separator/>
      </w:r>
    </w:p>
  </w:footnote>
  <w:footnote w:type="continuationSeparator" w:id="0">
    <w:p w:rsidR="007D07DB" w:rsidRDefault="007D07DB" w:rsidP="00235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5C2A" w:rsidRDefault="00235C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5C2A" w:rsidRDefault="00235C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5C2A" w:rsidRDefault="00235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25BA8"/>
    <w:multiLevelType w:val="multilevel"/>
    <w:tmpl w:val="263C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94B8A"/>
    <w:multiLevelType w:val="multilevel"/>
    <w:tmpl w:val="40F4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9D1B20"/>
    <w:multiLevelType w:val="multilevel"/>
    <w:tmpl w:val="824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D81665"/>
    <w:multiLevelType w:val="multilevel"/>
    <w:tmpl w:val="ACEC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BF1DDD"/>
    <w:multiLevelType w:val="multilevel"/>
    <w:tmpl w:val="CCC2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E5C1B"/>
    <w:multiLevelType w:val="multilevel"/>
    <w:tmpl w:val="768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E53216"/>
    <w:multiLevelType w:val="multilevel"/>
    <w:tmpl w:val="7094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61C7B"/>
    <w:multiLevelType w:val="multilevel"/>
    <w:tmpl w:val="89FE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D257A"/>
    <w:multiLevelType w:val="multilevel"/>
    <w:tmpl w:val="CA8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084508">
    <w:abstractNumId w:val="0"/>
  </w:num>
  <w:num w:numId="2" w16cid:durableId="2051374504">
    <w:abstractNumId w:val="6"/>
  </w:num>
  <w:num w:numId="3" w16cid:durableId="2029328586">
    <w:abstractNumId w:val="8"/>
  </w:num>
  <w:num w:numId="4" w16cid:durableId="697391311">
    <w:abstractNumId w:val="4"/>
  </w:num>
  <w:num w:numId="5" w16cid:durableId="1239485478">
    <w:abstractNumId w:val="3"/>
  </w:num>
  <w:num w:numId="6" w16cid:durableId="998581438">
    <w:abstractNumId w:val="7"/>
  </w:num>
  <w:num w:numId="7" w16cid:durableId="1033188235">
    <w:abstractNumId w:val="5"/>
  </w:num>
  <w:num w:numId="8" w16cid:durableId="196352687">
    <w:abstractNumId w:val="2"/>
  </w:num>
  <w:num w:numId="9" w16cid:durableId="153643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C2A"/>
    <w:rsid w:val="00235C2A"/>
    <w:rsid w:val="007D07DB"/>
    <w:rsid w:val="00B91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106864B"/>
  <w15:chartTrackingRefBased/>
  <w15:docId w15:val="{F14318F5-3313-8F45-978D-5545BE045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235C2A"/>
    <w:pPr>
      <w:spacing w:before="100" w:beforeAutospacing="1" w:after="100" w:afterAutospacing="1"/>
      <w:outlineLvl w:val="1"/>
    </w:pPr>
    <w:rPr>
      <w:rFonts w:ascii="Times New Roman" w:eastAsia="Times New Roman" w:hAnsi="Times New Roman" w:cs="Times New Roman"/>
      <w:b/>
      <w:bCs/>
      <w:sz w:val="36"/>
      <w:szCs w:val="36"/>
      <w:lang w:val="en-IN"/>
    </w:rPr>
  </w:style>
  <w:style w:type="paragraph" w:styleId="Heading3">
    <w:name w:val="heading 3"/>
    <w:basedOn w:val="Normal"/>
    <w:link w:val="Heading3Char"/>
    <w:uiPriority w:val="9"/>
    <w:qFormat/>
    <w:rsid w:val="00235C2A"/>
    <w:pPr>
      <w:spacing w:before="100" w:beforeAutospacing="1" w:after="100" w:afterAutospacing="1"/>
      <w:outlineLvl w:val="2"/>
    </w:pPr>
    <w:rPr>
      <w:rFonts w:ascii="Times New Roman" w:eastAsia="Times New Roman" w:hAnsi="Times New Roman" w:cs="Times New Roman"/>
      <w:b/>
      <w:bCs/>
      <w:sz w:val="27"/>
      <w:szCs w:val="27"/>
      <w:lang w:val="en-IN"/>
    </w:rPr>
  </w:style>
  <w:style w:type="paragraph" w:styleId="Heading4">
    <w:name w:val="heading 4"/>
    <w:basedOn w:val="Normal"/>
    <w:link w:val="Heading4Char"/>
    <w:uiPriority w:val="9"/>
    <w:qFormat/>
    <w:rsid w:val="00235C2A"/>
    <w:pPr>
      <w:spacing w:before="100" w:beforeAutospacing="1" w:after="100" w:afterAutospacing="1"/>
      <w:outlineLvl w:val="3"/>
    </w:pPr>
    <w:rPr>
      <w:rFonts w:ascii="Times New Roman" w:eastAsia="Times New Roman" w:hAnsi="Times New Roman" w:cs="Times New Roman"/>
      <w:b/>
      <w:bCs/>
      <w:lang w:val="en-IN"/>
    </w:rPr>
  </w:style>
  <w:style w:type="paragraph" w:styleId="Heading5">
    <w:name w:val="heading 5"/>
    <w:basedOn w:val="Normal"/>
    <w:link w:val="Heading5Char"/>
    <w:uiPriority w:val="9"/>
    <w:qFormat/>
    <w:rsid w:val="00235C2A"/>
    <w:pPr>
      <w:spacing w:before="100" w:beforeAutospacing="1" w:after="100" w:afterAutospacing="1"/>
      <w:outlineLvl w:val="4"/>
    </w:pPr>
    <w:rPr>
      <w:rFonts w:ascii="Times New Roman" w:eastAsia="Times New Roman" w:hAnsi="Times New Roman" w:cs="Times New Roman"/>
      <w:b/>
      <w:bCs/>
      <w:sz w:val="20"/>
      <w:szCs w:val="20"/>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C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5C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5C2A"/>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235C2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35C2A"/>
    <w:pPr>
      <w:spacing w:before="100" w:beforeAutospacing="1" w:after="100" w:afterAutospacing="1"/>
    </w:pPr>
    <w:rPr>
      <w:rFonts w:ascii="Times New Roman" w:eastAsia="Times New Roman" w:hAnsi="Times New Roman" w:cs="Times New Roman"/>
      <w:lang w:val="en-IN"/>
    </w:rPr>
  </w:style>
  <w:style w:type="paragraph" w:customStyle="1" w:styleId="ulchildlink">
    <w:name w:val="ulchildlink"/>
    <w:basedOn w:val="Normal"/>
    <w:rsid w:val="00235C2A"/>
    <w:pPr>
      <w:spacing w:before="100" w:beforeAutospacing="1" w:after="100" w:afterAutospacing="1"/>
    </w:pPr>
    <w:rPr>
      <w:rFonts w:ascii="Times New Roman" w:eastAsia="Times New Roman" w:hAnsi="Times New Roman" w:cs="Times New Roman"/>
      <w:lang w:val="en-IN"/>
    </w:rPr>
  </w:style>
  <w:style w:type="character" w:styleId="Hyperlink">
    <w:name w:val="Hyperlink"/>
    <w:basedOn w:val="DefaultParagraphFont"/>
    <w:uiPriority w:val="99"/>
    <w:semiHidden/>
    <w:unhideWhenUsed/>
    <w:rsid w:val="00235C2A"/>
    <w:rPr>
      <w:color w:val="0000FF"/>
      <w:u w:val="single"/>
    </w:rPr>
  </w:style>
  <w:style w:type="character" w:styleId="Strong">
    <w:name w:val="Strong"/>
    <w:basedOn w:val="DefaultParagraphFont"/>
    <w:uiPriority w:val="22"/>
    <w:qFormat/>
    <w:rsid w:val="00235C2A"/>
    <w:rPr>
      <w:b/>
      <w:bCs/>
    </w:rPr>
  </w:style>
  <w:style w:type="character" w:customStyle="1" w:styleId="uicontrol">
    <w:name w:val="uicontrol"/>
    <w:basedOn w:val="DefaultParagraphFont"/>
    <w:rsid w:val="00235C2A"/>
  </w:style>
  <w:style w:type="character" w:styleId="HTMLCode">
    <w:name w:val="HTML Code"/>
    <w:basedOn w:val="DefaultParagraphFont"/>
    <w:uiPriority w:val="99"/>
    <w:semiHidden/>
    <w:unhideWhenUsed/>
    <w:rsid w:val="00235C2A"/>
    <w:rPr>
      <w:rFonts w:ascii="Courier New" w:eastAsia="Times New Roman" w:hAnsi="Courier New" w:cs="Courier New"/>
      <w:sz w:val="20"/>
      <w:szCs w:val="20"/>
    </w:rPr>
  </w:style>
  <w:style w:type="character" w:customStyle="1" w:styleId="variable">
    <w:name w:val="variable"/>
    <w:basedOn w:val="DefaultParagraphFont"/>
    <w:rsid w:val="00235C2A"/>
  </w:style>
  <w:style w:type="paragraph" w:styleId="HTMLPreformatted">
    <w:name w:val="HTML Preformatted"/>
    <w:basedOn w:val="Normal"/>
    <w:link w:val="HTMLPreformattedChar"/>
    <w:uiPriority w:val="99"/>
    <w:semiHidden/>
    <w:unhideWhenUsed/>
    <w:rsid w:val="002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235C2A"/>
    <w:rPr>
      <w:rFonts w:ascii="Courier New" w:eastAsia="Times New Roman" w:hAnsi="Courier New" w:cs="Courier New"/>
      <w:sz w:val="20"/>
      <w:szCs w:val="20"/>
    </w:rPr>
  </w:style>
  <w:style w:type="character" w:customStyle="1" w:styleId="copy-button-label">
    <w:name w:val="copy-button-label"/>
    <w:basedOn w:val="DefaultParagraphFont"/>
    <w:rsid w:val="00235C2A"/>
  </w:style>
  <w:style w:type="paragraph" w:customStyle="1" w:styleId="notep1">
    <w:name w:val="notep1"/>
    <w:basedOn w:val="Normal"/>
    <w:rsid w:val="00235C2A"/>
    <w:pPr>
      <w:spacing w:before="100" w:beforeAutospacing="1" w:after="100" w:afterAutospacing="1"/>
    </w:pPr>
    <w:rPr>
      <w:rFonts w:ascii="Times New Roman" w:eastAsia="Times New Roman" w:hAnsi="Times New Roman" w:cs="Times New Roman"/>
      <w:lang w:val="en-IN"/>
    </w:rPr>
  </w:style>
  <w:style w:type="paragraph" w:customStyle="1" w:styleId="subhead1">
    <w:name w:val="subhead1"/>
    <w:basedOn w:val="Normal"/>
    <w:rsid w:val="00235C2A"/>
    <w:pPr>
      <w:spacing w:before="100" w:beforeAutospacing="1" w:after="100" w:afterAutospacing="1"/>
    </w:pPr>
    <w:rPr>
      <w:rFonts w:ascii="Times New Roman" w:eastAsia="Times New Roman" w:hAnsi="Times New Roman" w:cs="Times New Roman"/>
      <w:lang w:val="en-IN"/>
    </w:rPr>
  </w:style>
  <w:style w:type="paragraph" w:styleId="Header">
    <w:name w:val="header"/>
    <w:basedOn w:val="Normal"/>
    <w:link w:val="HeaderChar"/>
    <w:uiPriority w:val="99"/>
    <w:unhideWhenUsed/>
    <w:rsid w:val="00235C2A"/>
    <w:pPr>
      <w:tabs>
        <w:tab w:val="center" w:pos="4680"/>
        <w:tab w:val="right" w:pos="9360"/>
      </w:tabs>
    </w:pPr>
  </w:style>
  <w:style w:type="character" w:customStyle="1" w:styleId="HeaderChar">
    <w:name w:val="Header Char"/>
    <w:basedOn w:val="DefaultParagraphFont"/>
    <w:link w:val="Header"/>
    <w:uiPriority w:val="99"/>
    <w:rsid w:val="00235C2A"/>
    <w:rPr>
      <w:lang w:val="en-US"/>
    </w:rPr>
  </w:style>
  <w:style w:type="paragraph" w:styleId="Footer">
    <w:name w:val="footer"/>
    <w:basedOn w:val="Normal"/>
    <w:link w:val="FooterChar"/>
    <w:uiPriority w:val="99"/>
    <w:unhideWhenUsed/>
    <w:rsid w:val="00235C2A"/>
    <w:pPr>
      <w:tabs>
        <w:tab w:val="center" w:pos="4680"/>
        <w:tab w:val="right" w:pos="9360"/>
      </w:tabs>
    </w:pPr>
  </w:style>
  <w:style w:type="character" w:customStyle="1" w:styleId="FooterChar">
    <w:name w:val="Footer Char"/>
    <w:basedOn w:val="DefaultParagraphFont"/>
    <w:link w:val="Footer"/>
    <w:uiPriority w:val="99"/>
    <w:rsid w:val="00235C2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27691">
      <w:bodyDiv w:val="1"/>
      <w:marLeft w:val="0"/>
      <w:marRight w:val="0"/>
      <w:marTop w:val="0"/>
      <w:marBottom w:val="0"/>
      <w:divBdr>
        <w:top w:val="none" w:sz="0" w:space="0" w:color="auto"/>
        <w:left w:val="none" w:sz="0" w:space="0" w:color="auto"/>
        <w:bottom w:val="none" w:sz="0" w:space="0" w:color="auto"/>
        <w:right w:val="none" w:sz="0" w:space="0" w:color="auto"/>
      </w:divBdr>
      <w:divsChild>
        <w:div w:id="1003313633">
          <w:marLeft w:val="0"/>
          <w:marRight w:val="0"/>
          <w:marTop w:val="0"/>
          <w:marBottom w:val="0"/>
          <w:divBdr>
            <w:top w:val="none" w:sz="0" w:space="0" w:color="auto"/>
            <w:left w:val="none" w:sz="0" w:space="0" w:color="auto"/>
            <w:bottom w:val="none" w:sz="0" w:space="0" w:color="auto"/>
            <w:right w:val="none" w:sz="0" w:space="0" w:color="auto"/>
          </w:divBdr>
          <w:divsChild>
            <w:div w:id="2057464060">
              <w:marLeft w:val="0"/>
              <w:marRight w:val="0"/>
              <w:marTop w:val="0"/>
              <w:marBottom w:val="0"/>
              <w:divBdr>
                <w:top w:val="none" w:sz="0" w:space="0" w:color="auto"/>
                <w:left w:val="none" w:sz="0" w:space="0" w:color="auto"/>
                <w:bottom w:val="none" w:sz="0" w:space="0" w:color="auto"/>
                <w:right w:val="none" w:sz="0" w:space="0" w:color="auto"/>
              </w:divBdr>
              <w:divsChild>
                <w:div w:id="15827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90967">
          <w:marLeft w:val="0"/>
          <w:marRight w:val="0"/>
          <w:marTop w:val="0"/>
          <w:marBottom w:val="0"/>
          <w:divBdr>
            <w:top w:val="none" w:sz="0" w:space="0" w:color="auto"/>
            <w:left w:val="none" w:sz="0" w:space="0" w:color="auto"/>
            <w:bottom w:val="none" w:sz="0" w:space="0" w:color="auto"/>
            <w:right w:val="none" w:sz="0" w:space="0" w:color="auto"/>
          </w:divBdr>
          <w:divsChild>
            <w:div w:id="1832983136">
              <w:marLeft w:val="0"/>
              <w:marRight w:val="0"/>
              <w:marTop w:val="0"/>
              <w:marBottom w:val="0"/>
              <w:divBdr>
                <w:top w:val="none" w:sz="0" w:space="0" w:color="auto"/>
                <w:left w:val="none" w:sz="0" w:space="0" w:color="auto"/>
                <w:bottom w:val="none" w:sz="0" w:space="0" w:color="auto"/>
                <w:right w:val="none" w:sz="0" w:space="0" w:color="auto"/>
              </w:divBdr>
              <w:divsChild>
                <w:div w:id="253979551">
                  <w:marLeft w:val="0"/>
                  <w:marRight w:val="0"/>
                  <w:marTop w:val="0"/>
                  <w:marBottom w:val="0"/>
                  <w:divBdr>
                    <w:top w:val="none" w:sz="0" w:space="0" w:color="auto"/>
                    <w:left w:val="none" w:sz="0" w:space="0" w:color="auto"/>
                    <w:bottom w:val="none" w:sz="0" w:space="0" w:color="auto"/>
                    <w:right w:val="none" w:sz="0" w:space="0" w:color="auto"/>
                  </w:divBdr>
                  <w:divsChild>
                    <w:div w:id="647247292">
                      <w:marLeft w:val="0"/>
                      <w:marRight w:val="0"/>
                      <w:marTop w:val="0"/>
                      <w:marBottom w:val="0"/>
                      <w:divBdr>
                        <w:top w:val="none" w:sz="0" w:space="0" w:color="auto"/>
                        <w:left w:val="none" w:sz="0" w:space="0" w:color="auto"/>
                        <w:bottom w:val="none" w:sz="0" w:space="0" w:color="auto"/>
                        <w:right w:val="none" w:sz="0" w:space="0" w:color="auto"/>
                      </w:divBdr>
                      <w:divsChild>
                        <w:div w:id="727803949">
                          <w:marLeft w:val="0"/>
                          <w:marRight w:val="0"/>
                          <w:marTop w:val="0"/>
                          <w:marBottom w:val="0"/>
                          <w:divBdr>
                            <w:top w:val="none" w:sz="0" w:space="0" w:color="auto"/>
                            <w:left w:val="none" w:sz="0" w:space="0" w:color="auto"/>
                            <w:bottom w:val="none" w:sz="0" w:space="0" w:color="auto"/>
                            <w:right w:val="none" w:sz="0" w:space="0" w:color="auto"/>
                          </w:divBdr>
                          <w:divsChild>
                            <w:div w:id="332494514">
                              <w:marLeft w:val="0"/>
                              <w:marRight w:val="0"/>
                              <w:marTop w:val="0"/>
                              <w:marBottom w:val="0"/>
                              <w:divBdr>
                                <w:top w:val="none" w:sz="0" w:space="0" w:color="auto"/>
                                <w:left w:val="none" w:sz="0" w:space="0" w:color="auto"/>
                                <w:bottom w:val="none" w:sz="0" w:space="0" w:color="auto"/>
                                <w:right w:val="none" w:sz="0" w:space="0" w:color="auto"/>
                              </w:divBdr>
                              <w:divsChild>
                                <w:div w:id="1189837376">
                                  <w:marLeft w:val="0"/>
                                  <w:marRight w:val="0"/>
                                  <w:marTop w:val="0"/>
                                  <w:marBottom w:val="0"/>
                                  <w:divBdr>
                                    <w:top w:val="none" w:sz="0" w:space="0" w:color="auto"/>
                                    <w:left w:val="none" w:sz="0" w:space="0" w:color="auto"/>
                                    <w:bottom w:val="none" w:sz="0" w:space="0" w:color="auto"/>
                                    <w:right w:val="none" w:sz="0" w:space="0" w:color="auto"/>
                                  </w:divBdr>
                                  <w:divsChild>
                                    <w:div w:id="1951546184">
                                      <w:marLeft w:val="0"/>
                                      <w:marRight w:val="0"/>
                                      <w:marTop w:val="0"/>
                                      <w:marBottom w:val="0"/>
                                      <w:divBdr>
                                        <w:top w:val="none" w:sz="0" w:space="0" w:color="auto"/>
                                        <w:left w:val="none" w:sz="0" w:space="0" w:color="auto"/>
                                        <w:bottom w:val="none" w:sz="0" w:space="0" w:color="auto"/>
                                        <w:right w:val="none" w:sz="0" w:space="0" w:color="auto"/>
                                      </w:divBdr>
                                      <w:divsChild>
                                        <w:div w:id="577133323">
                                          <w:marLeft w:val="0"/>
                                          <w:marRight w:val="0"/>
                                          <w:marTop w:val="0"/>
                                          <w:marBottom w:val="0"/>
                                          <w:divBdr>
                                            <w:top w:val="none" w:sz="0" w:space="0" w:color="auto"/>
                                            <w:left w:val="none" w:sz="0" w:space="0" w:color="auto"/>
                                            <w:bottom w:val="none" w:sz="0" w:space="0" w:color="auto"/>
                                            <w:right w:val="none" w:sz="0" w:space="0" w:color="auto"/>
                                          </w:divBdr>
                                        </w:div>
                                        <w:div w:id="801921517">
                                          <w:marLeft w:val="0"/>
                                          <w:marRight w:val="0"/>
                                          <w:marTop w:val="0"/>
                                          <w:marBottom w:val="0"/>
                                          <w:divBdr>
                                            <w:top w:val="none" w:sz="0" w:space="0" w:color="auto"/>
                                            <w:left w:val="none" w:sz="0" w:space="0" w:color="auto"/>
                                            <w:bottom w:val="none" w:sz="0" w:space="0" w:color="auto"/>
                                            <w:right w:val="none" w:sz="0" w:space="0" w:color="auto"/>
                                          </w:divBdr>
                                        </w:div>
                                      </w:divsChild>
                                    </w:div>
                                    <w:div w:id="730738718">
                                      <w:marLeft w:val="0"/>
                                      <w:marRight w:val="0"/>
                                      <w:marTop w:val="0"/>
                                      <w:marBottom w:val="0"/>
                                      <w:divBdr>
                                        <w:top w:val="none" w:sz="0" w:space="0" w:color="auto"/>
                                        <w:left w:val="none" w:sz="0" w:space="0" w:color="auto"/>
                                        <w:bottom w:val="none" w:sz="0" w:space="0" w:color="auto"/>
                                        <w:right w:val="none" w:sz="0" w:space="0" w:color="auto"/>
                                      </w:divBdr>
                                      <w:divsChild>
                                        <w:div w:id="1348172183">
                                          <w:marLeft w:val="0"/>
                                          <w:marRight w:val="0"/>
                                          <w:marTop w:val="0"/>
                                          <w:marBottom w:val="0"/>
                                          <w:divBdr>
                                            <w:top w:val="none" w:sz="0" w:space="0" w:color="auto"/>
                                            <w:left w:val="none" w:sz="0" w:space="0" w:color="auto"/>
                                            <w:bottom w:val="none" w:sz="0" w:space="0" w:color="auto"/>
                                            <w:right w:val="none" w:sz="0" w:space="0" w:color="auto"/>
                                          </w:divBdr>
                                        </w:div>
                                        <w:div w:id="1231695659">
                                          <w:marLeft w:val="0"/>
                                          <w:marRight w:val="0"/>
                                          <w:marTop w:val="0"/>
                                          <w:marBottom w:val="0"/>
                                          <w:divBdr>
                                            <w:top w:val="none" w:sz="0" w:space="0" w:color="auto"/>
                                            <w:left w:val="none" w:sz="0" w:space="0" w:color="auto"/>
                                            <w:bottom w:val="none" w:sz="0" w:space="0" w:color="auto"/>
                                            <w:right w:val="none" w:sz="0" w:space="0" w:color="auto"/>
                                          </w:divBdr>
                                          <w:divsChild>
                                            <w:div w:id="1325428405">
                                              <w:marLeft w:val="0"/>
                                              <w:marRight w:val="0"/>
                                              <w:marTop w:val="240"/>
                                              <w:marBottom w:val="240"/>
                                              <w:divBdr>
                                                <w:top w:val="none" w:sz="0" w:space="0" w:color="auto"/>
                                                <w:left w:val="none" w:sz="0" w:space="0" w:color="auto"/>
                                                <w:bottom w:val="none" w:sz="0" w:space="0" w:color="auto"/>
                                                <w:right w:val="none" w:sz="0" w:space="0" w:color="auto"/>
                                              </w:divBdr>
                                            </w:div>
                                            <w:div w:id="405032687">
                                              <w:marLeft w:val="0"/>
                                              <w:marRight w:val="0"/>
                                              <w:marTop w:val="0"/>
                                              <w:marBottom w:val="0"/>
                                              <w:divBdr>
                                                <w:top w:val="none" w:sz="0" w:space="0" w:color="auto"/>
                                                <w:left w:val="none" w:sz="0" w:space="0" w:color="auto"/>
                                                <w:bottom w:val="none" w:sz="0" w:space="0" w:color="auto"/>
                                                <w:right w:val="none" w:sz="0" w:space="0" w:color="auto"/>
                                              </w:divBdr>
                                              <w:divsChild>
                                                <w:div w:id="8854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31217">
                                      <w:marLeft w:val="0"/>
                                      <w:marRight w:val="0"/>
                                      <w:marTop w:val="0"/>
                                      <w:marBottom w:val="0"/>
                                      <w:divBdr>
                                        <w:top w:val="none" w:sz="0" w:space="0" w:color="auto"/>
                                        <w:left w:val="none" w:sz="0" w:space="0" w:color="auto"/>
                                        <w:bottom w:val="none" w:sz="0" w:space="0" w:color="auto"/>
                                        <w:right w:val="none" w:sz="0" w:space="0" w:color="auto"/>
                                      </w:divBdr>
                                      <w:divsChild>
                                        <w:div w:id="2101290860">
                                          <w:marLeft w:val="0"/>
                                          <w:marRight w:val="0"/>
                                          <w:marTop w:val="0"/>
                                          <w:marBottom w:val="0"/>
                                          <w:divBdr>
                                            <w:top w:val="none" w:sz="0" w:space="0" w:color="auto"/>
                                            <w:left w:val="none" w:sz="0" w:space="0" w:color="auto"/>
                                            <w:bottom w:val="none" w:sz="0" w:space="0" w:color="auto"/>
                                            <w:right w:val="none" w:sz="0" w:space="0" w:color="auto"/>
                                          </w:divBdr>
                                        </w:div>
                                        <w:div w:id="1239364711">
                                          <w:marLeft w:val="0"/>
                                          <w:marRight w:val="0"/>
                                          <w:marTop w:val="0"/>
                                          <w:marBottom w:val="0"/>
                                          <w:divBdr>
                                            <w:top w:val="none" w:sz="0" w:space="0" w:color="auto"/>
                                            <w:left w:val="none" w:sz="0" w:space="0" w:color="auto"/>
                                            <w:bottom w:val="none" w:sz="0" w:space="0" w:color="auto"/>
                                            <w:right w:val="none" w:sz="0" w:space="0" w:color="auto"/>
                                          </w:divBdr>
                                          <w:divsChild>
                                            <w:div w:id="1878732855">
                                              <w:marLeft w:val="0"/>
                                              <w:marRight w:val="0"/>
                                              <w:marTop w:val="0"/>
                                              <w:marBottom w:val="0"/>
                                              <w:divBdr>
                                                <w:top w:val="none" w:sz="0" w:space="0" w:color="auto"/>
                                                <w:left w:val="none" w:sz="0" w:space="0" w:color="auto"/>
                                                <w:bottom w:val="none" w:sz="0" w:space="0" w:color="auto"/>
                                                <w:right w:val="none" w:sz="0" w:space="0" w:color="auto"/>
                                              </w:divBdr>
                                              <w:divsChild>
                                                <w:div w:id="296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28878">
                                      <w:marLeft w:val="0"/>
                                      <w:marRight w:val="0"/>
                                      <w:marTop w:val="0"/>
                                      <w:marBottom w:val="0"/>
                                      <w:divBdr>
                                        <w:top w:val="none" w:sz="0" w:space="0" w:color="auto"/>
                                        <w:left w:val="none" w:sz="0" w:space="0" w:color="auto"/>
                                        <w:bottom w:val="none" w:sz="0" w:space="0" w:color="auto"/>
                                        <w:right w:val="none" w:sz="0" w:space="0" w:color="auto"/>
                                      </w:divBdr>
                                      <w:divsChild>
                                        <w:div w:id="2139448482">
                                          <w:marLeft w:val="0"/>
                                          <w:marRight w:val="0"/>
                                          <w:marTop w:val="0"/>
                                          <w:marBottom w:val="0"/>
                                          <w:divBdr>
                                            <w:top w:val="none" w:sz="0" w:space="0" w:color="auto"/>
                                            <w:left w:val="none" w:sz="0" w:space="0" w:color="auto"/>
                                            <w:bottom w:val="none" w:sz="0" w:space="0" w:color="auto"/>
                                            <w:right w:val="none" w:sz="0" w:space="0" w:color="auto"/>
                                          </w:divBdr>
                                        </w:div>
                                        <w:div w:id="1134828301">
                                          <w:marLeft w:val="0"/>
                                          <w:marRight w:val="0"/>
                                          <w:marTop w:val="0"/>
                                          <w:marBottom w:val="0"/>
                                          <w:divBdr>
                                            <w:top w:val="none" w:sz="0" w:space="0" w:color="auto"/>
                                            <w:left w:val="none" w:sz="0" w:space="0" w:color="auto"/>
                                            <w:bottom w:val="none" w:sz="0" w:space="0" w:color="auto"/>
                                            <w:right w:val="none" w:sz="0" w:space="0" w:color="auto"/>
                                          </w:divBdr>
                                          <w:divsChild>
                                            <w:div w:id="1122924758">
                                              <w:marLeft w:val="0"/>
                                              <w:marRight w:val="0"/>
                                              <w:marTop w:val="0"/>
                                              <w:marBottom w:val="0"/>
                                              <w:divBdr>
                                                <w:top w:val="none" w:sz="0" w:space="0" w:color="auto"/>
                                                <w:left w:val="none" w:sz="0" w:space="0" w:color="auto"/>
                                                <w:bottom w:val="none" w:sz="0" w:space="0" w:color="auto"/>
                                                <w:right w:val="none" w:sz="0" w:space="0" w:color="auto"/>
                                              </w:divBdr>
                                              <w:divsChild>
                                                <w:div w:id="20396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930232">
                                      <w:marLeft w:val="0"/>
                                      <w:marRight w:val="0"/>
                                      <w:marTop w:val="0"/>
                                      <w:marBottom w:val="0"/>
                                      <w:divBdr>
                                        <w:top w:val="none" w:sz="0" w:space="0" w:color="auto"/>
                                        <w:left w:val="none" w:sz="0" w:space="0" w:color="auto"/>
                                        <w:bottom w:val="none" w:sz="0" w:space="0" w:color="auto"/>
                                        <w:right w:val="none" w:sz="0" w:space="0" w:color="auto"/>
                                      </w:divBdr>
                                      <w:divsChild>
                                        <w:div w:id="1470516345">
                                          <w:marLeft w:val="0"/>
                                          <w:marRight w:val="0"/>
                                          <w:marTop w:val="0"/>
                                          <w:marBottom w:val="0"/>
                                          <w:divBdr>
                                            <w:top w:val="none" w:sz="0" w:space="0" w:color="auto"/>
                                            <w:left w:val="none" w:sz="0" w:space="0" w:color="auto"/>
                                            <w:bottom w:val="none" w:sz="0" w:space="0" w:color="auto"/>
                                            <w:right w:val="none" w:sz="0" w:space="0" w:color="auto"/>
                                          </w:divBdr>
                                          <w:divsChild>
                                            <w:div w:id="1624725185">
                                              <w:marLeft w:val="0"/>
                                              <w:marRight w:val="0"/>
                                              <w:marTop w:val="0"/>
                                              <w:marBottom w:val="0"/>
                                              <w:divBdr>
                                                <w:top w:val="none" w:sz="0" w:space="0" w:color="auto"/>
                                                <w:left w:val="none" w:sz="0" w:space="0" w:color="auto"/>
                                                <w:bottom w:val="none" w:sz="0" w:space="0" w:color="auto"/>
                                                <w:right w:val="none" w:sz="0" w:space="0" w:color="auto"/>
                                              </w:divBdr>
                                              <w:divsChild>
                                                <w:div w:id="1752970620">
                                                  <w:marLeft w:val="0"/>
                                                  <w:marRight w:val="0"/>
                                                  <w:marTop w:val="0"/>
                                                  <w:marBottom w:val="0"/>
                                                  <w:divBdr>
                                                    <w:top w:val="none" w:sz="0" w:space="0" w:color="auto"/>
                                                    <w:left w:val="none" w:sz="0" w:space="0" w:color="auto"/>
                                                    <w:bottom w:val="none" w:sz="0" w:space="0" w:color="auto"/>
                                                    <w:right w:val="none" w:sz="0" w:space="0" w:color="auto"/>
                                                  </w:divBdr>
                                                  <w:divsChild>
                                                    <w:div w:id="402260851">
                                                      <w:marLeft w:val="0"/>
                                                      <w:marRight w:val="0"/>
                                                      <w:marTop w:val="0"/>
                                                      <w:marBottom w:val="0"/>
                                                      <w:divBdr>
                                                        <w:top w:val="none" w:sz="0" w:space="0" w:color="auto"/>
                                                        <w:left w:val="none" w:sz="0" w:space="0" w:color="auto"/>
                                                        <w:bottom w:val="none" w:sz="0" w:space="0" w:color="auto"/>
                                                        <w:right w:val="none" w:sz="0" w:space="0" w:color="auto"/>
                                                      </w:divBdr>
                                                    </w:div>
                                                  </w:divsChild>
                                                </w:div>
                                                <w:div w:id="1664234879">
                                                  <w:marLeft w:val="0"/>
                                                  <w:marRight w:val="0"/>
                                                  <w:marTop w:val="0"/>
                                                  <w:marBottom w:val="0"/>
                                                  <w:divBdr>
                                                    <w:top w:val="none" w:sz="0" w:space="0" w:color="auto"/>
                                                    <w:left w:val="none" w:sz="0" w:space="0" w:color="auto"/>
                                                    <w:bottom w:val="none" w:sz="0" w:space="0" w:color="auto"/>
                                                    <w:right w:val="none" w:sz="0" w:space="0" w:color="auto"/>
                                                  </w:divBdr>
                                                </w:div>
                                                <w:div w:id="391779212">
                                                  <w:marLeft w:val="0"/>
                                                  <w:marRight w:val="0"/>
                                                  <w:marTop w:val="0"/>
                                                  <w:marBottom w:val="0"/>
                                                  <w:divBdr>
                                                    <w:top w:val="none" w:sz="0" w:space="0" w:color="auto"/>
                                                    <w:left w:val="none" w:sz="0" w:space="0" w:color="auto"/>
                                                    <w:bottom w:val="none" w:sz="0" w:space="0" w:color="auto"/>
                                                    <w:right w:val="none" w:sz="0" w:space="0" w:color="auto"/>
                                                  </w:divBdr>
                                                  <w:divsChild>
                                                    <w:div w:id="1763137663">
                                                      <w:marLeft w:val="0"/>
                                                      <w:marRight w:val="0"/>
                                                      <w:marTop w:val="0"/>
                                                      <w:marBottom w:val="0"/>
                                                      <w:divBdr>
                                                        <w:top w:val="none" w:sz="0" w:space="0" w:color="auto"/>
                                                        <w:left w:val="none" w:sz="0" w:space="0" w:color="auto"/>
                                                        <w:bottom w:val="none" w:sz="0" w:space="0" w:color="auto"/>
                                                        <w:right w:val="none" w:sz="0" w:space="0" w:color="auto"/>
                                                      </w:divBdr>
                                                    </w:div>
                                                  </w:divsChild>
                                                </w:div>
                                                <w:div w:id="2056659562">
                                                  <w:marLeft w:val="0"/>
                                                  <w:marRight w:val="0"/>
                                                  <w:marTop w:val="0"/>
                                                  <w:marBottom w:val="0"/>
                                                  <w:divBdr>
                                                    <w:top w:val="none" w:sz="0" w:space="0" w:color="auto"/>
                                                    <w:left w:val="none" w:sz="0" w:space="0" w:color="auto"/>
                                                    <w:bottom w:val="none" w:sz="0" w:space="0" w:color="auto"/>
                                                    <w:right w:val="none" w:sz="0" w:space="0" w:color="auto"/>
                                                  </w:divBdr>
                                                </w:div>
                                                <w:div w:id="971713332">
                                                  <w:marLeft w:val="0"/>
                                                  <w:marRight w:val="0"/>
                                                  <w:marTop w:val="0"/>
                                                  <w:marBottom w:val="0"/>
                                                  <w:divBdr>
                                                    <w:top w:val="none" w:sz="0" w:space="0" w:color="auto"/>
                                                    <w:left w:val="none" w:sz="0" w:space="0" w:color="auto"/>
                                                    <w:bottom w:val="none" w:sz="0" w:space="0" w:color="auto"/>
                                                    <w:right w:val="none" w:sz="0" w:space="0" w:color="auto"/>
                                                  </w:divBdr>
                                                  <w:divsChild>
                                                    <w:div w:id="1183544987">
                                                      <w:marLeft w:val="0"/>
                                                      <w:marRight w:val="0"/>
                                                      <w:marTop w:val="0"/>
                                                      <w:marBottom w:val="0"/>
                                                      <w:divBdr>
                                                        <w:top w:val="none" w:sz="0" w:space="0" w:color="auto"/>
                                                        <w:left w:val="none" w:sz="0" w:space="0" w:color="auto"/>
                                                        <w:bottom w:val="none" w:sz="0" w:space="0" w:color="auto"/>
                                                        <w:right w:val="none" w:sz="0" w:space="0" w:color="auto"/>
                                                      </w:divBdr>
                                                    </w:div>
                                                  </w:divsChild>
                                                </w:div>
                                                <w:div w:id="119693521">
                                                  <w:marLeft w:val="0"/>
                                                  <w:marRight w:val="0"/>
                                                  <w:marTop w:val="0"/>
                                                  <w:marBottom w:val="0"/>
                                                  <w:divBdr>
                                                    <w:top w:val="none" w:sz="0" w:space="0" w:color="auto"/>
                                                    <w:left w:val="none" w:sz="0" w:space="0" w:color="auto"/>
                                                    <w:bottom w:val="none" w:sz="0" w:space="0" w:color="auto"/>
                                                    <w:right w:val="none" w:sz="0" w:space="0" w:color="auto"/>
                                                  </w:divBdr>
                                                </w:div>
                                                <w:div w:id="1928270397">
                                                  <w:marLeft w:val="0"/>
                                                  <w:marRight w:val="0"/>
                                                  <w:marTop w:val="0"/>
                                                  <w:marBottom w:val="0"/>
                                                  <w:divBdr>
                                                    <w:top w:val="none" w:sz="0" w:space="0" w:color="auto"/>
                                                    <w:left w:val="none" w:sz="0" w:space="0" w:color="auto"/>
                                                    <w:bottom w:val="none" w:sz="0" w:space="0" w:color="auto"/>
                                                    <w:right w:val="none" w:sz="0" w:space="0" w:color="auto"/>
                                                  </w:divBdr>
                                                  <w:divsChild>
                                                    <w:div w:id="1231038853">
                                                      <w:marLeft w:val="0"/>
                                                      <w:marRight w:val="0"/>
                                                      <w:marTop w:val="0"/>
                                                      <w:marBottom w:val="0"/>
                                                      <w:divBdr>
                                                        <w:top w:val="none" w:sz="0" w:space="0" w:color="auto"/>
                                                        <w:left w:val="none" w:sz="0" w:space="0" w:color="auto"/>
                                                        <w:bottom w:val="none" w:sz="0" w:space="0" w:color="auto"/>
                                                        <w:right w:val="none" w:sz="0" w:space="0" w:color="auto"/>
                                                      </w:divBdr>
                                                    </w:div>
                                                  </w:divsChild>
                                                </w:div>
                                                <w:div w:id="11211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3728">
                                          <w:marLeft w:val="0"/>
                                          <w:marRight w:val="0"/>
                                          <w:marTop w:val="0"/>
                                          <w:marBottom w:val="0"/>
                                          <w:divBdr>
                                            <w:top w:val="none" w:sz="0" w:space="0" w:color="auto"/>
                                            <w:left w:val="none" w:sz="0" w:space="0" w:color="auto"/>
                                            <w:bottom w:val="none" w:sz="0" w:space="0" w:color="auto"/>
                                            <w:right w:val="none" w:sz="0" w:space="0" w:color="auto"/>
                                          </w:divBdr>
                                          <w:divsChild>
                                            <w:div w:id="714158610">
                                              <w:marLeft w:val="0"/>
                                              <w:marRight w:val="0"/>
                                              <w:marTop w:val="0"/>
                                              <w:marBottom w:val="0"/>
                                              <w:divBdr>
                                                <w:top w:val="none" w:sz="0" w:space="0" w:color="auto"/>
                                                <w:left w:val="none" w:sz="0" w:space="0" w:color="auto"/>
                                                <w:bottom w:val="none" w:sz="0" w:space="0" w:color="auto"/>
                                                <w:right w:val="none" w:sz="0" w:space="0" w:color="auto"/>
                                              </w:divBdr>
                                              <w:divsChild>
                                                <w:div w:id="18267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53479">
                                      <w:marLeft w:val="0"/>
                                      <w:marRight w:val="0"/>
                                      <w:marTop w:val="0"/>
                                      <w:marBottom w:val="0"/>
                                      <w:divBdr>
                                        <w:top w:val="none" w:sz="0" w:space="0" w:color="auto"/>
                                        <w:left w:val="none" w:sz="0" w:space="0" w:color="auto"/>
                                        <w:bottom w:val="none" w:sz="0" w:space="0" w:color="auto"/>
                                        <w:right w:val="none" w:sz="0" w:space="0" w:color="auto"/>
                                      </w:divBdr>
                                      <w:divsChild>
                                        <w:div w:id="407846771">
                                          <w:marLeft w:val="0"/>
                                          <w:marRight w:val="0"/>
                                          <w:marTop w:val="0"/>
                                          <w:marBottom w:val="0"/>
                                          <w:divBdr>
                                            <w:top w:val="none" w:sz="0" w:space="0" w:color="auto"/>
                                            <w:left w:val="none" w:sz="0" w:space="0" w:color="auto"/>
                                            <w:bottom w:val="none" w:sz="0" w:space="0" w:color="auto"/>
                                            <w:right w:val="none" w:sz="0" w:space="0" w:color="auto"/>
                                          </w:divBdr>
                                          <w:divsChild>
                                            <w:div w:id="1564684148">
                                              <w:marLeft w:val="0"/>
                                              <w:marRight w:val="0"/>
                                              <w:marTop w:val="210"/>
                                              <w:marBottom w:val="210"/>
                                              <w:divBdr>
                                                <w:top w:val="none" w:sz="0" w:space="0" w:color="auto"/>
                                                <w:left w:val="none" w:sz="0" w:space="0" w:color="auto"/>
                                                <w:bottom w:val="none" w:sz="0" w:space="0" w:color="auto"/>
                                                <w:right w:val="none" w:sz="0" w:space="0" w:color="auto"/>
                                              </w:divBdr>
                                            </w:div>
                                            <w:div w:id="1606496142">
                                              <w:marLeft w:val="0"/>
                                              <w:marRight w:val="0"/>
                                              <w:marTop w:val="0"/>
                                              <w:marBottom w:val="0"/>
                                              <w:divBdr>
                                                <w:top w:val="none" w:sz="0" w:space="0" w:color="auto"/>
                                                <w:left w:val="none" w:sz="0" w:space="0" w:color="auto"/>
                                                <w:bottom w:val="none" w:sz="0" w:space="0" w:color="auto"/>
                                                <w:right w:val="none" w:sz="0" w:space="0" w:color="auto"/>
                                              </w:divBdr>
                                              <w:divsChild>
                                                <w:div w:id="880747637">
                                                  <w:marLeft w:val="0"/>
                                                  <w:marRight w:val="0"/>
                                                  <w:marTop w:val="0"/>
                                                  <w:marBottom w:val="0"/>
                                                  <w:divBdr>
                                                    <w:top w:val="none" w:sz="0" w:space="0" w:color="auto"/>
                                                    <w:left w:val="none" w:sz="0" w:space="0" w:color="auto"/>
                                                    <w:bottom w:val="none" w:sz="0" w:space="0" w:color="auto"/>
                                                    <w:right w:val="none" w:sz="0" w:space="0" w:color="auto"/>
                                                  </w:divBdr>
                                                  <w:divsChild>
                                                    <w:div w:id="449864222">
                                                      <w:marLeft w:val="0"/>
                                                      <w:marRight w:val="0"/>
                                                      <w:marTop w:val="0"/>
                                                      <w:marBottom w:val="0"/>
                                                      <w:divBdr>
                                                        <w:top w:val="none" w:sz="0" w:space="0" w:color="auto"/>
                                                        <w:left w:val="none" w:sz="0" w:space="0" w:color="auto"/>
                                                        <w:bottom w:val="none" w:sz="0" w:space="0" w:color="auto"/>
                                                        <w:right w:val="none" w:sz="0" w:space="0" w:color="auto"/>
                                                      </w:divBdr>
                                                    </w:div>
                                                  </w:divsChild>
                                                </w:div>
                                                <w:div w:id="711078144">
                                                  <w:marLeft w:val="0"/>
                                                  <w:marRight w:val="0"/>
                                                  <w:marTop w:val="0"/>
                                                  <w:marBottom w:val="0"/>
                                                  <w:divBdr>
                                                    <w:top w:val="none" w:sz="0" w:space="0" w:color="auto"/>
                                                    <w:left w:val="none" w:sz="0" w:space="0" w:color="auto"/>
                                                    <w:bottom w:val="none" w:sz="0" w:space="0" w:color="auto"/>
                                                    <w:right w:val="none" w:sz="0" w:space="0" w:color="auto"/>
                                                  </w:divBdr>
                                                </w:div>
                                              </w:divsChild>
                                            </w:div>
                                            <w:div w:id="1817330810">
                                              <w:marLeft w:val="0"/>
                                              <w:marRight w:val="0"/>
                                              <w:marTop w:val="0"/>
                                              <w:marBottom w:val="0"/>
                                              <w:divBdr>
                                                <w:top w:val="none" w:sz="0" w:space="0" w:color="auto"/>
                                                <w:left w:val="none" w:sz="0" w:space="0" w:color="auto"/>
                                                <w:bottom w:val="none" w:sz="0" w:space="0" w:color="auto"/>
                                                <w:right w:val="none" w:sz="0" w:space="0" w:color="auto"/>
                                              </w:divBdr>
                                              <w:divsChild>
                                                <w:div w:id="938829957">
                                                  <w:marLeft w:val="0"/>
                                                  <w:marRight w:val="0"/>
                                                  <w:marTop w:val="0"/>
                                                  <w:marBottom w:val="0"/>
                                                  <w:divBdr>
                                                    <w:top w:val="none" w:sz="0" w:space="0" w:color="auto"/>
                                                    <w:left w:val="none" w:sz="0" w:space="0" w:color="auto"/>
                                                    <w:bottom w:val="none" w:sz="0" w:space="0" w:color="auto"/>
                                                    <w:right w:val="none" w:sz="0" w:space="0" w:color="auto"/>
                                                  </w:divBdr>
                                                  <w:divsChild>
                                                    <w:div w:id="1616212041">
                                                      <w:marLeft w:val="0"/>
                                                      <w:marRight w:val="0"/>
                                                      <w:marTop w:val="0"/>
                                                      <w:marBottom w:val="0"/>
                                                      <w:divBdr>
                                                        <w:top w:val="none" w:sz="0" w:space="0" w:color="auto"/>
                                                        <w:left w:val="none" w:sz="0" w:space="0" w:color="auto"/>
                                                        <w:bottom w:val="none" w:sz="0" w:space="0" w:color="auto"/>
                                                        <w:right w:val="none" w:sz="0" w:space="0" w:color="auto"/>
                                                      </w:divBdr>
                                                    </w:div>
                                                  </w:divsChild>
                                                </w:div>
                                                <w:div w:id="1315641230">
                                                  <w:marLeft w:val="0"/>
                                                  <w:marRight w:val="0"/>
                                                  <w:marTop w:val="0"/>
                                                  <w:marBottom w:val="0"/>
                                                  <w:divBdr>
                                                    <w:top w:val="none" w:sz="0" w:space="0" w:color="auto"/>
                                                    <w:left w:val="none" w:sz="0" w:space="0" w:color="auto"/>
                                                    <w:bottom w:val="none" w:sz="0" w:space="0" w:color="auto"/>
                                                    <w:right w:val="none" w:sz="0" w:space="0" w:color="auto"/>
                                                  </w:divBdr>
                                                </w:div>
                                                <w:div w:id="94786994">
                                                  <w:marLeft w:val="0"/>
                                                  <w:marRight w:val="0"/>
                                                  <w:marTop w:val="0"/>
                                                  <w:marBottom w:val="0"/>
                                                  <w:divBdr>
                                                    <w:top w:val="none" w:sz="0" w:space="0" w:color="auto"/>
                                                    <w:left w:val="none" w:sz="0" w:space="0" w:color="auto"/>
                                                    <w:bottom w:val="none" w:sz="0" w:space="0" w:color="auto"/>
                                                    <w:right w:val="none" w:sz="0" w:space="0" w:color="auto"/>
                                                  </w:divBdr>
                                                  <w:divsChild>
                                                    <w:div w:id="732318498">
                                                      <w:marLeft w:val="0"/>
                                                      <w:marRight w:val="0"/>
                                                      <w:marTop w:val="0"/>
                                                      <w:marBottom w:val="0"/>
                                                      <w:divBdr>
                                                        <w:top w:val="none" w:sz="0" w:space="0" w:color="auto"/>
                                                        <w:left w:val="none" w:sz="0" w:space="0" w:color="auto"/>
                                                        <w:bottom w:val="none" w:sz="0" w:space="0" w:color="auto"/>
                                                        <w:right w:val="none" w:sz="0" w:space="0" w:color="auto"/>
                                                      </w:divBdr>
                                                    </w:div>
                                                  </w:divsChild>
                                                </w:div>
                                                <w:div w:id="579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5707">
                                          <w:marLeft w:val="0"/>
                                          <w:marRight w:val="0"/>
                                          <w:marTop w:val="0"/>
                                          <w:marBottom w:val="0"/>
                                          <w:divBdr>
                                            <w:top w:val="none" w:sz="0" w:space="0" w:color="auto"/>
                                            <w:left w:val="none" w:sz="0" w:space="0" w:color="auto"/>
                                            <w:bottom w:val="none" w:sz="0" w:space="0" w:color="auto"/>
                                            <w:right w:val="none" w:sz="0" w:space="0" w:color="auto"/>
                                          </w:divBdr>
                                          <w:divsChild>
                                            <w:div w:id="935291971">
                                              <w:marLeft w:val="0"/>
                                              <w:marRight w:val="0"/>
                                              <w:marTop w:val="0"/>
                                              <w:marBottom w:val="0"/>
                                              <w:divBdr>
                                                <w:top w:val="none" w:sz="0" w:space="0" w:color="auto"/>
                                                <w:left w:val="none" w:sz="0" w:space="0" w:color="auto"/>
                                                <w:bottom w:val="none" w:sz="0" w:space="0" w:color="auto"/>
                                                <w:right w:val="none" w:sz="0" w:space="0" w:color="auto"/>
                                              </w:divBdr>
                                              <w:divsChild>
                                                <w:div w:id="10652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70213">
                                      <w:marLeft w:val="0"/>
                                      <w:marRight w:val="0"/>
                                      <w:marTop w:val="0"/>
                                      <w:marBottom w:val="0"/>
                                      <w:divBdr>
                                        <w:top w:val="none" w:sz="0" w:space="0" w:color="auto"/>
                                        <w:left w:val="none" w:sz="0" w:space="0" w:color="auto"/>
                                        <w:bottom w:val="none" w:sz="0" w:space="0" w:color="auto"/>
                                        <w:right w:val="none" w:sz="0" w:space="0" w:color="auto"/>
                                      </w:divBdr>
                                      <w:divsChild>
                                        <w:div w:id="1987280456">
                                          <w:marLeft w:val="0"/>
                                          <w:marRight w:val="0"/>
                                          <w:marTop w:val="0"/>
                                          <w:marBottom w:val="0"/>
                                          <w:divBdr>
                                            <w:top w:val="none" w:sz="0" w:space="0" w:color="auto"/>
                                            <w:left w:val="none" w:sz="0" w:space="0" w:color="auto"/>
                                            <w:bottom w:val="none" w:sz="0" w:space="0" w:color="auto"/>
                                            <w:right w:val="none" w:sz="0" w:space="0" w:color="auto"/>
                                          </w:divBdr>
                                          <w:divsChild>
                                            <w:div w:id="1957757108">
                                              <w:marLeft w:val="0"/>
                                              <w:marRight w:val="0"/>
                                              <w:marTop w:val="210"/>
                                              <w:marBottom w:val="210"/>
                                              <w:divBdr>
                                                <w:top w:val="none" w:sz="0" w:space="0" w:color="auto"/>
                                                <w:left w:val="none" w:sz="0" w:space="0" w:color="auto"/>
                                                <w:bottom w:val="none" w:sz="0" w:space="0" w:color="auto"/>
                                                <w:right w:val="none" w:sz="0" w:space="0" w:color="auto"/>
                                              </w:divBdr>
                                              <w:divsChild>
                                                <w:div w:id="1759253025">
                                                  <w:marLeft w:val="0"/>
                                                  <w:marRight w:val="0"/>
                                                  <w:marTop w:val="0"/>
                                                  <w:marBottom w:val="0"/>
                                                  <w:divBdr>
                                                    <w:top w:val="none" w:sz="0" w:space="0" w:color="auto"/>
                                                    <w:left w:val="none" w:sz="0" w:space="0" w:color="auto"/>
                                                    <w:bottom w:val="none" w:sz="0" w:space="0" w:color="auto"/>
                                                    <w:right w:val="none" w:sz="0" w:space="0" w:color="auto"/>
                                                  </w:divBdr>
                                                  <w:divsChild>
                                                    <w:div w:id="273249581">
                                                      <w:marLeft w:val="0"/>
                                                      <w:marRight w:val="0"/>
                                                      <w:marTop w:val="0"/>
                                                      <w:marBottom w:val="0"/>
                                                      <w:divBdr>
                                                        <w:top w:val="none" w:sz="0" w:space="0" w:color="auto"/>
                                                        <w:left w:val="none" w:sz="0" w:space="0" w:color="auto"/>
                                                        <w:bottom w:val="none" w:sz="0" w:space="0" w:color="auto"/>
                                                        <w:right w:val="none" w:sz="0" w:space="0" w:color="auto"/>
                                                      </w:divBdr>
                                                    </w:div>
                                                  </w:divsChild>
                                                </w:div>
                                                <w:div w:id="384568430">
                                                  <w:marLeft w:val="0"/>
                                                  <w:marRight w:val="0"/>
                                                  <w:marTop w:val="0"/>
                                                  <w:marBottom w:val="0"/>
                                                  <w:divBdr>
                                                    <w:top w:val="none" w:sz="0" w:space="0" w:color="auto"/>
                                                    <w:left w:val="none" w:sz="0" w:space="0" w:color="auto"/>
                                                    <w:bottom w:val="none" w:sz="0" w:space="0" w:color="auto"/>
                                                    <w:right w:val="none" w:sz="0" w:space="0" w:color="auto"/>
                                                  </w:divBdr>
                                                </w:div>
                                              </w:divsChild>
                                            </w:div>
                                            <w:div w:id="2115664263">
                                              <w:marLeft w:val="0"/>
                                              <w:marRight w:val="0"/>
                                              <w:marTop w:val="210"/>
                                              <w:marBottom w:val="210"/>
                                              <w:divBdr>
                                                <w:top w:val="none" w:sz="0" w:space="0" w:color="auto"/>
                                                <w:left w:val="none" w:sz="0" w:space="0" w:color="auto"/>
                                                <w:bottom w:val="none" w:sz="0" w:space="0" w:color="auto"/>
                                                <w:right w:val="none" w:sz="0" w:space="0" w:color="auto"/>
                                              </w:divBdr>
                                              <w:divsChild>
                                                <w:div w:id="1936673380">
                                                  <w:marLeft w:val="0"/>
                                                  <w:marRight w:val="0"/>
                                                  <w:marTop w:val="300"/>
                                                  <w:marBottom w:val="300"/>
                                                  <w:divBdr>
                                                    <w:top w:val="none" w:sz="0" w:space="0" w:color="auto"/>
                                                    <w:left w:val="single" w:sz="48" w:space="31" w:color="7DD1D3"/>
                                                    <w:bottom w:val="none" w:sz="0" w:space="0" w:color="auto"/>
                                                    <w:right w:val="none" w:sz="0" w:space="0" w:color="auto"/>
                                                  </w:divBdr>
                                                </w:div>
                                              </w:divsChild>
                                            </w:div>
                                            <w:div w:id="308098462">
                                              <w:marLeft w:val="0"/>
                                              <w:marRight w:val="0"/>
                                              <w:marTop w:val="0"/>
                                              <w:marBottom w:val="0"/>
                                              <w:divBdr>
                                                <w:top w:val="none" w:sz="0" w:space="0" w:color="auto"/>
                                                <w:left w:val="none" w:sz="0" w:space="0" w:color="auto"/>
                                                <w:bottom w:val="none" w:sz="0" w:space="0" w:color="auto"/>
                                                <w:right w:val="none" w:sz="0" w:space="0" w:color="auto"/>
                                              </w:divBdr>
                                              <w:divsChild>
                                                <w:div w:id="420029221">
                                                  <w:marLeft w:val="0"/>
                                                  <w:marRight w:val="0"/>
                                                  <w:marTop w:val="0"/>
                                                  <w:marBottom w:val="0"/>
                                                  <w:divBdr>
                                                    <w:top w:val="none" w:sz="0" w:space="0" w:color="auto"/>
                                                    <w:left w:val="none" w:sz="0" w:space="0" w:color="auto"/>
                                                    <w:bottom w:val="none" w:sz="0" w:space="0" w:color="auto"/>
                                                    <w:right w:val="none" w:sz="0" w:space="0" w:color="auto"/>
                                                  </w:divBdr>
                                                  <w:divsChild>
                                                    <w:div w:id="1316837840">
                                                      <w:marLeft w:val="0"/>
                                                      <w:marRight w:val="0"/>
                                                      <w:marTop w:val="0"/>
                                                      <w:marBottom w:val="0"/>
                                                      <w:divBdr>
                                                        <w:top w:val="none" w:sz="0" w:space="0" w:color="auto"/>
                                                        <w:left w:val="none" w:sz="0" w:space="0" w:color="auto"/>
                                                        <w:bottom w:val="none" w:sz="0" w:space="0" w:color="auto"/>
                                                        <w:right w:val="none" w:sz="0" w:space="0" w:color="auto"/>
                                                      </w:divBdr>
                                                    </w:div>
                                                  </w:divsChild>
                                                </w:div>
                                                <w:div w:id="15574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7674">
                                          <w:marLeft w:val="0"/>
                                          <w:marRight w:val="0"/>
                                          <w:marTop w:val="0"/>
                                          <w:marBottom w:val="0"/>
                                          <w:divBdr>
                                            <w:top w:val="none" w:sz="0" w:space="0" w:color="auto"/>
                                            <w:left w:val="none" w:sz="0" w:space="0" w:color="auto"/>
                                            <w:bottom w:val="none" w:sz="0" w:space="0" w:color="auto"/>
                                            <w:right w:val="none" w:sz="0" w:space="0" w:color="auto"/>
                                          </w:divBdr>
                                          <w:divsChild>
                                            <w:div w:id="1947493544">
                                              <w:marLeft w:val="0"/>
                                              <w:marRight w:val="0"/>
                                              <w:marTop w:val="0"/>
                                              <w:marBottom w:val="0"/>
                                              <w:divBdr>
                                                <w:top w:val="none" w:sz="0" w:space="0" w:color="auto"/>
                                                <w:left w:val="none" w:sz="0" w:space="0" w:color="auto"/>
                                                <w:bottom w:val="none" w:sz="0" w:space="0" w:color="auto"/>
                                                <w:right w:val="none" w:sz="0" w:space="0" w:color="auto"/>
                                              </w:divBdr>
                                              <w:divsChild>
                                                <w:div w:id="83711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58358">
                                      <w:marLeft w:val="0"/>
                                      <w:marRight w:val="0"/>
                                      <w:marTop w:val="0"/>
                                      <w:marBottom w:val="0"/>
                                      <w:divBdr>
                                        <w:top w:val="none" w:sz="0" w:space="0" w:color="auto"/>
                                        <w:left w:val="none" w:sz="0" w:space="0" w:color="auto"/>
                                        <w:bottom w:val="none" w:sz="0" w:space="0" w:color="auto"/>
                                        <w:right w:val="none" w:sz="0" w:space="0" w:color="auto"/>
                                      </w:divBdr>
                                      <w:divsChild>
                                        <w:div w:id="1889031728">
                                          <w:marLeft w:val="0"/>
                                          <w:marRight w:val="0"/>
                                          <w:marTop w:val="0"/>
                                          <w:marBottom w:val="0"/>
                                          <w:divBdr>
                                            <w:top w:val="none" w:sz="0" w:space="0" w:color="auto"/>
                                            <w:left w:val="none" w:sz="0" w:space="0" w:color="auto"/>
                                            <w:bottom w:val="none" w:sz="0" w:space="0" w:color="auto"/>
                                            <w:right w:val="none" w:sz="0" w:space="0" w:color="auto"/>
                                          </w:divBdr>
                                        </w:div>
                                        <w:div w:id="1480683029">
                                          <w:marLeft w:val="0"/>
                                          <w:marRight w:val="0"/>
                                          <w:marTop w:val="0"/>
                                          <w:marBottom w:val="0"/>
                                          <w:divBdr>
                                            <w:top w:val="none" w:sz="0" w:space="0" w:color="auto"/>
                                            <w:left w:val="none" w:sz="0" w:space="0" w:color="auto"/>
                                            <w:bottom w:val="none" w:sz="0" w:space="0" w:color="auto"/>
                                            <w:right w:val="none" w:sz="0" w:space="0" w:color="auto"/>
                                          </w:divBdr>
                                          <w:divsChild>
                                            <w:div w:id="1043558804">
                                              <w:marLeft w:val="0"/>
                                              <w:marRight w:val="0"/>
                                              <w:marTop w:val="0"/>
                                              <w:marBottom w:val="0"/>
                                              <w:divBdr>
                                                <w:top w:val="none" w:sz="0" w:space="0" w:color="auto"/>
                                                <w:left w:val="none" w:sz="0" w:space="0" w:color="auto"/>
                                                <w:bottom w:val="none" w:sz="0" w:space="0" w:color="auto"/>
                                                <w:right w:val="none" w:sz="0" w:space="0" w:color="auto"/>
                                              </w:divBdr>
                                              <w:divsChild>
                                                <w:div w:id="737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59997">
                                      <w:marLeft w:val="0"/>
                                      <w:marRight w:val="0"/>
                                      <w:marTop w:val="0"/>
                                      <w:marBottom w:val="0"/>
                                      <w:divBdr>
                                        <w:top w:val="none" w:sz="0" w:space="0" w:color="auto"/>
                                        <w:left w:val="none" w:sz="0" w:space="0" w:color="auto"/>
                                        <w:bottom w:val="none" w:sz="0" w:space="0" w:color="auto"/>
                                        <w:right w:val="none" w:sz="0" w:space="0" w:color="auto"/>
                                      </w:divBdr>
                                      <w:divsChild>
                                        <w:div w:id="128670567">
                                          <w:marLeft w:val="0"/>
                                          <w:marRight w:val="0"/>
                                          <w:marTop w:val="0"/>
                                          <w:marBottom w:val="0"/>
                                          <w:divBdr>
                                            <w:top w:val="none" w:sz="0" w:space="0" w:color="auto"/>
                                            <w:left w:val="none" w:sz="0" w:space="0" w:color="auto"/>
                                            <w:bottom w:val="none" w:sz="0" w:space="0" w:color="auto"/>
                                            <w:right w:val="none" w:sz="0" w:space="0" w:color="auto"/>
                                          </w:divBdr>
                                          <w:divsChild>
                                            <w:div w:id="799108174">
                                              <w:marLeft w:val="0"/>
                                              <w:marRight w:val="0"/>
                                              <w:marTop w:val="210"/>
                                              <w:marBottom w:val="210"/>
                                              <w:divBdr>
                                                <w:top w:val="none" w:sz="0" w:space="0" w:color="auto"/>
                                                <w:left w:val="none" w:sz="0" w:space="0" w:color="auto"/>
                                                <w:bottom w:val="none" w:sz="0" w:space="0" w:color="auto"/>
                                                <w:right w:val="none" w:sz="0" w:space="0" w:color="auto"/>
                                              </w:divBdr>
                                            </w:div>
                                            <w:div w:id="1382903219">
                                              <w:marLeft w:val="0"/>
                                              <w:marRight w:val="0"/>
                                              <w:marTop w:val="0"/>
                                              <w:marBottom w:val="0"/>
                                              <w:divBdr>
                                                <w:top w:val="none" w:sz="0" w:space="0" w:color="auto"/>
                                                <w:left w:val="none" w:sz="0" w:space="0" w:color="auto"/>
                                                <w:bottom w:val="none" w:sz="0" w:space="0" w:color="auto"/>
                                                <w:right w:val="none" w:sz="0" w:space="0" w:color="auto"/>
                                              </w:divBdr>
                                              <w:divsChild>
                                                <w:div w:id="768353774">
                                                  <w:marLeft w:val="0"/>
                                                  <w:marRight w:val="0"/>
                                                  <w:marTop w:val="0"/>
                                                  <w:marBottom w:val="0"/>
                                                  <w:divBdr>
                                                    <w:top w:val="none" w:sz="0" w:space="0" w:color="auto"/>
                                                    <w:left w:val="none" w:sz="0" w:space="0" w:color="auto"/>
                                                    <w:bottom w:val="none" w:sz="0" w:space="0" w:color="auto"/>
                                                    <w:right w:val="none" w:sz="0" w:space="0" w:color="auto"/>
                                                  </w:divBdr>
                                                  <w:divsChild>
                                                    <w:div w:id="524053843">
                                                      <w:marLeft w:val="0"/>
                                                      <w:marRight w:val="0"/>
                                                      <w:marTop w:val="0"/>
                                                      <w:marBottom w:val="0"/>
                                                      <w:divBdr>
                                                        <w:top w:val="none" w:sz="0" w:space="0" w:color="auto"/>
                                                        <w:left w:val="none" w:sz="0" w:space="0" w:color="auto"/>
                                                        <w:bottom w:val="none" w:sz="0" w:space="0" w:color="auto"/>
                                                        <w:right w:val="none" w:sz="0" w:space="0" w:color="auto"/>
                                                      </w:divBdr>
                                                    </w:div>
                                                  </w:divsChild>
                                                </w:div>
                                                <w:div w:id="6018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47858">
                                          <w:marLeft w:val="0"/>
                                          <w:marRight w:val="0"/>
                                          <w:marTop w:val="0"/>
                                          <w:marBottom w:val="0"/>
                                          <w:divBdr>
                                            <w:top w:val="none" w:sz="0" w:space="0" w:color="auto"/>
                                            <w:left w:val="none" w:sz="0" w:space="0" w:color="auto"/>
                                            <w:bottom w:val="none" w:sz="0" w:space="0" w:color="auto"/>
                                            <w:right w:val="none" w:sz="0" w:space="0" w:color="auto"/>
                                          </w:divBdr>
                                          <w:divsChild>
                                            <w:div w:id="297418736">
                                              <w:marLeft w:val="0"/>
                                              <w:marRight w:val="0"/>
                                              <w:marTop w:val="0"/>
                                              <w:marBottom w:val="0"/>
                                              <w:divBdr>
                                                <w:top w:val="none" w:sz="0" w:space="0" w:color="auto"/>
                                                <w:left w:val="none" w:sz="0" w:space="0" w:color="auto"/>
                                                <w:bottom w:val="none" w:sz="0" w:space="0" w:color="auto"/>
                                                <w:right w:val="none" w:sz="0" w:space="0" w:color="auto"/>
                                              </w:divBdr>
                                              <w:divsChild>
                                                <w:div w:id="850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6043">
                                      <w:marLeft w:val="0"/>
                                      <w:marRight w:val="0"/>
                                      <w:marTop w:val="0"/>
                                      <w:marBottom w:val="0"/>
                                      <w:divBdr>
                                        <w:top w:val="none" w:sz="0" w:space="0" w:color="auto"/>
                                        <w:left w:val="none" w:sz="0" w:space="0" w:color="auto"/>
                                        <w:bottom w:val="none" w:sz="0" w:space="0" w:color="auto"/>
                                        <w:right w:val="none" w:sz="0" w:space="0" w:color="auto"/>
                                      </w:divBdr>
                                      <w:divsChild>
                                        <w:div w:id="2147233308">
                                          <w:marLeft w:val="0"/>
                                          <w:marRight w:val="0"/>
                                          <w:marTop w:val="0"/>
                                          <w:marBottom w:val="0"/>
                                          <w:divBdr>
                                            <w:top w:val="none" w:sz="0" w:space="0" w:color="auto"/>
                                            <w:left w:val="none" w:sz="0" w:space="0" w:color="auto"/>
                                            <w:bottom w:val="none" w:sz="0" w:space="0" w:color="auto"/>
                                            <w:right w:val="none" w:sz="0" w:space="0" w:color="auto"/>
                                          </w:divBdr>
                                          <w:divsChild>
                                            <w:div w:id="1917932613">
                                              <w:marLeft w:val="0"/>
                                              <w:marRight w:val="0"/>
                                              <w:marTop w:val="0"/>
                                              <w:marBottom w:val="0"/>
                                              <w:divBdr>
                                                <w:top w:val="none" w:sz="0" w:space="0" w:color="auto"/>
                                                <w:left w:val="none" w:sz="0" w:space="0" w:color="auto"/>
                                                <w:bottom w:val="none" w:sz="0" w:space="0" w:color="auto"/>
                                                <w:right w:val="none" w:sz="0" w:space="0" w:color="auto"/>
                                              </w:divBdr>
                                              <w:divsChild>
                                                <w:div w:id="213665118">
                                                  <w:marLeft w:val="0"/>
                                                  <w:marRight w:val="0"/>
                                                  <w:marTop w:val="0"/>
                                                  <w:marBottom w:val="0"/>
                                                  <w:divBdr>
                                                    <w:top w:val="none" w:sz="0" w:space="0" w:color="auto"/>
                                                    <w:left w:val="none" w:sz="0" w:space="0" w:color="auto"/>
                                                    <w:bottom w:val="none" w:sz="0" w:space="0" w:color="auto"/>
                                                    <w:right w:val="none" w:sz="0" w:space="0" w:color="auto"/>
                                                  </w:divBdr>
                                                  <w:divsChild>
                                                    <w:div w:id="2145536943">
                                                      <w:marLeft w:val="0"/>
                                                      <w:marRight w:val="0"/>
                                                      <w:marTop w:val="0"/>
                                                      <w:marBottom w:val="0"/>
                                                      <w:divBdr>
                                                        <w:top w:val="none" w:sz="0" w:space="0" w:color="auto"/>
                                                        <w:left w:val="none" w:sz="0" w:space="0" w:color="auto"/>
                                                        <w:bottom w:val="none" w:sz="0" w:space="0" w:color="auto"/>
                                                        <w:right w:val="none" w:sz="0" w:space="0" w:color="auto"/>
                                                      </w:divBdr>
                                                    </w:div>
                                                  </w:divsChild>
                                                </w:div>
                                                <w:div w:id="942033688">
                                                  <w:marLeft w:val="0"/>
                                                  <w:marRight w:val="0"/>
                                                  <w:marTop w:val="0"/>
                                                  <w:marBottom w:val="0"/>
                                                  <w:divBdr>
                                                    <w:top w:val="none" w:sz="0" w:space="0" w:color="auto"/>
                                                    <w:left w:val="none" w:sz="0" w:space="0" w:color="auto"/>
                                                    <w:bottom w:val="none" w:sz="0" w:space="0" w:color="auto"/>
                                                    <w:right w:val="none" w:sz="0" w:space="0" w:color="auto"/>
                                                  </w:divBdr>
                                                </w:div>
                                                <w:div w:id="236718781">
                                                  <w:marLeft w:val="0"/>
                                                  <w:marRight w:val="0"/>
                                                  <w:marTop w:val="210"/>
                                                  <w:marBottom w:val="210"/>
                                                  <w:divBdr>
                                                    <w:top w:val="none" w:sz="0" w:space="0" w:color="auto"/>
                                                    <w:left w:val="none" w:sz="0" w:space="0" w:color="auto"/>
                                                    <w:bottom w:val="none" w:sz="0" w:space="0" w:color="auto"/>
                                                    <w:right w:val="none" w:sz="0" w:space="0" w:color="auto"/>
                                                  </w:divBdr>
                                                  <w:divsChild>
                                                    <w:div w:id="1034575177">
                                                      <w:marLeft w:val="0"/>
                                                      <w:marRight w:val="0"/>
                                                      <w:marTop w:val="0"/>
                                                      <w:marBottom w:val="0"/>
                                                      <w:divBdr>
                                                        <w:top w:val="none" w:sz="0" w:space="0" w:color="auto"/>
                                                        <w:left w:val="none" w:sz="0" w:space="0" w:color="auto"/>
                                                        <w:bottom w:val="none" w:sz="0" w:space="0" w:color="auto"/>
                                                        <w:right w:val="none" w:sz="0" w:space="0" w:color="auto"/>
                                                      </w:divBdr>
                                                      <w:divsChild>
                                                        <w:div w:id="1686394888">
                                                          <w:marLeft w:val="0"/>
                                                          <w:marRight w:val="0"/>
                                                          <w:marTop w:val="0"/>
                                                          <w:marBottom w:val="0"/>
                                                          <w:divBdr>
                                                            <w:top w:val="none" w:sz="0" w:space="0" w:color="auto"/>
                                                            <w:left w:val="none" w:sz="0" w:space="0" w:color="auto"/>
                                                            <w:bottom w:val="none" w:sz="0" w:space="0" w:color="auto"/>
                                                            <w:right w:val="none" w:sz="0" w:space="0" w:color="auto"/>
                                                          </w:divBdr>
                                                        </w:div>
                                                      </w:divsChild>
                                                    </w:div>
                                                    <w:div w:id="12481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8560">
                                          <w:marLeft w:val="0"/>
                                          <w:marRight w:val="0"/>
                                          <w:marTop w:val="0"/>
                                          <w:marBottom w:val="0"/>
                                          <w:divBdr>
                                            <w:top w:val="none" w:sz="0" w:space="0" w:color="auto"/>
                                            <w:left w:val="none" w:sz="0" w:space="0" w:color="auto"/>
                                            <w:bottom w:val="none" w:sz="0" w:space="0" w:color="auto"/>
                                            <w:right w:val="none" w:sz="0" w:space="0" w:color="auto"/>
                                          </w:divBdr>
                                          <w:divsChild>
                                            <w:div w:id="828256488">
                                              <w:marLeft w:val="0"/>
                                              <w:marRight w:val="0"/>
                                              <w:marTop w:val="240"/>
                                              <w:marBottom w:val="240"/>
                                              <w:divBdr>
                                                <w:top w:val="none" w:sz="0" w:space="0" w:color="auto"/>
                                                <w:left w:val="none" w:sz="0" w:space="0" w:color="auto"/>
                                                <w:bottom w:val="none" w:sz="0" w:space="0" w:color="auto"/>
                                                <w:right w:val="none" w:sz="0" w:space="0" w:color="auto"/>
                                              </w:divBdr>
                                            </w:div>
                                            <w:div w:id="443161135">
                                              <w:marLeft w:val="0"/>
                                              <w:marRight w:val="0"/>
                                              <w:marTop w:val="0"/>
                                              <w:marBottom w:val="0"/>
                                              <w:divBdr>
                                                <w:top w:val="none" w:sz="0" w:space="0" w:color="auto"/>
                                                <w:left w:val="none" w:sz="0" w:space="0" w:color="auto"/>
                                                <w:bottom w:val="none" w:sz="0" w:space="0" w:color="auto"/>
                                                <w:right w:val="none" w:sz="0" w:space="0" w:color="auto"/>
                                              </w:divBdr>
                                              <w:divsChild>
                                                <w:div w:id="13248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579285">
                                      <w:marLeft w:val="0"/>
                                      <w:marRight w:val="0"/>
                                      <w:marTop w:val="0"/>
                                      <w:marBottom w:val="0"/>
                                      <w:divBdr>
                                        <w:top w:val="none" w:sz="0" w:space="0" w:color="auto"/>
                                        <w:left w:val="none" w:sz="0" w:space="0" w:color="auto"/>
                                        <w:bottom w:val="none" w:sz="0" w:space="0" w:color="auto"/>
                                        <w:right w:val="none" w:sz="0" w:space="0" w:color="auto"/>
                                      </w:divBdr>
                                      <w:divsChild>
                                        <w:div w:id="1321421149">
                                          <w:marLeft w:val="0"/>
                                          <w:marRight w:val="0"/>
                                          <w:marTop w:val="0"/>
                                          <w:marBottom w:val="0"/>
                                          <w:divBdr>
                                            <w:top w:val="none" w:sz="0" w:space="0" w:color="auto"/>
                                            <w:left w:val="none" w:sz="0" w:space="0" w:color="auto"/>
                                            <w:bottom w:val="none" w:sz="0" w:space="0" w:color="auto"/>
                                            <w:right w:val="none" w:sz="0" w:space="0" w:color="auto"/>
                                          </w:divBdr>
                                        </w:div>
                                        <w:div w:id="903684867">
                                          <w:marLeft w:val="0"/>
                                          <w:marRight w:val="0"/>
                                          <w:marTop w:val="0"/>
                                          <w:marBottom w:val="0"/>
                                          <w:divBdr>
                                            <w:top w:val="none" w:sz="0" w:space="0" w:color="auto"/>
                                            <w:left w:val="none" w:sz="0" w:space="0" w:color="auto"/>
                                            <w:bottom w:val="none" w:sz="0" w:space="0" w:color="auto"/>
                                            <w:right w:val="none" w:sz="0" w:space="0" w:color="auto"/>
                                          </w:divBdr>
                                          <w:divsChild>
                                            <w:div w:id="499736080">
                                              <w:marLeft w:val="0"/>
                                              <w:marRight w:val="0"/>
                                              <w:marTop w:val="0"/>
                                              <w:marBottom w:val="0"/>
                                              <w:divBdr>
                                                <w:top w:val="none" w:sz="0" w:space="0" w:color="auto"/>
                                                <w:left w:val="none" w:sz="0" w:space="0" w:color="auto"/>
                                                <w:bottom w:val="none" w:sz="0" w:space="0" w:color="auto"/>
                                                <w:right w:val="none" w:sz="0" w:space="0" w:color="auto"/>
                                              </w:divBdr>
                                              <w:divsChild>
                                                <w:div w:id="12477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0549">
                                      <w:marLeft w:val="0"/>
                                      <w:marRight w:val="0"/>
                                      <w:marTop w:val="0"/>
                                      <w:marBottom w:val="0"/>
                                      <w:divBdr>
                                        <w:top w:val="none" w:sz="0" w:space="0" w:color="auto"/>
                                        <w:left w:val="none" w:sz="0" w:space="0" w:color="auto"/>
                                        <w:bottom w:val="none" w:sz="0" w:space="0" w:color="auto"/>
                                        <w:right w:val="none" w:sz="0" w:space="0" w:color="auto"/>
                                      </w:divBdr>
                                      <w:divsChild>
                                        <w:div w:id="565184635">
                                          <w:marLeft w:val="0"/>
                                          <w:marRight w:val="0"/>
                                          <w:marTop w:val="0"/>
                                          <w:marBottom w:val="0"/>
                                          <w:divBdr>
                                            <w:top w:val="none" w:sz="0" w:space="0" w:color="auto"/>
                                            <w:left w:val="none" w:sz="0" w:space="0" w:color="auto"/>
                                            <w:bottom w:val="none" w:sz="0" w:space="0" w:color="auto"/>
                                            <w:right w:val="none" w:sz="0" w:space="0" w:color="auto"/>
                                          </w:divBdr>
                                          <w:divsChild>
                                            <w:div w:id="308437500">
                                              <w:marLeft w:val="0"/>
                                              <w:marRight w:val="0"/>
                                              <w:marTop w:val="210"/>
                                              <w:marBottom w:val="210"/>
                                              <w:divBdr>
                                                <w:top w:val="none" w:sz="0" w:space="0" w:color="auto"/>
                                                <w:left w:val="none" w:sz="0" w:space="0" w:color="auto"/>
                                                <w:bottom w:val="none" w:sz="0" w:space="0" w:color="auto"/>
                                                <w:right w:val="none" w:sz="0" w:space="0" w:color="auto"/>
                                              </w:divBdr>
                                            </w:div>
                                            <w:div w:id="1986926751">
                                              <w:marLeft w:val="0"/>
                                              <w:marRight w:val="0"/>
                                              <w:marTop w:val="0"/>
                                              <w:marBottom w:val="0"/>
                                              <w:divBdr>
                                                <w:top w:val="none" w:sz="0" w:space="0" w:color="auto"/>
                                                <w:left w:val="none" w:sz="0" w:space="0" w:color="auto"/>
                                                <w:bottom w:val="none" w:sz="0" w:space="0" w:color="auto"/>
                                                <w:right w:val="none" w:sz="0" w:space="0" w:color="auto"/>
                                              </w:divBdr>
                                              <w:divsChild>
                                                <w:div w:id="517087886">
                                                  <w:marLeft w:val="0"/>
                                                  <w:marRight w:val="0"/>
                                                  <w:marTop w:val="0"/>
                                                  <w:marBottom w:val="0"/>
                                                  <w:divBdr>
                                                    <w:top w:val="none" w:sz="0" w:space="0" w:color="auto"/>
                                                    <w:left w:val="none" w:sz="0" w:space="0" w:color="auto"/>
                                                    <w:bottom w:val="none" w:sz="0" w:space="0" w:color="auto"/>
                                                    <w:right w:val="none" w:sz="0" w:space="0" w:color="auto"/>
                                                  </w:divBdr>
                                                  <w:divsChild>
                                                    <w:div w:id="381909138">
                                                      <w:marLeft w:val="0"/>
                                                      <w:marRight w:val="0"/>
                                                      <w:marTop w:val="0"/>
                                                      <w:marBottom w:val="0"/>
                                                      <w:divBdr>
                                                        <w:top w:val="none" w:sz="0" w:space="0" w:color="auto"/>
                                                        <w:left w:val="none" w:sz="0" w:space="0" w:color="auto"/>
                                                        <w:bottom w:val="none" w:sz="0" w:space="0" w:color="auto"/>
                                                        <w:right w:val="none" w:sz="0" w:space="0" w:color="auto"/>
                                                      </w:divBdr>
                                                    </w:div>
                                                  </w:divsChild>
                                                </w:div>
                                                <w:div w:id="904334034">
                                                  <w:marLeft w:val="0"/>
                                                  <w:marRight w:val="0"/>
                                                  <w:marTop w:val="0"/>
                                                  <w:marBottom w:val="0"/>
                                                  <w:divBdr>
                                                    <w:top w:val="none" w:sz="0" w:space="0" w:color="auto"/>
                                                    <w:left w:val="none" w:sz="0" w:space="0" w:color="auto"/>
                                                    <w:bottom w:val="none" w:sz="0" w:space="0" w:color="auto"/>
                                                    <w:right w:val="none" w:sz="0" w:space="0" w:color="auto"/>
                                                  </w:divBdr>
                                                </w:div>
                                                <w:div w:id="634677435">
                                                  <w:marLeft w:val="0"/>
                                                  <w:marRight w:val="0"/>
                                                  <w:marTop w:val="300"/>
                                                  <w:marBottom w:val="300"/>
                                                  <w:divBdr>
                                                    <w:top w:val="none" w:sz="0" w:space="0" w:color="auto"/>
                                                    <w:left w:val="single" w:sz="48" w:space="31" w:color="7DD1D3"/>
                                                    <w:bottom w:val="none" w:sz="0" w:space="0" w:color="auto"/>
                                                    <w:right w:val="none" w:sz="0" w:space="0" w:color="auto"/>
                                                  </w:divBdr>
                                                </w:div>
                                              </w:divsChild>
                                            </w:div>
                                            <w:div w:id="1078526690">
                                              <w:marLeft w:val="0"/>
                                              <w:marRight w:val="0"/>
                                              <w:marTop w:val="0"/>
                                              <w:marBottom w:val="0"/>
                                              <w:divBdr>
                                                <w:top w:val="none" w:sz="0" w:space="0" w:color="auto"/>
                                                <w:left w:val="none" w:sz="0" w:space="0" w:color="auto"/>
                                                <w:bottom w:val="none" w:sz="0" w:space="0" w:color="auto"/>
                                                <w:right w:val="none" w:sz="0" w:space="0" w:color="auto"/>
                                              </w:divBdr>
                                              <w:divsChild>
                                                <w:div w:id="25839995">
                                                  <w:marLeft w:val="0"/>
                                                  <w:marRight w:val="0"/>
                                                  <w:marTop w:val="0"/>
                                                  <w:marBottom w:val="0"/>
                                                  <w:divBdr>
                                                    <w:top w:val="none" w:sz="0" w:space="0" w:color="auto"/>
                                                    <w:left w:val="none" w:sz="0" w:space="0" w:color="auto"/>
                                                    <w:bottom w:val="none" w:sz="0" w:space="0" w:color="auto"/>
                                                    <w:right w:val="none" w:sz="0" w:space="0" w:color="auto"/>
                                                  </w:divBdr>
                                                  <w:divsChild>
                                                    <w:div w:id="496652077">
                                                      <w:marLeft w:val="0"/>
                                                      <w:marRight w:val="0"/>
                                                      <w:marTop w:val="0"/>
                                                      <w:marBottom w:val="0"/>
                                                      <w:divBdr>
                                                        <w:top w:val="none" w:sz="0" w:space="0" w:color="auto"/>
                                                        <w:left w:val="none" w:sz="0" w:space="0" w:color="auto"/>
                                                        <w:bottom w:val="none" w:sz="0" w:space="0" w:color="auto"/>
                                                        <w:right w:val="none" w:sz="0" w:space="0" w:color="auto"/>
                                                      </w:divBdr>
                                                    </w:div>
                                                  </w:divsChild>
                                                </w:div>
                                                <w:div w:id="434982073">
                                                  <w:marLeft w:val="0"/>
                                                  <w:marRight w:val="0"/>
                                                  <w:marTop w:val="0"/>
                                                  <w:marBottom w:val="0"/>
                                                  <w:divBdr>
                                                    <w:top w:val="none" w:sz="0" w:space="0" w:color="auto"/>
                                                    <w:left w:val="none" w:sz="0" w:space="0" w:color="auto"/>
                                                    <w:bottom w:val="none" w:sz="0" w:space="0" w:color="auto"/>
                                                    <w:right w:val="none" w:sz="0" w:space="0" w:color="auto"/>
                                                  </w:divBdr>
                                                </w:div>
                                                <w:div w:id="2092769934">
                                                  <w:marLeft w:val="0"/>
                                                  <w:marRight w:val="0"/>
                                                  <w:marTop w:val="300"/>
                                                  <w:marBottom w:val="300"/>
                                                  <w:divBdr>
                                                    <w:top w:val="none" w:sz="0" w:space="0" w:color="auto"/>
                                                    <w:left w:val="single" w:sz="48" w:space="31" w:color="7DD1D3"/>
                                                    <w:bottom w:val="none" w:sz="0" w:space="0" w:color="auto"/>
                                                    <w:right w:val="none" w:sz="0" w:space="0" w:color="auto"/>
                                                  </w:divBdr>
                                                </w:div>
                                              </w:divsChild>
                                            </w:div>
                                          </w:divsChild>
                                        </w:div>
                                        <w:div w:id="1530138908">
                                          <w:marLeft w:val="0"/>
                                          <w:marRight w:val="0"/>
                                          <w:marTop w:val="0"/>
                                          <w:marBottom w:val="0"/>
                                          <w:divBdr>
                                            <w:top w:val="none" w:sz="0" w:space="0" w:color="auto"/>
                                            <w:left w:val="none" w:sz="0" w:space="0" w:color="auto"/>
                                            <w:bottom w:val="none" w:sz="0" w:space="0" w:color="auto"/>
                                            <w:right w:val="none" w:sz="0" w:space="0" w:color="auto"/>
                                          </w:divBdr>
                                          <w:divsChild>
                                            <w:div w:id="1508985650">
                                              <w:marLeft w:val="0"/>
                                              <w:marRight w:val="0"/>
                                              <w:marTop w:val="0"/>
                                              <w:marBottom w:val="0"/>
                                              <w:divBdr>
                                                <w:top w:val="none" w:sz="0" w:space="0" w:color="auto"/>
                                                <w:left w:val="none" w:sz="0" w:space="0" w:color="auto"/>
                                                <w:bottom w:val="none" w:sz="0" w:space="0" w:color="auto"/>
                                                <w:right w:val="none" w:sz="0" w:space="0" w:color="auto"/>
                                              </w:divBdr>
                                              <w:divsChild>
                                                <w:div w:id="19376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82776">
                                      <w:marLeft w:val="0"/>
                                      <w:marRight w:val="0"/>
                                      <w:marTop w:val="0"/>
                                      <w:marBottom w:val="0"/>
                                      <w:divBdr>
                                        <w:top w:val="none" w:sz="0" w:space="0" w:color="auto"/>
                                        <w:left w:val="none" w:sz="0" w:space="0" w:color="auto"/>
                                        <w:bottom w:val="none" w:sz="0" w:space="0" w:color="auto"/>
                                        <w:right w:val="none" w:sz="0" w:space="0" w:color="auto"/>
                                      </w:divBdr>
                                      <w:divsChild>
                                        <w:div w:id="1417440868">
                                          <w:marLeft w:val="0"/>
                                          <w:marRight w:val="0"/>
                                          <w:marTop w:val="0"/>
                                          <w:marBottom w:val="0"/>
                                          <w:divBdr>
                                            <w:top w:val="none" w:sz="0" w:space="0" w:color="auto"/>
                                            <w:left w:val="none" w:sz="0" w:space="0" w:color="auto"/>
                                            <w:bottom w:val="none" w:sz="0" w:space="0" w:color="auto"/>
                                            <w:right w:val="none" w:sz="0" w:space="0" w:color="auto"/>
                                          </w:divBdr>
                                          <w:divsChild>
                                            <w:div w:id="557322467">
                                              <w:marLeft w:val="0"/>
                                              <w:marRight w:val="0"/>
                                              <w:marTop w:val="0"/>
                                              <w:marBottom w:val="0"/>
                                              <w:divBdr>
                                                <w:top w:val="none" w:sz="0" w:space="0" w:color="auto"/>
                                                <w:left w:val="none" w:sz="0" w:space="0" w:color="auto"/>
                                                <w:bottom w:val="none" w:sz="0" w:space="0" w:color="auto"/>
                                                <w:right w:val="none" w:sz="0" w:space="0" w:color="auto"/>
                                              </w:divBdr>
                                              <w:divsChild>
                                                <w:div w:id="1652438237">
                                                  <w:marLeft w:val="0"/>
                                                  <w:marRight w:val="0"/>
                                                  <w:marTop w:val="0"/>
                                                  <w:marBottom w:val="0"/>
                                                  <w:divBdr>
                                                    <w:top w:val="none" w:sz="0" w:space="0" w:color="auto"/>
                                                    <w:left w:val="none" w:sz="0" w:space="0" w:color="auto"/>
                                                    <w:bottom w:val="none" w:sz="0" w:space="0" w:color="auto"/>
                                                    <w:right w:val="none" w:sz="0" w:space="0" w:color="auto"/>
                                                  </w:divBdr>
                                                </w:div>
                                              </w:divsChild>
                                            </w:div>
                                            <w:div w:id="1662734754">
                                              <w:marLeft w:val="0"/>
                                              <w:marRight w:val="0"/>
                                              <w:marTop w:val="0"/>
                                              <w:marBottom w:val="0"/>
                                              <w:divBdr>
                                                <w:top w:val="none" w:sz="0" w:space="0" w:color="auto"/>
                                                <w:left w:val="none" w:sz="0" w:space="0" w:color="auto"/>
                                                <w:bottom w:val="none" w:sz="0" w:space="0" w:color="auto"/>
                                                <w:right w:val="none" w:sz="0" w:space="0" w:color="auto"/>
                                              </w:divBdr>
                                            </w:div>
                                          </w:divsChild>
                                        </w:div>
                                        <w:div w:id="1874923705">
                                          <w:marLeft w:val="0"/>
                                          <w:marRight w:val="0"/>
                                          <w:marTop w:val="0"/>
                                          <w:marBottom w:val="0"/>
                                          <w:divBdr>
                                            <w:top w:val="none" w:sz="0" w:space="0" w:color="auto"/>
                                            <w:left w:val="none" w:sz="0" w:space="0" w:color="auto"/>
                                            <w:bottom w:val="none" w:sz="0" w:space="0" w:color="auto"/>
                                            <w:right w:val="none" w:sz="0" w:space="0" w:color="auto"/>
                                          </w:divBdr>
                                          <w:divsChild>
                                            <w:div w:id="713966102">
                                              <w:marLeft w:val="0"/>
                                              <w:marRight w:val="0"/>
                                              <w:marTop w:val="0"/>
                                              <w:marBottom w:val="0"/>
                                              <w:divBdr>
                                                <w:top w:val="none" w:sz="0" w:space="0" w:color="auto"/>
                                                <w:left w:val="none" w:sz="0" w:space="0" w:color="auto"/>
                                                <w:bottom w:val="none" w:sz="0" w:space="0" w:color="auto"/>
                                                <w:right w:val="none" w:sz="0" w:space="0" w:color="auto"/>
                                              </w:divBdr>
                                              <w:divsChild>
                                                <w:div w:id="6542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7771">
                                      <w:marLeft w:val="0"/>
                                      <w:marRight w:val="0"/>
                                      <w:marTop w:val="0"/>
                                      <w:marBottom w:val="0"/>
                                      <w:divBdr>
                                        <w:top w:val="none" w:sz="0" w:space="0" w:color="auto"/>
                                        <w:left w:val="none" w:sz="0" w:space="0" w:color="auto"/>
                                        <w:bottom w:val="none" w:sz="0" w:space="0" w:color="auto"/>
                                        <w:right w:val="none" w:sz="0" w:space="0" w:color="auto"/>
                                      </w:divBdr>
                                      <w:divsChild>
                                        <w:div w:id="1934120846">
                                          <w:marLeft w:val="0"/>
                                          <w:marRight w:val="0"/>
                                          <w:marTop w:val="0"/>
                                          <w:marBottom w:val="0"/>
                                          <w:divBdr>
                                            <w:top w:val="none" w:sz="0" w:space="0" w:color="auto"/>
                                            <w:left w:val="none" w:sz="0" w:space="0" w:color="auto"/>
                                            <w:bottom w:val="none" w:sz="0" w:space="0" w:color="auto"/>
                                            <w:right w:val="none" w:sz="0" w:space="0" w:color="auto"/>
                                          </w:divBdr>
                                          <w:divsChild>
                                            <w:div w:id="1516844372">
                                              <w:marLeft w:val="0"/>
                                              <w:marRight w:val="0"/>
                                              <w:marTop w:val="300"/>
                                              <w:marBottom w:val="300"/>
                                              <w:divBdr>
                                                <w:top w:val="none" w:sz="0" w:space="0" w:color="auto"/>
                                                <w:left w:val="single" w:sz="48" w:space="31" w:color="7DD1D3"/>
                                                <w:bottom w:val="none" w:sz="0" w:space="0" w:color="auto"/>
                                                <w:right w:val="none" w:sz="0" w:space="0" w:color="auto"/>
                                              </w:divBdr>
                                            </w:div>
                                            <w:div w:id="516161537">
                                              <w:marLeft w:val="0"/>
                                              <w:marRight w:val="0"/>
                                              <w:marTop w:val="0"/>
                                              <w:marBottom w:val="0"/>
                                              <w:divBdr>
                                                <w:top w:val="none" w:sz="0" w:space="0" w:color="auto"/>
                                                <w:left w:val="none" w:sz="0" w:space="0" w:color="auto"/>
                                                <w:bottom w:val="none" w:sz="0" w:space="0" w:color="auto"/>
                                                <w:right w:val="none" w:sz="0" w:space="0" w:color="auto"/>
                                              </w:divBdr>
                                              <w:divsChild>
                                                <w:div w:id="1788113709">
                                                  <w:marLeft w:val="0"/>
                                                  <w:marRight w:val="0"/>
                                                  <w:marTop w:val="0"/>
                                                  <w:marBottom w:val="0"/>
                                                  <w:divBdr>
                                                    <w:top w:val="none" w:sz="0" w:space="0" w:color="auto"/>
                                                    <w:left w:val="none" w:sz="0" w:space="0" w:color="auto"/>
                                                    <w:bottom w:val="none" w:sz="0" w:space="0" w:color="auto"/>
                                                    <w:right w:val="none" w:sz="0" w:space="0" w:color="auto"/>
                                                  </w:divBdr>
                                                </w:div>
                                              </w:divsChild>
                                            </w:div>
                                            <w:div w:id="1033574163">
                                              <w:marLeft w:val="0"/>
                                              <w:marRight w:val="0"/>
                                              <w:marTop w:val="0"/>
                                              <w:marBottom w:val="0"/>
                                              <w:divBdr>
                                                <w:top w:val="none" w:sz="0" w:space="0" w:color="auto"/>
                                                <w:left w:val="none" w:sz="0" w:space="0" w:color="auto"/>
                                                <w:bottom w:val="none" w:sz="0" w:space="0" w:color="auto"/>
                                                <w:right w:val="none" w:sz="0" w:space="0" w:color="auto"/>
                                              </w:divBdr>
                                            </w:div>
                                            <w:div w:id="708535034">
                                              <w:marLeft w:val="0"/>
                                              <w:marRight w:val="0"/>
                                              <w:marTop w:val="0"/>
                                              <w:marBottom w:val="0"/>
                                              <w:divBdr>
                                                <w:top w:val="none" w:sz="0" w:space="0" w:color="auto"/>
                                                <w:left w:val="none" w:sz="0" w:space="0" w:color="auto"/>
                                                <w:bottom w:val="none" w:sz="0" w:space="0" w:color="auto"/>
                                                <w:right w:val="none" w:sz="0" w:space="0" w:color="auto"/>
                                              </w:divBdr>
                                              <w:divsChild>
                                                <w:div w:id="1145244240">
                                                  <w:marLeft w:val="0"/>
                                                  <w:marRight w:val="0"/>
                                                  <w:marTop w:val="0"/>
                                                  <w:marBottom w:val="0"/>
                                                  <w:divBdr>
                                                    <w:top w:val="none" w:sz="0" w:space="0" w:color="auto"/>
                                                    <w:left w:val="none" w:sz="0" w:space="0" w:color="auto"/>
                                                    <w:bottom w:val="none" w:sz="0" w:space="0" w:color="auto"/>
                                                    <w:right w:val="none" w:sz="0" w:space="0" w:color="auto"/>
                                                  </w:divBdr>
                                                </w:div>
                                              </w:divsChild>
                                            </w:div>
                                            <w:div w:id="924613250">
                                              <w:marLeft w:val="0"/>
                                              <w:marRight w:val="0"/>
                                              <w:marTop w:val="0"/>
                                              <w:marBottom w:val="0"/>
                                              <w:divBdr>
                                                <w:top w:val="none" w:sz="0" w:space="0" w:color="auto"/>
                                                <w:left w:val="none" w:sz="0" w:space="0" w:color="auto"/>
                                                <w:bottom w:val="none" w:sz="0" w:space="0" w:color="auto"/>
                                                <w:right w:val="none" w:sz="0" w:space="0" w:color="auto"/>
                                              </w:divBdr>
                                            </w:div>
                                          </w:divsChild>
                                        </w:div>
                                        <w:div w:id="652804363">
                                          <w:marLeft w:val="0"/>
                                          <w:marRight w:val="0"/>
                                          <w:marTop w:val="0"/>
                                          <w:marBottom w:val="0"/>
                                          <w:divBdr>
                                            <w:top w:val="none" w:sz="0" w:space="0" w:color="auto"/>
                                            <w:left w:val="none" w:sz="0" w:space="0" w:color="auto"/>
                                            <w:bottom w:val="none" w:sz="0" w:space="0" w:color="auto"/>
                                            <w:right w:val="none" w:sz="0" w:space="0" w:color="auto"/>
                                          </w:divBdr>
                                          <w:divsChild>
                                            <w:div w:id="1558009763">
                                              <w:marLeft w:val="0"/>
                                              <w:marRight w:val="0"/>
                                              <w:marTop w:val="0"/>
                                              <w:marBottom w:val="0"/>
                                              <w:divBdr>
                                                <w:top w:val="none" w:sz="0" w:space="0" w:color="auto"/>
                                                <w:left w:val="none" w:sz="0" w:space="0" w:color="auto"/>
                                                <w:bottom w:val="none" w:sz="0" w:space="0" w:color="auto"/>
                                                <w:right w:val="none" w:sz="0" w:space="0" w:color="auto"/>
                                              </w:divBdr>
                                              <w:divsChild>
                                                <w:div w:id="20490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05678">
                                      <w:marLeft w:val="0"/>
                                      <w:marRight w:val="0"/>
                                      <w:marTop w:val="0"/>
                                      <w:marBottom w:val="0"/>
                                      <w:divBdr>
                                        <w:top w:val="none" w:sz="0" w:space="0" w:color="auto"/>
                                        <w:left w:val="none" w:sz="0" w:space="0" w:color="auto"/>
                                        <w:bottom w:val="none" w:sz="0" w:space="0" w:color="auto"/>
                                        <w:right w:val="none" w:sz="0" w:space="0" w:color="auto"/>
                                      </w:divBdr>
                                      <w:divsChild>
                                        <w:div w:id="935288568">
                                          <w:marLeft w:val="0"/>
                                          <w:marRight w:val="0"/>
                                          <w:marTop w:val="0"/>
                                          <w:marBottom w:val="0"/>
                                          <w:divBdr>
                                            <w:top w:val="none" w:sz="0" w:space="0" w:color="auto"/>
                                            <w:left w:val="none" w:sz="0" w:space="0" w:color="auto"/>
                                            <w:bottom w:val="none" w:sz="0" w:space="0" w:color="auto"/>
                                            <w:right w:val="none" w:sz="0" w:space="0" w:color="auto"/>
                                          </w:divBdr>
                                          <w:divsChild>
                                            <w:div w:id="219174720">
                                              <w:marLeft w:val="0"/>
                                              <w:marRight w:val="0"/>
                                              <w:marTop w:val="210"/>
                                              <w:marBottom w:val="210"/>
                                              <w:divBdr>
                                                <w:top w:val="none" w:sz="0" w:space="0" w:color="auto"/>
                                                <w:left w:val="none" w:sz="0" w:space="0" w:color="auto"/>
                                                <w:bottom w:val="none" w:sz="0" w:space="0" w:color="auto"/>
                                                <w:right w:val="none" w:sz="0" w:space="0" w:color="auto"/>
                                              </w:divBdr>
                                            </w:div>
                                            <w:div w:id="1079206967">
                                              <w:marLeft w:val="0"/>
                                              <w:marRight w:val="0"/>
                                              <w:marTop w:val="210"/>
                                              <w:marBottom w:val="210"/>
                                              <w:divBdr>
                                                <w:top w:val="none" w:sz="0" w:space="0" w:color="auto"/>
                                                <w:left w:val="none" w:sz="0" w:space="0" w:color="auto"/>
                                                <w:bottom w:val="none" w:sz="0" w:space="0" w:color="auto"/>
                                                <w:right w:val="none" w:sz="0" w:space="0" w:color="auto"/>
                                              </w:divBdr>
                                            </w:div>
                                          </w:divsChild>
                                        </w:div>
                                        <w:div w:id="818495898">
                                          <w:marLeft w:val="0"/>
                                          <w:marRight w:val="0"/>
                                          <w:marTop w:val="0"/>
                                          <w:marBottom w:val="0"/>
                                          <w:divBdr>
                                            <w:top w:val="none" w:sz="0" w:space="0" w:color="auto"/>
                                            <w:left w:val="none" w:sz="0" w:space="0" w:color="auto"/>
                                            <w:bottom w:val="none" w:sz="0" w:space="0" w:color="auto"/>
                                            <w:right w:val="none" w:sz="0" w:space="0" w:color="auto"/>
                                          </w:divBdr>
                                          <w:divsChild>
                                            <w:div w:id="1560478731">
                                              <w:marLeft w:val="0"/>
                                              <w:marRight w:val="0"/>
                                              <w:marTop w:val="0"/>
                                              <w:marBottom w:val="0"/>
                                              <w:divBdr>
                                                <w:top w:val="none" w:sz="0" w:space="0" w:color="auto"/>
                                                <w:left w:val="none" w:sz="0" w:space="0" w:color="auto"/>
                                                <w:bottom w:val="none" w:sz="0" w:space="0" w:color="auto"/>
                                                <w:right w:val="none" w:sz="0" w:space="0" w:color="auto"/>
                                              </w:divBdr>
                                              <w:divsChild>
                                                <w:div w:id="20962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1436">
                                      <w:marLeft w:val="0"/>
                                      <w:marRight w:val="0"/>
                                      <w:marTop w:val="0"/>
                                      <w:marBottom w:val="0"/>
                                      <w:divBdr>
                                        <w:top w:val="none" w:sz="0" w:space="0" w:color="auto"/>
                                        <w:left w:val="none" w:sz="0" w:space="0" w:color="auto"/>
                                        <w:bottom w:val="none" w:sz="0" w:space="0" w:color="auto"/>
                                        <w:right w:val="none" w:sz="0" w:space="0" w:color="auto"/>
                                      </w:divBdr>
                                      <w:divsChild>
                                        <w:div w:id="600650726">
                                          <w:marLeft w:val="0"/>
                                          <w:marRight w:val="0"/>
                                          <w:marTop w:val="0"/>
                                          <w:marBottom w:val="0"/>
                                          <w:divBdr>
                                            <w:top w:val="none" w:sz="0" w:space="0" w:color="auto"/>
                                            <w:left w:val="none" w:sz="0" w:space="0" w:color="auto"/>
                                            <w:bottom w:val="none" w:sz="0" w:space="0" w:color="auto"/>
                                            <w:right w:val="none" w:sz="0" w:space="0" w:color="auto"/>
                                          </w:divBdr>
                                          <w:divsChild>
                                            <w:div w:id="851065704">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577926">
      <w:bodyDiv w:val="1"/>
      <w:marLeft w:val="0"/>
      <w:marRight w:val="0"/>
      <w:marTop w:val="0"/>
      <w:marBottom w:val="0"/>
      <w:divBdr>
        <w:top w:val="none" w:sz="0" w:space="0" w:color="auto"/>
        <w:left w:val="none" w:sz="0" w:space="0" w:color="auto"/>
        <w:bottom w:val="none" w:sz="0" w:space="0" w:color="auto"/>
        <w:right w:val="none" w:sz="0" w:space="0" w:color="auto"/>
      </w:divBdr>
      <w:divsChild>
        <w:div w:id="150416712">
          <w:marLeft w:val="0"/>
          <w:marRight w:val="0"/>
          <w:marTop w:val="0"/>
          <w:marBottom w:val="0"/>
          <w:divBdr>
            <w:top w:val="none" w:sz="0" w:space="0" w:color="auto"/>
            <w:left w:val="none" w:sz="0" w:space="0" w:color="auto"/>
            <w:bottom w:val="none" w:sz="0" w:space="0" w:color="auto"/>
            <w:right w:val="none" w:sz="0" w:space="0" w:color="auto"/>
          </w:divBdr>
          <w:divsChild>
            <w:div w:id="772433257">
              <w:marLeft w:val="0"/>
              <w:marRight w:val="0"/>
              <w:marTop w:val="0"/>
              <w:marBottom w:val="0"/>
              <w:divBdr>
                <w:top w:val="none" w:sz="0" w:space="0" w:color="auto"/>
                <w:left w:val="none" w:sz="0" w:space="0" w:color="auto"/>
                <w:bottom w:val="none" w:sz="0" w:space="0" w:color="auto"/>
                <w:right w:val="none" w:sz="0" w:space="0" w:color="auto"/>
              </w:divBdr>
            </w:div>
            <w:div w:id="65883689">
              <w:marLeft w:val="0"/>
              <w:marRight w:val="0"/>
              <w:marTop w:val="0"/>
              <w:marBottom w:val="0"/>
              <w:divBdr>
                <w:top w:val="none" w:sz="0" w:space="0" w:color="auto"/>
                <w:left w:val="none" w:sz="0" w:space="0" w:color="auto"/>
                <w:bottom w:val="none" w:sz="0" w:space="0" w:color="auto"/>
                <w:right w:val="none" w:sz="0" w:space="0" w:color="auto"/>
              </w:divBdr>
            </w:div>
          </w:divsChild>
        </w:div>
        <w:div w:id="1095980610">
          <w:marLeft w:val="0"/>
          <w:marRight w:val="0"/>
          <w:marTop w:val="0"/>
          <w:marBottom w:val="0"/>
          <w:divBdr>
            <w:top w:val="none" w:sz="0" w:space="0" w:color="auto"/>
            <w:left w:val="none" w:sz="0" w:space="0" w:color="auto"/>
            <w:bottom w:val="none" w:sz="0" w:space="0" w:color="auto"/>
            <w:right w:val="none" w:sz="0" w:space="0" w:color="auto"/>
          </w:divBdr>
          <w:divsChild>
            <w:div w:id="714305882">
              <w:marLeft w:val="0"/>
              <w:marRight w:val="0"/>
              <w:marTop w:val="0"/>
              <w:marBottom w:val="0"/>
              <w:divBdr>
                <w:top w:val="none" w:sz="0" w:space="0" w:color="auto"/>
                <w:left w:val="none" w:sz="0" w:space="0" w:color="auto"/>
                <w:bottom w:val="none" w:sz="0" w:space="0" w:color="auto"/>
                <w:right w:val="none" w:sz="0" w:space="0" w:color="auto"/>
              </w:divBdr>
            </w:div>
            <w:div w:id="1542748263">
              <w:marLeft w:val="0"/>
              <w:marRight w:val="0"/>
              <w:marTop w:val="0"/>
              <w:marBottom w:val="0"/>
              <w:divBdr>
                <w:top w:val="none" w:sz="0" w:space="0" w:color="auto"/>
                <w:left w:val="none" w:sz="0" w:space="0" w:color="auto"/>
                <w:bottom w:val="none" w:sz="0" w:space="0" w:color="auto"/>
                <w:right w:val="none" w:sz="0" w:space="0" w:color="auto"/>
              </w:divBdr>
              <w:divsChild>
                <w:div w:id="806242011">
                  <w:marLeft w:val="0"/>
                  <w:marRight w:val="0"/>
                  <w:marTop w:val="240"/>
                  <w:marBottom w:val="240"/>
                  <w:divBdr>
                    <w:top w:val="none" w:sz="0" w:space="0" w:color="auto"/>
                    <w:left w:val="none" w:sz="0" w:space="0" w:color="auto"/>
                    <w:bottom w:val="none" w:sz="0" w:space="0" w:color="auto"/>
                    <w:right w:val="none" w:sz="0" w:space="0" w:color="auto"/>
                  </w:divBdr>
                </w:div>
                <w:div w:id="1053624743">
                  <w:marLeft w:val="0"/>
                  <w:marRight w:val="0"/>
                  <w:marTop w:val="0"/>
                  <w:marBottom w:val="0"/>
                  <w:divBdr>
                    <w:top w:val="none" w:sz="0" w:space="0" w:color="auto"/>
                    <w:left w:val="none" w:sz="0" w:space="0" w:color="auto"/>
                    <w:bottom w:val="none" w:sz="0" w:space="0" w:color="auto"/>
                    <w:right w:val="none" w:sz="0" w:space="0" w:color="auto"/>
                  </w:divBdr>
                  <w:divsChild>
                    <w:div w:id="14543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190223">
          <w:marLeft w:val="0"/>
          <w:marRight w:val="0"/>
          <w:marTop w:val="0"/>
          <w:marBottom w:val="0"/>
          <w:divBdr>
            <w:top w:val="none" w:sz="0" w:space="0" w:color="auto"/>
            <w:left w:val="none" w:sz="0" w:space="0" w:color="auto"/>
            <w:bottom w:val="none" w:sz="0" w:space="0" w:color="auto"/>
            <w:right w:val="none" w:sz="0" w:space="0" w:color="auto"/>
          </w:divBdr>
          <w:divsChild>
            <w:div w:id="881551130">
              <w:marLeft w:val="0"/>
              <w:marRight w:val="0"/>
              <w:marTop w:val="0"/>
              <w:marBottom w:val="0"/>
              <w:divBdr>
                <w:top w:val="none" w:sz="0" w:space="0" w:color="auto"/>
                <w:left w:val="none" w:sz="0" w:space="0" w:color="auto"/>
                <w:bottom w:val="none" w:sz="0" w:space="0" w:color="auto"/>
                <w:right w:val="none" w:sz="0" w:space="0" w:color="auto"/>
              </w:divBdr>
            </w:div>
            <w:div w:id="2134443357">
              <w:marLeft w:val="0"/>
              <w:marRight w:val="0"/>
              <w:marTop w:val="0"/>
              <w:marBottom w:val="0"/>
              <w:divBdr>
                <w:top w:val="none" w:sz="0" w:space="0" w:color="auto"/>
                <w:left w:val="none" w:sz="0" w:space="0" w:color="auto"/>
                <w:bottom w:val="none" w:sz="0" w:space="0" w:color="auto"/>
                <w:right w:val="none" w:sz="0" w:space="0" w:color="auto"/>
              </w:divBdr>
              <w:divsChild>
                <w:div w:id="1297833086">
                  <w:marLeft w:val="0"/>
                  <w:marRight w:val="0"/>
                  <w:marTop w:val="0"/>
                  <w:marBottom w:val="0"/>
                  <w:divBdr>
                    <w:top w:val="none" w:sz="0" w:space="0" w:color="auto"/>
                    <w:left w:val="none" w:sz="0" w:space="0" w:color="auto"/>
                    <w:bottom w:val="none" w:sz="0" w:space="0" w:color="auto"/>
                    <w:right w:val="none" w:sz="0" w:space="0" w:color="auto"/>
                  </w:divBdr>
                  <w:divsChild>
                    <w:div w:id="10818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0966">
          <w:marLeft w:val="0"/>
          <w:marRight w:val="0"/>
          <w:marTop w:val="0"/>
          <w:marBottom w:val="0"/>
          <w:divBdr>
            <w:top w:val="none" w:sz="0" w:space="0" w:color="auto"/>
            <w:left w:val="none" w:sz="0" w:space="0" w:color="auto"/>
            <w:bottom w:val="none" w:sz="0" w:space="0" w:color="auto"/>
            <w:right w:val="none" w:sz="0" w:space="0" w:color="auto"/>
          </w:divBdr>
          <w:divsChild>
            <w:div w:id="1374302930">
              <w:marLeft w:val="0"/>
              <w:marRight w:val="0"/>
              <w:marTop w:val="0"/>
              <w:marBottom w:val="0"/>
              <w:divBdr>
                <w:top w:val="none" w:sz="0" w:space="0" w:color="auto"/>
                <w:left w:val="none" w:sz="0" w:space="0" w:color="auto"/>
                <w:bottom w:val="none" w:sz="0" w:space="0" w:color="auto"/>
                <w:right w:val="none" w:sz="0" w:space="0" w:color="auto"/>
              </w:divBdr>
            </w:div>
            <w:div w:id="1256476664">
              <w:marLeft w:val="0"/>
              <w:marRight w:val="0"/>
              <w:marTop w:val="0"/>
              <w:marBottom w:val="0"/>
              <w:divBdr>
                <w:top w:val="none" w:sz="0" w:space="0" w:color="auto"/>
                <w:left w:val="none" w:sz="0" w:space="0" w:color="auto"/>
                <w:bottom w:val="none" w:sz="0" w:space="0" w:color="auto"/>
                <w:right w:val="none" w:sz="0" w:space="0" w:color="auto"/>
              </w:divBdr>
              <w:divsChild>
                <w:div w:id="732627750">
                  <w:marLeft w:val="0"/>
                  <w:marRight w:val="0"/>
                  <w:marTop w:val="0"/>
                  <w:marBottom w:val="0"/>
                  <w:divBdr>
                    <w:top w:val="none" w:sz="0" w:space="0" w:color="auto"/>
                    <w:left w:val="none" w:sz="0" w:space="0" w:color="auto"/>
                    <w:bottom w:val="none" w:sz="0" w:space="0" w:color="auto"/>
                    <w:right w:val="none" w:sz="0" w:space="0" w:color="auto"/>
                  </w:divBdr>
                  <w:divsChild>
                    <w:div w:id="119284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41652">
          <w:marLeft w:val="0"/>
          <w:marRight w:val="0"/>
          <w:marTop w:val="0"/>
          <w:marBottom w:val="0"/>
          <w:divBdr>
            <w:top w:val="none" w:sz="0" w:space="0" w:color="auto"/>
            <w:left w:val="none" w:sz="0" w:space="0" w:color="auto"/>
            <w:bottom w:val="none" w:sz="0" w:space="0" w:color="auto"/>
            <w:right w:val="none" w:sz="0" w:space="0" w:color="auto"/>
          </w:divBdr>
          <w:divsChild>
            <w:div w:id="383480299">
              <w:marLeft w:val="0"/>
              <w:marRight w:val="0"/>
              <w:marTop w:val="0"/>
              <w:marBottom w:val="0"/>
              <w:divBdr>
                <w:top w:val="none" w:sz="0" w:space="0" w:color="auto"/>
                <w:left w:val="none" w:sz="0" w:space="0" w:color="auto"/>
                <w:bottom w:val="none" w:sz="0" w:space="0" w:color="auto"/>
                <w:right w:val="none" w:sz="0" w:space="0" w:color="auto"/>
              </w:divBdr>
              <w:divsChild>
                <w:div w:id="555898393">
                  <w:marLeft w:val="0"/>
                  <w:marRight w:val="0"/>
                  <w:marTop w:val="0"/>
                  <w:marBottom w:val="0"/>
                  <w:divBdr>
                    <w:top w:val="none" w:sz="0" w:space="0" w:color="auto"/>
                    <w:left w:val="none" w:sz="0" w:space="0" w:color="auto"/>
                    <w:bottom w:val="none" w:sz="0" w:space="0" w:color="auto"/>
                    <w:right w:val="none" w:sz="0" w:space="0" w:color="auto"/>
                  </w:divBdr>
                  <w:divsChild>
                    <w:div w:id="124281863">
                      <w:marLeft w:val="0"/>
                      <w:marRight w:val="0"/>
                      <w:marTop w:val="0"/>
                      <w:marBottom w:val="0"/>
                      <w:divBdr>
                        <w:top w:val="none" w:sz="0" w:space="0" w:color="auto"/>
                        <w:left w:val="none" w:sz="0" w:space="0" w:color="auto"/>
                        <w:bottom w:val="none" w:sz="0" w:space="0" w:color="auto"/>
                        <w:right w:val="none" w:sz="0" w:space="0" w:color="auto"/>
                      </w:divBdr>
                      <w:divsChild>
                        <w:div w:id="1768576266">
                          <w:marLeft w:val="0"/>
                          <w:marRight w:val="0"/>
                          <w:marTop w:val="0"/>
                          <w:marBottom w:val="0"/>
                          <w:divBdr>
                            <w:top w:val="none" w:sz="0" w:space="0" w:color="auto"/>
                            <w:left w:val="none" w:sz="0" w:space="0" w:color="auto"/>
                            <w:bottom w:val="none" w:sz="0" w:space="0" w:color="auto"/>
                            <w:right w:val="none" w:sz="0" w:space="0" w:color="auto"/>
                          </w:divBdr>
                        </w:div>
                      </w:divsChild>
                    </w:div>
                    <w:div w:id="387802845">
                      <w:marLeft w:val="0"/>
                      <w:marRight w:val="0"/>
                      <w:marTop w:val="0"/>
                      <w:marBottom w:val="0"/>
                      <w:divBdr>
                        <w:top w:val="none" w:sz="0" w:space="0" w:color="auto"/>
                        <w:left w:val="none" w:sz="0" w:space="0" w:color="auto"/>
                        <w:bottom w:val="none" w:sz="0" w:space="0" w:color="auto"/>
                        <w:right w:val="none" w:sz="0" w:space="0" w:color="auto"/>
                      </w:divBdr>
                    </w:div>
                    <w:div w:id="227813117">
                      <w:marLeft w:val="0"/>
                      <w:marRight w:val="0"/>
                      <w:marTop w:val="0"/>
                      <w:marBottom w:val="0"/>
                      <w:divBdr>
                        <w:top w:val="none" w:sz="0" w:space="0" w:color="auto"/>
                        <w:left w:val="none" w:sz="0" w:space="0" w:color="auto"/>
                        <w:bottom w:val="none" w:sz="0" w:space="0" w:color="auto"/>
                        <w:right w:val="none" w:sz="0" w:space="0" w:color="auto"/>
                      </w:divBdr>
                      <w:divsChild>
                        <w:div w:id="1363172582">
                          <w:marLeft w:val="0"/>
                          <w:marRight w:val="0"/>
                          <w:marTop w:val="0"/>
                          <w:marBottom w:val="0"/>
                          <w:divBdr>
                            <w:top w:val="none" w:sz="0" w:space="0" w:color="auto"/>
                            <w:left w:val="none" w:sz="0" w:space="0" w:color="auto"/>
                            <w:bottom w:val="none" w:sz="0" w:space="0" w:color="auto"/>
                            <w:right w:val="none" w:sz="0" w:space="0" w:color="auto"/>
                          </w:divBdr>
                        </w:div>
                      </w:divsChild>
                    </w:div>
                    <w:div w:id="1440369204">
                      <w:marLeft w:val="0"/>
                      <w:marRight w:val="0"/>
                      <w:marTop w:val="0"/>
                      <w:marBottom w:val="0"/>
                      <w:divBdr>
                        <w:top w:val="none" w:sz="0" w:space="0" w:color="auto"/>
                        <w:left w:val="none" w:sz="0" w:space="0" w:color="auto"/>
                        <w:bottom w:val="none" w:sz="0" w:space="0" w:color="auto"/>
                        <w:right w:val="none" w:sz="0" w:space="0" w:color="auto"/>
                      </w:divBdr>
                    </w:div>
                    <w:div w:id="276329886">
                      <w:marLeft w:val="0"/>
                      <w:marRight w:val="0"/>
                      <w:marTop w:val="0"/>
                      <w:marBottom w:val="0"/>
                      <w:divBdr>
                        <w:top w:val="none" w:sz="0" w:space="0" w:color="auto"/>
                        <w:left w:val="none" w:sz="0" w:space="0" w:color="auto"/>
                        <w:bottom w:val="none" w:sz="0" w:space="0" w:color="auto"/>
                        <w:right w:val="none" w:sz="0" w:space="0" w:color="auto"/>
                      </w:divBdr>
                      <w:divsChild>
                        <w:div w:id="1482766030">
                          <w:marLeft w:val="0"/>
                          <w:marRight w:val="0"/>
                          <w:marTop w:val="0"/>
                          <w:marBottom w:val="0"/>
                          <w:divBdr>
                            <w:top w:val="none" w:sz="0" w:space="0" w:color="auto"/>
                            <w:left w:val="none" w:sz="0" w:space="0" w:color="auto"/>
                            <w:bottom w:val="none" w:sz="0" w:space="0" w:color="auto"/>
                            <w:right w:val="none" w:sz="0" w:space="0" w:color="auto"/>
                          </w:divBdr>
                        </w:div>
                      </w:divsChild>
                    </w:div>
                    <w:div w:id="1701583984">
                      <w:marLeft w:val="0"/>
                      <w:marRight w:val="0"/>
                      <w:marTop w:val="0"/>
                      <w:marBottom w:val="0"/>
                      <w:divBdr>
                        <w:top w:val="none" w:sz="0" w:space="0" w:color="auto"/>
                        <w:left w:val="none" w:sz="0" w:space="0" w:color="auto"/>
                        <w:bottom w:val="none" w:sz="0" w:space="0" w:color="auto"/>
                        <w:right w:val="none" w:sz="0" w:space="0" w:color="auto"/>
                      </w:divBdr>
                    </w:div>
                    <w:div w:id="1088886288">
                      <w:marLeft w:val="0"/>
                      <w:marRight w:val="0"/>
                      <w:marTop w:val="0"/>
                      <w:marBottom w:val="0"/>
                      <w:divBdr>
                        <w:top w:val="none" w:sz="0" w:space="0" w:color="auto"/>
                        <w:left w:val="none" w:sz="0" w:space="0" w:color="auto"/>
                        <w:bottom w:val="none" w:sz="0" w:space="0" w:color="auto"/>
                        <w:right w:val="none" w:sz="0" w:space="0" w:color="auto"/>
                      </w:divBdr>
                      <w:divsChild>
                        <w:div w:id="356588027">
                          <w:marLeft w:val="0"/>
                          <w:marRight w:val="0"/>
                          <w:marTop w:val="0"/>
                          <w:marBottom w:val="0"/>
                          <w:divBdr>
                            <w:top w:val="none" w:sz="0" w:space="0" w:color="auto"/>
                            <w:left w:val="none" w:sz="0" w:space="0" w:color="auto"/>
                            <w:bottom w:val="none" w:sz="0" w:space="0" w:color="auto"/>
                            <w:right w:val="none" w:sz="0" w:space="0" w:color="auto"/>
                          </w:divBdr>
                        </w:div>
                      </w:divsChild>
                    </w:div>
                    <w:div w:id="19006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11">
              <w:marLeft w:val="0"/>
              <w:marRight w:val="0"/>
              <w:marTop w:val="0"/>
              <w:marBottom w:val="0"/>
              <w:divBdr>
                <w:top w:val="none" w:sz="0" w:space="0" w:color="auto"/>
                <w:left w:val="none" w:sz="0" w:space="0" w:color="auto"/>
                <w:bottom w:val="none" w:sz="0" w:space="0" w:color="auto"/>
                <w:right w:val="none" w:sz="0" w:space="0" w:color="auto"/>
              </w:divBdr>
              <w:divsChild>
                <w:div w:id="1321928533">
                  <w:marLeft w:val="0"/>
                  <w:marRight w:val="0"/>
                  <w:marTop w:val="0"/>
                  <w:marBottom w:val="0"/>
                  <w:divBdr>
                    <w:top w:val="none" w:sz="0" w:space="0" w:color="auto"/>
                    <w:left w:val="none" w:sz="0" w:space="0" w:color="auto"/>
                    <w:bottom w:val="none" w:sz="0" w:space="0" w:color="auto"/>
                    <w:right w:val="none" w:sz="0" w:space="0" w:color="auto"/>
                  </w:divBdr>
                  <w:divsChild>
                    <w:div w:id="17196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99976">
          <w:marLeft w:val="0"/>
          <w:marRight w:val="0"/>
          <w:marTop w:val="0"/>
          <w:marBottom w:val="0"/>
          <w:divBdr>
            <w:top w:val="none" w:sz="0" w:space="0" w:color="auto"/>
            <w:left w:val="none" w:sz="0" w:space="0" w:color="auto"/>
            <w:bottom w:val="none" w:sz="0" w:space="0" w:color="auto"/>
            <w:right w:val="none" w:sz="0" w:space="0" w:color="auto"/>
          </w:divBdr>
          <w:divsChild>
            <w:div w:id="80564211">
              <w:marLeft w:val="0"/>
              <w:marRight w:val="0"/>
              <w:marTop w:val="0"/>
              <w:marBottom w:val="0"/>
              <w:divBdr>
                <w:top w:val="none" w:sz="0" w:space="0" w:color="auto"/>
                <w:left w:val="none" w:sz="0" w:space="0" w:color="auto"/>
                <w:bottom w:val="none" w:sz="0" w:space="0" w:color="auto"/>
                <w:right w:val="none" w:sz="0" w:space="0" w:color="auto"/>
              </w:divBdr>
              <w:divsChild>
                <w:div w:id="1251305592">
                  <w:marLeft w:val="0"/>
                  <w:marRight w:val="0"/>
                  <w:marTop w:val="210"/>
                  <w:marBottom w:val="210"/>
                  <w:divBdr>
                    <w:top w:val="none" w:sz="0" w:space="0" w:color="auto"/>
                    <w:left w:val="none" w:sz="0" w:space="0" w:color="auto"/>
                    <w:bottom w:val="none" w:sz="0" w:space="0" w:color="auto"/>
                    <w:right w:val="none" w:sz="0" w:space="0" w:color="auto"/>
                  </w:divBdr>
                </w:div>
                <w:div w:id="1784567983">
                  <w:marLeft w:val="0"/>
                  <w:marRight w:val="0"/>
                  <w:marTop w:val="0"/>
                  <w:marBottom w:val="0"/>
                  <w:divBdr>
                    <w:top w:val="none" w:sz="0" w:space="0" w:color="auto"/>
                    <w:left w:val="none" w:sz="0" w:space="0" w:color="auto"/>
                    <w:bottom w:val="none" w:sz="0" w:space="0" w:color="auto"/>
                    <w:right w:val="none" w:sz="0" w:space="0" w:color="auto"/>
                  </w:divBdr>
                  <w:divsChild>
                    <w:div w:id="1367944629">
                      <w:marLeft w:val="0"/>
                      <w:marRight w:val="0"/>
                      <w:marTop w:val="0"/>
                      <w:marBottom w:val="0"/>
                      <w:divBdr>
                        <w:top w:val="none" w:sz="0" w:space="0" w:color="auto"/>
                        <w:left w:val="none" w:sz="0" w:space="0" w:color="auto"/>
                        <w:bottom w:val="none" w:sz="0" w:space="0" w:color="auto"/>
                        <w:right w:val="none" w:sz="0" w:space="0" w:color="auto"/>
                      </w:divBdr>
                      <w:divsChild>
                        <w:div w:id="2013028384">
                          <w:marLeft w:val="0"/>
                          <w:marRight w:val="0"/>
                          <w:marTop w:val="0"/>
                          <w:marBottom w:val="0"/>
                          <w:divBdr>
                            <w:top w:val="none" w:sz="0" w:space="0" w:color="auto"/>
                            <w:left w:val="none" w:sz="0" w:space="0" w:color="auto"/>
                            <w:bottom w:val="none" w:sz="0" w:space="0" w:color="auto"/>
                            <w:right w:val="none" w:sz="0" w:space="0" w:color="auto"/>
                          </w:divBdr>
                        </w:div>
                      </w:divsChild>
                    </w:div>
                    <w:div w:id="333071874">
                      <w:marLeft w:val="0"/>
                      <w:marRight w:val="0"/>
                      <w:marTop w:val="0"/>
                      <w:marBottom w:val="0"/>
                      <w:divBdr>
                        <w:top w:val="none" w:sz="0" w:space="0" w:color="auto"/>
                        <w:left w:val="none" w:sz="0" w:space="0" w:color="auto"/>
                        <w:bottom w:val="none" w:sz="0" w:space="0" w:color="auto"/>
                        <w:right w:val="none" w:sz="0" w:space="0" w:color="auto"/>
                      </w:divBdr>
                    </w:div>
                  </w:divsChild>
                </w:div>
                <w:div w:id="1697803105">
                  <w:marLeft w:val="0"/>
                  <w:marRight w:val="0"/>
                  <w:marTop w:val="0"/>
                  <w:marBottom w:val="0"/>
                  <w:divBdr>
                    <w:top w:val="none" w:sz="0" w:space="0" w:color="auto"/>
                    <w:left w:val="none" w:sz="0" w:space="0" w:color="auto"/>
                    <w:bottom w:val="none" w:sz="0" w:space="0" w:color="auto"/>
                    <w:right w:val="none" w:sz="0" w:space="0" w:color="auto"/>
                  </w:divBdr>
                  <w:divsChild>
                    <w:div w:id="1777476931">
                      <w:marLeft w:val="0"/>
                      <w:marRight w:val="0"/>
                      <w:marTop w:val="0"/>
                      <w:marBottom w:val="0"/>
                      <w:divBdr>
                        <w:top w:val="none" w:sz="0" w:space="0" w:color="auto"/>
                        <w:left w:val="none" w:sz="0" w:space="0" w:color="auto"/>
                        <w:bottom w:val="none" w:sz="0" w:space="0" w:color="auto"/>
                        <w:right w:val="none" w:sz="0" w:space="0" w:color="auto"/>
                      </w:divBdr>
                      <w:divsChild>
                        <w:div w:id="1095781367">
                          <w:marLeft w:val="0"/>
                          <w:marRight w:val="0"/>
                          <w:marTop w:val="0"/>
                          <w:marBottom w:val="0"/>
                          <w:divBdr>
                            <w:top w:val="none" w:sz="0" w:space="0" w:color="auto"/>
                            <w:left w:val="none" w:sz="0" w:space="0" w:color="auto"/>
                            <w:bottom w:val="none" w:sz="0" w:space="0" w:color="auto"/>
                            <w:right w:val="none" w:sz="0" w:space="0" w:color="auto"/>
                          </w:divBdr>
                        </w:div>
                      </w:divsChild>
                    </w:div>
                    <w:div w:id="2114671056">
                      <w:marLeft w:val="0"/>
                      <w:marRight w:val="0"/>
                      <w:marTop w:val="0"/>
                      <w:marBottom w:val="0"/>
                      <w:divBdr>
                        <w:top w:val="none" w:sz="0" w:space="0" w:color="auto"/>
                        <w:left w:val="none" w:sz="0" w:space="0" w:color="auto"/>
                        <w:bottom w:val="none" w:sz="0" w:space="0" w:color="auto"/>
                        <w:right w:val="none" w:sz="0" w:space="0" w:color="auto"/>
                      </w:divBdr>
                    </w:div>
                    <w:div w:id="1968776121">
                      <w:marLeft w:val="0"/>
                      <w:marRight w:val="0"/>
                      <w:marTop w:val="0"/>
                      <w:marBottom w:val="0"/>
                      <w:divBdr>
                        <w:top w:val="none" w:sz="0" w:space="0" w:color="auto"/>
                        <w:left w:val="none" w:sz="0" w:space="0" w:color="auto"/>
                        <w:bottom w:val="none" w:sz="0" w:space="0" w:color="auto"/>
                        <w:right w:val="none" w:sz="0" w:space="0" w:color="auto"/>
                      </w:divBdr>
                      <w:divsChild>
                        <w:div w:id="948201903">
                          <w:marLeft w:val="0"/>
                          <w:marRight w:val="0"/>
                          <w:marTop w:val="0"/>
                          <w:marBottom w:val="0"/>
                          <w:divBdr>
                            <w:top w:val="none" w:sz="0" w:space="0" w:color="auto"/>
                            <w:left w:val="none" w:sz="0" w:space="0" w:color="auto"/>
                            <w:bottom w:val="none" w:sz="0" w:space="0" w:color="auto"/>
                            <w:right w:val="none" w:sz="0" w:space="0" w:color="auto"/>
                          </w:divBdr>
                        </w:div>
                      </w:divsChild>
                    </w:div>
                    <w:div w:id="20839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5685">
              <w:marLeft w:val="0"/>
              <w:marRight w:val="0"/>
              <w:marTop w:val="0"/>
              <w:marBottom w:val="0"/>
              <w:divBdr>
                <w:top w:val="none" w:sz="0" w:space="0" w:color="auto"/>
                <w:left w:val="none" w:sz="0" w:space="0" w:color="auto"/>
                <w:bottom w:val="none" w:sz="0" w:space="0" w:color="auto"/>
                <w:right w:val="none" w:sz="0" w:space="0" w:color="auto"/>
              </w:divBdr>
              <w:divsChild>
                <w:div w:id="650401608">
                  <w:marLeft w:val="0"/>
                  <w:marRight w:val="0"/>
                  <w:marTop w:val="0"/>
                  <w:marBottom w:val="0"/>
                  <w:divBdr>
                    <w:top w:val="none" w:sz="0" w:space="0" w:color="auto"/>
                    <w:left w:val="none" w:sz="0" w:space="0" w:color="auto"/>
                    <w:bottom w:val="none" w:sz="0" w:space="0" w:color="auto"/>
                    <w:right w:val="none" w:sz="0" w:space="0" w:color="auto"/>
                  </w:divBdr>
                  <w:divsChild>
                    <w:div w:id="7994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85832">
          <w:marLeft w:val="0"/>
          <w:marRight w:val="0"/>
          <w:marTop w:val="0"/>
          <w:marBottom w:val="0"/>
          <w:divBdr>
            <w:top w:val="none" w:sz="0" w:space="0" w:color="auto"/>
            <w:left w:val="none" w:sz="0" w:space="0" w:color="auto"/>
            <w:bottom w:val="none" w:sz="0" w:space="0" w:color="auto"/>
            <w:right w:val="none" w:sz="0" w:space="0" w:color="auto"/>
          </w:divBdr>
          <w:divsChild>
            <w:div w:id="459346767">
              <w:marLeft w:val="0"/>
              <w:marRight w:val="0"/>
              <w:marTop w:val="0"/>
              <w:marBottom w:val="0"/>
              <w:divBdr>
                <w:top w:val="none" w:sz="0" w:space="0" w:color="auto"/>
                <w:left w:val="none" w:sz="0" w:space="0" w:color="auto"/>
                <w:bottom w:val="none" w:sz="0" w:space="0" w:color="auto"/>
                <w:right w:val="none" w:sz="0" w:space="0" w:color="auto"/>
              </w:divBdr>
              <w:divsChild>
                <w:div w:id="923758767">
                  <w:marLeft w:val="0"/>
                  <w:marRight w:val="0"/>
                  <w:marTop w:val="210"/>
                  <w:marBottom w:val="210"/>
                  <w:divBdr>
                    <w:top w:val="none" w:sz="0" w:space="0" w:color="auto"/>
                    <w:left w:val="none" w:sz="0" w:space="0" w:color="auto"/>
                    <w:bottom w:val="none" w:sz="0" w:space="0" w:color="auto"/>
                    <w:right w:val="none" w:sz="0" w:space="0" w:color="auto"/>
                  </w:divBdr>
                  <w:divsChild>
                    <w:div w:id="904225288">
                      <w:marLeft w:val="0"/>
                      <w:marRight w:val="0"/>
                      <w:marTop w:val="0"/>
                      <w:marBottom w:val="0"/>
                      <w:divBdr>
                        <w:top w:val="none" w:sz="0" w:space="0" w:color="auto"/>
                        <w:left w:val="none" w:sz="0" w:space="0" w:color="auto"/>
                        <w:bottom w:val="none" w:sz="0" w:space="0" w:color="auto"/>
                        <w:right w:val="none" w:sz="0" w:space="0" w:color="auto"/>
                      </w:divBdr>
                      <w:divsChild>
                        <w:div w:id="1954558200">
                          <w:marLeft w:val="0"/>
                          <w:marRight w:val="0"/>
                          <w:marTop w:val="0"/>
                          <w:marBottom w:val="0"/>
                          <w:divBdr>
                            <w:top w:val="none" w:sz="0" w:space="0" w:color="auto"/>
                            <w:left w:val="none" w:sz="0" w:space="0" w:color="auto"/>
                            <w:bottom w:val="none" w:sz="0" w:space="0" w:color="auto"/>
                            <w:right w:val="none" w:sz="0" w:space="0" w:color="auto"/>
                          </w:divBdr>
                        </w:div>
                      </w:divsChild>
                    </w:div>
                    <w:div w:id="1806312095">
                      <w:marLeft w:val="0"/>
                      <w:marRight w:val="0"/>
                      <w:marTop w:val="0"/>
                      <w:marBottom w:val="0"/>
                      <w:divBdr>
                        <w:top w:val="none" w:sz="0" w:space="0" w:color="auto"/>
                        <w:left w:val="none" w:sz="0" w:space="0" w:color="auto"/>
                        <w:bottom w:val="none" w:sz="0" w:space="0" w:color="auto"/>
                        <w:right w:val="none" w:sz="0" w:space="0" w:color="auto"/>
                      </w:divBdr>
                    </w:div>
                  </w:divsChild>
                </w:div>
                <w:div w:id="1195460714">
                  <w:marLeft w:val="0"/>
                  <w:marRight w:val="0"/>
                  <w:marTop w:val="210"/>
                  <w:marBottom w:val="210"/>
                  <w:divBdr>
                    <w:top w:val="none" w:sz="0" w:space="0" w:color="auto"/>
                    <w:left w:val="none" w:sz="0" w:space="0" w:color="auto"/>
                    <w:bottom w:val="none" w:sz="0" w:space="0" w:color="auto"/>
                    <w:right w:val="none" w:sz="0" w:space="0" w:color="auto"/>
                  </w:divBdr>
                  <w:divsChild>
                    <w:div w:id="585068644">
                      <w:marLeft w:val="0"/>
                      <w:marRight w:val="0"/>
                      <w:marTop w:val="300"/>
                      <w:marBottom w:val="300"/>
                      <w:divBdr>
                        <w:top w:val="none" w:sz="0" w:space="0" w:color="auto"/>
                        <w:left w:val="single" w:sz="48" w:space="31" w:color="7DD1D3"/>
                        <w:bottom w:val="none" w:sz="0" w:space="0" w:color="auto"/>
                        <w:right w:val="none" w:sz="0" w:space="0" w:color="auto"/>
                      </w:divBdr>
                    </w:div>
                  </w:divsChild>
                </w:div>
                <w:div w:id="2025398288">
                  <w:marLeft w:val="0"/>
                  <w:marRight w:val="0"/>
                  <w:marTop w:val="0"/>
                  <w:marBottom w:val="0"/>
                  <w:divBdr>
                    <w:top w:val="none" w:sz="0" w:space="0" w:color="auto"/>
                    <w:left w:val="none" w:sz="0" w:space="0" w:color="auto"/>
                    <w:bottom w:val="none" w:sz="0" w:space="0" w:color="auto"/>
                    <w:right w:val="none" w:sz="0" w:space="0" w:color="auto"/>
                  </w:divBdr>
                  <w:divsChild>
                    <w:div w:id="1399742130">
                      <w:marLeft w:val="0"/>
                      <w:marRight w:val="0"/>
                      <w:marTop w:val="0"/>
                      <w:marBottom w:val="0"/>
                      <w:divBdr>
                        <w:top w:val="none" w:sz="0" w:space="0" w:color="auto"/>
                        <w:left w:val="none" w:sz="0" w:space="0" w:color="auto"/>
                        <w:bottom w:val="none" w:sz="0" w:space="0" w:color="auto"/>
                        <w:right w:val="none" w:sz="0" w:space="0" w:color="auto"/>
                      </w:divBdr>
                      <w:divsChild>
                        <w:div w:id="511915631">
                          <w:marLeft w:val="0"/>
                          <w:marRight w:val="0"/>
                          <w:marTop w:val="0"/>
                          <w:marBottom w:val="0"/>
                          <w:divBdr>
                            <w:top w:val="none" w:sz="0" w:space="0" w:color="auto"/>
                            <w:left w:val="none" w:sz="0" w:space="0" w:color="auto"/>
                            <w:bottom w:val="none" w:sz="0" w:space="0" w:color="auto"/>
                            <w:right w:val="none" w:sz="0" w:space="0" w:color="auto"/>
                          </w:divBdr>
                        </w:div>
                      </w:divsChild>
                    </w:div>
                    <w:div w:id="18032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971">
              <w:marLeft w:val="0"/>
              <w:marRight w:val="0"/>
              <w:marTop w:val="0"/>
              <w:marBottom w:val="0"/>
              <w:divBdr>
                <w:top w:val="none" w:sz="0" w:space="0" w:color="auto"/>
                <w:left w:val="none" w:sz="0" w:space="0" w:color="auto"/>
                <w:bottom w:val="none" w:sz="0" w:space="0" w:color="auto"/>
                <w:right w:val="none" w:sz="0" w:space="0" w:color="auto"/>
              </w:divBdr>
              <w:divsChild>
                <w:div w:id="1535314601">
                  <w:marLeft w:val="0"/>
                  <w:marRight w:val="0"/>
                  <w:marTop w:val="0"/>
                  <w:marBottom w:val="0"/>
                  <w:divBdr>
                    <w:top w:val="none" w:sz="0" w:space="0" w:color="auto"/>
                    <w:left w:val="none" w:sz="0" w:space="0" w:color="auto"/>
                    <w:bottom w:val="none" w:sz="0" w:space="0" w:color="auto"/>
                    <w:right w:val="none" w:sz="0" w:space="0" w:color="auto"/>
                  </w:divBdr>
                  <w:divsChild>
                    <w:div w:id="13085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75000">
          <w:marLeft w:val="0"/>
          <w:marRight w:val="0"/>
          <w:marTop w:val="0"/>
          <w:marBottom w:val="0"/>
          <w:divBdr>
            <w:top w:val="none" w:sz="0" w:space="0" w:color="auto"/>
            <w:left w:val="none" w:sz="0" w:space="0" w:color="auto"/>
            <w:bottom w:val="none" w:sz="0" w:space="0" w:color="auto"/>
            <w:right w:val="none" w:sz="0" w:space="0" w:color="auto"/>
          </w:divBdr>
          <w:divsChild>
            <w:div w:id="120610036">
              <w:marLeft w:val="0"/>
              <w:marRight w:val="0"/>
              <w:marTop w:val="0"/>
              <w:marBottom w:val="0"/>
              <w:divBdr>
                <w:top w:val="none" w:sz="0" w:space="0" w:color="auto"/>
                <w:left w:val="none" w:sz="0" w:space="0" w:color="auto"/>
                <w:bottom w:val="none" w:sz="0" w:space="0" w:color="auto"/>
                <w:right w:val="none" w:sz="0" w:space="0" w:color="auto"/>
              </w:divBdr>
            </w:div>
            <w:div w:id="1050032993">
              <w:marLeft w:val="0"/>
              <w:marRight w:val="0"/>
              <w:marTop w:val="0"/>
              <w:marBottom w:val="0"/>
              <w:divBdr>
                <w:top w:val="none" w:sz="0" w:space="0" w:color="auto"/>
                <w:left w:val="none" w:sz="0" w:space="0" w:color="auto"/>
                <w:bottom w:val="none" w:sz="0" w:space="0" w:color="auto"/>
                <w:right w:val="none" w:sz="0" w:space="0" w:color="auto"/>
              </w:divBdr>
              <w:divsChild>
                <w:div w:id="419450970">
                  <w:marLeft w:val="0"/>
                  <w:marRight w:val="0"/>
                  <w:marTop w:val="0"/>
                  <w:marBottom w:val="0"/>
                  <w:divBdr>
                    <w:top w:val="none" w:sz="0" w:space="0" w:color="auto"/>
                    <w:left w:val="none" w:sz="0" w:space="0" w:color="auto"/>
                    <w:bottom w:val="none" w:sz="0" w:space="0" w:color="auto"/>
                    <w:right w:val="none" w:sz="0" w:space="0" w:color="auto"/>
                  </w:divBdr>
                  <w:divsChild>
                    <w:div w:id="7762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50059">
          <w:marLeft w:val="0"/>
          <w:marRight w:val="0"/>
          <w:marTop w:val="0"/>
          <w:marBottom w:val="0"/>
          <w:divBdr>
            <w:top w:val="none" w:sz="0" w:space="0" w:color="auto"/>
            <w:left w:val="none" w:sz="0" w:space="0" w:color="auto"/>
            <w:bottom w:val="none" w:sz="0" w:space="0" w:color="auto"/>
            <w:right w:val="none" w:sz="0" w:space="0" w:color="auto"/>
          </w:divBdr>
          <w:divsChild>
            <w:div w:id="1940986138">
              <w:marLeft w:val="0"/>
              <w:marRight w:val="0"/>
              <w:marTop w:val="0"/>
              <w:marBottom w:val="0"/>
              <w:divBdr>
                <w:top w:val="none" w:sz="0" w:space="0" w:color="auto"/>
                <w:left w:val="none" w:sz="0" w:space="0" w:color="auto"/>
                <w:bottom w:val="none" w:sz="0" w:space="0" w:color="auto"/>
                <w:right w:val="none" w:sz="0" w:space="0" w:color="auto"/>
              </w:divBdr>
              <w:divsChild>
                <w:div w:id="249855462">
                  <w:marLeft w:val="0"/>
                  <w:marRight w:val="0"/>
                  <w:marTop w:val="210"/>
                  <w:marBottom w:val="210"/>
                  <w:divBdr>
                    <w:top w:val="none" w:sz="0" w:space="0" w:color="auto"/>
                    <w:left w:val="none" w:sz="0" w:space="0" w:color="auto"/>
                    <w:bottom w:val="none" w:sz="0" w:space="0" w:color="auto"/>
                    <w:right w:val="none" w:sz="0" w:space="0" w:color="auto"/>
                  </w:divBdr>
                </w:div>
                <w:div w:id="986980567">
                  <w:marLeft w:val="0"/>
                  <w:marRight w:val="0"/>
                  <w:marTop w:val="0"/>
                  <w:marBottom w:val="0"/>
                  <w:divBdr>
                    <w:top w:val="none" w:sz="0" w:space="0" w:color="auto"/>
                    <w:left w:val="none" w:sz="0" w:space="0" w:color="auto"/>
                    <w:bottom w:val="none" w:sz="0" w:space="0" w:color="auto"/>
                    <w:right w:val="none" w:sz="0" w:space="0" w:color="auto"/>
                  </w:divBdr>
                  <w:divsChild>
                    <w:div w:id="802574088">
                      <w:marLeft w:val="0"/>
                      <w:marRight w:val="0"/>
                      <w:marTop w:val="0"/>
                      <w:marBottom w:val="0"/>
                      <w:divBdr>
                        <w:top w:val="none" w:sz="0" w:space="0" w:color="auto"/>
                        <w:left w:val="none" w:sz="0" w:space="0" w:color="auto"/>
                        <w:bottom w:val="none" w:sz="0" w:space="0" w:color="auto"/>
                        <w:right w:val="none" w:sz="0" w:space="0" w:color="auto"/>
                      </w:divBdr>
                      <w:divsChild>
                        <w:div w:id="78523466">
                          <w:marLeft w:val="0"/>
                          <w:marRight w:val="0"/>
                          <w:marTop w:val="0"/>
                          <w:marBottom w:val="0"/>
                          <w:divBdr>
                            <w:top w:val="none" w:sz="0" w:space="0" w:color="auto"/>
                            <w:left w:val="none" w:sz="0" w:space="0" w:color="auto"/>
                            <w:bottom w:val="none" w:sz="0" w:space="0" w:color="auto"/>
                            <w:right w:val="none" w:sz="0" w:space="0" w:color="auto"/>
                          </w:divBdr>
                        </w:div>
                      </w:divsChild>
                    </w:div>
                    <w:div w:id="3329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9556">
              <w:marLeft w:val="0"/>
              <w:marRight w:val="0"/>
              <w:marTop w:val="0"/>
              <w:marBottom w:val="0"/>
              <w:divBdr>
                <w:top w:val="none" w:sz="0" w:space="0" w:color="auto"/>
                <w:left w:val="none" w:sz="0" w:space="0" w:color="auto"/>
                <w:bottom w:val="none" w:sz="0" w:space="0" w:color="auto"/>
                <w:right w:val="none" w:sz="0" w:space="0" w:color="auto"/>
              </w:divBdr>
              <w:divsChild>
                <w:div w:id="1131479432">
                  <w:marLeft w:val="0"/>
                  <w:marRight w:val="0"/>
                  <w:marTop w:val="0"/>
                  <w:marBottom w:val="0"/>
                  <w:divBdr>
                    <w:top w:val="none" w:sz="0" w:space="0" w:color="auto"/>
                    <w:left w:val="none" w:sz="0" w:space="0" w:color="auto"/>
                    <w:bottom w:val="none" w:sz="0" w:space="0" w:color="auto"/>
                    <w:right w:val="none" w:sz="0" w:space="0" w:color="auto"/>
                  </w:divBdr>
                  <w:divsChild>
                    <w:div w:id="20789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5108">
          <w:marLeft w:val="0"/>
          <w:marRight w:val="0"/>
          <w:marTop w:val="0"/>
          <w:marBottom w:val="0"/>
          <w:divBdr>
            <w:top w:val="none" w:sz="0" w:space="0" w:color="auto"/>
            <w:left w:val="none" w:sz="0" w:space="0" w:color="auto"/>
            <w:bottom w:val="none" w:sz="0" w:space="0" w:color="auto"/>
            <w:right w:val="none" w:sz="0" w:space="0" w:color="auto"/>
          </w:divBdr>
          <w:divsChild>
            <w:div w:id="1578056393">
              <w:marLeft w:val="0"/>
              <w:marRight w:val="0"/>
              <w:marTop w:val="0"/>
              <w:marBottom w:val="0"/>
              <w:divBdr>
                <w:top w:val="none" w:sz="0" w:space="0" w:color="auto"/>
                <w:left w:val="none" w:sz="0" w:space="0" w:color="auto"/>
                <w:bottom w:val="none" w:sz="0" w:space="0" w:color="auto"/>
                <w:right w:val="none" w:sz="0" w:space="0" w:color="auto"/>
              </w:divBdr>
              <w:divsChild>
                <w:div w:id="262341384">
                  <w:marLeft w:val="0"/>
                  <w:marRight w:val="0"/>
                  <w:marTop w:val="0"/>
                  <w:marBottom w:val="0"/>
                  <w:divBdr>
                    <w:top w:val="none" w:sz="0" w:space="0" w:color="auto"/>
                    <w:left w:val="none" w:sz="0" w:space="0" w:color="auto"/>
                    <w:bottom w:val="none" w:sz="0" w:space="0" w:color="auto"/>
                    <w:right w:val="none" w:sz="0" w:space="0" w:color="auto"/>
                  </w:divBdr>
                  <w:divsChild>
                    <w:div w:id="1190678991">
                      <w:marLeft w:val="0"/>
                      <w:marRight w:val="0"/>
                      <w:marTop w:val="0"/>
                      <w:marBottom w:val="0"/>
                      <w:divBdr>
                        <w:top w:val="none" w:sz="0" w:space="0" w:color="auto"/>
                        <w:left w:val="none" w:sz="0" w:space="0" w:color="auto"/>
                        <w:bottom w:val="none" w:sz="0" w:space="0" w:color="auto"/>
                        <w:right w:val="none" w:sz="0" w:space="0" w:color="auto"/>
                      </w:divBdr>
                      <w:divsChild>
                        <w:div w:id="699279792">
                          <w:marLeft w:val="0"/>
                          <w:marRight w:val="0"/>
                          <w:marTop w:val="0"/>
                          <w:marBottom w:val="0"/>
                          <w:divBdr>
                            <w:top w:val="none" w:sz="0" w:space="0" w:color="auto"/>
                            <w:left w:val="none" w:sz="0" w:space="0" w:color="auto"/>
                            <w:bottom w:val="none" w:sz="0" w:space="0" w:color="auto"/>
                            <w:right w:val="none" w:sz="0" w:space="0" w:color="auto"/>
                          </w:divBdr>
                        </w:div>
                      </w:divsChild>
                    </w:div>
                    <w:div w:id="131098237">
                      <w:marLeft w:val="0"/>
                      <w:marRight w:val="0"/>
                      <w:marTop w:val="0"/>
                      <w:marBottom w:val="0"/>
                      <w:divBdr>
                        <w:top w:val="none" w:sz="0" w:space="0" w:color="auto"/>
                        <w:left w:val="none" w:sz="0" w:space="0" w:color="auto"/>
                        <w:bottom w:val="none" w:sz="0" w:space="0" w:color="auto"/>
                        <w:right w:val="none" w:sz="0" w:space="0" w:color="auto"/>
                      </w:divBdr>
                    </w:div>
                    <w:div w:id="2068988536">
                      <w:marLeft w:val="0"/>
                      <w:marRight w:val="0"/>
                      <w:marTop w:val="210"/>
                      <w:marBottom w:val="210"/>
                      <w:divBdr>
                        <w:top w:val="none" w:sz="0" w:space="0" w:color="auto"/>
                        <w:left w:val="none" w:sz="0" w:space="0" w:color="auto"/>
                        <w:bottom w:val="none" w:sz="0" w:space="0" w:color="auto"/>
                        <w:right w:val="none" w:sz="0" w:space="0" w:color="auto"/>
                      </w:divBdr>
                      <w:divsChild>
                        <w:div w:id="120617844">
                          <w:marLeft w:val="0"/>
                          <w:marRight w:val="0"/>
                          <w:marTop w:val="0"/>
                          <w:marBottom w:val="0"/>
                          <w:divBdr>
                            <w:top w:val="none" w:sz="0" w:space="0" w:color="auto"/>
                            <w:left w:val="none" w:sz="0" w:space="0" w:color="auto"/>
                            <w:bottom w:val="none" w:sz="0" w:space="0" w:color="auto"/>
                            <w:right w:val="none" w:sz="0" w:space="0" w:color="auto"/>
                          </w:divBdr>
                          <w:divsChild>
                            <w:div w:id="2093502863">
                              <w:marLeft w:val="0"/>
                              <w:marRight w:val="0"/>
                              <w:marTop w:val="0"/>
                              <w:marBottom w:val="0"/>
                              <w:divBdr>
                                <w:top w:val="none" w:sz="0" w:space="0" w:color="auto"/>
                                <w:left w:val="none" w:sz="0" w:space="0" w:color="auto"/>
                                <w:bottom w:val="none" w:sz="0" w:space="0" w:color="auto"/>
                                <w:right w:val="none" w:sz="0" w:space="0" w:color="auto"/>
                              </w:divBdr>
                            </w:div>
                          </w:divsChild>
                        </w:div>
                        <w:div w:id="97649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493632">
              <w:marLeft w:val="0"/>
              <w:marRight w:val="0"/>
              <w:marTop w:val="0"/>
              <w:marBottom w:val="0"/>
              <w:divBdr>
                <w:top w:val="none" w:sz="0" w:space="0" w:color="auto"/>
                <w:left w:val="none" w:sz="0" w:space="0" w:color="auto"/>
                <w:bottom w:val="none" w:sz="0" w:space="0" w:color="auto"/>
                <w:right w:val="none" w:sz="0" w:space="0" w:color="auto"/>
              </w:divBdr>
              <w:divsChild>
                <w:div w:id="593168463">
                  <w:marLeft w:val="0"/>
                  <w:marRight w:val="0"/>
                  <w:marTop w:val="240"/>
                  <w:marBottom w:val="240"/>
                  <w:divBdr>
                    <w:top w:val="none" w:sz="0" w:space="0" w:color="auto"/>
                    <w:left w:val="none" w:sz="0" w:space="0" w:color="auto"/>
                    <w:bottom w:val="none" w:sz="0" w:space="0" w:color="auto"/>
                    <w:right w:val="none" w:sz="0" w:space="0" w:color="auto"/>
                  </w:divBdr>
                </w:div>
                <w:div w:id="181745894">
                  <w:marLeft w:val="0"/>
                  <w:marRight w:val="0"/>
                  <w:marTop w:val="0"/>
                  <w:marBottom w:val="0"/>
                  <w:divBdr>
                    <w:top w:val="none" w:sz="0" w:space="0" w:color="auto"/>
                    <w:left w:val="none" w:sz="0" w:space="0" w:color="auto"/>
                    <w:bottom w:val="none" w:sz="0" w:space="0" w:color="auto"/>
                    <w:right w:val="none" w:sz="0" w:space="0" w:color="auto"/>
                  </w:divBdr>
                  <w:divsChild>
                    <w:div w:id="14353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433854">
          <w:marLeft w:val="0"/>
          <w:marRight w:val="0"/>
          <w:marTop w:val="0"/>
          <w:marBottom w:val="0"/>
          <w:divBdr>
            <w:top w:val="none" w:sz="0" w:space="0" w:color="auto"/>
            <w:left w:val="none" w:sz="0" w:space="0" w:color="auto"/>
            <w:bottom w:val="none" w:sz="0" w:space="0" w:color="auto"/>
            <w:right w:val="none" w:sz="0" w:space="0" w:color="auto"/>
          </w:divBdr>
          <w:divsChild>
            <w:div w:id="904532381">
              <w:marLeft w:val="0"/>
              <w:marRight w:val="0"/>
              <w:marTop w:val="0"/>
              <w:marBottom w:val="0"/>
              <w:divBdr>
                <w:top w:val="none" w:sz="0" w:space="0" w:color="auto"/>
                <w:left w:val="none" w:sz="0" w:space="0" w:color="auto"/>
                <w:bottom w:val="none" w:sz="0" w:space="0" w:color="auto"/>
                <w:right w:val="none" w:sz="0" w:space="0" w:color="auto"/>
              </w:divBdr>
            </w:div>
            <w:div w:id="1545752245">
              <w:marLeft w:val="0"/>
              <w:marRight w:val="0"/>
              <w:marTop w:val="0"/>
              <w:marBottom w:val="0"/>
              <w:divBdr>
                <w:top w:val="none" w:sz="0" w:space="0" w:color="auto"/>
                <w:left w:val="none" w:sz="0" w:space="0" w:color="auto"/>
                <w:bottom w:val="none" w:sz="0" w:space="0" w:color="auto"/>
                <w:right w:val="none" w:sz="0" w:space="0" w:color="auto"/>
              </w:divBdr>
              <w:divsChild>
                <w:div w:id="1501234572">
                  <w:marLeft w:val="0"/>
                  <w:marRight w:val="0"/>
                  <w:marTop w:val="0"/>
                  <w:marBottom w:val="0"/>
                  <w:divBdr>
                    <w:top w:val="none" w:sz="0" w:space="0" w:color="auto"/>
                    <w:left w:val="none" w:sz="0" w:space="0" w:color="auto"/>
                    <w:bottom w:val="none" w:sz="0" w:space="0" w:color="auto"/>
                    <w:right w:val="none" w:sz="0" w:space="0" w:color="auto"/>
                  </w:divBdr>
                  <w:divsChild>
                    <w:div w:id="5400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20178">
          <w:marLeft w:val="0"/>
          <w:marRight w:val="0"/>
          <w:marTop w:val="0"/>
          <w:marBottom w:val="0"/>
          <w:divBdr>
            <w:top w:val="none" w:sz="0" w:space="0" w:color="auto"/>
            <w:left w:val="none" w:sz="0" w:space="0" w:color="auto"/>
            <w:bottom w:val="none" w:sz="0" w:space="0" w:color="auto"/>
            <w:right w:val="none" w:sz="0" w:space="0" w:color="auto"/>
          </w:divBdr>
          <w:divsChild>
            <w:div w:id="1462456385">
              <w:marLeft w:val="0"/>
              <w:marRight w:val="0"/>
              <w:marTop w:val="0"/>
              <w:marBottom w:val="0"/>
              <w:divBdr>
                <w:top w:val="none" w:sz="0" w:space="0" w:color="auto"/>
                <w:left w:val="none" w:sz="0" w:space="0" w:color="auto"/>
                <w:bottom w:val="none" w:sz="0" w:space="0" w:color="auto"/>
                <w:right w:val="none" w:sz="0" w:space="0" w:color="auto"/>
              </w:divBdr>
              <w:divsChild>
                <w:div w:id="2005232003">
                  <w:marLeft w:val="0"/>
                  <w:marRight w:val="0"/>
                  <w:marTop w:val="210"/>
                  <w:marBottom w:val="210"/>
                  <w:divBdr>
                    <w:top w:val="none" w:sz="0" w:space="0" w:color="auto"/>
                    <w:left w:val="none" w:sz="0" w:space="0" w:color="auto"/>
                    <w:bottom w:val="none" w:sz="0" w:space="0" w:color="auto"/>
                    <w:right w:val="none" w:sz="0" w:space="0" w:color="auto"/>
                  </w:divBdr>
                </w:div>
                <w:div w:id="987826517">
                  <w:marLeft w:val="0"/>
                  <w:marRight w:val="0"/>
                  <w:marTop w:val="0"/>
                  <w:marBottom w:val="0"/>
                  <w:divBdr>
                    <w:top w:val="none" w:sz="0" w:space="0" w:color="auto"/>
                    <w:left w:val="none" w:sz="0" w:space="0" w:color="auto"/>
                    <w:bottom w:val="none" w:sz="0" w:space="0" w:color="auto"/>
                    <w:right w:val="none" w:sz="0" w:space="0" w:color="auto"/>
                  </w:divBdr>
                  <w:divsChild>
                    <w:div w:id="1257979511">
                      <w:marLeft w:val="0"/>
                      <w:marRight w:val="0"/>
                      <w:marTop w:val="0"/>
                      <w:marBottom w:val="0"/>
                      <w:divBdr>
                        <w:top w:val="none" w:sz="0" w:space="0" w:color="auto"/>
                        <w:left w:val="none" w:sz="0" w:space="0" w:color="auto"/>
                        <w:bottom w:val="none" w:sz="0" w:space="0" w:color="auto"/>
                        <w:right w:val="none" w:sz="0" w:space="0" w:color="auto"/>
                      </w:divBdr>
                      <w:divsChild>
                        <w:div w:id="1658992462">
                          <w:marLeft w:val="0"/>
                          <w:marRight w:val="0"/>
                          <w:marTop w:val="0"/>
                          <w:marBottom w:val="0"/>
                          <w:divBdr>
                            <w:top w:val="none" w:sz="0" w:space="0" w:color="auto"/>
                            <w:left w:val="none" w:sz="0" w:space="0" w:color="auto"/>
                            <w:bottom w:val="none" w:sz="0" w:space="0" w:color="auto"/>
                            <w:right w:val="none" w:sz="0" w:space="0" w:color="auto"/>
                          </w:divBdr>
                        </w:div>
                      </w:divsChild>
                    </w:div>
                    <w:div w:id="1960141290">
                      <w:marLeft w:val="0"/>
                      <w:marRight w:val="0"/>
                      <w:marTop w:val="0"/>
                      <w:marBottom w:val="0"/>
                      <w:divBdr>
                        <w:top w:val="none" w:sz="0" w:space="0" w:color="auto"/>
                        <w:left w:val="none" w:sz="0" w:space="0" w:color="auto"/>
                        <w:bottom w:val="none" w:sz="0" w:space="0" w:color="auto"/>
                        <w:right w:val="none" w:sz="0" w:space="0" w:color="auto"/>
                      </w:divBdr>
                    </w:div>
                    <w:div w:id="1737321241">
                      <w:marLeft w:val="0"/>
                      <w:marRight w:val="0"/>
                      <w:marTop w:val="300"/>
                      <w:marBottom w:val="300"/>
                      <w:divBdr>
                        <w:top w:val="none" w:sz="0" w:space="0" w:color="auto"/>
                        <w:left w:val="single" w:sz="48" w:space="31" w:color="7DD1D3"/>
                        <w:bottom w:val="none" w:sz="0" w:space="0" w:color="auto"/>
                        <w:right w:val="none" w:sz="0" w:space="0" w:color="auto"/>
                      </w:divBdr>
                    </w:div>
                  </w:divsChild>
                </w:div>
                <w:div w:id="2043435046">
                  <w:marLeft w:val="0"/>
                  <w:marRight w:val="0"/>
                  <w:marTop w:val="0"/>
                  <w:marBottom w:val="0"/>
                  <w:divBdr>
                    <w:top w:val="none" w:sz="0" w:space="0" w:color="auto"/>
                    <w:left w:val="none" w:sz="0" w:space="0" w:color="auto"/>
                    <w:bottom w:val="none" w:sz="0" w:space="0" w:color="auto"/>
                    <w:right w:val="none" w:sz="0" w:space="0" w:color="auto"/>
                  </w:divBdr>
                  <w:divsChild>
                    <w:div w:id="226654175">
                      <w:marLeft w:val="0"/>
                      <w:marRight w:val="0"/>
                      <w:marTop w:val="0"/>
                      <w:marBottom w:val="0"/>
                      <w:divBdr>
                        <w:top w:val="none" w:sz="0" w:space="0" w:color="auto"/>
                        <w:left w:val="none" w:sz="0" w:space="0" w:color="auto"/>
                        <w:bottom w:val="none" w:sz="0" w:space="0" w:color="auto"/>
                        <w:right w:val="none" w:sz="0" w:space="0" w:color="auto"/>
                      </w:divBdr>
                      <w:divsChild>
                        <w:div w:id="130903295">
                          <w:marLeft w:val="0"/>
                          <w:marRight w:val="0"/>
                          <w:marTop w:val="0"/>
                          <w:marBottom w:val="0"/>
                          <w:divBdr>
                            <w:top w:val="none" w:sz="0" w:space="0" w:color="auto"/>
                            <w:left w:val="none" w:sz="0" w:space="0" w:color="auto"/>
                            <w:bottom w:val="none" w:sz="0" w:space="0" w:color="auto"/>
                            <w:right w:val="none" w:sz="0" w:space="0" w:color="auto"/>
                          </w:divBdr>
                        </w:div>
                      </w:divsChild>
                    </w:div>
                    <w:div w:id="1128430403">
                      <w:marLeft w:val="0"/>
                      <w:marRight w:val="0"/>
                      <w:marTop w:val="0"/>
                      <w:marBottom w:val="0"/>
                      <w:divBdr>
                        <w:top w:val="none" w:sz="0" w:space="0" w:color="auto"/>
                        <w:left w:val="none" w:sz="0" w:space="0" w:color="auto"/>
                        <w:bottom w:val="none" w:sz="0" w:space="0" w:color="auto"/>
                        <w:right w:val="none" w:sz="0" w:space="0" w:color="auto"/>
                      </w:divBdr>
                    </w:div>
                    <w:div w:id="1771851661">
                      <w:marLeft w:val="0"/>
                      <w:marRight w:val="0"/>
                      <w:marTop w:val="300"/>
                      <w:marBottom w:val="300"/>
                      <w:divBdr>
                        <w:top w:val="none" w:sz="0" w:space="0" w:color="auto"/>
                        <w:left w:val="single" w:sz="48" w:space="31" w:color="7DD1D3"/>
                        <w:bottom w:val="none" w:sz="0" w:space="0" w:color="auto"/>
                        <w:right w:val="none" w:sz="0" w:space="0" w:color="auto"/>
                      </w:divBdr>
                    </w:div>
                  </w:divsChild>
                </w:div>
              </w:divsChild>
            </w:div>
            <w:div w:id="2006980093">
              <w:marLeft w:val="0"/>
              <w:marRight w:val="0"/>
              <w:marTop w:val="0"/>
              <w:marBottom w:val="0"/>
              <w:divBdr>
                <w:top w:val="none" w:sz="0" w:space="0" w:color="auto"/>
                <w:left w:val="none" w:sz="0" w:space="0" w:color="auto"/>
                <w:bottom w:val="none" w:sz="0" w:space="0" w:color="auto"/>
                <w:right w:val="none" w:sz="0" w:space="0" w:color="auto"/>
              </w:divBdr>
              <w:divsChild>
                <w:div w:id="420835482">
                  <w:marLeft w:val="0"/>
                  <w:marRight w:val="0"/>
                  <w:marTop w:val="0"/>
                  <w:marBottom w:val="0"/>
                  <w:divBdr>
                    <w:top w:val="none" w:sz="0" w:space="0" w:color="auto"/>
                    <w:left w:val="none" w:sz="0" w:space="0" w:color="auto"/>
                    <w:bottom w:val="none" w:sz="0" w:space="0" w:color="auto"/>
                    <w:right w:val="none" w:sz="0" w:space="0" w:color="auto"/>
                  </w:divBdr>
                  <w:divsChild>
                    <w:div w:id="18016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2111">
          <w:marLeft w:val="0"/>
          <w:marRight w:val="0"/>
          <w:marTop w:val="0"/>
          <w:marBottom w:val="0"/>
          <w:divBdr>
            <w:top w:val="none" w:sz="0" w:space="0" w:color="auto"/>
            <w:left w:val="none" w:sz="0" w:space="0" w:color="auto"/>
            <w:bottom w:val="none" w:sz="0" w:space="0" w:color="auto"/>
            <w:right w:val="none" w:sz="0" w:space="0" w:color="auto"/>
          </w:divBdr>
          <w:divsChild>
            <w:div w:id="368606796">
              <w:marLeft w:val="0"/>
              <w:marRight w:val="0"/>
              <w:marTop w:val="0"/>
              <w:marBottom w:val="0"/>
              <w:divBdr>
                <w:top w:val="none" w:sz="0" w:space="0" w:color="auto"/>
                <w:left w:val="none" w:sz="0" w:space="0" w:color="auto"/>
                <w:bottom w:val="none" w:sz="0" w:space="0" w:color="auto"/>
                <w:right w:val="none" w:sz="0" w:space="0" w:color="auto"/>
              </w:divBdr>
              <w:divsChild>
                <w:div w:id="610599596">
                  <w:marLeft w:val="0"/>
                  <w:marRight w:val="0"/>
                  <w:marTop w:val="0"/>
                  <w:marBottom w:val="0"/>
                  <w:divBdr>
                    <w:top w:val="none" w:sz="0" w:space="0" w:color="auto"/>
                    <w:left w:val="none" w:sz="0" w:space="0" w:color="auto"/>
                    <w:bottom w:val="none" w:sz="0" w:space="0" w:color="auto"/>
                    <w:right w:val="none" w:sz="0" w:space="0" w:color="auto"/>
                  </w:divBdr>
                  <w:divsChild>
                    <w:div w:id="1724985028">
                      <w:marLeft w:val="0"/>
                      <w:marRight w:val="0"/>
                      <w:marTop w:val="0"/>
                      <w:marBottom w:val="0"/>
                      <w:divBdr>
                        <w:top w:val="none" w:sz="0" w:space="0" w:color="auto"/>
                        <w:left w:val="none" w:sz="0" w:space="0" w:color="auto"/>
                        <w:bottom w:val="none" w:sz="0" w:space="0" w:color="auto"/>
                        <w:right w:val="none" w:sz="0" w:space="0" w:color="auto"/>
                      </w:divBdr>
                    </w:div>
                  </w:divsChild>
                </w:div>
                <w:div w:id="1987277255">
                  <w:marLeft w:val="0"/>
                  <w:marRight w:val="0"/>
                  <w:marTop w:val="0"/>
                  <w:marBottom w:val="0"/>
                  <w:divBdr>
                    <w:top w:val="none" w:sz="0" w:space="0" w:color="auto"/>
                    <w:left w:val="none" w:sz="0" w:space="0" w:color="auto"/>
                    <w:bottom w:val="none" w:sz="0" w:space="0" w:color="auto"/>
                    <w:right w:val="none" w:sz="0" w:space="0" w:color="auto"/>
                  </w:divBdr>
                </w:div>
              </w:divsChild>
            </w:div>
            <w:div w:id="846596592">
              <w:marLeft w:val="0"/>
              <w:marRight w:val="0"/>
              <w:marTop w:val="0"/>
              <w:marBottom w:val="0"/>
              <w:divBdr>
                <w:top w:val="none" w:sz="0" w:space="0" w:color="auto"/>
                <w:left w:val="none" w:sz="0" w:space="0" w:color="auto"/>
                <w:bottom w:val="none" w:sz="0" w:space="0" w:color="auto"/>
                <w:right w:val="none" w:sz="0" w:space="0" w:color="auto"/>
              </w:divBdr>
              <w:divsChild>
                <w:div w:id="2027756087">
                  <w:marLeft w:val="0"/>
                  <w:marRight w:val="0"/>
                  <w:marTop w:val="0"/>
                  <w:marBottom w:val="0"/>
                  <w:divBdr>
                    <w:top w:val="none" w:sz="0" w:space="0" w:color="auto"/>
                    <w:left w:val="none" w:sz="0" w:space="0" w:color="auto"/>
                    <w:bottom w:val="none" w:sz="0" w:space="0" w:color="auto"/>
                    <w:right w:val="none" w:sz="0" w:space="0" w:color="auto"/>
                  </w:divBdr>
                  <w:divsChild>
                    <w:div w:id="11761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9030">
          <w:marLeft w:val="0"/>
          <w:marRight w:val="0"/>
          <w:marTop w:val="0"/>
          <w:marBottom w:val="0"/>
          <w:divBdr>
            <w:top w:val="none" w:sz="0" w:space="0" w:color="auto"/>
            <w:left w:val="none" w:sz="0" w:space="0" w:color="auto"/>
            <w:bottom w:val="none" w:sz="0" w:space="0" w:color="auto"/>
            <w:right w:val="none" w:sz="0" w:space="0" w:color="auto"/>
          </w:divBdr>
          <w:divsChild>
            <w:div w:id="278030773">
              <w:marLeft w:val="0"/>
              <w:marRight w:val="0"/>
              <w:marTop w:val="0"/>
              <w:marBottom w:val="0"/>
              <w:divBdr>
                <w:top w:val="none" w:sz="0" w:space="0" w:color="auto"/>
                <w:left w:val="none" w:sz="0" w:space="0" w:color="auto"/>
                <w:bottom w:val="none" w:sz="0" w:space="0" w:color="auto"/>
                <w:right w:val="none" w:sz="0" w:space="0" w:color="auto"/>
              </w:divBdr>
              <w:divsChild>
                <w:div w:id="2001762807">
                  <w:marLeft w:val="0"/>
                  <w:marRight w:val="0"/>
                  <w:marTop w:val="300"/>
                  <w:marBottom w:val="300"/>
                  <w:divBdr>
                    <w:top w:val="none" w:sz="0" w:space="0" w:color="auto"/>
                    <w:left w:val="single" w:sz="48" w:space="31" w:color="7DD1D3"/>
                    <w:bottom w:val="none" w:sz="0" w:space="0" w:color="auto"/>
                    <w:right w:val="none" w:sz="0" w:space="0" w:color="auto"/>
                  </w:divBdr>
                </w:div>
                <w:div w:id="1238518105">
                  <w:marLeft w:val="0"/>
                  <w:marRight w:val="0"/>
                  <w:marTop w:val="0"/>
                  <w:marBottom w:val="0"/>
                  <w:divBdr>
                    <w:top w:val="none" w:sz="0" w:space="0" w:color="auto"/>
                    <w:left w:val="none" w:sz="0" w:space="0" w:color="auto"/>
                    <w:bottom w:val="none" w:sz="0" w:space="0" w:color="auto"/>
                    <w:right w:val="none" w:sz="0" w:space="0" w:color="auto"/>
                  </w:divBdr>
                  <w:divsChild>
                    <w:div w:id="501509360">
                      <w:marLeft w:val="0"/>
                      <w:marRight w:val="0"/>
                      <w:marTop w:val="0"/>
                      <w:marBottom w:val="0"/>
                      <w:divBdr>
                        <w:top w:val="none" w:sz="0" w:space="0" w:color="auto"/>
                        <w:left w:val="none" w:sz="0" w:space="0" w:color="auto"/>
                        <w:bottom w:val="none" w:sz="0" w:space="0" w:color="auto"/>
                        <w:right w:val="none" w:sz="0" w:space="0" w:color="auto"/>
                      </w:divBdr>
                    </w:div>
                  </w:divsChild>
                </w:div>
                <w:div w:id="2072077254">
                  <w:marLeft w:val="0"/>
                  <w:marRight w:val="0"/>
                  <w:marTop w:val="0"/>
                  <w:marBottom w:val="0"/>
                  <w:divBdr>
                    <w:top w:val="none" w:sz="0" w:space="0" w:color="auto"/>
                    <w:left w:val="none" w:sz="0" w:space="0" w:color="auto"/>
                    <w:bottom w:val="none" w:sz="0" w:space="0" w:color="auto"/>
                    <w:right w:val="none" w:sz="0" w:space="0" w:color="auto"/>
                  </w:divBdr>
                </w:div>
                <w:div w:id="825440485">
                  <w:marLeft w:val="0"/>
                  <w:marRight w:val="0"/>
                  <w:marTop w:val="0"/>
                  <w:marBottom w:val="0"/>
                  <w:divBdr>
                    <w:top w:val="none" w:sz="0" w:space="0" w:color="auto"/>
                    <w:left w:val="none" w:sz="0" w:space="0" w:color="auto"/>
                    <w:bottom w:val="none" w:sz="0" w:space="0" w:color="auto"/>
                    <w:right w:val="none" w:sz="0" w:space="0" w:color="auto"/>
                  </w:divBdr>
                  <w:divsChild>
                    <w:div w:id="1110588561">
                      <w:marLeft w:val="0"/>
                      <w:marRight w:val="0"/>
                      <w:marTop w:val="0"/>
                      <w:marBottom w:val="0"/>
                      <w:divBdr>
                        <w:top w:val="none" w:sz="0" w:space="0" w:color="auto"/>
                        <w:left w:val="none" w:sz="0" w:space="0" w:color="auto"/>
                        <w:bottom w:val="none" w:sz="0" w:space="0" w:color="auto"/>
                        <w:right w:val="none" w:sz="0" w:space="0" w:color="auto"/>
                      </w:divBdr>
                    </w:div>
                  </w:divsChild>
                </w:div>
                <w:div w:id="952830070">
                  <w:marLeft w:val="0"/>
                  <w:marRight w:val="0"/>
                  <w:marTop w:val="0"/>
                  <w:marBottom w:val="0"/>
                  <w:divBdr>
                    <w:top w:val="none" w:sz="0" w:space="0" w:color="auto"/>
                    <w:left w:val="none" w:sz="0" w:space="0" w:color="auto"/>
                    <w:bottom w:val="none" w:sz="0" w:space="0" w:color="auto"/>
                    <w:right w:val="none" w:sz="0" w:space="0" w:color="auto"/>
                  </w:divBdr>
                </w:div>
              </w:divsChild>
            </w:div>
            <w:div w:id="768701721">
              <w:marLeft w:val="0"/>
              <w:marRight w:val="0"/>
              <w:marTop w:val="0"/>
              <w:marBottom w:val="0"/>
              <w:divBdr>
                <w:top w:val="none" w:sz="0" w:space="0" w:color="auto"/>
                <w:left w:val="none" w:sz="0" w:space="0" w:color="auto"/>
                <w:bottom w:val="none" w:sz="0" w:space="0" w:color="auto"/>
                <w:right w:val="none" w:sz="0" w:space="0" w:color="auto"/>
              </w:divBdr>
              <w:divsChild>
                <w:div w:id="1272250876">
                  <w:marLeft w:val="0"/>
                  <w:marRight w:val="0"/>
                  <w:marTop w:val="0"/>
                  <w:marBottom w:val="0"/>
                  <w:divBdr>
                    <w:top w:val="none" w:sz="0" w:space="0" w:color="auto"/>
                    <w:left w:val="none" w:sz="0" w:space="0" w:color="auto"/>
                    <w:bottom w:val="none" w:sz="0" w:space="0" w:color="auto"/>
                    <w:right w:val="none" w:sz="0" w:space="0" w:color="auto"/>
                  </w:divBdr>
                  <w:divsChild>
                    <w:div w:id="18340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733798">
          <w:marLeft w:val="0"/>
          <w:marRight w:val="0"/>
          <w:marTop w:val="0"/>
          <w:marBottom w:val="0"/>
          <w:divBdr>
            <w:top w:val="none" w:sz="0" w:space="0" w:color="auto"/>
            <w:left w:val="none" w:sz="0" w:space="0" w:color="auto"/>
            <w:bottom w:val="none" w:sz="0" w:space="0" w:color="auto"/>
            <w:right w:val="none" w:sz="0" w:space="0" w:color="auto"/>
          </w:divBdr>
          <w:divsChild>
            <w:div w:id="1081953772">
              <w:marLeft w:val="0"/>
              <w:marRight w:val="0"/>
              <w:marTop w:val="0"/>
              <w:marBottom w:val="0"/>
              <w:divBdr>
                <w:top w:val="none" w:sz="0" w:space="0" w:color="auto"/>
                <w:left w:val="none" w:sz="0" w:space="0" w:color="auto"/>
                <w:bottom w:val="none" w:sz="0" w:space="0" w:color="auto"/>
                <w:right w:val="none" w:sz="0" w:space="0" w:color="auto"/>
              </w:divBdr>
              <w:divsChild>
                <w:div w:id="777682036">
                  <w:marLeft w:val="0"/>
                  <w:marRight w:val="0"/>
                  <w:marTop w:val="210"/>
                  <w:marBottom w:val="210"/>
                  <w:divBdr>
                    <w:top w:val="none" w:sz="0" w:space="0" w:color="auto"/>
                    <w:left w:val="none" w:sz="0" w:space="0" w:color="auto"/>
                    <w:bottom w:val="none" w:sz="0" w:space="0" w:color="auto"/>
                    <w:right w:val="none" w:sz="0" w:space="0" w:color="auto"/>
                  </w:divBdr>
                </w:div>
                <w:div w:id="1433475606">
                  <w:marLeft w:val="0"/>
                  <w:marRight w:val="0"/>
                  <w:marTop w:val="210"/>
                  <w:marBottom w:val="210"/>
                  <w:divBdr>
                    <w:top w:val="none" w:sz="0" w:space="0" w:color="auto"/>
                    <w:left w:val="none" w:sz="0" w:space="0" w:color="auto"/>
                    <w:bottom w:val="none" w:sz="0" w:space="0" w:color="auto"/>
                    <w:right w:val="none" w:sz="0" w:space="0" w:color="auto"/>
                  </w:divBdr>
                </w:div>
              </w:divsChild>
            </w:div>
            <w:div w:id="111637937">
              <w:marLeft w:val="0"/>
              <w:marRight w:val="0"/>
              <w:marTop w:val="0"/>
              <w:marBottom w:val="0"/>
              <w:divBdr>
                <w:top w:val="none" w:sz="0" w:space="0" w:color="auto"/>
                <w:left w:val="none" w:sz="0" w:space="0" w:color="auto"/>
                <w:bottom w:val="none" w:sz="0" w:space="0" w:color="auto"/>
                <w:right w:val="none" w:sz="0" w:space="0" w:color="auto"/>
              </w:divBdr>
              <w:divsChild>
                <w:div w:id="345442238">
                  <w:marLeft w:val="0"/>
                  <w:marRight w:val="0"/>
                  <w:marTop w:val="0"/>
                  <w:marBottom w:val="0"/>
                  <w:divBdr>
                    <w:top w:val="none" w:sz="0" w:space="0" w:color="auto"/>
                    <w:left w:val="none" w:sz="0" w:space="0" w:color="auto"/>
                    <w:bottom w:val="none" w:sz="0" w:space="0" w:color="auto"/>
                    <w:right w:val="none" w:sz="0" w:space="0" w:color="auto"/>
                  </w:divBdr>
                  <w:divsChild>
                    <w:div w:id="21336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60326">
          <w:marLeft w:val="0"/>
          <w:marRight w:val="0"/>
          <w:marTop w:val="0"/>
          <w:marBottom w:val="0"/>
          <w:divBdr>
            <w:top w:val="none" w:sz="0" w:space="0" w:color="auto"/>
            <w:left w:val="none" w:sz="0" w:space="0" w:color="auto"/>
            <w:bottom w:val="none" w:sz="0" w:space="0" w:color="auto"/>
            <w:right w:val="none" w:sz="0" w:space="0" w:color="auto"/>
          </w:divBdr>
          <w:divsChild>
            <w:div w:id="1361665622">
              <w:marLeft w:val="0"/>
              <w:marRight w:val="0"/>
              <w:marTop w:val="0"/>
              <w:marBottom w:val="0"/>
              <w:divBdr>
                <w:top w:val="none" w:sz="0" w:space="0" w:color="auto"/>
                <w:left w:val="none" w:sz="0" w:space="0" w:color="auto"/>
                <w:bottom w:val="none" w:sz="0" w:space="0" w:color="auto"/>
                <w:right w:val="none" w:sz="0" w:space="0" w:color="auto"/>
              </w:divBdr>
              <w:divsChild>
                <w:div w:id="1495414820">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en/database/oracle/oracle-database/21/deeck/index.html" TargetMode="External"/><Relationship Id="rId18" Type="http://schemas.openxmlformats.org/officeDocument/2006/relationships/hyperlink" Target="https://docs.oracle.com/en/database/oracle/oracle-database/21/deeck/index.html" TargetMode="External"/><Relationship Id="rId26" Type="http://schemas.openxmlformats.org/officeDocument/2006/relationships/hyperlink" Target="https://docs.oracle.com/en/database/oracle/oracle-database/21/deeck/index.html" TargetMode="External"/><Relationship Id="rId39" Type="http://schemas.openxmlformats.org/officeDocument/2006/relationships/hyperlink" Target="http://www.oracle.com/pls/topic/lookup?ctx=acc&amp;id=info" TargetMode="External"/><Relationship Id="rId21" Type="http://schemas.openxmlformats.org/officeDocument/2006/relationships/hyperlink" Target="https://docs.oracle.com/en/database/oracle/oracle-database/21/deeck/index.html" TargetMode="External"/><Relationship Id="rId34" Type="http://schemas.openxmlformats.org/officeDocument/2006/relationships/hyperlink" Target="https://docs.oracle.com/en/database/oracle/oracle-database/21/deeck/index.html"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hyperlink" Target="https://docs.oracle.com/en/database/oracle/oracle-database/21/deeck/index.html" TargetMode="External"/><Relationship Id="rId2" Type="http://schemas.openxmlformats.org/officeDocument/2006/relationships/styles" Target="styles.xml"/><Relationship Id="rId16" Type="http://schemas.openxmlformats.org/officeDocument/2006/relationships/hyperlink" Target="https://docs.oracle.com/en/database/oracle/oracle-database/21/deeck/index.html" TargetMode="External"/><Relationship Id="rId29" Type="http://schemas.openxmlformats.org/officeDocument/2006/relationships/hyperlink" Target="https://docs.oracle.com/en/database/oracle/oracle-database/21/deeck/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en/database/oracle/oracle-database/21/deeck/index.html" TargetMode="External"/><Relationship Id="rId24" Type="http://schemas.openxmlformats.org/officeDocument/2006/relationships/hyperlink" Target="https://docs.oracle.com/en/database/oracle/oracle-database/21/deeck/index.html" TargetMode="External"/><Relationship Id="rId32" Type="http://schemas.openxmlformats.org/officeDocument/2006/relationships/hyperlink" Target="https://docs.oracle.com/en/database/oracle/oracle-database/21/deeck/index.html" TargetMode="External"/><Relationship Id="rId37" Type="http://schemas.openxmlformats.org/officeDocument/2006/relationships/hyperlink" Target="https://docs.oracle.com/en/database/oracle/oracle-database/21/deeck/index.html" TargetMode="External"/><Relationship Id="rId40" Type="http://schemas.openxmlformats.org/officeDocument/2006/relationships/hyperlink" Target="http://www.oracle.com/pls/topic/lookup?ctx=acc&amp;id=trs"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cs.oracle.com/en/database/oracle/oracle-database/21/deeck/index.html" TargetMode="External"/><Relationship Id="rId23" Type="http://schemas.openxmlformats.org/officeDocument/2006/relationships/hyperlink" Target="https://docs.oracle.com/en/database/oracle/oracle-database/21/deeck/index.html" TargetMode="External"/><Relationship Id="rId28" Type="http://schemas.openxmlformats.org/officeDocument/2006/relationships/hyperlink" Target="https://docs.oracle.com/en/database/oracle/oracle-database/21/deeck/index.html" TargetMode="External"/><Relationship Id="rId36" Type="http://schemas.openxmlformats.org/officeDocument/2006/relationships/hyperlink" Target="https://docs.oracle.com/en/database/oracle/oracle-database/21/deeck/index.html" TargetMode="External"/><Relationship Id="rId10" Type="http://schemas.openxmlformats.org/officeDocument/2006/relationships/hyperlink" Target="https://docs.oracle.com/en/database/oracle/oracle-database/21/deeck/index.html" TargetMode="External"/><Relationship Id="rId19" Type="http://schemas.openxmlformats.org/officeDocument/2006/relationships/hyperlink" Target="https://docs.oracle.com/en/database/oracle/oracle-database/21/deeck/index.html" TargetMode="External"/><Relationship Id="rId31" Type="http://schemas.openxmlformats.org/officeDocument/2006/relationships/hyperlink" Target="https://docs.oracle.com/en/database/oracle/oracle-database/21/deeck/index.html"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oracle.com/en/database/oracle/oracle-database/21/deeck/index.html" TargetMode="External"/><Relationship Id="rId14" Type="http://schemas.openxmlformats.org/officeDocument/2006/relationships/hyperlink" Target="https://docs.oracle.com/en/database/oracle/oracle-database/21/deeck/index.html" TargetMode="External"/><Relationship Id="rId22" Type="http://schemas.openxmlformats.org/officeDocument/2006/relationships/hyperlink" Target="https://docs.oracle.com/en/database/oracle/oracle-database/21/deeck/index.html" TargetMode="External"/><Relationship Id="rId27" Type="http://schemas.openxmlformats.org/officeDocument/2006/relationships/hyperlink" Target="https://docs.oracle.com/en/database/oracle/oracle-database/21/deeck/index.html" TargetMode="External"/><Relationship Id="rId30" Type="http://schemas.openxmlformats.org/officeDocument/2006/relationships/hyperlink" Target="https://localhost:5500/em/" TargetMode="External"/><Relationship Id="rId35" Type="http://schemas.openxmlformats.org/officeDocument/2006/relationships/hyperlink" Target="https://docs.oracle.com/en/database/oracle/oracle-database/21/deeck/index.html"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https://docs.oracle.com/en/database/oracle/oracle-database/21/deeck/index.html" TargetMode="External"/><Relationship Id="rId3" Type="http://schemas.openxmlformats.org/officeDocument/2006/relationships/settings" Target="settings.xml"/><Relationship Id="rId12" Type="http://schemas.openxmlformats.org/officeDocument/2006/relationships/hyperlink" Target="https://docs.oracle.com/en/database/oracle/oracle-database/index.html" TargetMode="External"/><Relationship Id="rId17" Type="http://schemas.openxmlformats.org/officeDocument/2006/relationships/hyperlink" Target="https://docs.oracle.com/en/database/oracle/oracle-database/21/deeck/index.html" TargetMode="External"/><Relationship Id="rId25" Type="http://schemas.openxmlformats.org/officeDocument/2006/relationships/hyperlink" Target="https://docs.oracle.com/en/database/oracle/oracle-database/21/deeck/index.html" TargetMode="External"/><Relationship Id="rId33" Type="http://schemas.openxmlformats.org/officeDocument/2006/relationships/hyperlink" Target="https://docs.oracle.com/en/database/oracle/oracle-database/21/deeck/index.html" TargetMode="External"/><Relationship Id="rId38" Type="http://schemas.openxmlformats.org/officeDocument/2006/relationships/hyperlink" Target="http://www.oracle.com/pls/topic/lookup?ctx=acc&amp;id=docacc" TargetMode="External"/><Relationship Id="rId46" Type="http://schemas.openxmlformats.org/officeDocument/2006/relationships/footer" Target="footer3.xml"/><Relationship Id="rId20" Type="http://schemas.openxmlformats.org/officeDocument/2006/relationships/hyperlink" Target="https://docs.oracle.com/en/database/oracle/oracle-database/21/deeck/index.html"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3950</Words>
  <Characters>22521</Characters>
  <Application>Microsoft Office Word</Application>
  <DocSecurity>0</DocSecurity>
  <Lines>187</Lines>
  <Paragraphs>52</Paragraphs>
  <ScaleCrop>false</ScaleCrop>
  <Company/>
  <LinksUpToDate>false</LinksUpToDate>
  <CharactersWithSpaces>26419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1</cp:revision>
  <dcterms:created xsi:type="dcterms:W3CDTF">2023-08-01T09:26:00Z</dcterms:created>
  <dcterms:modified xsi:type="dcterms:W3CDTF">2023-08-01T09:29:00Z</dcterms:modified>
</cp:coreProperties>
</file>