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Practical 06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&lt;stdlib.h&gt;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x,no;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no);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no;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}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maxno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(maxno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[x]){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    maxno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[x];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}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}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minno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(minno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[x]){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    minno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[x];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}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}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maximum number.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minimum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,maxno,minno);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[x];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}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the average.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,avg);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   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[x]);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    }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