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528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8"/>
        <w:gridCol w:w="3852"/>
      </w:tblGrid>
      <w:tr w:rsidR="00A605EE" w:rsidRPr="00A605EE" w14:paraId="3F4C18FB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243C8BB5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Author</w:t>
            </w:r>
          </w:p>
        </w:tc>
        <w:tc>
          <w:tcPr>
            <w:tcW w:w="0" w:type="auto"/>
            <w:shd w:val="clear" w:color="auto" w:fill="F8F9FA"/>
            <w:hideMark/>
          </w:tcPr>
          <w:p w14:paraId="41C8615E" w14:textId="77777777" w:rsidR="00A605EE" w:rsidRPr="00A605EE" w:rsidRDefault="00955AC8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hyperlink r:id="rId5" w:tooltip="J. K. Rowling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J. K. Rowling</w:t>
              </w:r>
            </w:hyperlink>
          </w:p>
        </w:tc>
      </w:tr>
      <w:tr w:rsidR="00A605EE" w:rsidRPr="00A605EE" w14:paraId="15BF1E68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5673A1C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Cover artist</w:t>
            </w:r>
          </w:p>
        </w:tc>
        <w:tc>
          <w:tcPr>
            <w:tcW w:w="0" w:type="auto"/>
            <w:shd w:val="clear" w:color="auto" w:fill="F8F9FA"/>
            <w:hideMark/>
          </w:tcPr>
          <w:p w14:paraId="442D37B6" w14:textId="77777777" w:rsidR="00A605EE" w:rsidRPr="00A605EE" w:rsidRDefault="00955AC8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hyperlink r:id="rId6" w:tooltip="Thomas Taylor (artist)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Thomas Taylor</w:t>
              </w:r>
            </w:hyperlink>
            <w:r w:rsidR="00A605EE"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, </w:t>
            </w:r>
            <w:hyperlink r:id="rId7" w:tooltip="Cliff Wright (illustrator)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Cliff Wright</w:t>
              </w:r>
            </w:hyperlink>
            <w:r w:rsidR="00A605EE"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, Giles Greenfield, Jason Cockcroft</w:t>
            </w:r>
          </w:p>
        </w:tc>
      </w:tr>
      <w:tr w:rsidR="00A605EE" w:rsidRPr="00A605EE" w14:paraId="5B9D93B6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FFE34BA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14:paraId="36399F35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United Kingdom</w:t>
            </w:r>
          </w:p>
        </w:tc>
      </w:tr>
      <w:tr w:rsidR="00A605EE" w:rsidRPr="00A605EE" w14:paraId="6C674146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473896B1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Language</w:t>
            </w:r>
          </w:p>
        </w:tc>
        <w:tc>
          <w:tcPr>
            <w:tcW w:w="0" w:type="auto"/>
            <w:shd w:val="clear" w:color="auto" w:fill="F8F9FA"/>
            <w:hideMark/>
          </w:tcPr>
          <w:p w14:paraId="60F9DB84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English</w:t>
            </w:r>
          </w:p>
        </w:tc>
      </w:tr>
      <w:tr w:rsidR="00A605EE" w:rsidRPr="00A605EE" w14:paraId="233B73EB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04010F7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shd w:val="clear" w:color="auto" w:fill="F8F9FA"/>
            <w:hideMark/>
          </w:tcPr>
          <w:p w14:paraId="44D7BB5B" w14:textId="77777777" w:rsidR="00A605EE" w:rsidRPr="00A605EE" w:rsidRDefault="00955AC8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hyperlink r:id="rId8" w:tooltip="Fantasy literature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Fantasy</w:t>
              </w:r>
            </w:hyperlink>
          </w:p>
        </w:tc>
      </w:tr>
      <w:tr w:rsidR="00A605EE" w:rsidRPr="00A605EE" w14:paraId="0A198CCB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3ADABA64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Publisher</w:t>
            </w:r>
          </w:p>
        </w:tc>
        <w:tc>
          <w:tcPr>
            <w:tcW w:w="0" w:type="auto"/>
            <w:shd w:val="clear" w:color="auto" w:fill="F8F9FA"/>
            <w:hideMark/>
          </w:tcPr>
          <w:p w14:paraId="742D54C2" w14:textId="77777777" w:rsidR="00A605EE" w:rsidRPr="00A605EE" w:rsidRDefault="00955AC8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hyperlink r:id="rId9" w:tooltip="Bloomsbury Publishing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Bloomsbury</w:t>
              </w:r>
            </w:hyperlink>
          </w:p>
        </w:tc>
      </w:tr>
      <w:tr w:rsidR="00A605EE" w:rsidRPr="00A605EE" w14:paraId="1ABC2C20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113AF408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Published</w:t>
            </w:r>
          </w:p>
        </w:tc>
        <w:tc>
          <w:tcPr>
            <w:tcW w:w="0" w:type="auto"/>
            <w:shd w:val="clear" w:color="auto" w:fill="F8F9FA"/>
            <w:hideMark/>
          </w:tcPr>
          <w:p w14:paraId="1DB097CC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26 June 1997 – 21 July 2007</w:t>
            </w:r>
          </w:p>
        </w:tc>
      </w:tr>
      <w:tr w:rsidR="00A605EE" w:rsidRPr="00A605EE" w14:paraId="0EEC8778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3FF59840" w14:textId="77777777" w:rsidR="00A605EE" w:rsidRPr="00A605EE" w:rsidRDefault="00A605EE" w:rsidP="00A605EE">
            <w:pPr>
              <w:spacing w:before="120" w:after="12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Media type</w:t>
            </w:r>
          </w:p>
        </w:tc>
        <w:tc>
          <w:tcPr>
            <w:tcW w:w="0" w:type="auto"/>
            <w:shd w:val="clear" w:color="auto" w:fill="F8F9FA"/>
            <w:hideMark/>
          </w:tcPr>
          <w:p w14:paraId="4BDE93CF" w14:textId="77777777" w:rsidR="00A605EE" w:rsidRPr="00A605EE" w:rsidRDefault="00A605EE" w:rsidP="00A605EE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Print (</w:t>
            </w:r>
            <w:hyperlink r:id="rId10" w:tooltip="Hardback" w:history="1">
              <w:r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hardback</w:t>
              </w:r>
            </w:hyperlink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 and </w:t>
            </w:r>
            <w:hyperlink r:id="rId11" w:tooltip="Paperback" w:history="1">
              <w:r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paperback</w:t>
              </w:r>
            </w:hyperlink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)</w:t>
            </w:r>
          </w:p>
          <w:p w14:paraId="34D94DC2" w14:textId="77777777" w:rsidR="00A605EE" w:rsidRPr="00A605EE" w:rsidRDefault="00955AC8" w:rsidP="00A605EE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hyperlink r:id="rId12" w:tooltip="Audiobook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Audiobook</w:t>
              </w:r>
            </w:hyperlink>
          </w:p>
          <w:p w14:paraId="0F88D1FD" w14:textId="77777777" w:rsidR="00A605EE" w:rsidRPr="00A605EE" w:rsidRDefault="00955AC8" w:rsidP="00A605EE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hyperlink r:id="rId13" w:tooltip="E-book" w:history="1">
              <w:r w:rsidR="00A605EE" w:rsidRPr="00A605EE">
                <w:rPr>
                  <w:rFonts w:ascii="Arial" w:eastAsia="Times New Roman" w:hAnsi="Arial" w:cs="Times New Roman"/>
                  <w:color w:val="0000FF"/>
                  <w:sz w:val="21"/>
                  <w:szCs w:val="21"/>
                  <w:u w:val="single"/>
                </w:rPr>
                <w:t>E-book</w:t>
              </w:r>
            </w:hyperlink>
          </w:p>
        </w:tc>
      </w:tr>
      <w:tr w:rsidR="00A605EE" w:rsidRPr="00A605EE" w14:paraId="1FE20FA1" w14:textId="77777777" w:rsidTr="00A605E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2315AEAF" w14:textId="77777777" w:rsidR="00A605EE" w:rsidRPr="00A605EE" w:rsidRDefault="00A605EE" w:rsidP="00A605EE">
            <w:pPr>
              <w:spacing w:after="0" w:line="360" w:lineRule="atLeast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No. of books</w:t>
            </w:r>
          </w:p>
        </w:tc>
        <w:tc>
          <w:tcPr>
            <w:tcW w:w="0" w:type="auto"/>
            <w:shd w:val="clear" w:color="auto" w:fill="F8F9FA"/>
            <w:hideMark/>
          </w:tcPr>
          <w:p w14:paraId="11DB29DF" w14:textId="77777777" w:rsidR="00A605EE" w:rsidRPr="00A605EE" w:rsidRDefault="00A605EE" w:rsidP="00A605EE">
            <w:pPr>
              <w:spacing w:after="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A605EE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7</w:t>
            </w:r>
          </w:p>
        </w:tc>
      </w:tr>
    </w:tbl>
    <w:p w14:paraId="71B1325F" w14:textId="0C5CA86A" w:rsidR="00E56138" w:rsidRDefault="00A605EE">
      <w:r>
        <w:br w:type="textWrapping" w:clear="all"/>
      </w:r>
    </w:p>
    <w:p w14:paraId="59B5A806" w14:textId="00F46EED" w:rsidR="003E1D5C" w:rsidRDefault="003E1D5C">
      <w:r>
        <w:rPr>
          <w:noProof/>
        </w:rPr>
        <w:lastRenderedPageBreak/>
        <w:drawing>
          <wp:inline distT="0" distB="0" distL="0" distR="0" wp14:anchorId="797B206D" wp14:editId="24D67E54">
            <wp:extent cx="19335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7E206" wp14:editId="799E19C3">
            <wp:extent cx="2381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6AD5C" wp14:editId="6E7A53CC">
            <wp:extent cx="21717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3D29" w14:textId="2EC9AE7A" w:rsidR="003E1D5C" w:rsidRDefault="003E1D5C"/>
    <w:p w14:paraId="0A373971" w14:textId="586D8752" w:rsidR="003E1D5C" w:rsidRDefault="003E1D5C"/>
    <w:tbl>
      <w:tblPr>
        <w:tblpPr w:leftFromText="180" w:rightFromText="180" w:vertAnchor="text" w:tblpY="1"/>
        <w:tblOverlap w:val="never"/>
        <w:tblW w:w="528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29"/>
        <w:gridCol w:w="3551"/>
      </w:tblGrid>
      <w:tr w:rsidR="00B41002" w14:paraId="66267AFB" w14:textId="77777777" w:rsidTr="00B4100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7370E26" w14:textId="77777777" w:rsidR="00B41002" w:rsidRDefault="00B41002" w:rsidP="00B41002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Official portrait, 1938</w:t>
            </w:r>
          </w:p>
        </w:tc>
      </w:tr>
      <w:tr w:rsidR="00B41002" w14:paraId="1CADD8D8" w14:textId="77777777" w:rsidTr="00B4100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D48CB58" w14:textId="77777777" w:rsidR="00B41002" w:rsidRDefault="00B41002" w:rsidP="00B41002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41002" w14:paraId="33D86EE0" w14:textId="77777777" w:rsidTr="00B41002">
        <w:trPr>
          <w:tblCellSpacing w:w="15" w:type="dxa"/>
        </w:trPr>
        <w:tc>
          <w:tcPr>
            <w:tcW w:w="0" w:type="auto"/>
            <w:gridSpan w:val="2"/>
            <w:shd w:val="clear" w:color="auto" w:fill="E6E6FA"/>
            <w:hideMark/>
          </w:tcPr>
          <w:p w14:paraId="5464A345" w14:textId="77777777" w:rsidR="00B41002" w:rsidRDefault="00B41002" w:rsidP="00B4100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17" w:tooltip="Führer of Germany" w:history="1">
              <w:r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1"/>
                  <w:szCs w:val="21"/>
                </w:rPr>
                <w:t>Führer</w:t>
              </w:r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 of Germany</w:t>
              </w:r>
            </w:hyperlink>
          </w:p>
        </w:tc>
      </w:tr>
      <w:tr w:rsidR="00B41002" w14:paraId="6D20E1DC" w14:textId="77777777" w:rsidTr="00B41002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hideMark/>
          </w:tcPr>
          <w:p w14:paraId="112254EE" w14:textId="77777777" w:rsidR="00B41002" w:rsidRDefault="00B41002" w:rsidP="00B41002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 office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2 August 1934 – 30 April 1945</w:t>
            </w:r>
          </w:p>
        </w:tc>
      </w:tr>
      <w:tr w:rsidR="00B41002" w14:paraId="1DDBB4F5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185A5FE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lastRenderedPageBreak/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1F3DB87F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8" w:tooltip="Paul von Hindenburg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Paul von Hindenburg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avoidwrap"/>
                <w:rFonts w:ascii="Arial" w:hAnsi="Arial" w:cs="Arial"/>
                <w:color w:val="000000"/>
                <w:sz w:val="21"/>
                <w:szCs w:val="21"/>
              </w:rPr>
              <w:t>(as </w:t>
            </w:r>
            <w:hyperlink r:id="rId19" w:tooltip="President of Germany (1919–1945)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President</w:t>
              </w:r>
            </w:hyperlink>
            <w:r>
              <w:rPr>
                <w:rStyle w:val="avoidwrap"/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41002" w14:paraId="38D82FE6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0B9E629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Succeeded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46BF6D7D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0" w:tooltip="Karl Dönitz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Karl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Dönitz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avoidwrap"/>
                <w:rFonts w:ascii="Arial" w:hAnsi="Arial" w:cs="Arial"/>
                <w:color w:val="000000"/>
                <w:sz w:val="21"/>
                <w:szCs w:val="21"/>
              </w:rPr>
              <w:t>(as President)</w:t>
            </w:r>
          </w:p>
        </w:tc>
      </w:tr>
      <w:tr w:rsidR="00B41002" w14:paraId="4D8336B8" w14:textId="77777777" w:rsidTr="00B41002">
        <w:trPr>
          <w:tblCellSpacing w:w="15" w:type="dxa"/>
        </w:trPr>
        <w:tc>
          <w:tcPr>
            <w:tcW w:w="0" w:type="auto"/>
            <w:gridSpan w:val="2"/>
            <w:shd w:val="clear" w:color="auto" w:fill="E6E6FA"/>
            <w:hideMark/>
          </w:tcPr>
          <w:p w14:paraId="58B25C13" w14:textId="77777777" w:rsidR="00B41002" w:rsidRDefault="00B41002" w:rsidP="00B4100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21" w:tooltip="Chancellor of Germany" w:history="1"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Chancellor of Germany</w:t>
              </w:r>
            </w:hyperlink>
          </w:p>
        </w:tc>
      </w:tr>
      <w:tr w:rsidR="00B41002" w14:paraId="7D405310" w14:textId="77777777" w:rsidTr="00B41002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hideMark/>
          </w:tcPr>
          <w:p w14:paraId="3DD70750" w14:textId="77777777" w:rsidR="00B41002" w:rsidRDefault="00B41002" w:rsidP="00B41002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 office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30 January 1933 – 30 April 1945</w:t>
            </w:r>
          </w:p>
        </w:tc>
      </w:tr>
      <w:tr w:rsidR="00B41002" w14:paraId="0D4A94F8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7BF8633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President</w:t>
            </w:r>
          </w:p>
        </w:tc>
        <w:tc>
          <w:tcPr>
            <w:tcW w:w="0" w:type="auto"/>
            <w:shd w:val="clear" w:color="auto" w:fill="F8F9FA"/>
            <w:hideMark/>
          </w:tcPr>
          <w:p w14:paraId="798C0FE4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Paul von Hindenburg </w:t>
            </w:r>
            <w:r>
              <w:rPr>
                <w:rStyle w:val="nowrap"/>
                <w:rFonts w:ascii="Arial" w:hAnsi="Arial" w:cs="Arial"/>
                <w:color w:val="000000"/>
                <w:sz w:val="21"/>
                <w:szCs w:val="21"/>
              </w:rPr>
              <w:t>(1933–1934)</w:t>
            </w:r>
          </w:p>
        </w:tc>
      </w:tr>
      <w:tr w:rsidR="00B41002" w14:paraId="522B7D01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1419A61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22" w:tooltip="Vice-Chancellor of Germany" w:history="1"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Vice Chancellor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4CCC3C20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3" w:tooltip="Franz von Papen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Franz von Papen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color w:val="000000"/>
                <w:sz w:val="21"/>
                <w:szCs w:val="21"/>
              </w:rPr>
              <w:t>(1933–1934)</w:t>
            </w:r>
          </w:p>
        </w:tc>
      </w:tr>
      <w:tr w:rsidR="00B41002" w14:paraId="5EBDF36C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9676B73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3F91FDAF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4" w:tooltip="Kurt von Schleiche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Kurt von Schleicher</w:t>
              </w:r>
            </w:hyperlink>
          </w:p>
        </w:tc>
      </w:tr>
      <w:tr w:rsidR="00B41002" w14:paraId="14AE6157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8304FB3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Succeeded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306E5B39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5" w:tooltip="Joseph Goebbels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Joseph Goebbels</w:t>
              </w:r>
            </w:hyperlink>
          </w:p>
        </w:tc>
      </w:tr>
      <w:tr w:rsidR="00B41002" w14:paraId="22B91E5E" w14:textId="77777777" w:rsidTr="00B41002">
        <w:trPr>
          <w:tblCellSpacing w:w="15" w:type="dxa"/>
        </w:trPr>
        <w:tc>
          <w:tcPr>
            <w:tcW w:w="0" w:type="auto"/>
            <w:gridSpan w:val="2"/>
            <w:shd w:val="clear" w:color="auto" w:fill="E6E6FA"/>
            <w:hideMark/>
          </w:tcPr>
          <w:p w14:paraId="00D912F6" w14:textId="77777777" w:rsidR="00B41002" w:rsidRDefault="00B41002" w:rsidP="00B4100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26" w:tooltip="Führer of the Nazi Party" w:history="1">
              <w:r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1"/>
                  <w:szCs w:val="21"/>
                </w:rPr>
                <w:t>Führer</w:t>
              </w:r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 of the Nazi Party</w:t>
              </w:r>
            </w:hyperlink>
          </w:p>
        </w:tc>
      </w:tr>
      <w:tr w:rsidR="00B41002" w14:paraId="401194D5" w14:textId="77777777" w:rsidTr="00B41002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hideMark/>
          </w:tcPr>
          <w:p w14:paraId="32CEBC11" w14:textId="77777777" w:rsidR="00B41002" w:rsidRDefault="00B41002" w:rsidP="00B41002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 office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29 July 1921 – 30 April 1945</w:t>
            </w:r>
          </w:p>
        </w:tc>
      </w:tr>
      <w:tr w:rsidR="00B41002" w14:paraId="0E4A3EA4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D87777E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27" w:tooltip="Deputy Führer of the Nazi Party" w:history="1"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Deputy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510029A3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8" w:tooltip="Rudolf Hess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Rudolf Hess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color w:val="000000"/>
                <w:sz w:val="21"/>
                <w:szCs w:val="21"/>
              </w:rPr>
              <w:t>(1933–1941)</w:t>
            </w:r>
          </w:p>
        </w:tc>
      </w:tr>
      <w:tr w:rsidR="00B41002" w14:paraId="3982BA29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151C6AF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49400EC0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9" w:tooltip="Anton Drexle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Anton Drexler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(Party Chairman)</w:t>
            </w:r>
          </w:p>
        </w:tc>
      </w:tr>
      <w:tr w:rsidR="00B41002" w14:paraId="1C3CDBEC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72C8BA3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nowrap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Succeeded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32F5D6C4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0" w:tooltip="Martin Bormann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Martin Bormann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</w:t>
            </w:r>
            <w:hyperlink r:id="rId31" w:anchor="Top_leadership" w:tooltip="Nazi Part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Party Minister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41002" w14:paraId="1CB8E718" w14:textId="77777777" w:rsidTr="00B41002">
        <w:trPr>
          <w:tblCellSpacing w:w="15" w:type="dxa"/>
        </w:trPr>
        <w:tc>
          <w:tcPr>
            <w:tcW w:w="0" w:type="auto"/>
            <w:gridSpan w:val="2"/>
            <w:shd w:val="clear" w:color="auto" w:fill="E6E6FA"/>
            <w:hideMark/>
          </w:tcPr>
          <w:p w14:paraId="65CDA17B" w14:textId="77777777" w:rsidR="00B41002" w:rsidRDefault="00B41002" w:rsidP="00B41002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Personal details</w:t>
            </w:r>
          </w:p>
        </w:tc>
      </w:tr>
      <w:tr w:rsidR="00B41002" w14:paraId="1B182222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C863D69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Born</w:t>
            </w:r>
          </w:p>
        </w:tc>
        <w:tc>
          <w:tcPr>
            <w:tcW w:w="0" w:type="auto"/>
            <w:shd w:val="clear" w:color="auto" w:fill="F8F9FA"/>
            <w:hideMark/>
          </w:tcPr>
          <w:p w14:paraId="44EEE01A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20 April 1889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hyperlink r:id="rId32" w:tooltip="Braunau am Inn" w:history="1"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Braunau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am Inn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 Austria-Hungary</w:t>
            </w:r>
          </w:p>
        </w:tc>
      </w:tr>
      <w:tr w:rsidR="00B41002" w14:paraId="6895C7BB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7E24048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lastRenderedPageBreak/>
              <w:t>Died</w:t>
            </w:r>
          </w:p>
        </w:tc>
        <w:tc>
          <w:tcPr>
            <w:tcW w:w="0" w:type="auto"/>
            <w:shd w:val="clear" w:color="auto" w:fill="F8F9FA"/>
            <w:hideMark/>
          </w:tcPr>
          <w:p w14:paraId="0DC8BA0A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30 April 1945 (aged 56)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Berlin, Nazi Germany</w:t>
            </w:r>
          </w:p>
        </w:tc>
      </w:tr>
      <w:tr w:rsidR="00B41002" w14:paraId="1C9AEC3F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51C3051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Cause of death</w:t>
            </w:r>
          </w:p>
        </w:tc>
        <w:tc>
          <w:tcPr>
            <w:tcW w:w="0" w:type="auto"/>
            <w:shd w:val="clear" w:color="auto" w:fill="F8F9FA"/>
            <w:hideMark/>
          </w:tcPr>
          <w:p w14:paraId="35767608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3" w:tooltip="Death of Adolf Hitle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Suicide by gunshot</w:t>
              </w:r>
            </w:hyperlink>
          </w:p>
        </w:tc>
      </w:tr>
      <w:tr w:rsidR="00B41002" w14:paraId="40412FD9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E65F078" w14:textId="77777777" w:rsidR="00B41002" w:rsidRDefault="00B41002" w:rsidP="00B41002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Citizenship</w:t>
            </w:r>
          </w:p>
        </w:tc>
        <w:tc>
          <w:tcPr>
            <w:tcW w:w="0" w:type="auto"/>
            <w:shd w:val="clear" w:color="auto" w:fill="F8F9FA"/>
            <w:hideMark/>
          </w:tcPr>
          <w:p w14:paraId="27C725A7" w14:textId="77777777" w:rsidR="00B41002" w:rsidRDefault="00B41002" w:rsidP="00B41002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Austria (</w:t>
            </w:r>
            <w:hyperlink r:id="rId34" w:tooltip="Naturalization of Adolf Hitle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until 1925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  <w:p w14:paraId="1DFC4D77" w14:textId="77777777" w:rsidR="00B41002" w:rsidRDefault="00B41002" w:rsidP="00B41002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5" w:tooltip="Statelessness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Stateless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(1925–1932)</w:t>
            </w:r>
          </w:p>
          <w:p w14:paraId="733480E1" w14:textId="77777777" w:rsidR="00B41002" w:rsidRDefault="00B41002" w:rsidP="00B41002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Germany (from 1932)</w:t>
            </w:r>
          </w:p>
        </w:tc>
      </w:tr>
      <w:tr w:rsidR="00B41002" w14:paraId="7CDF2F4C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FD57844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Political party</w:t>
            </w:r>
          </w:p>
        </w:tc>
        <w:tc>
          <w:tcPr>
            <w:tcW w:w="0" w:type="auto"/>
            <w:shd w:val="clear" w:color="auto" w:fill="F8F9FA"/>
            <w:hideMark/>
          </w:tcPr>
          <w:p w14:paraId="5B7399C6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6" w:tooltip="Nazi Part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Nazi Party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(from 1920)</w:t>
            </w:r>
          </w:p>
        </w:tc>
      </w:tr>
      <w:tr w:rsidR="00B41002" w14:paraId="677F8101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92665CE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Other political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affiliations</w:t>
            </w:r>
          </w:p>
        </w:tc>
        <w:tc>
          <w:tcPr>
            <w:tcW w:w="0" w:type="auto"/>
            <w:shd w:val="clear" w:color="auto" w:fill="F8F9FA"/>
            <w:hideMark/>
          </w:tcPr>
          <w:p w14:paraId="711C5897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7" w:tooltip="German Workers' Part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German Workers' Party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(1919–1920)</w:t>
            </w:r>
          </w:p>
        </w:tc>
      </w:tr>
      <w:tr w:rsidR="00B41002" w14:paraId="2837BEF2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184EFC9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Spouse</w:t>
            </w:r>
          </w:p>
        </w:tc>
        <w:tc>
          <w:tcPr>
            <w:tcW w:w="0" w:type="auto"/>
            <w:shd w:val="clear" w:color="auto" w:fill="F8F9FA"/>
            <w:hideMark/>
          </w:tcPr>
          <w:p w14:paraId="03EFC57E" w14:textId="77777777" w:rsidR="00B41002" w:rsidRDefault="00B41002" w:rsidP="00B41002">
            <w:pPr>
              <w:spacing w:line="24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8" w:tooltip="Eva Braun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Eva Braun</w:t>
              </w:r>
            </w:hyperlink>
          </w:p>
          <w:p w14:paraId="20783397" w14:textId="77777777" w:rsidR="00B41002" w:rsidRDefault="00B41002" w:rsidP="00B41002">
            <w:pPr>
              <w:spacing w:line="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​</w:t>
            </w:r>
          </w:p>
          <w:p w14:paraId="3E5FDFE7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​</w:t>
            </w:r>
          </w:p>
          <w:p w14:paraId="7F1D75A9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m.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rt-commentedtext"/>
                <w:rFonts w:ascii="Arial" w:hAnsi="Arial" w:cs="Arial"/>
                <w:color w:val="000000"/>
                <w:sz w:val="21"/>
                <w:szCs w:val="21"/>
              </w:rPr>
              <w:t>1945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 died </w:t>
            </w:r>
            <w:proofErr w:type="gramStart"/>
            <w:r>
              <w:rPr>
                <w:rStyle w:val="rt-commentedtext"/>
                <w:rFonts w:ascii="Arial" w:hAnsi="Arial" w:cs="Arial"/>
                <w:color w:val="000000"/>
                <w:sz w:val="21"/>
                <w:szCs w:val="21"/>
              </w:rPr>
              <w:t>1945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)​</w:t>
            </w:r>
            <w:proofErr w:type="gramEnd"/>
          </w:p>
        </w:tc>
      </w:tr>
      <w:tr w:rsidR="00B41002" w14:paraId="2F1DAD1E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DA508C7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Parents</w:t>
            </w:r>
          </w:p>
        </w:tc>
        <w:tc>
          <w:tcPr>
            <w:tcW w:w="0" w:type="auto"/>
            <w:shd w:val="clear" w:color="auto" w:fill="F8F9FA"/>
            <w:hideMark/>
          </w:tcPr>
          <w:p w14:paraId="3F4EA358" w14:textId="77777777" w:rsidR="00B41002" w:rsidRDefault="00B41002" w:rsidP="00B41002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9" w:tooltip="Alois Hitle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Alois Hitler</w:t>
              </w:r>
            </w:hyperlink>
          </w:p>
          <w:p w14:paraId="46DD33EC" w14:textId="77777777" w:rsidR="00B41002" w:rsidRDefault="00B41002" w:rsidP="00B41002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0" w:tooltip="Klara Pölzl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Klara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Pölzl</w:t>
              </w:r>
              <w:proofErr w:type="spellEnd"/>
            </w:hyperlink>
          </w:p>
        </w:tc>
      </w:tr>
      <w:tr w:rsidR="00B41002" w14:paraId="7558CD39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0871D36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Relatives</w:t>
            </w:r>
          </w:p>
        </w:tc>
        <w:tc>
          <w:tcPr>
            <w:tcW w:w="0" w:type="auto"/>
            <w:shd w:val="clear" w:color="auto" w:fill="F8F9FA"/>
            <w:hideMark/>
          </w:tcPr>
          <w:p w14:paraId="7A7854C4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1" w:tooltip="Hitler famil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Hitler family</w:t>
              </w:r>
            </w:hyperlink>
          </w:p>
        </w:tc>
      </w:tr>
      <w:tr w:rsidR="00B41002" w14:paraId="7F577A72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AC604CE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Cabinet</w:t>
            </w:r>
          </w:p>
        </w:tc>
        <w:tc>
          <w:tcPr>
            <w:tcW w:w="0" w:type="auto"/>
            <w:shd w:val="clear" w:color="auto" w:fill="F8F9FA"/>
            <w:hideMark/>
          </w:tcPr>
          <w:p w14:paraId="49B351D7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2" w:tooltip="Hitler cabinet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Hitler cabinet</w:t>
              </w:r>
            </w:hyperlink>
          </w:p>
        </w:tc>
      </w:tr>
      <w:tr w:rsidR="00B41002" w14:paraId="4BB33C11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</w:tcPr>
          <w:p w14:paraId="61A8B9E6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</w:tcPr>
          <w:p w14:paraId="20F0A9EA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41002" w14:paraId="27977F9E" w14:textId="77777777" w:rsidTr="00B41002">
        <w:trPr>
          <w:tblCellSpacing w:w="15" w:type="dxa"/>
        </w:trPr>
        <w:tc>
          <w:tcPr>
            <w:tcW w:w="0" w:type="auto"/>
            <w:shd w:val="clear" w:color="auto" w:fill="F8F9FA"/>
          </w:tcPr>
          <w:p w14:paraId="28715F6F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</w:tcPr>
          <w:p w14:paraId="2066ECCF" w14:textId="77777777" w:rsidR="00B41002" w:rsidRDefault="00B41002" w:rsidP="00B41002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14:paraId="726414FB" w14:textId="3FF14C78" w:rsidR="00A605EE" w:rsidRDefault="00A605EE"/>
    <w:p w14:paraId="270F7328" w14:textId="7A078FA2" w:rsidR="00B41002" w:rsidRDefault="00B41002"/>
    <w:p w14:paraId="4EC9DEAE" w14:textId="77777777" w:rsidR="00B41002" w:rsidRPr="00B41002" w:rsidRDefault="00B41002" w:rsidP="00B41002"/>
    <w:p w14:paraId="476CE3E5" w14:textId="77777777" w:rsidR="00B41002" w:rsidRPr="00B41002" w:rsidRDefault="00B41002" w:rsidP="00B41002"/>
    <w:p w14:paraId="4F436E9D" w14:textId="77777777" w:rsidR="00B41002" w:rsidRPr="00B41002" w:rsidRDefault="00B41002" w:rsidP="00B41002"/>
    <w:p w14:paraId="7592CC9C" w14:textId="77777777" w:rsidR="00B41002" w:rsidRPr="00B41002" w:rsidRDefault="00B41002" w:rsidP="00B41002"/>
    <w:p w14:paraId="429A6E16" w14:textId="77777777" w:rsidR="00B41002" w:rsidRPr="00B41002" w:rsidRDefault="00B41002" w:rsidP="00B41002"/>
    <w:p w14:paraId="37C7977D" w14:textId="77777777" w:rsidR="00B41002" w:rsidRPr="00B41002" w:rsidRDefault="00B41002" w:rsidP="00B41002"/>
    <w:p w14:paraId="7456FEFF" w14:textId="77777777" w:rsidR="00B41002" w:rsidRPr="00B41002" w:rsidRDefault="00B41002" w:rsidP="00B41002"/>
    <w:p w14:paraId="2AD89344" w14:textId="77777777" w:rsidR="00B41002" w:rsidRPr="00B41002" w:rsidRDefault="00B41002" w:rsidP="00B41002"/>
    <w:p w14:paraId="13AE51C0" w14:textId="77777777" w:rsidR="00B41002" w:rsidRPr="00B41002" w:rsidRDefault="00B41002" w:rsidP="00B41002"/>
    <w:p w14:paraId="34AA7D8C" w14:textId="77777777" w:rsidR="00B41002" w:rsidRPr="00B41002" w:rsidRDefault="00B41002" w:rsidP="00B41002"/>
    <w:p w14:paraId="74E406A8" w14:textId="77777777" w:rsidR="00B41002" w:rsidRPr="00B41002" w:rsidRDefault="00B41002" w:rsidP="00B41002"/>
    <w:p w14:paraId="3A7DD0F7" w14:textId="77777777" w:rsidR="00B41002" w:rsidRPr="00B41002" w:rsidRDefault="00B41002" w:rsidP="00B41002"/>
    <w:p w14:paraId="5EABF6A5" w14:textId="77777777" w:rsidR="00B41002" w:rsidRPr="00B41002" w:rsidRDefault="00B41002" w:rsidP="00B41002"/>
    <w:p w14:paraId="63056C22" w14:textId="77777777" w:rsidR="00B41002" w:rsidRPr="00B41002" w:rsidRDefault="00B41002" w:rsidP="00B41002"/>
    <w:p w14:paraId="6F23D83A" w14:textId="77777777" w:rsidR="00B41002" w:rsidRPr="00B41002" w:rsidRDefault="00B41002" w:rsidP="00B41002"/>
    <w:p w14:paraId="0BB2F5FE" w14:textId="77777777" w:rsidR="00B41002" w:rsidRPr="00B41002" w:rsidRDefault="00B41002" w:rsidP="00B41002"/>
    <w:p w14:paraId="1D0FC106" w14:textId="77777777" w:rsidR="00B41002" w:rsidRPr="00B41002" w:rsidRDefault="00B41002" w:rsidP="00B41002"/>
    <w:p w14:paraId="6540A15B" w14:textId="77777777" w:rsidR="00B41002" w:rsidRPr="00B41002" w:rsidRDefault="00B41002" w:rsidP="00B41002"/>
    <w:p w14:paraId="3CBCD10C" w14:textId="77777777" w:rsidR="00B41002" w:rsidRPr="00B41002" w:rsidRDefault="00B41002" w:rsidP="00B41002"/>
    <w:p w14:paraId="200B2F0C" w14:textId="77777777" w:rsidR="00B41002" w:rsidRPr="00B41002" w:rsidRDefault="00B41002" w:rsidP="00B41002"/>
    <w:p w14:paraId="1671B79E" w14:textId="77777777" w:rsidR="00B41002" w:rsidRPr="00B41002" w:rsidRDefault="00B41002" w:rsidP="00B41002"/>
    <w:p w14:paraId="0F1E45BF" w14:textId="239DE76A" w:rsidR="00B41002" w:rsidRDefault="00B41002" w:rsidP="00B41002"/>
    <w:p w14:paraId="7BC39E21" w14:textId="1AE709D2" w:rsidR="00B41002" w:rsidRDefault="00B41002" w:rsidP="00B41002">
      <w:pPr>
        <w:tabs>
          <w:tab w:val="left" w:pos="303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0F7F713" wp14:editId="1AC87541">
            <wp:extent cx="19145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E5E14" wp14:editId="66FB5B3B">
            <wp:extent cx="19145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C1EB9" wp14:editId="30E223C2">
            <wp:extent cx="191452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389E8" wp14:editId="1F6B2E79">
            <wp:extent cx="19145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E55EF" wp14:editId="24AC7D2C">
            <wp:extent cx="19335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6D52" w14:textId="17C007E6" w:rsidR="00B41002" w:rsidRDefault="00B41002" w:rsidP="00B41002">
      <w:pPr>
        <w:tabs>
          <w:tab w:val="left" w:pos="3030"/>
        </w:tabs>
      </w:pPr>
    </w:p>
    <w:p w14:paraId="3CFBC6AB" w14:textId="22015CDF" w:rsidR="00D301C5" w:rsidRDefault="00D301C5" w:rsidP="00B41002">
      <w:pPr>
        <w:tabs>
          <w:tab w:val="left" w:pos="3030"/>
        </w:tabs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64"/>
        <w:gridCol w:w="3516"/>
      </w:tblGrid>
      <w:tr w:rsidR="00D301C5" w14:paraId="1995C10A" w14:textId="77777777" w:rsidTr="00D301C5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41520BC" w14:textId="77777777" w:rsidR="00D301C5" w:rsidRDefault="00D301C5" w:rsidP="00D301C5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7" w:tooltip="John Lockwood Kipling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John Lockwood Kipling</w:t>
              </w:r>
            </w:hyperlink>
          </w:p>
        </w:tc>
      </w:tr>
      <w:tr w:rsidR="00D301C5" w14:paraId="72C24B13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11B4FF6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Author</w:t>
            </w:r>
          </w:p>
        </w:tc>
        <w:tc>
          <w:tcPr>
            <w:tcW w:w="0" w:type="auto"/>
            <w:shd w:val="clear" w:color="auto" w:fill="F8F9FA"/>
            <w:hideMark/>
          </w:tcPr>
          <w:p w14:paraId="2FD7541B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8" w:tooltip="Rudyard Kipling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Rudyard Kipling</w:t>
              </w:r>
            </w:hyperlink>
          </w:p>
        </w:tc>
      </w:tr>
      <w:tr w:rsidR="00D301C5" w14:paraId="10BAE8DC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2C70BBE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lastRenderedPageBreak/>
              <w:t>Illustrator</w:t>
            </w:r>
          </w:p>
        </w:tc>
        <w:tc>
          <w:tcPr>
            <w:tcW w:w="0" w:type="auto"/>
            <w:shd w:val="clear" w:color="auto" w:fill="F8F9FA"/>
            <w:hideMark/>
          </w:tcPr>
          <w:p w14:paraId="491A4AF8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9" w:tooltip="John Lockwood Kipling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John Lockwood Kipling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(Rudyard's father)</w:t>
            </w:r>
          </w:p>
        </w:tc>
      </w:tr>
      <w:tr w:rsidR="00D301C5" w14:paraId="6613A92D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D83EE73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Language</w:t>
            </w:r>
          </w:p>
        </w:tc>
        <w:tc>
          <w:tcPr>
            <w:tcW w:w="0" w:type="auto"/>
            <w:shd w:val="clear" w:color="auto" w:fill="F8F9FA"/>
            <w:hideMark/>
          </w:tcPr>
          <w:p w14:paraId="795FAA42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English</w:t>
            </w:r>
          </w:p>
        </w:tc>
      </w:tr>
      <w:tr w:rsidR="00D301C5" w14:paraId="40805C80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B4DFF4A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Series</w:t>
            </w:r>
          </w:p>
        </w:tc>
        <w:tc>
          <w:tcPr>
            <w:tcW w:w="0" w:type="auto"/>
            <w:shd w:val="clear" w:color="auto" w:fill="F8F9FA"/>
            <w:hideMark/>
          </w:tcPr>
          <w:p w14:paraId="1A47687E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The Jungle Book</w:t>
            </w:r>
          </w:p>
        </w:tc>
      </w:tr>
      <w:tr w:rsidR="00D301C5" w14:paraId="1C4DEBD3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7697338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shd w:val="clear" w:color="auto" w:fill="F8F9FA"/>
            <w:hideMark/>
          </w:tcPr>
          <w:p w14:paraId="4375E138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0" w:tooltip="Children's book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Children's book</w:t>
              </w:r>
            </w:hyperlink>
          </w:p>
        </w:tc>
      </w:tr>
      <w:tr w:rsidR="00D301C5" w14:paraId="6790A1F3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45CC641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Publisher</w:t>
            </w:r>
          </w:p>
        </w:tc>
        <w:tc>
          <w:tcPr>
            <w:tcW w:w="0" w:type="auto"/>
            <w:shd w:val="clear" w:color="auto" w:fill="F8F9FA"/>
            <w:hideMark/>
          </w:tcPr>
          <w:p w14:paraId="262EAC31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1" w:tooltip="Macmillan Publishers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Macmillan</w:t>
              </w:r>
            </w:hyperlink>
          </w:p>
        </w:tc>
      </w:tr>
      <w:tr w:rsidR="00D301C5" w14:paraId="2F53E02C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2A1D26D" w14:textId="77777777" w:rsidR="00D301C5" w:rsidRDefault="00D301C5" w:rsidP="00D301C5">
            <w:pPr>
              <w:spacing w:before="120" w:after="120" w:line="288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Publication date</w:t>
            </w:r>
          </w:p>
        </w:tc>
        <w:tc>
          <w:tcPr>
            <w:tcW w:w="0" w:type="auto"/>
            <w:shd w:val="clear" w:color="auto" w:fill="F8F9FA"/>
            <w:hideMark/>
          </w:tcPr>
          <w:p w14:paraId="05126FB3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1894</w:t>
            </w:r>
          </w:p>
        </w:tc>
      </w:tr>
      <w:tr w:rsidR="00D301C5" w14:paraId="3B98252B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FCBD007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Publication place</w:t>
            </w:r>
          </w:p>
        </w:tc>
        <w:tc>
          <w:tcPr>
            <w:tcW w:w="0" w:type="auto"/>
            <w:shd w:val="clear" w:color="auto" w:fill="F8F9FA"/>
            <w:hideMark/>
          </w:tcPr>
          <w:p w14:paraId="08F8606F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United Kingdom</w:t>
            </w:r>
          </w:p>
        </w:tc>
      </w:tr>
      <w:tr w:rsidR="00D301C5" w14:paraId="01F7E398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6D6A7DB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Preceded by</w:t>
            </w:r>
          </w:p>
        </w:tc>
        <w:tc>
          <w:tcPr>
            <w:tcW w:w="0" w:type="auto"/>
            <w:shd w:val="clear" w:color="auto" w:fill="F8F9FA"/>
            <w:hideMark/>
          </w:tcPr>
          <w:p w14:paraId="03F2501C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"In the Rukh" </w:t>
            </w:r>
          </w:p>
        </w:tc>
      </w:tr>
      <w:tr w:rsidR="00D301C5" w14:paraId="3CE94DFB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DE2F225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Followed by</w:t>
            </w:r>
          </w:p>
        </w:tc>
        <w:tc>
          <w:tcPr>
            <w:tcW w:w="0" w:type="auto"/>
            <w:shd w:val="clear" w:color="auto" w:fill="F8F9FA"/>
            <w:hideMark/>
          </w:tcPr>
          <w:p w14:paraId="26704A90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2" w:tooltip="The Second Jungle Book" w:history="1">
              <w:r>
                <w:rPr>
                  <w:rStyle w:val="Hyperlink"/>
                  <w:rFonts w:ascii="Arial" w:hAnsi="Arial" w:cs="Arial"/>
                  <w:i/>
                  <w:iCs/>
                  <w:sz w:val="21"/>
                  <w:szCs w:val="21"/>
                </w:rPr>
                <w:t>The Second Jungle Book</w:t>
              </w:r>
            </w:hyperlink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D301C5" w14:paraId="51DA2E7B" w14:textId="77777777" w:rsidTr="00D301C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D615D97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0" w:type="auto"/>
            <w:shd w:val="clear" w:color="auto" w:fill="F8F9FA"/>
            <w:hideMark/>
          </w:tcPr>
          <w:p w14:paraId="7B5047AA" w14:textId="77777777" w:rsidR="00D301C5" w:rsidRDefault="00D301C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3" w:tooltip="s:The Jungle Book (Century edition)" w:history="1">
              <w:r>
                <w:rPr>
                  <w:rStyle w:val="Hyperlink"/>
                  <w:rFonts w:ascii="Arial" w:hAnsi="Arial" w:cs="Arial"/>
                  <w:i/>
                  <w:iCs/>
                  <w:sz w:val="21"/>
                  <w:szCs w:val="21"/>
                </w:rPr>
                <w:t>The Jungle Book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at 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"https://en.wikipedia.org/wiki/Wikisource" \o "Wikisource"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21"/>
                <w:szCs w:val="21"/>
              </w:rPr>
              <w:t>Wikisource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</w:tr>
    </w:tbl>
    <w:p w14:paraId="2954AD2E" w14:textId="3A3609EA" w:rsidR="00D301C5" w:rsidRDefault="00D301C5" w:rsidP="00B41002">
      <w:pPr>
        <w:tabs>
          <w:tab w:val="left" w:pos="3030"/>
        </w:tabs>
      </w:pPr>
    </w:p>
    <w:p w14:paraId="462718B2" w14:textId="64EB3177" w:rsidR="00D301C5" w:rsidRDefault="00D301C5" w:rsidP="00B41002">
      <w:pPr>
        <w:tabs>
          <w:tab w:val="left" w:pos="3030"/>
        </w:tabs>
      </w:pPr>
    </w:p>
    <w:p w14:paraId="2DD5830A" w14:textId="64057757" w:rsidR="00D301C5" w:rsidRDefault="00D301C5" w:rsidP="00B41002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 wp14:anchorId="7D858E0D" wp14:editId="5A66B540">
            <wp:extent cx="109537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780C3" wp14:editId="127679CB">
            <wp:extent cx="117157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36C04" wp14:editId="7AFEF804">
            <wp:extent cx="116205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3B19D" wp14:editId="15C52356">
            <wp:extent cx="152400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1BDE9" wp14:editId="1DEC1B1A">
            <wp:extent cx="2095500" cy="2752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3573" w14:textId="738F4E0C" w:rsidR="00D301C5" w:rsidRDefault="00D301C5" w:rsidP="00B41002">
      <w:pPr>
        <w:tabs>
          <w:tab w:val="left" w:pos="3030"/>
        </w:tabs>
      </w:pPr>
    </w:p>
    <w:p w14:paraId="5BB218D2" w14:textId="2E4F27B8" w:rsidR="00D301C5" w:rsidRDefault="00DD6848" w:rsidP="00B41002">
      <w:pPr>
        <w:tabs>
          <w:tab w:val="left" w:pos="3030"/>
        </w:tabs>
      </w:pPr>
      <w:r>
        <w:rPr>
          <w:rFonts w:ascii="Arial" w:hAnsi="Arial" w:cs="Arial"/>
          <w:noProof/>
          <w:color w:val="0000FF"/>
          <w:bdr w:val="none" w:sz="0" w:space="0" w:color="auto" w:frame="1"/>
        </w:rPr>
        <w:drawing>
          <wp:inline distT="0" distB="0" distL="0" distR="0" wp14:anchorId="4DD9A979" wp14:editId="6FB917CF">
            <wp:extent cx="2095500" cy="2200275"/>
            <wp:effectExtent l="0" t="0" r="0" b="9525"/>
            <wp:docPr id="14" name="Picture 14" descr="https://upload.wikimedia.org/wikipedia/commons/thumb/3/36/Hammond-SS10.jpg/220px-Hammond-SS10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thumb/3/36/Hammond-SS10.jpg/220px-Hammond-SS10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"Oh Edward! How can you?", a late-19th-century illustration from </w:t>
      </w:r>
      <w:hyperlink r:id="rId61" w:tooltip="Sense and Sensibility" w:history="1">
        <w:r>
          <w:rPr>
            <w:rStyle w:val="Hyperlink"/>
            <w:i/>
            <w:iCs/>
          </w:rPr>
          <w:t>Sense and Sensibility</w:t>
        </w:r>
      </w:hyperlink>
      <w:r>
        <w:t> (1811) by </w:t>
      </w:r>
      <w:hyperlink r:id="rId62" w:tooltip="Jane Austen" w:history="1">
        <w:r>
          <w:rPr>
            <w:rStyle w:val="Hyperlink"/>
          </w:rPr>
          <w:t>Jane Austen</w:t>
        </w:r>
      </w:hyperlink>
      <w:r>
        <w:t>, a pioneer of the genre</w:t>
      </w:r>
    </w:p>
    <w:p w14:paraId="2DB389D3" w14:textId="5BBB1E2C" w:rsidR="00AA20FC" w:rsidRDefault="00AA20FC" w:rsidP="00B41002">
      <w:pPr>
        <w:tabs>
          <w:tab w:val="left" w:pos="3030"/>
        </w:tabs>
      </w:pPr>
    </w:p>
    <w:p w14:paraId="34815281" w14:textId="377DF50C" w:rsidR="00AA20FC" w:rsidRDefault="00AA20FC" w:rsidP="00B41002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 wp14:anchorId="05ADC0E3" wp14:editId="6D0016F7">
            <wp:extent cx="1943100" cy="2914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D892C" wp14:editId="1357179A">
            <wp:extent cx="1943100" cy="2914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C737" w14:textId="4CA57E8B" w:rsidR="00910DD4" w:rsidRDefault="00910DD4" w:rsidP="00B41002">
      <w:pPr>
        <w:tabs>
          <w:tab w:val="left" w:pos="3030"/>
        </w:tabs>
      </w:pPr>
    </w:p>
    <w:p w14:paraId="03F47430" w14:textId="541A192C" w:rsidR="00910DD4" w:rsidRDefault="00910DD4" w:rsidP="00B41002">
      <w:pPr>
        <w:tabs>
          <w:tab w:val="left" w:pos="3030"/>
        </w:tabs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76"/>
        <w:gridCol w:w="2904"/>
      </w:tblGrid>
      <w:tr w:rsidR="00910DD4" w14:paraId="76E4B0D2" w14:textId="77777777" w:rsidTr="00910DD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79E57B4C" w14:textId="529DAB1C" w:rsidR="00910DD4" w:rsidRDefault="00910DD4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FF"/>
                <w:sz w:val="21"/>
                <w:szCs w:val="21"/>
              </w:rPr>
              <w:drawing>
                <wp:inline distT="0" distB="0" distL="0" distR="0" wp14:anchorId="65514589" wp14:editId="264F7DE6">
                  <wp:extent cx="2095500" cy="3057525"/>
                  <wp:effectExtent l="0" t="0" r="0" b="9525"/>
                  <wp:docPr id="15" name="Picture 15" descr="An 1870 oil painting by Ford Madox Brown depicting the balcony scene in Romeo and Juliet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n 1870 oil painting by Ford Madox Brown depicting the balcony scene in Romeo and Juliet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80D57" w14:textId="77777777" w:rsidR="00910DD4" w:rsidRDefault="00910DD4" w:rsidP="00910DD4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An 1870 oil painting by </w:t>
            </w:r>
            <w:hyperlink r:id="rId66" w:tooltip="Ford Madox Brown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Ford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Madox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Brown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depicting the play's balcony scene</w:t>
            </w:r>
          </w:p>
        </w:tc>
      </w:tr>
      <w:tr w:rsidR="00910DD4" w14:paraId="7C31DABD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3E606FFC" w14:textId="77777777" w:rsidR="00910DD4" w:rsidRDefault="00910DD4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Written by</w:t>
            </w:r>
          </w:p>
        </w:tc>
        <w:tc>
          <w:tcPr>
            <w:tcW w:w="0" w:type="auto"/>
            <w:shd w:val="clear" w:color="auto" w:fill="F8F9FA"/>
            <w:hideMark/>
          </w:tcPr>
          <w:p w14:paraId="14B4EE97" w14:textId="77777777" w:rsidR="00910DD4" w:rsidRDefault="00910DD4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7" w:tooltip="William Shakespeare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William Shakespeare</w:t>
              </w:r>
            </w:hyperlink>
          </w:p>
        </w:tc>
      </w:tr>
      <w:tr w:rsidR="00910DD4" w14:paraId="347A60AB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1FA1743B" w14:textId="77777777" w:rsidR="00910DD4" w:rsidRDefault="00910DD4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lastRenderedPageBreak/>
              <w:t>Characters</w:t>
            </w:r>
          </w:p>
        </w:tc>
        <w:tc>
          <w:tcPr>
            <w:tcW w:w="0" w:type="auto"/>
            <w:shd w:val="clear" w:color="auto" w:fill="F8F9FA"/>
            <w:hideMark/>
          </w:tcPr>
          <w:p w14:paraId="0FF4C0BF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8" w:tooltip="Romeo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Romeo</w:t>
              </w:r>
            </w:hyperlink>
          </w:p>
          <w:p w14:paraId="3B93138A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9" w:tooltip="Juliet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Juliet</w:t>
              </w:r>
            </w:hyperlink>
          </w:p>
          <w:p w14:paraId="146158CC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0" w:tooltip="Count Paris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Count Paris</w:t>
              </w:r>
            </w:hyperlink>
          </w:p>
          <w:p w14:paraId="75983E68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1" w:tooltip="Mercutio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Mercutio</w:t>
              </w:r>
            </w:hyperlink>
          </w:p>
          <w:p w14:paraId="6C9F13BD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2" w:tooltip="Tybalt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Tybalt</w:t>
              </w:r>
            </w:hyperlink>
          </w:p>
          <w:p w14:paraId="2DC53285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3" w:tooltip="Nurse (Romeo and Juliet)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The Nurse</w:t>
              </w:r>
            </w:hyperlink>
          </w:p>
          <w:p w14:paraId="012FF1B6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4" w:tooltip="Rosaline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Rosaline</w:t>
              </w:r>
            </w:hyperlink>
          </w:p>
          <w:p w14:paraId="27587AFB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5" w:tooltip="Benvolio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Benvolio</w:t>
              </w:r>
            </w:hyperlink>
          </w:p>
          <w:p w14:paraId="0872BAF1" w14:textId="77777777" w:rsidR="00910DD4" w:rsidRDefault="00910DD4" w:rsidP="00910DD4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6" w:tooltip="Friar Laurence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Friar Laurence</w:t>
              </w:r>
            </w:hyperlink>
          </w:p>
        </w:tc>
      </w:tr>
      <w:tr w:rsidR="00910DD4" w14:paraId="44CFC450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5DB494A" w14:textId="77777777" w:rsidR="00910DD4" w:rsidRDefault="00910DD4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Date premiered</w:t>
            </w:r>
          </w:p>
        </w:tc>
        <w:tc>
          <w:tcPr>
            <w:tcW w:w="0" w:type="auto"/>
            <w:shd w:val="clear" w:color="auto" w:fill="F8F9FA"/>
            <w:hideMark/>
          </w:tcPr>
          <w:p w14:paraId="589770D0" w14:textId="77777777" w:rsidR="00910DD4" w:rsidRDefault="00910DD4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1597</w:t>
            </w:r>
            <w:hyperlink r:id="rId77" w:anchor="cite_note-1" w:history="1">
              <w:r>
                <w:rPr>
                  <w:rStyle w:val="cite-bracket"/>
                  <w:rFonts w:ascii="Arial" w:hAnsi="Arial" w:cs="Arial"/>
                  <w:color w:val="0000FF"/>
                  <w:sz w:val="17"/>
                  <w:szCs w:val="17"/>
                  <w:vertAlign w:val="superscript"/>
                </w:rPr>
                <w:t>[</w:t>
              </w:r>
              <w:r>
                <w:rPr>
                  <w:rStyle w:val="Hyperlink"/>
                  <w:rFonts w:ascii="Arial" w:hAnsi="Arial" w:cs="Arial"/>
                  <w:sz w:val="17"/>
                  <w:szCs w:val="17"/>
                  <w:vertAlign w:val="superscript"/>
                </w:rPr>
                <w:t>a</w:t>
              </w:r>
              <w:r>
                <w:rPr>
                  <w:rStyle w:val="cite-bracket"/>
                  <w:rFonts w:ascii="Arial" w:hAnsi="Arial" w:cs="Arial"/>
                  <w:color w:val="0000FF"/>
                  <w:sz w:val="17"/>
                  <w:szCs w:val="17"/>
                  <w:vertAlign w:val="superscript"/>
                </w:rPr>
                <w:t>]</w:t>
              </w:r>
            </w:hyperlink>
          </w:p>
        </w:tc>
      </w:tr>
      <w:tr w:rsidR="00910DD4" w14:paraId="5C2B96F6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71AB085A" w14:textId="77777777" w:rsidR="00910DD4" w:rsidRDefault="00910DD4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Original language</w:t>
            </w:r>
          </w:p>
        </w:tc>
        <w:tc>
          <w:tcPr>
            <w:tcW w:w="0" w:type="auto"/>
            <w:shd w:val="clear" w:color="auto" w:fill="F8F9FA"/>
            <w:hideMark/>
          </w:tcPr>
          <w:p w14:paraId="496C55FD" w14:textId="77777777" w:rsidR="00910DD4" w:rsidRDefault="00910DD4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8" w:tooltip="Early Modern English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Early Modern English</w:t>
              </w:r>
            </w:hyperlink>
          </w:p>
        </w:tc>
      </w:tr>
      <w:tr w:rsidR="00910DD4" w14:paraId="2723CE0B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F4B4339" w14:textId="77777777" w:rsidR="00910DD4" w:rsidRDefault="00910DD4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Series</w:t>
            </w:r>
          </w:p>
        </w:tc>
        <w:tc>
          <w:tcPr>
            <w:tcW w:w="0" w:type="auto"/>
            <w:shd w:val="clear" w:color="auto" w:fill="F8F9FA"/>
            <w:hideMark/>
          </w:tcPr>
          <w:p w14:paraId="555E8BBE" w14:textId="77777777" w:rsidR="00910DD4" w:rsidRDefault="00910DD4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9" w:tooltip="First Quarto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First Quarto</w:t>
              </w:r>
            </w:hyperlink>
          </w:p>
        </w:tc>
      </w:tr>
      <w:tr w:rsidR="00910DD4" w14:paraId="42C80293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23A4438E" w14:textId="77777777" w:rsidR="00910DD4" w:rsidRDefault="00910DD4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F8F9FA"/>
            <w:hideMark/>
          </w:tcPr>
          <w:p w14:paraId="6FC063F8" w14:textId="77777777" w:rsidR="00910DD4" w:rsidRDefault="00910DD4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0" w:tooltip="Romance (love)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Love</w:t>
              </w:r>
            </w:hyperlink>
          </w:p>
        </w:tc>
      </w:tr>
      <w:tr w:rsidR="00910DD4" w14:paraId="25CB38D8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E17A762" w14:textId="77777777" w:rsidR="00910DD4" w:rsidRDefault="00910DD4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shd w:val="clear" w:color="auto" w:fill="F8F9FA"/>
            <w:hideMark/>
          </w:tcPr>
          <w:p w14:paraId="3C7D163F" w14:textId="77777777" w:rsidR="00910DD4" w:rsidRDefault="00910DD4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1" w:tooltip="Shakespearean traged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Shakespearean tragedy</w:t>
              </w:r>
            </w:hyperlink>
          </w:p>
        </w:tc>
      </w:tr>
      <w:tr w:rsidR="00910DD4" w14:paraId="52128C3F" w14:textId="77777777" w:rsidTr="00910DD4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05074AA" w14:textId="77777777" w:rsidR="00910DD4" w:rsidRDefault="00910DD4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Setting</w:t>
            </w:r>
          </w:p>
        </w:tc>
        <w:tc>
          <w:tcPr>
            <w:tcW w:w="0" w:type="auto"/>
            <w:shd w:val="clear" w:color="auto" w:fill="F8F9FA"/>
            <w:hideMark/>
          </w:tcPr>
          <w:p w14:paraId="29984818" w14:textId="77777777" w:rsidR="00910DD4" w:rsidRDefault="00910DD4">
            <w:pPr>
              <w:spacing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Italy (</w:t>
            </w:r>
            <w:hyperlink r:id="rId82" w:tooltip="Verona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Verona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83" w:tooltip="Mantua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Mantua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</w:tbl>
    <w:p w14:paraId="08448E9F" w14:textId="05BA20C0" w:rsidR="00910DD4" w:rsidRDefault="00910DD4" w:rsidP="00B41002">
      <w:pPr>
        <w:tabs>
          <w:tab w:val="left" w:pos="3030"/>
        </w:tabs>
      </w:pPr>
    </w:p>
    <w:p w14:paraId="5087157B" w14:textId="694FDE35" w:rsidR="00910DD4" w:rsidRDefault="00910DD4" w:rsidP="00B41002">
      <w:pPr>
        <w:tabs>
          <w:tab w:val="left" w:pos="3030"/>
        </w:tabs>
      </w:pPr>
    </w:p>
    <w:p w14:paraId="380C7EE1" w14:textId="045CDA62" w:rsidR="00910DD4" w:rsidRDefault="008A5BAD" w:rsidP="00B41002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 wp14:anchorId="3B90ECB0" wp14:editId="0EECDB23">
            <wp:extent cx="1933575" cy="2924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4F33B" wp14:editId="323391DC">
            <wp:extent cx="1876425" cy="3019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3E95D" wp14:editId="7E0AFE68">
            <wp:extent cx="1933575" cy="2857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C60D6" wp14:editId="30F5121B">
            <wp:extent cx="1933575" cy="2914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B38" w14:textId="2579A756" w:rsidR="00224D9B" w:rsidRDefault="00224D9B" w:rsidP="00B41002">
      <w:pPr>
        <w:tabs>
          <w:tab w:val="left" w:pos="3030"/>
        </w:tabs>
      </w:pPr>
    </w:p>
    <w:p w14:paraId="4715489C" w14:textId="77777777" w:rsidR="00224D9B" w:rsidRDefault="00224D9B" w:rsidP="00B41002">
      <w:pPr>
        <w:tabs>
          <w:tab w:val="left" w:pos="3030"/>
        </w:tabs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94"/>
        <w:gridCol w:w="2886"/>
      </w:tblGrid>
      <w:tr w:rsidR="00036AEC" w14:paraId="64F35198" w14:textId="77777777" w:rsidTr="00036AEC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5C309253" w14:textId="7BDFACAF" w:rsidR="00036AEC" w:rsidRDefault="00036AEC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FF"/>
                <w:sz w:val="21"/>
                <w:szCs w:val="21"/>
              </w:rPr>
              <w:lastRenderedPageBreak/>
              <w:drawing>
                <wp:inline distT="0" distB="0" distL="0" distR="0" wp14:anchorId="4968FFF7" wp14:editId="09938846">
                  <wp:extent cx="2095500" cy="3295650"/>
                  <wp:effectExtent l="0" t="0" r="0" b="0"/>
                  <wp:docPr id="22" name="Picture 22" descr="https://upload.wikimedia.org/wikipedia/en/thumb/f/ff/The_Story_of_the_Jews%2C_volume_1.jpg/220px-The_Story_of_the_Jews%2C_volume_1.jp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upload.wikimedia.org/wikipedia/en/thumb/f/ff/The_Story_of_the_Jews%2C_volume_1.jpg/220px-The_Story_of_the_Jews%2C_volume_1.jp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A740F" w14:textId="77777777" w:rsidR="00036AEC" w:rsidRDefault="00036AEC" w:rsidP="00036AEC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Cover of the first volume</w:t>
            </w:r>
          </w:p>
        </w:tc>
      </w:tr>
      <w:tr w:rsidR="00036AEC" w14:paraId="509624FF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58E0E81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Author</w:t>
            </w:r>
          </w:p>
        </w:tc>
        <w:tc>
          <w:tcPr>
            <w:tcW w:w="0" w:type="auto"/>
            <w:shd w:val="clear" w:color="auto" w:fill="F8F9FA"/>
            <w:hideMark/>
          </w:tcPr>
          <w:p w14:paraId="15CF6659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0" w:tooltip="Simon Schama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Simon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Schama</w:t>
              </w:r>
              <w:proofErr w:type="spellEnd"/>
            </w:hyperlink>
          </w:p>
        </w:tc>
      </w:tr>
      <w:tr w:rsidR="00036AEC" w14:paraId="43C98E55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B161B1C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Language</w:t>
            </w:r>
          </w:p>
        </w:tc>
        <w:tc>
          <w:tcPr>
            <w:tcW w:w="0" w:type="auto"/>
            <w:shd w:val="clear" w:color="auto" w:fill="F8F9FA"/>
            <w:hideMark/>
          </w:tcPr>
          <w:p w14:paraId="0A1ADE29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English</w:t>
            </w:r>
          </w:p>
        </w:tc>
      </w:tr>
      <w:tr w:rsidR="00036AEC" w14:paraId="6EA2A6A4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66618A4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F8F9FA"/>
            <w:hideMark/>
          </w:tcPr>
          <w:p w14:paraId="35CC032D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1" w:tooltip="Jewish histor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Jewish history</w:t>
              </w:r>
            </w:hyperlink>
          </w:p>
        </w:tc>
      </w:tr>
      <w:tr w:rsidR="00036AEC" w14:paraId="44CC707F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0DFE4DA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Published</w:t>
            </w:r>
          </w:p>
        </w:tc>
        <w:tc>
          <w:tcPr>
            <w:tcW w:w="0" w:type="auto"/>
            <w:shd w:val="clear" w:color="auto" w:fill="F8F9FA"/>
            <w:hideMark/>
          </w:tcPr>
          <w:p w14:paraId="585B6206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2013 (first volume)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2017 (second volume)</w:t>
            </w:r>
          </w:p>
        </w:tc>
      </w:tr>
      <w:tr w:rsidR="00036AEC" w14:paraId="200BE29B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2049CB0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Publisher</w:t>
            </w:r>
          </w:p>
        </w:tc>
        <w:tc>
          <w:tcPr>
            <w:tcW w:w="0" w:type="auto"/>
            <w:shd w:val="clear" w:color="auto" w:fill="F8F9FA"/>
            <w:hideMark/>
          </w:tcPr>
          <w:p w14:paraId="35FC0300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2" w:tooltip="The Bodley Head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The Bodley Head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(UK)</w:t>
            </w:r>
          </w:p>
        </w:tc>
      </w:tr>
      <w:tr w:rsidR="00036AEC" w14:paraId="6D226146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301125A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Publication place</w:t>
            </w:r>
          </w:p>
        </w:tc>
        <w:tc>
          <w:tcPr>
            <w:tcW w:w="0" w:type="auto"/>
            <w:shd w:val="clear" w:color="auto" w:fill="F8F9FA"/>
            <w:hideMark/>
          </w:tcPr>
          <w:p w14:paraId="5B29C975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United Kingdom</w:t>
            </w:r>
          </w:p>
        </w:tc>
      </w:tr>
      <w:tr w:rsidR="00036AEC" w14:paraId="59699C54" w14:textId="77777777" w:rsidTr="00036AE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AFAAE1E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Pages</w:t>
            </w:r>
          </w:p>
        </w:tc>
        <w:tc>
          <w:tcPr>
            <w:tcW w:w="0" w:type="auto"/>
            <w:shd w:val="clear" w:color="auto" w:fill="F8F9FA"/>
            <w:hideMark/>
          </w:tcPr>
          <w:p w14:paraId="5DF6A01F" w14:textId="77777777" w:rsidR="00036AEC" w:rsidRDefault="00036AE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512 (first volume)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790 (second volume)</w:t>
            </w:r>
          </w:p>
        </w:tc>
      </w:tr>
    </w:tbl>
    <w:p w14:paraId="5E222652" w14:textId="3EF0ED67" w:rsidR="00D301C5" w:rsidRDefault="00D301C5" w:rsidP="00B41002">
      <w:pPr>
        <w:tabs>
          <w:tab w:val="left" w:pos="3030"/>
        </w:tabs>
      </w:pPr>
    </w:p>
    <w:p w14:paraId="3BD0694E" w14:textId="45649A7F" w:rsidR="00036AEC" w:rsidRDefault="00036AEC" w:rsidP="00B41002">
      <w:pPr>
        <w:tabs>
          <w:tab w:val="left" w:pos="3030"/>
        </w:tabs>
      </w:pPr>
    </w:p>
    <w:p w14:paraId="3F87C6B7" w14:textId="7A2115E9" w:rsidR="00036AEC" w:rsidRDefault="00036AEC" w:rsidP="00B41002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 wp14:anchorId="6CFE8902" wp14:editId="4A1BE64A">
            <wp:extent cx="1228725" cy="1781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B0064" wp14:editId="628E55CE">
            <wp:extent cx="1257300" cy="1781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647C32" wp14:editId="3694481B">
            <wp:extent cx="1162050" cy="1781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7EA8" w14:textId="5055091E" w:rsidR="00036AEC" w:rsidRDefault="00036AEC" w:rsidP="00B41002">
      <w:pPr>
        <w:tabs>
          <w:tab w:val="left" w:pos="3030"/>
        </w:tabs>
      </w:pPr>
    </w:p>
    <w:p w14:paraId="694BA0BB" w14:textId="77777777" w:rsidR="00036AEC" w:rsidRDefault="00036AEC" w:rsidP="00B41002">
      <w:pPr>
        <w:tabs>
          <w:tab w:val="left" w:pos="3030"/>
        </w:tabs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019"/>
        <w:gridCol w:w="2261"/>
      </w:tblGrid>
      <w:tr w:rsidR="00955AC8" w14:paraId="285A8C6F" w14:textId="77777777" w:rsidTr="00955AC8">
        <w:trPr>
          <w:tblCellSpacing w:w="15" w:type="dxa"/>
        </w:trPr>
        <w:tc>
          <w:tcPr>
            <w:tcW w:w="0" w:type="auto"/>
            <w:gridSpan w:val="2"/>
            <w:shd w:val="clear" w:color="auto" w:fill="E6E8FA"/>
            <w:hideMark/>
          </w:tcPr>
          <w:p w14:paraId="303625F2" w14:textId="77777777" w:rsidR="00955AC8" w:rsidRDefault="00955AC8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"Hickory Dickory Dock"</w:t>
            </w:r>
          </w:p>
        </w:tc>
      </w:tr>
      <w:tr w:rsidR="00955AC8" w14:paraId="2E4E1716" w14:textId="77777777" w:rsidTr="00955AC8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34CA37CC" w14:textId="559CFF78" w:rsidR="00955AC8" w:rsidRDefault="00955AC8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FF"/>
                <w:sz w:val="21"/>
                <w:szCs w:val="21"/>
              </w:rPr>
              <w:drawing>
                <wp:inline distT="0" distB="0" distL="0" distR="0" wp14:anchorId="42BB8DA7" wp14:editId="04052D06">
                  <wp:extent cx="2095500" cy="2733675"/>
                  <wp:effectExtent l="0" t="0" r="0" b="9525"/>
                  <wp:docPr id="26" name="Picture 26" descr="https://upload.wikimedia.org/wikipedia/commons/thumb/6/6b/Hickety_Dickety_Dock_1_-_WW_Denslow_-_Project_Gutenberg_etext_18546.jpg/220px-Hickety_Dickety_Dock_1_-_WW_Denslow_-_Project_Gutenberg_etext_18546.jpg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upload.wikimedia.org/wikipedia/commons/thumb/6/6b/Hickety_Dickety_Dock_1_-_WW_Denslow_-_Project_Gutenberg_etext_18546.jpg/220px-Hickety_Dickety_Dock_1_-_WW_Denslow_-_Project_Gutenberg_etext_18546.jpg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B4CCC" w14:textId="77777777" w:rsidR="00955AC8" w:rsidRDefault="00955AC8" w:rsidP="00955AC8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Illustration by </w:t>
            </w:r>
            <w:hyperlink r:id="rId98" w:tooltip="William Wallace Denslow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William Wallace Denslow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 from a 1901 </w:t>
            </w:r>
            <w:hyperlink r:id="rId99" w:tooltip="Mother Goose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Mother Goose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collection</w:t>
            </w:r>
          </w:p>
        </w:tc>
      </w:tr>
      <w:tr w:rsidR="00955AC8" w14:paraId="7DD3BF94" w14:textId="77777777" w:rsidTr="00955AC8">
        <w:trPr>
          <w:tblCellSpacing w:w="15" w:type="dxa"/>
        </w:trPr>
        <w:tc>
          <w:tcPr>
            <w:tcW w:w="0" w:type="auto"/>
            <w:gridSpan w:val="2"/>
            <w:shd w:val="clear" w:color="auto" w:fill="E6E8FA"/>
            <w:hideMark/>
          </w:tcPr>
          <w:p w14:paraId="04D86CD4" w14:textId="77777777" w:rsidR="00955AC8" w:rsidRDefault="00955AC8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100" w:tooltip="Nursery rhyme" w:history="1"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Nursery rhyme</w:t>
              </w:r>
            </w:hyperlink>
          </w:p>
        </w:tc>
      </w:tr>
      <w:tr w:rsidR="00955AC8" w14:paraId="44504FD0" w14:textId="77777777" w:rsidTr="00955A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F69844E" w14:textId="77777777" w:rsidR="00955AC8" w:rsidRDefault="00955AC8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Published</w:t>
            </w:r>
          </w:p>
        </w:tc>
        <w:tc>
          <w:tcPr>
            <w:tcW w:w="0" w:type="auto"/>
            <w:shd w:val="clear" w:color="auto" w:fill="F8F9FA"/>
            <w:hideMark/>
          </w:tcPr>
          <w:p w14:paraId="4E0581C5" w14:textId="77777777" w:rsidR="00955AC8" w:rsidRDefault="00955AC8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c. 1744</w:t>
            </w:r>
          </w:p>
        </w:tc>
      </w:tr>
      <w:tr w:rsidR="00955AC8" w14:paraId="5ADCCE26" w14:textId="77777777" w:rsidTr="00955A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812B1F5" w14:textId="77777777" w:rsidR="00955AC8" w:rsidRDefault="00955AC8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01" w:tooltip="Songwriter" w:history="1"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</w:rPr>
                <w:t>Songwriter(s)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041E436" w14:textId="77777777" w:rsidR="00955AC8" w:rsidRDefault="00955AC8">
            <w:pPr>
              <w:spacing w:before="120" w:after="12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Traditional</w:t>
            </w:r>
          </w:p>
        </w:tc>
      </w:tr>
    </w:tbl>
    <w:p w14:paraId="078DBFD8" w14:textId="03017298" w:rsidR="00D301C5" w:rsidRDefault="00D301C5" w:rsidP="00B41002">
      <w:pPr>
        <w:tabs>
          <w:tab w:val="left" w:pos="3030"/>
        </w:tabs>
      </w:pPr>
    </w:p>
    <w:p w14:paraId="6995D615" w14:textId="52C8F4EC" w:rsidR="00955AC8" w:rsidRPr="00B41002" w:rsidRDefault="00955AC8" w:rsidP="00B41002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 wp14:anchorId="57CD23D5" wp14:editId="50298620">
            <wp:extent cx="3038475" cy="1781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41708" wp14:editId="0EE71979">
            <wp:extent cx="1428750" cy="1866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AC8" w:rsidRPr="00B4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9FD"/>
    <w:multiLevelType w:val="multilevel"/>
    <w:tmpl w:val="106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0A95"/>
    <w:multiLevelType w:val="multilevel"/>
    <w:tmpl w:val="2C7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105E7"/>
    <w:multiLevelType w:val="multilevel"/>
    <w:tmpl w:val="3A9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3581C"/>
    <w:multiLevelType w:val="multilevel"/>
    <w:tmpl w:val="C00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38"/>
    <w:rsid w:val="00036AEC"/>
    <w:rsid w:val="00224D9B"/>
    <w:rsid w:val="003E1D5C"/>
    <w:rsid w:val="008A5BAD"/>
    <w:rsid w:val="00910DD4"/>
    <w:rsid w:val="00955AC8"/>
    <w:rsid w:val="00A605EE"/>
    <w:rsid w:val="00AA20FC"/>
    <w:rsid w:val="00B41002"/>
    <w:rsid w:val="00D301C5"/>
    <w:rsid w:val="00DD6848"/>
    <w:rsid w:val="00E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C6C8"/>
  <w15:chartTrackingRefBased/>
  <w15:docId w15:val="{5ED8016E-FC84-4D82-B6B7-B51FA907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5EE"/>
    <w:rPr>
      <w:color w:val="0000FF"/>
      <w:u w:val="single"/>
    </w:rPr>
  </w:style>
  <w:style w:type="character" w:customStyle="1" w:styleId="nowrap">
    <w:name w:val="nowrap"/>
    <w:basedOn w:val="DefaultParagraphFont"/>
    <w:rsid w:val="00B41002"/>
  </w:style>
  <w:style w:type="character" w:customStyle="1" w:styleId="avoidwrap">
    <w:name w:val="avoidwrap"/>
    <w:basedOn w:val="DefaultParagraphFont"/>
    <w:rsid w:val="00B41002"/>
  </w:style>
  <w:style w:type="character" w:customStyle="1" w:styleId="rt-commentedtext">
    <w:name w:val="rt-commentedtext"/>
    <w:basedOn w:val="DefaultParagraphFont"/>
    <w:rsid w:val="00B41002"/>
  </w:style>
  <w:style w:type="character" w:customStyle="1" w:styleId="mw-default-size">
    <w:name w:val="mw-default-size"/>
    <w:basedOn w:val="DefaultParagraphFont"/>
    <w:rsid w:val="00910DD4"/>
  </w:style>
  <w:style w:type="character" w:customStyle="1" w:styleId="cite-bracket">
    <w:name w:val="cite-bracket"/>
    <w:basedOn w:val="DefaultParagraphFont"/>
    <w:rsid w:val="0091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6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%C3%BChrer_of_the_Nazi_Party" TargetMode="External"/><Relationship Id="rId21" Type="http://schemas.openxmlformats.org/officeDocument/2006/relationships/hyperlink" Target="https://en.wikipedia.org/wiki/Chancellor_of_Germany" TargetMode="External"/><Relationship Id="rId42" Type="http://schemas.openxmlformats.org/officeDocument/2006/relationships/hyperlink" Target="https://en.wikipedia.org/wiki/Hitler_cabinet" TargetMode="External"/><Relationship Id="rId47" Type="http://schemas.openxmlformats.org/officeDocument/2006/relationships/hyperlink" Target="https://en.wikipedia.org/wiki/John_Lockwood_Kipling" TargetMode="External"/><Relationship Id="rId63" Type="http://schemas.openxmlformats.org/officeDocument/2006/relationships/image" Target="media/image14.jpeg"/><Relationship Id="rId68" Type="http://schemas.openxmlformats.org/officeDocument/2006/relationships/hyperlink" Target="https://en.wikipedia.org/wiki/Romeo" TargetMode="External"/><Relationship Id="rId84" Type="http://schemas.openxmlformats.org/officeDocument/2006/relationships/image" Target="media/image16.jpeg"/><Relationship Id="rId89" Type="http://schemas.openxmlformats.org/officeDocument/2006/relationships/image" Target="media/image20.jpeg"/><Relationship Id="rId16" Type="http://schemas.openxmlformats.org/officeDocument/2006/relationships/image" Target="media/image3.jpeg"/><Relationship Id="rId11" Type="http://schemas.openxmlformats.org/officeDocument/2006/relationships/hyperlink" Target="https://en.wikipedia.org/wiki/Paperback" TargetMode="External"/><Relationship Id="rId32" Type="http://schemas.openxmlformats.org/officeDocument/2006/relationships/hyperlink" Target="https://en.wikipedia.org/wiki/Braunau_am_Inn" TargetMode="External"/><Relationship Id="rId37" Type="http://schemas.openxmlformats.org/officeDocument/2006/relationships/hyperlink" Target="https://en.wikipedia.org/wiki/German_Workers%27_Party" TargetMode="External"/><Relationship Id="rId53" Type="http://schemas.openxmlformats.org/officeDocument/2006/relationships/hyperlink" Target="https://en.wikisource.org/wiki/The_Jungle_Book_(Century_edition)" TargetMode="External"/><Relationship Id="rId58" Type="http://schemas.openxmlformats.org/officeDocument/2006/relationships/image" Target="media/image12.jpeg"/><Relationship Id="rId74" Type="http://schemas.openxmlformats.org/officeDocument/2006/relationships/hyperlink" Target="https://en.wikipedia.org/wiki/Rosaline" TargetMode="External"/><Relationship Id="rId79" Type="http://schemas.openxmlformats.org/officeDocument/2006/relationships/hyperlink" Target="https://en.wikipedia.org/wiki/First_Quarto" TargetMode="External"/><Relationship Id="rId102" Type="http://schemas.openxmlformats.org/officeDocument/2006/relationships/image" Target="media/image25.jpeg"/><Relationship Id="rId5" Type="http://schemas.openxmlformats.org/officeDocument/2006/relationships/hyperlink" Target="https://en.wikipedia.org/wiki/J._K._Rowling" TargetMode="External"/><Relationship Id="rId90" Type="http://schemas.openxmlformats.org/officeDocument/2006/relationships/hyperlink" Target="https://en.wikipedia.org/wiki/Simon_Schama" TargetMode="External"/><Relationship Id="rId95" Type="http://schemas.openxmlformats.org/officeDocument/2006/relationships/image" Target="media/image23.jpeg"/><Relationship Id="rId22" Type="http://schemas.openxmlformats.org/officeDocument/2006/relationships/hyperlink" Target="https://en.wikipedia.org/wiki/Vice-Chancellor_of_Germany" TargetMode="External"/><Relationship Id="rId27" Type="http://schemas.openxmlformats.org/officeDocument/2006/relationships/hyperlink" Target="https://en.wikipedia.org/wiki/Deputy_F%C3%BChrer_of_the_Nazi_Party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s://en.wikipedia.org/wiki/Rudyard_Kipling" TargetMode="External"/><Relationship Id="rId64" Type="http://schemas.openxmlformats.org/officeDocument/2006/relationships/hyperlink" Target="https://en.wikipedia.org/wiki/File:Romeo_and_juliet_brown.jpg" TargetMode="External"/><Relationship Id="rId69" Type="http://schemas.openxmlformats.org/officeDocument/2006/relationships/hyperlink" Target="https://en.wikipedia.org/wiki/Juliet" TargetMode="External"/><Relationship Id="rId80" Type="http://schemas.openxmlformats.org/officeDocument/2006/relationships/hyperlink" Target="https://en.wikipedia.org/wiki/Romance_(love)" TargetMode="External"/><Relationship Id="rId85" Type="http://schemas.openxmlformats.org/officeDocument/2006/relationships/image" Target="media/image17.jpeg"/><Relationship Id="rId12" Type="http://schemas.openxmlformats.org/officeDocument/2006/relationships/hyperlink" Target="https://en.wikipedia.org/wiki/Audiobook" TargetMode="External"/><Relationship Id="rId17" Type="http://schemas.openxmlformats.org/officeDocument/2006/relationships/hyperlink" Target="https://en.wikipedia.org/wiki/F%C3%BChrer_of_Germany" TargetMode="External"/><Relationship Id="rId33" Type="http://schemas.openxmlformats.org/officeDocument/2006/relationships/hyperlink" Target="https://en.wikipedia.org/wiki/Death_of_Adolf_Hitler" TargetMode="External"/><Relationship Id="rId38" Type="http://schemas.openxmlformats.org/officeDocument/2006/relationships/hyperlink" Target="https://en.wikipedia.org/wiki/Eva_Braun" TargetMode="External"/><Relationship Id="rId59" Type="http://schemas.openxmlformats.org/officeDocument/2006/relationships/hyperlink" Target="https://en.wikipedia.org/wiki/File:Hammond-SS10.jpg" TargetMode="External"/><Relationship Id="rId103" Type="http://schemas.openxmlformats.org/officeDocument/2006/relationships/image" Target="media/image26.jpeg"/><Relationship Id="rId20" Type="http://schemas.openxmlformats.org/officeDocument/2006/relationships/hyperlink" Target="https://en.wikipedia.org/wiki/Karl_D%C3%B6nitz" TargetMode="External"/><Relationship Id="rId41" Type="http://schemas.openxmlformats.org/officeDocument/2006/relationships/hyperlink" Target="https://en.wikipedia.org/wiki/Hitler_family" TargetMode="External"/><Relationship Id="rId54" Type="http://schemas.openxmlformats.org/officeDocument/2006/relationships/image" Target="media/image8.jpeg"/><Relationship Id="rId62" Type="http://schemas.openxmlformats.org/officeDocument/2006/relationships/hyperlink" Target="https://en.wikipedia.org/wiki/Jane_Austen" TargetMode="External"/><Relationship Id="rId70" Type="http://schemas.openxmlformats.org/officeDocument/2006/relationships/hyperlink" Target="https://en.wikipedia.org/wiki/Count_Paris" TargetMode="External"/><Relationship Id="rId75" Type="http://schemas.openxmlformats.org/officeDocument/2006/relationships/hyperlink" Target="https://en.wikipedia.org/wiki/Benvolio" TargetMode="External"/><Relationship Id="rId83" Type="http://schemas.openxmlformats.org/officeDocument/2006/relationships/hyperlink" Target="https://en.wikipedia.org/wiki/Mantua" TargetMode="External"/><Relationship Id="rId88" Type="http://schemas.openxmlformats.org/officeDocument/2006/relationships/hyperlink" Target="https://en.wikipedia.org/wiki/File:The_Story_of_the_Jews,_volume_1.jpg" TargetMode="External"/><Relationship Id="rId91" Type="http://schemas.openxmlformats.org/officeDocument/2006/relationships/hyperlink" Target="https://en.wikipedia.org/wiki/Jewish_history" TargetMode="External"/><Relationship Id="rId96" Type="http://schemas.openxmlformats.org/officeDocument/2006/relationships/hyperlink" Target="https://en.wikipedia.org/wiki/File:Hickety_Dickety_Dock_1_-_WW_Denslow_-_Project_Gutenberg_etext_1854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omas_Taylor_(artist)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s://en.wikipedia.org/wiki/Franz_von_Papen" TargetMode="External"/><Relationship Id="rId28" Type="http://schemas.openxmlformats.org/officeDocument/2006/relationships/hyperlink" Target="https://en.wikipedia.org/wiki/Rudolf_Hess" TargetMode="External"/><Relationship Id="rId36" Type="http://schemas.openxmlformats.org/officeDocument/2006/relationships/hyperlink" Target="https://en.wikipedia.org/wiki/Nazi_Party" TargetMode="External"/><Relationship Id="rId49" Type="http://schemas.openxmlformats.org/officeDocument/2006/relationships/hyperlink" Target="https://en.wikipedia.org/wiki/John_Lockwood_Kipling" TargetMode="External"/><Relationship Id="rId57" Type="http://schemas.openxmlformats.org/officeDocument/2006/relationships/image" Target="media/image11.jpeg"/><Relationship Id="rId10" Type="http://schemas.openxmlformats.org/officeDocument/2006/relationships/hyperlink" Target="https://en.wikipedia.org/wiki/Hardback" TargetMode="External"/><Relationship Id="rId31" Type="http://schemas.openxmlformats.org/officeDocument/2006/relationships/hyperlink" Target="https://en.wikipedia.org/wiki/Nazi_Party" TargetMode="External"/><Relationship Id="rId44" Type="http://schemas.openxmlformats.org/officeDocument/2006/relationships/image" Target="media/image5.jpeg"/><Relationship Id="rId52" Type="http://schemas.openxmlformats.org/officeDocument/2006/relationships/hyperlink" Target="https://en.wikipedia.org/wiki/The_Second_Jungle_Book" TargetMode="External"/><Relationship Id="rId60" Type="http://schemas.openxmlformats.org/officeDocument/2006/relationships/image" Target="media/image13.jpeg"/><Relationship Id="rId65" Type="http://schemas.openxmlformats.org/officeDocument/2006/relationships/image" Target="media/image15.jpeg"/><Relationship Id="rId73" Type="http://schemas.openxmlformats.org/officeDocument/2006/relationships/hyperlink" Target="https://en.wikipedia.org/wiki/Nurse_(Romeo_and_Juliet)" TargetMode="External"/><Relationship Id="rId78" Type="http://schemas.openxmlformats.org/officeDocument/2006/relationships/hyperlink" Target="https://en.wikipedia.org/wiki/Early_Modern_English" TargetMode="External"/><Relationship Id="rId81" Type="http://schemas.openxmlformats.org/officeDocument/2006/relationships/hyperlink" Target="https://en.wikipedia.org/wiki/Shakespearean_tragedy" TargetMode="External"/><Relationship Id="rId86" Type="http://schemas.openxmlformats.org/officeDocument/2006/relationships/image" Target="media/image18.jpeg"/><Relationship Id="rId94" Type="http://schemas.openxmlformats.org/officeDocument/2006/relationships/image" Target="media/image22.jpeg"/><Relationship Id="rId99" Type="http://schemas.openxmlformats.org/officeDocument/2006/relationships/hyperlink" Target="https://en.wikipedia.org/wiki/Mother_Goose" TargetMode="External"/><Relationship Id="rId101" Type="http://schemas.openxmlformats.org/officeDocument/2006/relationships/hyperlink" Target="https://en.wikipedia.org/wiki/Songwri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loomsbury_Publishing" TargetMode="External"/><Relationship Id="rId13" Type="http://schemas.openxmlformats.org/officeDocument/2006/relationships/hyperlink" Target="https://en.wikipedia.org/wiki/E-book" TargetMode="External"/><Relationship Id="rId18" Type="http://schemas.openxmlformats.org/officeDocument/2006/relationships/hyperlink" Target="https://en.wikipedia.org/wiki/Paul_von_Hindenburg" TargetMode="External"/><Relationship Id="rId39" Type="http://schemas.openxmlformats.org/officeDocument/2006/relationships/hyperlink" Target="https://en.wikipedia.org/wiki/Alois_Hitler" TargetMode="External"/><Relationship Id="rId34" Type="http://schemas.openxmlformats.org/officeDocument/2006/relationships/hyperlink" Target="https://en.wikipedia.org/wiki/Naturalization_of_Adolf_Hitler" TargetMode="External"/><Relationship Id="rId50" Type="http://schemas.openxmlformats.org/officeDocument/2006/relationships/hyperlink" Target="https://en.wikipedia.org/wiki/Children%27s_book" TargetMode="External"/><Relationship Id="rId55" Type="http://schemas.openxmlformats.org/officeDocument/2006/relationships/image" Target="media/image9.jpeg"/><Relationship Id="rId76" Type="http://schemas.openxmlformats.org/officeDocument/2006/relationships/hyperlink" Target="https://en.wikipedia.org/wiki/Friar_Laurence" TargetMode="External"/><Relationship Id="rId97" Type="http://schemas.openxmlformats.org/officeDocument/2006/relationships/image" Target="media/image24.jpeg"/><Relationship Id="rId104" Type="http://schemas.openxmlformats.org/officeDocument/2006/relationships/fontTable" Target="fontTable.xml"/><Relationship Id="rId7" Type="http://schemas.openxmlformats.org/officeDocument/2006/relationships/hyperlink" Target="https://en.wikipedia.org/wiki/Cliff_Wright_(illustrator)" TargetMode="External"/><Relationship Id="rId71" Type="http://schemas.openxmlformats.org/officeDocument/2006/relationships/hyperlink" Target="https://en.wikipedia.org/wiki/Mercutio" TargetMode="External"/><Relationship Id="rId92" Type="http://schemas.openxmlformats.org/officeDocument/2006/relationships/hyperlink" Target="https://en.wikipedia.org/wiki/The_Bodley_Head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nton_Drexler" TargetMode="External"/><Relationship Id="rId24" Type="http://schemas.openxmlformats.org/officeDocument/2006/relationships/hyperlink" Target="https://en.wikipedia.org/wiki/Kurt_von_Schleicher" TargetMode="External"/><Relationship Id="rId40" Type="http://schemas.openxmlformats.org/officeDocument/2006/relationships/hyperlink" Target="https://en.wikipedia.org/wiki/Klara_P%C3%B6lzl" TargetMode="External"/><Relationship Id="rId45" Type="http://schemas.openxmlformats.org/officeDocument/2006/relationships/image" Target="media/image6.jpeg"/><Relationship Id="rId66" Type="http://schemas.openxmlformats.org/officeDocument/2006/relationships/hyperlink" Target="https://en.wikipedia.org/wiki/Ford_Madox_Brown" TargetMode="External"/><Relationship Id="rId87" Type="http://schemas.openxmlformats.org/officeDocument/2006/relationships/image" Target="media/image19.jpeg"/><Relationship Id="rId61" Type="http://schemas.openxmlformats.org/officeDocument/2006/relationships/hyperlink" Target="https://en.wikipedia.org/wiki/Sense_and_Sensibility" TargetMode="External"/><Relationship Id="rId82" Type="http://schemas.openxmlformats.org/officeDocument/2006/relationships/hyperlink" Target="https://en.wikipedia.org/wiki/Verona" TargetMode="External"/><Relationship Id="rId19" Type="http://schemas.openxmlformats.org/officeDocument/2006/relationships/hyperlink" Target="https://en.wikipedia.org/wiki/President_of_Germany_(1919%E2%80%931945)" TargetMode="External"/><Relationship Id="rId14" Type="http://schemas.openxmlformats.org/officeDocument/2006/relationships/image" Target="media/image1.jpeg"/><Relationship Id="rId30" Type="http://schemas.openxmlformats.org/officeDocument/2006/relationships/hyperlink" Target="https://en.wikipedia.org/wiki/Martin_Bormann" TargetMode="External"/><Relationship Id="rId35" Type="http://schemas.openxmlformats.org/officeDocument/2006/relationships/hyperlink" Target="https://en.wikipedia.org/wiki/Statelessness" TargetMode="External"/><Relationship Id="rId56" Type="http://schemas.openxmlformats.org/officeDocument/2006/relationships/image" Target="media/image10.jpeg"/><Relationship Id="rId77" Type="http://schemas.openxmlformats.org/officeDocument/2006/relationships/hyperlink" Target="https://en.wikipedia.org/wiki/Romeo_and_Juliet" TargetMode="External"/><Relationship Id="rId100" Type="http://schemas.openxmlformats.org/officeDocument/2006/relationships/hyperlink" Target="https://en.wikipedia.org/wiki/Nursery_rhyme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en.wikipedia.org/wiki/Fantasy_literature" TargetMode="External"/><Relationship Id="rId51" Type="http://schemas.openxmlformats.org/officeDocument/2006/relationships/hyperlink" Target="https://en.wikipedia.org/wiki/Macmillan_Publishers" TargetMode="External"/><Relationship Id="rId72" Type="http://schemas.openxmlformats.org/officeDocument/2006/relationships/hyperlink" Target="https://en.wikipedia.org/wiki/Tybalt" TargetMode="External"/><Relationship Id="rId93" Type="http://schemas.openxmlformats.org/officeDocument/2006/relationships/image" Target="media/image21.jpeg"/><Relationship Id="rId98" Type="http://schemas.openxmlformats.org/officeDocument/2006/relationships/hyperlink" Target="https://en.wikipedia.org/wiki/William_Wallace_Denslo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Joseph_Goebbels" TargetMode="External"/><Relationship Id="rId46" Type="http://schemas.openxmlformats.org/officeDocument/2006/relationships/image" Target="media/image7.jpeg"/><Relationship Id="rId67" Type="http://schemas.openxmlformats.org/officeDocument/2006/relationships/hyperlink" Target="https://en.wikipedia.org/wiki/William_Shakespe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Shibiya M.</dc:creator>
  <cp:keywords/>
  <dc:description/>
  <cp:lastModifiedBy>Shibiya M.</cp:lastModifiedBy>
  <cp:revision>8</cp:revision>
  <dcterms:created xsi:type="dcterms:W3CDTF">2024-10-16T03:49:00Z</dcterms:created>
  <dcterms:modified xsi:type="dcterms:W3CDTF">2024-10-16T05:16:00Z</dcterms:modified>
</cp:coreProperties>
</file>