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5AE48" w14:textId="0E759CA6" w:rsidR="00AA4D88" w:rsidRPr="00A547B5" w:rsidRDefault="00A547B5">
      <w:pPr>
        <w:rPr>
          <w:b/>
          <w:bCs/>
          <w:sz w:val="40"/>
          <w:szCs w:val="40"/>
          <w:u w:val="single"/>
        </w:rPr>
      </w:pPr>
      <w:r w:rsidRPr="00A547B5">
        <w:rPr>
          <w:b/>
          <w:bCs/>
          <w:sz w:val="40"/>
          <w:szCs w:val="40"/>
          <w:u w:val="single"/>
        </w:rPr>
        <w:t>React Hands On 2:</w:t>
      </w:r>
    </w:p>
    <w:p w14:paraId="28572C9D" w14:textId="1572FAE7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sz w:val="28"/>
          <w:szCs w:val="28"/>
        </w:rPr>
        <w:t xml:space="preserve">Q1. </w:t>
      </w:r>
      <w:r w:rsidRPr="00A547B5">
        <w:rPr>
          <w:rFonts w:ascii="Arial" w:hAnsi="Arial" w:cs="Arial"/>
          <w:sz w:val="24"/>
          <w:szCs w:val="24"/>
        </w:rPr>
        <w:t>Explain React components</w:t>
      </w:r>
    </w:p>
    <w:p w14:paraId="33573ED4" w14:textId="7A6747D1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React components are the building blocks of a React application.</w:t>
      </w:r>
      <w:r w:rsidRPr="00A547B5">
        <w:rPr>
          <w:rFonts w:ascii="Arial" w:hAnsi="Arial" w:cs="Arial"/>
          <w:sz w:val="24"/>
          <w:szCs w:val="24"/>
        </w:rPr>
        <w:br/>
        <w:t>Each component is a piece of the user interface, like a button, form, or header, and can be reused throughout the app.</w:t>
      </w:r>
      <w:r w:rsidRPr="00A547B5">
        <w:rPr>
          <w:rFonts w:ascii="Arial" w:hAnsi="Arial" w:cs="Arial"/>
          <w:sz w:val="24"/>
          <w:szCs w:val="24"/>
        </w:rPr>
        <w:br/>
        <w:t>Components can be functional (written as JavaScript functions) or class-based (written as ES6 classes). They manage their own state and accept input through props to render dynamic, interactive UIs.</w:t>
      </w:r>
    </w:p>
    <w:p w14:paraId="28AFF023" w14:textId="77777777" w:rsidR="00A547B5" w:rsidRDefault="00A547B5" w:rsidP="00A547B5">
      <w:pPr>
        <w:spacing w:line="256" w:lineRule="auto"/>
        <w:rPr>
          <w:rFonts w:ascii="Arial" w:hAnsi="Arial" w:cs="Arial"/>
        </w:rPr>
      </w:pPr>
    </w:p>
    <w:p w14:paraId="176BED45" w14:textId="19E3D320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Q.2 Identify the differences between components and JavaScript functions</w:t>
      </w:r>
    </w:p>
    <w:p w14:paraId="4C9C3D3D" w14:textId="77777777" w:rsidR="00A547B5" w:rsidRPr="00A547B5" w:rsidRDefault="00A547B5" w:rsidP="00A547B5">
      <w:pPr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Components return JSX (which looks like HTML) to define how a part of the UI should look; JavaScript functions usually return values, not UI.</w:t>
      </w:r>
    </w:p>
    <w:p w14:paraId="20E62C3F" w14:textId="77777777" w:rsidR="00A547B5" w:rsidRPr="00A547B5" w:rsidRDefault="00A547B5" w:rsidP="00A547B5">
      <w:pPr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Components can manage state and lifecycle methods; regular JavaScript functions cannot handle UI state by themselves.</w:t>
      </w:r>
    </w:p>
    <w:p w14:paraId="393C339F" w14:textId="77777777" w:rsidR="00A547B5" w:rsidRPr="00A547B5" w:rsidRDefault="00A547B5" w:rsidP="00A547B5">
      <w:pPr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Components are used to build user interfaces in frameworks like React; JavaScript functions are general-purpose code blocks for logic or calculations.</w:t>
      </w:r>
    </w:p>
    <w:p w14:paraId="55952038" w14:textId="77777777" w:rsidR="00A547B5" w:rsidRPr="00A547B5" w:rsidRDefault="00A547B5" w:rsidP="00A547B5">
      <w:pPr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Components can accept props to render dynamic content; JavaScript functions use parameters for input but don’t deal with rendering the UI.</w:t>
      </w:r>
    </w:p>
    <w:p w14:paraId="09EAFCAA" w14:textId="77777777" w:rsidR="00A547B5" w:rsidRPr="00A547B5" w:rsidRDefault="00A547B5" w:rsidP="00A547B5">
      <w:pPr>
        <w:spacing w:line="256" w:lineRule="auto"/>
        <w:ind w:left="720"/>
        <w:rPr>
          <w:rFonts w:ascii="Arial" w:hAnsi="Arial" w:cs="Arial"/>
          <w:sz w:val="24"/>
          <w:szCs w:val="24"/>
        </w:rPr>
      </w:pPr>
    </w:p>
    <w:p w14:paraId="6DA69386" w14:textId="77777777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Q3. Identify the types of components</w:t>
      </w:r>
    </w:p>
    <w:p w14:paraId="712C91E5" w14:textId="77777777" w:rsidR="00A547B5" w:rsidRPr="00A547B5" w:rsidRDefault="00A547B5" w:rsidP="00A547B5">
      <w:pPr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Functional components — simple components written as JavaScript functions that return JSX.</w:t>
      </w:r>
    </w:p>
    <w:p w14:paraId="55E5F3D4" w14:textId="77777777" w:rsidR="00A547B5" w:rsidRPr="00A547B5" w:rsidRDefault="00A547B5" w:rsidP="00A547B5">
      <w:pPr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Class components — use ES6 classes, can have state and lifecycle methods.</w:t>
      </w:r>
    </w:p>
    <w:p w14:paraId="71C7ECBF" w14:textId="77777777" w:rsidR="00A547B5" w:rsidRPr="00A547B5" w:rsidRDefault="00A547B5" w:rsidP="00A547B5">
      <w:pPr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Presentational components — focus only on how things look, without managing state.</w:t>
      </w:r>
    </w:p>
    <w:p w14:paraId="1DD24856" w14:textId="77777777" w:rsidR="00A547B5" w:rsidRPr="00A547B5" w:rsidRDefault="00A547B5" w:rsidP="00A547B5">
      <w:pPr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Container components — handle data, state, and logic, and often pass props to presentational components.</w:t>
      </w:r>
    </w:p>
    <w:p w14:paraId="70BB06F0" w14:textId="77777777" w:rsidR="00A547B5" w:rsidRPr="00A547B5" w:rsidRDefault="00A547B5" w:rsidP="00A547B5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360C942B" w14:textId="77777777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Q4. Explain class component</w:t>
      </w:r>
    </w:p>
    <w:p w14:paraId="26B7D95F" w14:textId="58B0D6A9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 xml:space="preserve">A class component in React is a JavaScript ES6 class that extends the </w:t>
      </w:r>
      <w:proofErr w:type="spellStart"/>
      <w:r w:rsidRPr="00A547B5">
        <w:rPr>
          <w:rFonts w:ascii="Arial" w:hAnsi="Arial" w:cs="Arial"/>
          <w:sz w:val="24"/>
          <w:szCs w:val="24"/>
        </w:rPr>
        <w:t>React.Component</w:t>
      </w:r>
      <w:proofErr w:type="spellEnd"/>
      <w:r w:rsidRPr="00A547B5">
        <w:rPr>
          <w:rFonts w:ascii="Arial" w:hAnsi="Arial" w:cs="Arial"/>
          <w:sz w:val="24"/>
          <w:szCs w:val="24"/>
        </w:rPr>
        <w:t xml:space="preserve"> base class.</w:t>
      </w:r>
      <w:r w:rsidRPr="00A547B5">
        <w:rPr>
          <w:rFonts w:ascii="Arial" w:hAnsi="Arial" w:cs="Arial"/>
          <w:sz w:val="24"/>
          <w:szCs w:val="24"/>
        </w:rPr>
        <w:br/>
        <w:t xml:space="preserve">It must have a </w:t>
      </w:r>
      <w:proofErr w:type="gramStart"/>
      <w:r w:rsidRPr="00A547B5">
        <w:rPr>
          <w:rFonts w:ascii="Arial" w:hAnsi="Arial" w:cs="Arial"/>
          <w:sz w:val="24"/>
          <w:szCs w:val="24"/>
        </w:rPr>
        <w:t>render(</w:t>
      </w:r>
      <w:proofErr w:type="gramEnd"/>
      <w:r w:rsidRPr="00A547B5">
        <w:rPr>
          <w:rFonts w:ascii="Arial" w:hAnsi="Arial" w:cs="Arial"/>
          <w:sz w:val="24"/>
          <w:szCs w:val="24"/>
        </w:rPr>
        <w:t>) method that returns JSX to display the UI.</w:t>
      </w:r>
      <w:r w:rsidRPr="00A547B5">
        <w:rPr>
          <w:rFonts w:ascii="Arial" w:hAnsi="Arial" w:cs="Arial"/>
          <w:sz w:val="24"/>
          <w:szCs w:val="24"/>
        </w:rPr>
        <w:br/>
        <w:t>Class components can hold and manage their own state and use lifecycle methods.</w:t>
      </w:r>
    </w:p>
    <w:p w14:paraId="7D4A3089" w14:textId="77777777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</w:p>
    <w:p w14:paraId="0B81E65B" w14:textId="77777777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Q5. Explain function component</w:t>
      </w:r>
    </w:p>
    <w:p w14:paraId="3AD0C541" w14:textId="0C083ADF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lastRenderedPageBreak/>
        <w:t xml:space="preserve">A function component in React is a simple JavaScript function that returns JSX to define the UI. Function components can use React hooks (like </w:t>
      </w:r>
      <w:proofErr w:type="spellStart"/>
      <w:r w:rsidRPr="00A547B5">
        <w:rPr>
          <w:rFonts w:ascii="Arial" w:hAnsi="Arial" w:cs="Arial"/>
          <w:sz w:val="24"/>
          <w:szCs w:val="24"/>
        </w:rPr>
        <w:t>useState</w:t>
      </w:r>
      <w:proofErr w:type="spellEnd"/>
      <w:r w:rsidRPr="00A547B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547B5">
        <w:rPr>
          <w:rFonts w:ascii="Arial" w:hAnsi="Arial" w:cs="Arial"/>
          <w:sz w:val="24"/>
          <w:szCs w:val="24"/>
        </w:rPr>
        <w:t>useEffect</w:t>
      </w:r>
      <w:proofErr w:type="spellEnd"/>
      <w:r w:rsidRPr="00A547B5">
        <w:rPr>
          <w:rFonts w:ascii="Arial" w:hAnsi="Arial" w:cs="Arial"/>
          <w:sz w:val="24"/>
          <w:szCs w:val="24"/>
        </w:rPr>
        <w:t>) to handle state and side effects.</w:t>
      </w:r>
    </w:p>
    <w:p w14:paraId="4BD03CB4" w14:textId="77777777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Q6. Define component constructor</w:t>
      </w:r>
    </w:p>
    <w:p w14:paraId="3E299570" w14:textId="472C468B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>A component constructor is a special method used in a class component to initialize the component’s state and bind methods.</w:t>
      </w:r>
      <w:r w:rsidRPr="00A547B5">
        <w:rPr>
          <w:rFonts w:ascii="Arial" w:hAnsi="Arial" w:cs="Arial"/>
          <w:sz w:val="24"/>
          <w:szCs w:val="24"/>
        </w:rPr>
        <w:br/>
        <w:t>It Is defined using the constructor keyword and called when the component is created.</w:t>
      </w:r>
      <w:r w:rsidRPr="00A547B5">
        <w:rPr>
          <w:rFonts w:ascii="Arial" w:hAnsi="Arial" w:cs="Arial"/>
          <w:sz w:val="24"/>
          <w:szCs w:val="24"/>
        </w:rPr>
        <w:br/>
      </w:r>
    </w:p>
    <w:p w14:paraId="47659972" w14:textId="77777777" w:rsidR="00A547B5" w:rsidRPr="00A547B5" w:rsidRDefault="00A547B5" w:rsidP="00A547B5">
      <w:pPr>
        <w:spacing w:line="256" w:lineRule="auto"/>
        <w:rPr>
          <w:rFonts w:ascii="Arial" w:hAnsi="Arial" w:cs="Arial"/>
          <w:sz w:val="24"/>
          <w:szCs w:val="24"/>
        </w:rPr>
      </w:pPr>
      <w:r w:rsidRPr="00A547B5">
        <w:rPr>
          <w:rFonts w:ascii="Arial" w:hAnsi="Arial" w:cs="Arial"/>
          <w:sz w:val="24"/>
          <w:szCs w:val="24"/>
        </w:rPr>
        <w:t xml:space="preserve">Q7. Define </w:t>
      </w:r>
      <w:proofErr w:type="gramStart"/>
      <w:r w:rsidRPr="00A547B5">
        <w:rPr>
          <w:rFonts w:ascii="Arial" w:hAnsi="Arial" w:cs="Arial"/>
          <w:sz w:val="24"/>
          <w:szCs w:val="24"/>
        </w:rPr>
        <w:t>render(</w:t>
      </w:r>
      <w:proofErr w:type="gramEnd"/>
      <w:r w:rsidRPr="00A547B5">
        <w:rPr>
          <w:rFonts w:ascii="Arial" w:hAnsi="Arial" w:cs="Arial"/>
          <w:sz w:val="24"/>
          <w:szCs w:val="24"/>
        </w:rPr>
        <w:t>) function</w:t>
      </w:r>
    </w:p>
    <w:p w14:paraId="416FC2DB" w14:textId="3E0945AE" w:rsidR="00A547B5" w:rsidRPr="00A547B5" w:rsidRDefault="00A547B5" w:rsidP="00A547B5">
      <w:pPr>
        <w:spacing w:line="256" w:lineRule="auto"/>
        <w:rPr>
          <w:rFonts w:ascii="Arial" w:hAnsi="Arial" w:cs="Arial"/>
        </w:rPr>
      </w:pPr>
      <w:r w:rsidRPr="00A547B5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A547B5">
        <w:rPr>
          <w:rFonts w:ascii="Arial" w:hAnsi="Arial" w:cs="Arial"/>
          <w:sz w:val="24"/>
          <w:szCs w:val="24"/>
        </w:rPr>
        <w:t>render(</w:t>
      </w:r>
      <w:proofErr w:type="gramEnd"/>
      <w:r w:rsidRPr="00A547B5">
        <w:rPr>
          <w:rFonts w:ascii="Arial" w:hAnsi="Arial" w:cs="Arial"/>
          <w:sz w:val="24"/>
          <w:szCs w:val="24"/>
        </w:rPr>
        <w:t xml:space="preserve">) function is a required method in every React class component. It describes what the UI should look like by returning JSX. Whenever the component’s state or props change, the </w:t>
      </w:r>
      <w:proofErr w:type="gramStart"/>
      <w:r w:rsidRPr="00A547B5">
        <w:rPr>
          <w:rFonts w:ascii="Arial" w:hAnsi="Arial" w:cs="Arial"/>
          <w:sz w:val="24"/>
          <w:szCs w:val="24"/>
        </w:rPr>
        <w:t>render(</w:t>
      </w:r>
      <w:proofErr w:type="gramEnd"/>
      <w:r w:rsidRPr="00A547B5">
        <w:rPr>
          <w:rFonts w:ascii="Arial" w:hAnsi="Arial" w:cs="Arial"/>
          <w:sz w:val="24"/>
          <w:szCs w:val="24"/>
        </w:rPr>
        <w:t>) function runs again to update the UI.</w:t>
      </w:r>
      <w:r w:rsidRPr="00A547B5">
        <w:rPr>
          <w:rFonts w:ascii="Arial" w:hAnsi="Arial" w:cs="Arial"/>
        </w:rPr>
        <w:br/>
      </w:r>
    </w:p>
    <w:p w14:paraId="636AB09A" w14:textId="0EB5AA2C" w:rsidR="00A547B5" w:rsidRPr="00A547B5" w:rsidRDefault="00A547B5" w:rsidP="00A547B5">
      <w:pPr>
        <w:spacing w:line="256" w:lineRule="auto"/>
        <w:rPr>
          <w:rFonts w:ascii="Arial" w:hAnsi="Arial" w:cs="Arial"/>
        </w:rPr>
      </w:pPr>
    </w:p>
    <w:p w14:paraId="549FF003" w14:textId="1B9CFF94" w:rsidR="00A547B5" w:rsidRPr="00A547B5" w:rsidRDefault="00A547B5" w:rsidP="00A547B5">
      <w:pPr>
        <w:spacing w:line="256" w:lineRule="auto"/>
        <w:rPr>
          <w:rFonts w:ascii="Arial" w:hAnsi="Arial" w:cs="Arial"/>
        </w:rPr>
      </w:pPr>
    </w:p>
    <w:p w14:paraId="6F22A205" w14:textId="16F82CA0" w:rsidR="00B902B0" w:rsidRDefault="00B902B0">
      <w:pPr>
        <w:rPr>
          <w:b/>
          <w:bCs/>
          <w:sz w:val="40"/>
          <w:szCs w:val="40"/>
          <w:u w:val="single"/>
        </w:rPr>
      </w:pPr>
      <w:r w:rsidRPr="00B902B0">
        <w:rPr>
          <w:b/>
          <w:bCs/>
          <w:sz w:val="40"/>
          <w:szCs w:val="40"/>
          <w:u w:val="single"/>
        </w:rPr>
        <w:t>Hands On Exercise:</w:t>
      </w:r>
    </w:p>
    <w:p w14:paraId="02387F8E" w14:textId="6AD61115" w:rsidR="00B902B0" w:rsidRDefault="00B902B0">
      <w:pPr>
        <w:rPr>
          <w:sz w:val="32"/>
          <w:szCs w:val="32"/>
        </w:rPr>
      </w:pPr>
      <w:r>
        <w:rPr>
          <w:sz w:val="32"/>
          <w:szCs w:val="32"/>
        </w:rPr>
        <w:t>Home.js:</w:t>
      </w:r>
    </w:p>
    <w:p w14:paraId="34EDCD78" w14:textId="5E4DDD72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import React, {Component} from 'react';</w:t>
      </w:r>
    </w:p>
    <w:p w14:paraId="21F032F0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 xml:space="preserve">class Home extends </w:t>
      </w:r>
      <w:proofErr w:type="gramStart"/>
      <w:r w:rsidRPr="00B902B0">
        <w:rPr>
          <w:sz w:val="28"/>
          <w:szCs w:val="28"/>
        </w:rPr>
        <w:t>Component{</w:t>
      </w:r>
      <w:proofErr w:type="gramEnd"/>
    </w:p>
    <w:p w14:paraId="16DED976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 xml:space="preserve">    </w:t>
      </w:r>
      <w:proofErr w:type="gramStart"/>
      <w:r w:rsidRPr="00B902B0">
        <w:rPr>
          <w:sz w:val="28"/>
          <w:szCs w:val="28"/>
        </w:rPr>
        <w:t>render(){</w:t>
      </w:r>
      <w:proofErr w:type="gramEnd"/>
    </w:p>
    <w:p w14:paraId="7E494726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 xml:space="preserve">        </w:t>
      </w:r>
      <w:proofErr w:type="gramStart"/>
      <w:r w:rsidRPr="00B902B0">
        <w:rPr>
          <w:sz w:val="28"/>
          <w:szCs w:val="28"/>
        </w:rPr>
        <w:t>return(</w:t>
      </w:r>
      <w:proofErr w:type="gramEnd"/>
    </w:p>
    <w:p w14:paraId="5C3B815A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        &lt;div&gt;</w:t>
      </w:r>
    </w:p>
    <w:p w14:paraId="71DE3FF8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           &lt;h3&gt;Welcome to the Home page of Student Management Portal&lt;/h3&gt;</w:t>
      </w:r>
    </w:p>
    <w:p w14:paraId="76490AF8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        &lt;/div&gt;</w:t>
      </w:r>
    </w:p>
    <w:p w14:paraId="312E4703" w14:textId="6AA530CB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 xml:space="preserve">        </w:t>
      </w:r>
      <w:r>
        <w:rPr>
          <w:sz w:val="28"/>
          <w:szCs w:val="28"/>
        </w:rPr>
        <w:t>)</w:t>
      </w:r>
    </w:p>
    <w:p w14:paraId="576707BE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}</w:t>
      </w:r>
    </w:p>
    <w:p w14:paraId="26A0F312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}</w:t>
      </w:r>
    </w:p>
    <w:p w14:paraId="0799B45D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export default Home;</w:t>
      </w:r>
    </w:p>
    <w:p w14:paraId="6CD01919" w14:textId="77777777" w:rsidR="00B902B0" w:rsidRDefault="00B902B0">
      <w:pPr>
        <w:rPr>
          <w:sz w:val="32"/>
          <w:szCs w:val="32"/>
        </w:rPr>
      </w:pPr>
    </w:p>
    <w:p w14:paraId="23432E70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32"/>
          <w:szCs w:val="32"/>
          <w:u w:val="single"/>
        </w:rPr>
        <w:lastRenderedPageBreak/>
        <w:t>About.js:</w:t>
      </w:r>
      <w:r>
        <w:rPr>
          <w:sz w:val="32"/>
          <w:szCs w:val="32"/>
        </w:rPr>
        <w:br/>
      </w:r>
      <w:r w:rsidRPr="00B902B0">
        <w:rPr>
          <w:sz w:val="28"/>
          <w:szCs w:val="28"/>
        </w:rPr>
        <w:t xml:space="preserve">function </w:t>
      </w:r>
      <w:proofErr w:type="gramStart"/>
      <w:r w:rsidRPr="00B902B0">
        <w:rPr>
          <w:sz w:val="28"/>
          <w:szCs w:val="28"/>
        </w:rPr>
        <w:t>About(</w:t>
      </w:r>
      <w:proofErr w:type="gramEnd"/>
      <w:r w:rsidRPr="00B902B0">
        <w:rPr>
          <w:sz w:val="28"/>
          <w:szCs w:val="28"/>
        </w:rPr>
        <w:t>) {</w:t>
      </w:r>
    </w:p>
    <w:p w14:paraId="63594A4A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return (</w:t>
      </w:r>
    </w:p>
    <w:p w14:paraId="7383DD49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&lt;div&gt;</w:t>
      </w:r>
    </w:p>
    <w:p w14:paraId="24CD22A5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  &lt;h3&gt;Welcome to the About page of Student Management Portal&lt;/h3&gt;</w:t>
      </w:r>
    </w:p>
    <w:p w14:paraId="6CB6E7C9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&lt;/div&gt;</w:t>
      </w:r>
    </w:p>
    <w:p w14:paraId="3FE6EDAD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);</w:t>
      </w:r>
    </w:p>
    <w:p w14:paraId="3388D007" w14:textId="3701BA4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}</w:t>
      </w:r>
    </w:p>
    <w:p w14:paraId="22A16D3E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export default About;</w:t>
      </w:r>
    </w:p>
    <w:p w14:paraId="25E8AF0E" w14:textId="77777777" w:rsidR="00B902B0" w:rsidRPr="00B902B0" w:rsidRDefault="00B902B0" w:rsidP="00B902B0">
      <w:pPr>
        <w:rPr>
          <w:sz w:val="32"/>
          <w:szCs w:val="32"/>
        </w:rPr>
      </w:pPr>
    </w:p>
    <w:p w14:paraId="585A6F70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32"/>
          <w:szCs w:val="32"/>
          <w:u w:val="single"/>
        </w:rPr>
        <w:t>Contact.js:</w:t>
      </w:r>
      <w:r w:rsidRPr="00B902B0">
        <w:rPr>
          <w:sz w:val="32"/>
          <w:szCs w:val="32"/>
          <w:u w:val="single"/>
        </w:rPr>
        <w:br/>
      </w:r>
      <w:r w:rsidRPr="00B902B0">
        <w:rPr>
          <w:sz w:val="28"/>
          <w:szCs w:val="28"/>
        </w:rPr>
        <w:t xml:space="preserve">function </w:t>
      </w:r>
      <w:proofErr w:type="gramStart"/>
      <w:r w:rsidRPr="00B902B0">
        <w:rPr>
          <w:sz w:val="28"/>
          <w:szCs w:val="28"/>
        </w:rPr>
        <w:t>Contact(</w:t>
      </w:r>
      <w:proofErr w:type="gramEnd"/>
      <w:r w:rsidRPr="00B902B0">
        <w:rPr>
          <w:sz w:val="28"/>
          <w:szCs w:val="28"/>
        </w:rPr>
        <w:t>) {</w:t>
      </w:r>
    </w:p>
    <w:p w14:paraId="2071F946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return (</w:t>
      </w:r>
    </w:p>
    <w:p w14:paraId="4F74C73F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&lt;div&gt;</w:t>
      </w:r>
    </w:p>
    <w:p w14:paraId="4E0CAD67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  &lt;h3&gt;Welcome to the Contact page of Student Management Portal&lt;/h3&gt;</w:t>
      </w:r>
    </w:p>
    <w:p w14:paraId="57652960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&lt;/div&gt;</w:t>
      </w:r>
    </w:p>
    <w:p w14:paraId="5EF1235C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);</w:t>
      </w:r>
    </w:p>
    <w:p w14:paraId="1BA23A28" w14:textId="0A1D26F5" w:rsidR="00B902B0" w:rsidRPr="00B902B0" w:rsidRDefault="00B902B0" w:rsidP="00B902B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9DC0A3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export default Contact;</w:t>
      </w:r>
    </w:p>
    <w:p w14:paraId="73F3F837" w14:textId="77777777" w:rsidR="00B902B0" w:rsidRPr="00B902B0" w:rsidRDefault="00B902B0" w:rsidP="00B902B0">
      <w:pPr>
        <w:rPr>
          <w:sz w:val="32"/>
          <w:szCs w:val="32"/>
          <w:u w:val="single"/>
        </w:rPr>
      </w:pPr>
    </w:p>
    <w:p w14:paraId="5325EB7B" w14:textId="6BC8BF83" w:rsidR="00B902B0" w:rsidRDefault="00B902B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App.js:</w:t>
      </w:r>
    </w:p>
    <w:p w14:paraId="6BB42D8E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import logo from './</w:t>
      </w:r>
      <w:proofErr w:type="spellStart"/>
      <w:r w:rsidRPr="00B902B0">
        <w:rPr>
          <w:sz w:val="28"/>
          <w:szCs w:val="28"/>
        </w:rPr>
        <w:t>logo.svg</w:t>
      </w:r>
      <w:proofErr w:type="spellEnd"/>
      <w:r w:rsidRPr="00B902B0">
        <w:rPr>
          <w:sz w:val="28"/>
          <w:szCs w:val="28"/>
        </w:rPr>
        <w:t>';</w:t>
      </w:r>
    </w:p>
    <w:p w14:paraId="7A44904D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import './App.css';</w:t>
      </w:r>
    </w:p>
    <w:p w14:paraId="3360D395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 xml:space="preserve">import Home from </w:t>
      </w:r>
      <w:proofErr w:type="gramStart"/>
      <w:r w:rsidRPr="00B902B0">
        <w:rPr>
          <w:sz w:val="28"/>
          <w:szCs w:val="28"/>
        </w:rPr>
        <w:t>'./</w:t>
      </w:r>
      <w:proofErr w:type="gramEnd"/>
      <w:r w:rsidRPr="00B902B0">
        <w:rPr>
          <w:sz w:val="28"/>
          <w:szCs w:val="28"/>
        </w:rPr>
        <w:t>components/Home';</w:t>
      </w:r>
    </w:p>
    <w:p w14:paraId="24A1CD7A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 xml:space="preserve">import About from </w:t>
      </w:r>
      <w:proofErr w:type="gramStart"/>
      <w:r w:rsidRPr="00B902B0">
        <w:rPr>
          <w:sz w:val="28"/>
          <w:szCs w:val="28"/>
        </w:rPr>
        <w:t>'./</w:t>
      </w:r>
      <w:proofErr w:type="gramEnd"/>
      <w:r w:rsidRPr="00B902B0">
        <w:rPr>
          <w:sz w:val="28"/>
          <w:szCs w:val="28"/>
        </w:rPr>
        <w:t>components/About';</w:t>
      </w:r>
    </w:p>
    <w:p w14:paraId="6E548CB2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 xml:space="preserve">import Contact from </w:t>
      </w:r>
      <w:proofErr w:type="gramStart"/>
      <w:r w:rsidRPr="00B902B0">
        <w:rPr>
          <w:sz w:val="28"/>
          <w:szCs w:val="28"/>
        </w:rPr>
        <w:t>'./</w:t>
      </w:r>
      <w:proofErr w:type="gramEnd"/>
      <w:r w:rsidRPr="00B902B0">
        <w:rPr>
          <w:sz w:val="28"/>
          <w:szCs w:val="28"/>
        </w:rPr>
        <w:t>components/Contact';</w:t>
      </w:r>
    </w:p>
    <w:p w14:paraId="3CA67E87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lastRenderedPageBreak/>
        <w:t xml:space="preserve">function </w:t>
      </w:r>
      <w:proofErr w:type="gramStart"/>
      <w:r w:rsidRPr="00B902B0">
        <w:rPr>
          <w:sz w:val="28"/>
          <w:szCs w:val="28"/>
        </w:rPr>
        <w:t>App(</w:t>
      </w:r>
      <w:proofErr w:type="gramEnd"/>
      <w:r w:rsidRPr="00B902B0">
        <w:rPr>
          <w:sz w:val="28"/>
          <w:szCs w:val="28"/>
        </w:rPr>
        <w:t>) {</w:t>
      </w:r>
    </w:p>
    <w:p w14:paraId="5A50D03E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return (</w:t>
      </w:r>
    </w:p>
    <w:p w14:paraId="6951B423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 xml:space="preserve">    &lt;div </w:t>
      </w:r>
      <w:proofErr w:type="spellStart"/>
      <w:r w:rsidRPr="00B902B0">
        <w:rPr>
          <w:sz w:val="28"/>
          <w:szCs w:val="28"/>
        </w:rPr>
        <w:t>className</w:t>
      </w:r>
      <w:proofErr w:type="spellEnd"/>
      <w:r w:rsidRPr="00B902B0">
        <w:rPr>
          <w:sz w:val="28"/>
          <w:szCs w:val="28"/>
        </w:rPr>
        <w:t>='container'&gt;</w:t>
      </w:r>
    </w:p>
    <w:p w14:paraId="7E7885D7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  &lt;Home/&gt;</w:t>
      </w:r>
    </w:p>
    <w:p w14:paraId="70B39538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  &lt;About/&gt;</w:t>
      </w:r>
    </w:p>
    <w:p w14:paraId="347078F6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  &lt;Contact/&gt;</w:t>
      </w:r>
    </w:p>
    <w:p w14:paraId="59DD3355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  &lt;/div&gt;</w:t>
      </w:r>
    </w:p>
    <w:p w14:paraId="1607260A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  );</w:t>
      </w:r>
    </w:p>
    <w:p w14:paraId="772BA434" w14:textId="59818A43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}</w:t>
      </w:r>
    </w:p>
    <w:p w14:paraId="604756B3" w14:textId="77777777" w:rsidR="00B902B0" w:rsidRPr="00B902B0" w:rsidRDefault="00B902B0" w:rsidP="00B902B0">
      <w:pPr>
        <w:rPr>
          <w:sz w:val="28"/>
          <w:szCs w:val="28"/>
        </w:rPr>
      </w:pPr>
      <w:r w:rsidRPr="00B902B0">
        <w:rPr>
          <w:sz w:val="28"/>
          <w:szCs w:val="28"/>
        </w:rPr>
        <w:t>export default App;</w:t>
      </w:r>
    </w:p>
    <w:p w14:paraId="2BD5FBF4" w14:textId="77777777" w:rsidR="00B902B0" w:rsidRPr="00B902B0" w:rsidRDefault="00B902B0" w:rsidP="00B902B0">
      <w:pPr>
        <w:rPr>
          <w:sz w:val="32"/>
          <w:szCs w:val="32"/>
        </w:rPr>
      </w:pPr>
    </w:p>
    <w:p w14:paraId="6A03633F" w14:textId="77777777" w:rsidR="00B902B0" w:rsidRDefault="00B902B0">
      <w:pPr>
        <w:rPr>
          <w:sz w:val="32"/>
          <w:szCs w:val="32"/>
        </w:rPr>
      </w:pPr>
      <w:r w:rsidRPr="00B902B0">
        <w:rPr>
          <w:sz w:val="32"/>
          <w:szCs w:val="32"/>
          <w:u w:val="single"/>
        </w:rPr>
        <w:t>Website screenshot</w:t>
      </w:r>
      <w:r>
        <w:rPr>
          <w:sz w:val="32"/>
          <w:szCs w:val="32"/>
        </w:rPr>
        <w:t>:</w:t>
      </w:r>
    </w:p>
    <w:p w14:paraId="22452BAC" w14:textId="2A1B07B5" w:rsidR="00B902B0" w:rsidRDefault="00B902B0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53A6C3BF" wp14:editId="4C22B7DF">
            <wp:extent cx="5745480" cy="1143000"/>
            <wp:effectExtent l="0" t="0" r="7620" b="0"/>
            <wp:docPr id="129957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0023" name="Picture 12995700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CFFA" w14:textId="77777777" w:rsidR="00B902B0" w:rsidRPr="00B902B0" w:rsidRDefault="00B902B0">
      <w:pPr>
        <w:rPr>
          <w:sz w:val="32"/>
          <w:szCs w:val="32"/>
        </w:rPr>
      </w:pPr>
    </w:p>
    <w:sectPr w:rsidR="00B902B0" w:rsidRPr="00B9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946D8"/>
    <w:multiLevelType w:val="multilevel"/>
    <w:tmpl w:val="051A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81097"/>
    <w:multiLevelType w:val="multilevel"/>
    <w:tmpl w:val="2F5E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712236">
    <w:abstractNumId w:val="0"/>
  </w:num>
  <w:num w:numId="2" w16cid:durableId="1376851742">
    <w:abstractNumId w:val="2"/>
  </w:num>
  <w:num w:numId="3" w16cid:durableId="175924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B5"/>
    <w:rsid w:val="00550E59"/>
    <w:rsid w:val="0073670F"/>
    <w:rsid w:val="007F3958"/>
    <w:rsid w:val="00A547B5"/>
    <w:rsid w:val="00AA4D88"/>
    <w:rsid w:val="00B902B0"/>
    <w:rsid w:val="00C5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51FC"/>
  <w15:chartTrackingRefBased/>
  <w15:docId w15:val="{28DEE58E-D74F-48DF-9C17-4A1A6F03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2</cp:revision>
  <dcterms:created xsi:type="dcterms:W3CDTF">2025-07-25T14:47:00Z</dcterms:created>
  <dcterms:modified xsi:type="dcterms:W3CDTF">2025-07-25T14:47:00Z</dcterms:modified>
</cp:coreProperties>
</file>