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A178F" w14:textId="77777777" w:rsidR="009B2AAC" w:rsidRPr="00CA758A" w:rsidRDefault="009B2AAC" w:rsidP="009B2AAC">
      <w:pPr>
        <w:jc w:val="center"/>
        <w:rPr>
          <w:rFonts w:ascii="Times New Roman" w:hAnsi="Times New Roman" w:cs="Times New Roman"/>
          <w:b/>
          <w:bCs/>
          <w:sz w:val="28"/>
          <w:szCs w:val="28"/>
        </w:rPr>
      </w:pPr>
      <w:r w:rsidRPr="00CA758A">
        <w:rPr>
          <w:rFonts w:ascii="Times New Roman" w:hAnsi="Times New Roman" w:cs="Times New Roman"/>
          <w:b/>
          <w:bCs/>
          <w:sz w:val="28"/>
          <w:szCs w:val="28"/>
        </w:rPr>
        <w:t>CSCE – 5552: Cybersecurity Essentials</w:t>
      </w:r>
    </w:p>
    <w:p w14:paraId="69468C88" w14:textId="59D8A6E9" w:rsidR="009B2AAC" w:rsidRPr="00CA758A" w:rsidRDefault="009B2AAC" w:rsidP="00634E34">
      <w:pPr>
        <w:jc w:val="center"/>
        <w:rPr>
          <w:rFonts w:ascii="Times New Roman" w:hAnsi="Times New Roman" w:cs="Times New Roman"/>
          <w:b/>
          <w:bCs/>
          <w:sz w:val="28"/>
          <w:szCs w:val="28"/>
        </w:rPr>
      </w:pPr>
      <w:r w:rsidRPr="00CA758A">
        <w:rPr>
          <w:rFonts w:ascii="Times New Roman" w:hAnsi="Times New Roman" w:cs="Times New Roman"/>
          <w:b/>
          <w:bCs/>
          <w:sz w:val="28"/>
          <w:szCs w:val="28"/>
        </w:rPr>
        <w:t>Hack the Box Challenge: Vipere</w:t>
      </w:r>
    </w:p>
    <w:p w14:paraId="3B078856" w14:textId="528A3777" w:rsidR="008C51D3" w:rsidRPr="00CA758A" w:rsidRDefault="009B2AAC" w:rsidP="009B2AAC">
      <w:pPr>
        <w:jc w:val="center"/>
        <w:rPr>
          <w:rFonts w:ascii="Times New Roman" w:hAnsi="Times New Roman" w:cs="Times New Roman"/>
          <w:b/>
          <w:bCs/>
          <w:sz w:val="28"/>
          <w:szCs w:val="28"/>
        </w:rPr>
      </w:pPr>
      <w:r w:rsidRPr="00CA758A">
        <w:rPr>
          <w:rFonts w:ascii="Times New Roman" w:hAnsi="Times New Roman" w:cs="Times New Roman"/>
          <w:b/>
          <w:bCs/>
          <w:sz w:val="28"/>
          <w:szCs w:val="28"/>
        </w:rPr>
        <w:t>Group-3</w:t>
      </w:r>
    </w:p>
    <w:p w14:paraId="64B12D52" w14:textId="77777777" w:rsidR="009B2AAC" w:rsidRPr="00CA758A" w:rsidRDefault="009B2AAC" w:rsidP="009B2AAC">
      <w:pPr>
        <w:rPr>
          <w:rFonts w:ascii="Times New Roman" w:hAnsi="Times New Roman" w:cs="Times New Roman"/>
          <w:b/>
          <w:bCs/>
          <w:sz w:val="28"/>
          <w:szCs w:val="28"/>
        </w:rPr>
      </w:pPr>
    </w:p>
    <w:p w14:paraId="312F0857" w14:textId="53B83A94" w:rsidR="00CA758A" w:rsidRDefault="00CA758A" w:rsidP="00CA758A">
      <w:pPr>
        <w:rPr>
          <w:rFonts w:ascii="Times New Roman" w:hAnsi="Times New Roman" w:cs="Times New Roman"/>
          <w:sz w:val="24"/>
          <w:szCs w:val="24"/>
        </w:rPr>
      </w:pPr>
      <w:r w:rsidRPr="00CA758A">
        <w:rPr>
          <w:rFonts w:ascii="Times New Roman" w:hAnsi="Times New Roman" w:cs="Times New Roman"/>
          <w:sz w:val="24"/>
          <w:szCs w:val="24"/>
        </w:rPr>
        <w:t xml:space="preserve">The Hack the Box "Vipere" challenge involves </w:t>
      </w:r>
      <w:r>
        <w:rPr>
          <w:rFonts w:ascii="Times New Roman" w:hAnsi="Times New Roman" w:cs="Times New Roman"/>
          <w:sz w:val="24"/>
          <w:szCs w:val="24"/>
        </w:rPr>
        <w:t>exploiting</w:t>
      </w:r>
      <w:r w:rsidRPr="00CA758A">
        <w:rPr>
          <w:rFonts w:ascii="Times New Roman" w:hAnsi="Times New Roman" w:cs="Times New Roman"/>
          <w:sz w:val="24"/>
          <w:szCs w:val="24"/>
        </w:rPr>
        <w:t xml:space="preserve"> a Python script </w:t>
      </w:r>
      <w:r>
        <w:rPr>
          <w:rFonts w:ascii="Times New Roman" w:hAnsi="Times New Roman" w:cs="Times New Roman"/>
          <w:sz w:val="24"/>
          <w:szCs w:val="24"/>
        </w:rPr>
        <w:t>to</w:t>
      </w:r>
      <w:r w:rsidRPr="00CA758A">
        <w:rPr>
          <w:rFonts w:ascii="Times New Roman" w:hAnsi="Times New Roman" w:cs="Times New Roman"/>
          <w:sz w:val="24"/>
          <w:szCs w:val="24"/>
        </w:rPr>
        <w:t xml:space="preserve"> gain access credentials from a remote server. The report will</w:t>
      </w:r>
      <w:r>
        <w:rPr>
          <w:rFonts w:ascii="Times New Roman" w:hAnsi="Times New Roman" w:cs="Times New Roman"/>
          <w:sz w:val="24"/>
          <w:szCs w:val="24"/>
        </w:rPr>
        <w:t xml:space="preserve"> give the progress made so far in the project</w:t>
      </w:r>
      <w:r w:rsidR="00777438">
        <w:rPr>
          <w:rFonts w:ascii="Times New Roman" w:hAnsi="Times New Roman" w:cs="Times New Roman"/>
          <w:sz w:val="24"/>
          <w:szCs w:val="24"/>
        </w:rPr>
        <w:t>,</w:t>
      </w:r>
      <w:r>
        <w:rPr>
          <w:rFonts w:ascii="Times New Roman" w:hAnsi="Times New Roman" w:cs="Times New Roman"/>
          <w:sz w:val="24"/>
          <w:szCs w:val="24"/>
        </w:rPr>
        <w:t xml:space="preserve"> the tools and techniques used in the project, and a detailed plan of action.</w:t>
      </w:r>
    </w:p>
    <w:p w14:paraId="20A70105" w14:textId="77777777" w:rsidR="00CA758A" w:rsidRDefault="00CA758A" w:rsidP="00CA758A">
      <w:pPr>
        <w:rPr>
          <w:rFonts w:ascii="Times New Roman" w:hAnsi="Times New Roman" w:cs="Times New Roman"/>
          <w:sz w:val="24"/>
          <w:szCs w:val="24"/>
        </w:rPr>
      </w:pPr>
    </w:p>
    <w:p w14:paraId="1F8A1526" w14:textId="652C781E" w:rsidR="00CA758A" w:rsidRPr="00CA758A" w:rsidRDefault="00CA758A" w:rsidP="00CA758A">
      <w:pPr>
        <w:rPr>
          <w:rFonts w:ascii="Times New Roman" w:hAnsi="Times New Roman" w:cs="Times New Roman"/>
          <w:b/>
          <w:bCs/>
          <w:sz w:val="24"/>
          <w:szCs w:val="24"/>
        </w:rPr>
      </w:pPr>
      <w:r w:rsidRPr="00CA758A">
        <w:rPr>
          <w:rFonts w:ascii="Times New Roman" w:hAnsi="Times New Roman" w:cs="Times New Roman"/>
          <w:b/>
          <w:bCs/>
          <w:sz w:val="24"/>
          <w:szCs w:val="24"/>
        </w:rPr>
        <w:t>Current Progress:</w:t>
      </w:r>
    </w:p>
    <w:p w14:paraId="64591011" w14:textId="01892CC6" w:rsidR="00CA758A" w:rsidRPr="00B56092" w:rsidRDefault="00CA758A" w:rsidP="00CA758A">
      <w:pPr>
        <w:pStyle w:val="ListParagraph"/>
        <w:numPr>
          <w:ilvl w:val="0"/>
          <w:numId w:val="4"/>
        </w:numPr>
        <w:rPr>
          <w:rFonts w:ascii="Times New Roman" w:hAnsi="Times New Roman" w:cs="Times New Roman"/>
          <w:sz w:val="24"/>
          <w:szCs w:val="24"/>
        </w:rPr>
      </w:pPr>
      <w:r w:rsidRPr="00B56092">
        <w:rPr>
          <w:rFonts w:ascii="Times New Roman" w:hAnsi="Times New Roman" w:cs="Times New Roman"/>
          <w:b/>
          <w:bCs/>
          <w:sz w:val="24"/>
          <w:szCs w:val="24"/>
        </w:rPr>
        <w:t>Program Analysis:</w:t>
      </w:r>
      <w:r w:rsidRPr="00CA758A">
        <w:rPr>
          <w:rFonts w:ascii="Times New Roman" w:hAnsi="Times New Roman" w:cs="Times New Roman"/>
          <w:sz w:val="24"/>
          <w:szCs w:val="24"/>
        </w:rPr>
        <w:t xml:space="preserve"> </w:t>
      </w:r>
      <w:r>
        <w:rPr>
          <w:rFonts w:ascii="Times New Roman" w:hAnsi="Times New Roman" w:cs="Times New Roman"/>
          <w:sz w:val="24"/>
          <w:szCs w:val="24"/>
        </w:rPr>
        <w:t xml:space="preserve">Understanding the </w:t>
      </w:r>
      <w:r w:rsidRPr="00CA758A">
        <w:rPr>
          <w:rFonts w:ascii="Times New Roman" w:hAnsi="Times New Roman" w:cs="Times New Roman"/>
          <w:sz w:val="24"/>
          <w:szCs w:val="24"/>
        </w:rPr>
        <w:t>Python script structure</w:t>
      </w:r>
      <w:r>
        <w:rPr>
          <w:rFonts w:ascii="Times New Roman" w:hAnsi="Times New Roman" w:cs="Times New Roman"/>
          <w:sz w:val="24"/>
          <w:szCs w:val="24"/>
        </w:rPr>
        <w:t xml:space="preserve"> </w:t>
      </w:r>
      <w:r w:rsidR="00B56092">
        <w:rPr>
          <w:rFonts w:ascii="Times New Roman" w:hAnsi="Times New Roman" w:cs="Times New Roman"/>
          <w:sz w:val="24"/>
          <w:szCs w:val="24"/>
        </w:rPr>
        <w:t xml:space="preserve">and </w:t>
      </w:r>
      <w:r w:rsidR="00B56092" w:rsidRPr="00CA758A">
        <w:rPr>
          <w:rFonts w:ascii="Times New Roman" w:hAnsi="Times New Roman" w:cs="Times New Roman"/>
          <w:sz w:val="24"/>
          <w:szCs w:val="24"/>
        </w:rPr>
        <w:t xml:space="preserve">a deep analysis of </w:t>
      </w:r>
      <w:r>
        <w:rPr>
          <w:rFonts w:ascii="Times New Roman" w:hAnsi="Times New Roman" w:cs="Times New Roman"/>
          <w:sz w:val="24"/>
          <w:szCs w:val="24"/>
        </w:rPr>
        <w:t xml:space="preserve">flow, </w:t>
      </w:r>
      <w:r w:rsidRPr="00CA758A">
        <w:rPr>
          <w:rFonts w:ascii="Times New Roman" w:hAnsi="Times New Roman" w:cs="Times New Roman"/>
          <w:sz w:val="24"/>
          <w:szCs w:val="24"/>
        </w:rPr>
        <w:t xml:space="preserve">its dependencies, and the major functional blocks in the script was carried out. The main constituent parts </w:t>
      </w:r>
      <w:r w:rsidR="00B56092">
        <w:rPr>
          <w:rFonts w:ascii="Times New Roman" w:hAnsi="Times New Roman" w:cs="Times New Roman"/>
          <w:sz w:val="24"/>
          <w:szCs w:val="24"/>
        </w:rPr>
        <w:t>of</w:t>
      </w:r>
      <w:r w:rsidRPr="00CA758A">
        <w:rPr>
          <w:rFonts w:ascii="Times New Roman" w:hAnsi="Times New Roman" w:cs="Times New Roman"/>
          <w:sz w:val="24"/>
          <w:szCs w:val="24"/>
        </w:rPr>
        <w:t xml:space="preserve"> the Python script include </w:t>
      </w:r>
      <w:r w:rsidR="00B56092">
        <w:rPr>
          <w:rFonts w:ascii="Times New Roman" w:hAnsi="Times New Roman" w:cs="Times New Roman"/>
          <w:sz w:val="24"/>
          <w:szCs w:val="24"/>
        </w:rPr>
        <w:t>“</w:t>
      </w:r>
      <w:r w:rsidRPr="00CA758A">
        <w:rPr>
          <w:rFonts w:ascii="Times New Roman" w:hAnsi="Times New Roman" w:cs="Times New Roman"/>
          <w:sz w:val="24"/>
          <w:szCs w:val="24"/>
        </w:rPr>
        <w:t>SecureCommands</w:t>
      </w:r>
      <w:r w:rsidR="00B56092">
        <w:rPr>
          <w:rFonts w:ascii="Times New Roman" w:hAnsi="Times New Roman" w:cs="Times New Roman"/>
          <w:sz w:val="24"/>
          <w:szCs w:val="24"/>
        </w:rPr>
        <w:t xml:space="preserve">,” a method in the script, and the “Station” method, which is a </w:t>
      </w:r>
      <w:r w:rsidRPr="00CA758A">
        <w:rPr>
          <w:rFonts w:ascii="Times New Roman" w:hAnsi="Times New Roman" w:cs="Times New Roman"/>
          <w:sz w:val="24"/>
          <w:szCs w:val="24"/>
        </w:rPr>
        <w:t>server/client interaction class.</w:t>
      </w:r>
    </w:p>
    <w:p w14:paraId="15963644" w14:textId="035D3231" w:rsidR="00CA758A" w:rsidRPr="00B56092" w:rsidRDefault="00CA758A" w:rsidP="00CA758A">
      <w:pPr>
        <w:pStyle w:val="ListParagraph"/>
        <w:numPr>
          <w:ilvl w:val="0"/>
          <w:numId w:val="4"/>
        </w:numPr>
        <w:rPr>
          <w:rFonts w:ascii="Times New Roman" w:hAnsi="Times New Roman" w:cs="Times New Roman"/>
          <w:sz w:val="24"/>
          <w:szCs w:val="24"/>
        </w:rPr>
      </w:pPr>
      <w:r w:rsidRPr="00B56092">
        <w:rPr>
          <w:rFonts w:ascii="Times New Roman" w:hAnsi="Times New Roman" w:cs="Times New Roman"/>
          <w:b/>
          <w:bCs/>
          <w:sz w:val="24"/>
          <w:szCs w:val="24"/>
        </w:rPr>
        <w:t>Vulnerability Identification:</w:t>
      </w:r>
      <w:r w:rsidRPr="00B56092">
        <w:rPr>
          <w:rFonts w:ascii="Times New Roman" w:hAnsi="Times New Roman" w:cs="Times New Roman"/>
          <w:sz w:val="24"/>
          <w:szCs w:val="24"/>
        </w:rPr>
        <w:t xml:space="preserve"> </w:t>
      </w:r>
      <w:r w:rsidR="00B56092">
        <w:rPr>
          <w:rFonts w:ascii="Times New Roman" w:hAnsi="Times New Roman" w:cs="Times New Roman"/>
          <w:sz w:val="24"/>
          <w:szCs w:val="24"/>
        </w:rPr>
        <w:t>Vulnerabilities</w:t>
      </w:r>
      <w:r w:rsidR="00B56092" w:rsidRPr="00B56092">
        <w:rPr>
          <w:rFonts w:ascii="Times New Roman" w:hAnsi="Times New Roman" w:cs="Times New Roman"/>
          <w:sz w:val="24"/>
          <w:szCs w:val="24"/>
        </w:rPr>
        <w:t xml:space="preserve"> in the script, if any, were analyzed in </w:t>
      </w:r>
      <w:r w:rsidR="00B56092">
        <w:rPr>
          <w:rFonts w:ascii="Times New Roman" w:hAnsi="Times New Roman" w:cs="Times New Roman"/>
          <w:sz w:val="24"/>
          <w:szCs w:val="24"/>
        </w:rPr>
        <w:t>potential areas such as</w:t>
      </w:r>
      <w:r w:rsidR="00B56092" w:rsidRPr="00B56092">
        <w:rPr>
          <w:rFonts w:ascii="Times New Roman" w:hAnsi="Times New Roman" w:cs="Times New Roman"/>
          <w:sz w:val="24"/>
          <w:szCs w:val="24"/>
        </w:rPr>
        <w:t xml:space="preserve"> command injection, insecure user input handling, possible unauthorized access to system resources, etc. In this</w:t>
      </w:r>
      <w:r w:rsidR="00B56092">
        <w:rPr>
          <w:rFonts w:ascii="Times New Roman" w:hAnsi="Times New Roman" w:cs="Times New Roman"/>
          <w:sz w:val="24"/>
          <w:szCs w:val="24"/>
        </w:rPr>
        <w:t>, we found</w:t>
      </w:r>
      <w:r w:rsidR="00B56092" w:rsidRPr="00B56092">
        <w:rPr>
          <w:rFonts w:ascii="Times New Roman" w:hAnsi="Times New Roman" w:cs="Times New Roman"/>
          <w:sz w:val="24"/>
          <w:szCs w:val="24"/>
        </w:rPr>
        <w:t xml:space="preserve"> the `verify_commands` method in the `SecureCommands` class is one of the </w:t>
      </w:r>
      <w:r w:rsidR="00B56092">
        <w:rPr>
          <w:rFonts w:ascii="Times New Roman" w:hAnsi="Times New Roman" w:cs="Times New Roman"/>
          <w:sz w:val="24"/>
          <w:szCs w:val="24"/>
        </w:rPr>
        <w:t>potential vulnerabilities</w:t>
      </w:r>
      <w:r w:rsidR="00B56092" w:rsidRPr="00B56092">
        <w:rPr>
          <w:rFonts w:ascii="Times New Roman" w:hAnsi="Times New Roman" w:cs="Times New Roman"/>
          <w:sz w:val="24"/>
          <w:szCs w:val="24"/>
        </w:rPr>
        <w:t>.</w:t>
      </w:r>
    </w:p>
    <w:p w14:paraId="5CA75B11" w14:textId="77777777" w:rsidR="00B56092" w:rsidRDefault="00B56092" w:rsidP="00CA758A">
      <w:pPr>
        <w:rPr>
          <w:rFonts w:ascii="Times New Roman" w:hAnsi="Times New Roman" w:cs="Times New Roman"/>
          <w:sz w:val="24"/>
          <w:szCs w:val="24"/>
        </w:rPr>
      </w:pPr>
    </w:p>
    <w:p w14:paraId="7F4F3F3C" w14:textId="1B5D8DE5" w:rsidR="00CA758A" w:rsidRPr="00B56092" w:rsidRDefault="00CA758A" w:rsidP="00CA758A">
      <w:pPr>
        <w:rPr>
          <w:rFonts w:ascii="Times New Roman" w:hAnsi="Times New Roman" w:cs="Times New Roman"/>
          <w:b/>
          <w:bCs/>
          <w:sz w:val="24"/>
          <w:szCs w:val="24"/>
        </w:rPr>
      </w:pPr>
      <w:r w:rsidRPr="00B56092">
        <w:rPr>
          <w:rFonts w:ascii="Times New Roman" w:hAnsi="Times New Roman" w:cs="Times New Roman"/>
          <w:b/>
          <w:bCs/>
          <w:sz w:val="24"/>
          <w:szCs w:val="24"/>
        </w:rPr>
        <w:t>Tools and Techniques Utilized:</w:t>
      </w:r>
    </w:p>
    <w:p w14:paraId="2B80869D" w14:textId="54DA739B" w:rsidR="00B56092" w:rsidRPr="00066005" w:rsidRDefault="00B56092" w:rsidP="00B56092">
      <w:pPr>
        <w:pStyle w:val="ListParagraph"/>
        <w:numPr>
          <w:ilvl w:val="0"/>
          <w:numId w:val="7"/>
        </w:numPr>
        <w:rPr>
          <w:rFonts w:ascii="Times New Roman" w:hAnsi="Times New Roman" w:cs="Times New Roman"/>
          <w:sz w:val="24"/>
          <w:szCs w:val="24"/>
        </w:rPr>
      </w:pPr>
      <w:r w:rsidRPr="00B56092">
        <w:rPr>
          <w:rFonts w:ascii="Times New Roman" w:hAnsi="Times New Roman" w:cs="Times New Roman"/>
          <w:b/>
          <w:bCs/>
          <w:sz w:val="24"/>
          <w:szCs w:val="24"/>
        </w:rPr>
        <w:t>Burp Suite:</w:t>
      </w:r>
      <w:r w:rsidRPr="00B56092">
        <w:rPr>
          <w:rFonts w:ascii="Times New Roman" w:hAnsi="Times New Roman" w:cs="Times New Roman"/>
          <w:sz w:val="24"/>
          <w:szCs w:val="24"/>
        </w:rPr>
        <w:t xml:space="preserve"> </w:t>
      </w:r>
      <w:r w:rsidR="008D38FD">
        <w:rPr>
          <w:rFonts w:ascii="Times New Roman" w:hAnsi="Times New Roman" w:cs="Times New Roman"/>
          <w:sz w:val="24"/>
          <w:szCs w:val="24"/>
        </w:rPr>
        <w:t xml:space="preserve">Used </w:t>
      </w:r>
      <w:r w:rsidR="000730C0">
        <w:rPr>
          <w:rFonts w:ascii="Times New Roman" w:hAnsi="Times New Roman" w:cs="Times New Roman"/>
          <w:sz w:val="24"/>
          <w:szCs w:val="24"/>
        </w:rPr>
        <w:t>Burp Suite to test the server, including interception and modification of HTTP requests and responses, as well as</w:t>
      </w:r>
      <w:r w:rsidR="00066005">
        <w:rPr>
          <w:rFonts w:ascii="Times New Roman" w:hAnsi="Times New Roman" w:cs="Times New Roman"/>
          <w:sz w:val="24"/>
          <w:szCs w:val="24"/>
        </w:rPr>
        <w:t xml:space="preserve"> to analyze and manipulate</w:t>
      </w:r>
      <w:r w:rsidR="00066005" w:rsidRPr="00066005">
        <w:rPr>
          <w:rFonts w:ascii="Times New Roman" w:hAnsi="Times New Roman" w:cs="Times New Roman"/>
          <w:sz w:val="24"/>
          <w:szCs w:val="24"/>
        </w:rPr>
        <w:t xml:space="preserve"> communication between the server and clients.</w:t>
      </w:r>
    </w:p>
    <w:p w14:paraId="5E99E5CB" w14:textId="27F695D9" w:rsidR="00B56092" w:rsidRPr="006B21F0" w:rsidRDefault="00B56092" w:rsidP="00B56092">
      <w:pPr>
        <w:pStyle w:val="ListParagraph"/>
        <w:numPr>
          <w:ilvl w:val="0"/>
          <w:numId w:val="7"/>
        </w:numPr>
        <w:rPr>
          <w:rFonts w:ascii="Times New Roman" w:hAnsi="Times New Roman" w:cs="Times New Roman"/>
          <w:sz w:val="24"/>
          <w:szCs w:val="24"/>
        </w:rPr>
      </w:pPr>
      <w:r w:rsidRPr="00066005">
        <w:rPr>
          <w:rFonts w:ascii="Times New Roman" w:hAnsi="Times New Roman" w:cs="Times New Roman"/>
          <w:b/>
          <w:bCs/>
          <w:sz w:val="24"/>
          <w:szCs w:val="24"/>
        </w:rPr>
        <w:t>PDB (Python Debugger):</w:t>
      </w:r>
      <w:r w:rsidRPr="00B56092">
        <w:rPr>
          <w:rFonts w:ascii="Times New Roman" w:hAnsi="Times New Roman" w:cs="Times New Roman"/>
          <w:sz w:val="24"/>
          <w:szCs w:val="24"/>
        </w:rPr>
        <w:t xml:space="preserve"> Utilized the Python Debugger (PDB) to </w:t>
      </w:r>
      <w:r w:rsidR="006B21F0">
        <w:rPr>
          <w:rFonts w:ascii="Times New Roman" w:hAnsi="Times New Roman" w:cs="Times New Roman"/>
          <w:sz w:val="24"/>
          <w:szCs w:val="24"/>
        </w:rPr>
        <w:t>debug the script to help better understand how it is executed, spot possible vulnerabilities, and troubleshoot any difficulties.</w:t>
      </w:r>
    </w:p>
    <w:p w14:paraId="26E51FD2" w14:textId="032DABDE" w:rsidR="00B56092" w:rsidRPr="006B21F0" w:rsidRDefault="00B56092" w:rsidP="00B56092">
      <w:pPr>
        <w:pStyle w:val="ListParagraph"/>
        <w:numPr>
          <w:ilvl w:val="0"/>
          <w:numId w:val="7"/>
        </w:numPr>
        <w:rPr>
          <w:rFonts w:ascii="Times New Roman" w:hAnsi="Times New Roman" w:cs="Times New Roman"/>
          <w:sz w:val="24"/>
          <w:szCs w:val="24"/>
        </w:rPr>
      </w:pPr>
      <w:r w:rsidRPr="006B21F0">
        <w:rPr>
          <w:rFonts w:ascii="Times New Roman" w:hAnsi="Times New Roman" w:cs="Times New Roman"/>
          <w:b/>
          <w:bCs/>
          <w:sz w:val="24"/>
          <w:szCs w:val="24"/>
        </w:rPr>
        <w:t>Nmap:</w:t>
      </w:r>
      <w:r w:rsidRPr="00B56092">
        <w:rPr>
          <w:rFonts w:ascii="Times New Roman" w:hAnsi="Times New Roman" w:cs="Times New Roman"/>
          <w:sz w:val="24"/>
          <w:szCs w:val="24"/>
        </w:rPr>
        <w:t xml:space="preserve"> </w:t>
      </w:r>
      <w:r w:rsidR="006B21F0">
        <w:rPr>
          <w:rFonts w:ascii="Times New Roman" w:hAnsi="Times New Roman" w:cs="Times New Roman"/>
          <w:sz w:val="24"/>
          <w:szCs w:val="24"/>
        </w:rPr>
        <w:t>Used Nmap for network reconnaissance and discovery, looking for open ports and services on the target machine to gather important information about its network setup and possible attack points.</w:t>
      </w:r>
    </w:p>
    <w:p w14:paraId="637A59D1" w14:textId="3C1FB43A" w:rsidR="00CA758A" w:rsidRPr="00B56092" w:rsidRDefault="00B56092" w:rsidP="00B56092">
      <w:pPr>
        <w:pStyle w:val="ListParagraph"/>
        <w:numPr>
          <w:ilvl w:val="0"/>
          <w:numId w:val="7"/>
        </w:numPr>
        <w:rPr>
          <w:rFonts w:ascii="Times New Roman" w:hAnsi="Times New Roman" w:cs="Times New Roman"/>
          <w:sz w:val="24"/>
          <w:szCs w:val="24"/>
        </w:rPr>
      </w:pPr>
      <w:r w:rsidRPr="006B21F0">
        <w:rPr>
          <w:rFonts w:ascii="Times New Roman" w:hAnsi="Times New Roman" w:cs="Times New Roman"/>
          <w:b/>
          <w:bCs/>
          <w:sz w:val="24"/>
          <w:szCs w:val="24"/>
        </w:rPr>
        <w:t>Netcat (</w:t>
      </w:r>
      <w:r w:rsidR="006B21F0">
        <w:rPr>
          <w:rFonts w:ascii="Times New Roman" w:hAnsi="Times New Roman" w:cs="Times New Roman"/>
          <w:b/>
          <w:bCs/>
          <w:sz w:val="24"/>
          <w:szCs w:val="24"/>
        </w:rPr>
        <w:t xml:space="preserve">NC): </w:t>
      </w:r>
      <w:r w:rsidR="006B21F0" w:rsidRPr="006B21F0">
        <w:rPr>
          <w:rFonts w:ascii="Times New Roman" w:hAnsi="Times New Roman" w:cs="Times New Roman"/>
          <w:sz w:val="24"/>
          <w:szCs w:val="24"/>
        </w:rPr>
        <w:t>Netcat was used to set up the listeners, monitor network traffic for intercepting, and analyze the communication between the s</w:t>
      </w:r>
      <w:r w:rsidR="006B21F0">
        <w:rPr>
          <w:rFonts w:ascii="Times New Roman" w:hAnsi="Times New Roman" w:cs="Times New Roman"/>
          <w:sz w:val="24"/>
          <w:szCs w:val="24"/>
        </w:rPr>
        <w:t>erver</w:t>
      </w:r>
      <w:r w:rsidR="006B21F0" w:rsidRPr="006B21F0">
        <w:rPr>
          <w:rFonts w:ascii="Times New Roman" w:hAnsi="Times New Roman" w:cs="Times New Roman"/>
          <w:sz w:val="24"/>
          <w:szCs w:val="24"/>
        </w:rPr>
        <w:t xml:space="preserve"> and </w:t>
      </w:r>
      <w:r w:rsidR="006B21F0">
        <w:rPr>
          <w:rFonts w:ascii="Times New Roman" w:hAnsi="Times New Roman" w:cs="Times New Roman"/>
          <w:sz w:val="24"/>
          <w:szCs w:val="24"/>
        </w:rPr>
        <w:t>our machine</w:t>
      </w:r>
      <w:r w:rsidR="006B21F0" w:rsidRPr="006B21F0">
        <w:rPr>
          <w:rFonts w:ascii="Times New Roman" w:hAnsi="Times New Roman" w:cs="Times New Roman"/>
          <w:sz w:val="24"/>
          <w:szCs w:val="24"/>
        </w:rPr>
        <w:t xml:space="preserve"> to execute payloads.</w:t>
      </w:r>
    </w:p>
    <w:p w14:paraId="0CA359B1" w14:textId="77777777" w:rsidR="007B3D75" w:rsidRDefault="007B3D75" w:rsidP="00CA758A">
      <w:pPr>
        <w:rPr>
          <w:rFonts w:ascii="Times New Roman" w:hAnsi="Times New Roman" w:cs="Times New Roman"/>
          <w:sz w:val="24"/>
          <w:szCs w:val="24"/>
        </w:rPr>
      </w:pPr>
    </w:p>
    <w:p w14:paraId="377A1298" w14:textId="77777777" w:rsidR="007B3D75" w:rsidRDefault="007B3D75" w:rsidP="00CA758A">
      <w:pPr>
        <w:rPr>
          <w:rFonts w:ascii="Times New Roman" w:hAnsi="Times New Roman" w:cs="Times New Roman"/>
          <w:sz w:val="24"/>
          <w:szCs w:val="24"/>
        </w:rPr>
      </w:pPr>
    </w:p>
    <w:p w14:paraId="5C4538EA" w14:textId="77777777" w:rsidR="007B3D75" w:rsidRDefault="007B3D75" w:rsidP="00CA758A">
      <w:pPr>
        <w:rPr>
          <w:rFonts w:ascii="Times New Roman" w:hAnsi="Times New Roman" w:cs="Times New Roman"/>
          <w:sz w:val="24"/>
          <w:szCs w:val="24"/>
        </w:rPr>
      </w:pPr>
    </w:p>
    <w:p w14:paraId="2AE70320" w14:textId="1279BF94" w:rsidR="00885183" w:rsidRDefault="00885183">
      <w:pPr>
        <w:rPr>
          <w:rFonts w:ascii="Times New Roman" w:hAnsi="Times New Roman" w:cs="Times New Roman"/>
        </w:rPr>
      </w:pPr>
    </w:p>
    <w:p w14:paraId="03EE3124" w14:textId="5F4310C3" w:rsidR="00F07D75" w:rsidRDefault="00F07D75">
      <w:pPr>
        <w:rPr>
          <w:rFonts w:ascii="Times New Roman" w:hAnsi="Times New Roman" w:cs="Times New Roman"/>
        </w:rPr>
      </w:pPr>
      <w:r>
        <w:rPr>
          <w:rFonts w:ascii="Times New Roman" w:hAnsi="Times New Roman" w:cs="Times New Roman"/>
        </w:rPr>
        <w:lastRenderedPageBreak/>
        <w:t>Used Nmap to do a scan on the target machine for possible open ports like FTP or SMB, with which we can try to gain the initial access.</w:t>
      </w:r>
    </w:p>
    <w:p w14:paraId="263B36BC" w14:textId="63DFDE36" w:rsidR="00F07D75" w:rsidRDefault="00F07D75">
      <w:pPr>
        <w:rPr>
          <w:rFonts w:ascii="Times New Roman" w:hAnsi="Times New Roman" w:cs="Times New Roman"/>
        </w:rPr>
      </w:pPr>
      <w:r w:rsidRPr="00CA758A">
        <w:rPr>
          <w:rFonts w:ascii="Times New Roman" w:hAnsi="Times New Roman" w:cs="Times New Roman"/>
          <w:noProof/>
        </w:rPr>
        <w:drawing>
          <wp:inline distT="0" distB="0" distL="0" distR="0" wp14:anchorId="1E5C96EF" wp14:editId="0B4B5526">
            <wp:extent cx="5943600" cy="3521075"/>
            <wp:effectExtent l="0" t="0" r="0" b="3175"/>
            <wp:docPr id="22584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5531" name="Picture 1" descr="A screenshot of a computer&#10;&#10;Description automatically generated"/>
                    <pic:cNvPicPr/>
                  </pic:nvPicPr>
                  <pic:blipFill>
                    <a:blip r:embed="rId5"/>
                    <a:stretch>
                      <a:fillRect/>
                    </a:stretch>
                  </pic:blipFill>
                  <pic:spPr>
                    <a:xfrm>
                      <a:off x="0" y="0"/>
                      <a:ext cx="5943600" cy="3521075"/>
                    </a:xfrm>
                    <a:prstGeom prst="rect">
                      <a:avLst/>
                    </a:prstGeom>
                  </pic:spPr>
                </pic:pic>
              </a:graphicData>
            </a:graphic>
          </wp:inline>
        </w:drawing>
      </w:r>
      <w:r>
        <w:rPr>
          <w:rFonts w:ascii="Times New Roman" w:hAnsi="Times New Roman" w:cs="Times New Roman"/>
        </w:rPr>
        <w:t xml:space="preserve"> </w:t>
      </w:r>
    </w:p>
    <w:p w14:paraId="2AC8EAEF" w14:textId="4F148DC4" w:rsidR="00F07D75" w:rsidRDefault="00F07D75" w:rsidP="00F07D75">
      <w:pPr>
        <w:rPr>
          <w:rFonts w:ascii="Times New Roman" w:hAnsi="Times New Roman" w:cs="Times New Roman"/>
        </w:rPr>
      </w:pPr>
      <w:r>
        <w:rPr>
          <w:rFonts w:ascii="Times New Roman" w:hAnsi="Times New Roman" w:cs="Times New Roman"/>
        </w:rPr>
        <w:t xml:space="preserve">We tried to access the target from </w:t>
      </w:r>
      <w:r w:rsidR="00014495">
        <w:rPr>
          <w:rFonts w:ascii="Times New Roman" w:hAnsi="Times New Roman" w:cs="Times New Roman"/>
        </w:rPr>
        <w:t xml:space="preserve">the </w:t>
      </w:r>
      <w:r>
        <w:rPr>
          <w:rFonts w:ascii="Times New Roman" w:hAnsi="Times New Roman" w:cs="Times New Roman"/>
        </w:rPr>
        <w:t>browser, however we can see it isn’t a normal website.</w:t>
      </w:r>
    </w:p>
    <w:p w14:paraId="78E9AA7D" w14:textId="77777777" w:rsidR="00F07D75" w:rsidRDefault="00F07D75" w:rsidP="00F07D75">
      <w:pPr>
        <w:rPr>
          <w:rFonts w:ascii="Times New Roman" w:hAnsi="Times New Roman" w:cs="Times New Roman"/>
        </w:rPr>
      </w:pPr>
      <w:r w:rsidRPr="00CA758A">
        <w:rPr>
          <w:rFonts w:ascii="Times New Roman" w:hAnsi="Times New Roman" w:cs="Times New Roman"/>
          <w:noProof/>
        </w:rPr>
        <w:drawing>
          <wp:inline distT="0" distB="0" distL="0" distR="0" wp14:anchorId="373E6B2E" wp14:editId="70A2A198">
            <wp:extent cx="5943600" cy="3524885"/>
            <wp:effectExtent l="0" t="0" r="0" b="0"/>
            <wp:docPr id="166357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8745" name="Picture 1" descr="A screenshot of a computer&#10;&#10;Description automatically generated"/>
                    <pic:cNvPicPr/>
                  </pic:nvPicPr>
                  <pic:blipFill>
                    <a:blip r:embed="rId6"/>
                    <a:stretch>
                      <a:fillRect/>
                    </a:stretch>
                  </pic:blipFill>
                  <pic:spPr>
                    <a:xfrm>
                      <a:off x="0" y="0"/>
                      <a:ext cx="5943600" cy="3524885"/>
                    </a:xfrm>
                    <a:prstGeom prst="rect">
                      <a:avLst/>
                    </a:prstGeom>
                  </pic:spPr>
                </pic:pic>
              </a:graphicData>
            </a:graphic>
          </wp:inline>
        </w:drawing>
      </w:r>
    </w:p>
    <w:p w14:paraId="1257C493" w14:textId="77777777" w:rsidR="00F07D75" w:rsidRDefault="00F07D75">
      <w:pPr>
        <w:rPr>
          <w:rFonts w:ascii="Times New Roman" w:hAnsi="Times New Roman" w:cs="Times New Roman"/>
        </w:rPr>
      </w:pPr>
    </w:p>
    <w:p w14:paraId="250B64F6" w14:textId="640E441C" w:rsidR="00283875" w:rsidRPr="00CA758A" w:rsidRDefault="00283875">
      <w:pPr>
        <w:rPr>
          <w:rFonts w:ascii="Times New Roman" w:hAnsi="Times New Roman" w:cs="Times New Roman"/>
        </w:rPr>
      </w:pPr>
      <w:r>
        <w:rPr>
          <w:rFonts w:ascii="Times New Roman" w:hAnsi="Times New Roman" w:cs="Times New Roman"/>
        </w:rPr>
        <w:lastRenderedPageBreak/>
        <w:t xml:space="preserve">So, we used </w:t>
      </w:r>
      <w:r w:rsidR="00F4043F">
        <w:rPr>
          <w:rFonts w:ascii="Times New Roman" w:hAnsi="Times New Roman" w:cs="Times New Roman"/>
        </w:rPr>
        <w:t xml:space="preserve">the </w:t>
      </w:r>
      <w:r>
        <w:rPr>
          <w:rFonts w:ascii="Times New Roman" w:hAnsi="Times New Roman" w:cs="Times New Roman"/>
        </w:rPr>
        <w:t>burp suite to intercept the response and tried to look for possible vulnerabilities.</w:t>
      </w:r>
    </w:p>
    <w:p w14:paraId="63A3DD67" w14:textId="4136E547" w:rsidR="00364BFC" w:rsidRDefault="00364BFC">
      <w:pPr>
        <w:rPr>
          <w:rFonts w:ascii="Times New Roman" w:hAnsi="Times New Roman" w:cs="Times New Roman"/>
        </w:rPr>
      </w:pPr>
      <w:r w:rsidRPr="00CA758A">
        <w:rPr>
          <w:rFonts w:ascii="Times New Roman" w:hAnsi="Times New Roman" w:cs="Times New Roman"/>
          <w:noProof/>
        </w:rPr>
        <w:drawing>
          <wp:inline distT="0" distB="0" distL="0" distR="0" wp14:anchorId="7206B466" wp14:editId="29F34069">
            <wp:extent cx="5943600" cy="3520440"/>
            <wp:effectExtent l="0" t="0" r="0" b="3810"/>
            <wp:docPr id="98751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5656" name="Picture 1" descr="A screenshot of a computer&#10;&#10;Description automatically generated"/>
                    <pic:cNvPicPr/>
                  </pic:nvPicPr>
                  <pic:blipFill>
                    <a:blip r:embed="rId7"/>
                    <a:stretch>
                      <a:fillRect/>
                    </a:stretch>
                  </pic:blipFill>
                  <pic:spPr>
                    <a:xfrm>
                      <a:off x="0" y="0"/>
                      <a:ext cx="5943600" cy="3520440"/>
                    </a:xfrm>
                    <a:prstGeom prst="rect">
                      <a:avLst/>
                    </a:prstGeom>
                  </pic:spPr>
                </pic:pic>
              </a:graphicData>
            </a:graphic>
          </wp:inline>
        </w:drawing>
      </w:r>
    </w:p>
    <w:p w14:paraId="103B94C3" w14:textId="77777777" w:rsidR="00846CEF" w:rsidRPr="00CA758A" w:rsidRDefault="00846CEF">
      <w:pPr>
        <w:rPr>
          <w:rFonts w:ascii="Times New Roman" w:hAnsi="Times New Roman" w:cs="Times New Roman"/>
        </w:rPr>
      </w:pPr>
    </w:p>
    <w:p w14:paraId="486AD43B" w14:textId="6754066A" w:rsidR="00846CEF" w:rsidRDefault="00846CEF">
      <w:pPr>
        <w:rPr>
          <w:rFonts w:ascii="Times New Roman" w:hAnsi="Times New Roman" w:cs="Times New Roman"/>
        </w:rPr>
      </w:pPr>
      <w:r>
        <w:rPr>
          <w:rFonts w:ascii="Times New Roman" w:hAnsi="Times New Roman" w:cs="Times New Roman"/>
        </w:rPr>
        <w:t>As we can observe, we have provided the input as {whoami}{get_time} while making the request, and we received the response with those details.</w:t>
      </w:r>
    </w:p>
    <w:p w14:paraId="76F32D1B" w14:textId="6DC8B8EA" w:rsidR="00364BFC" w:rsidRPr="00CA758A" w:rsidRDefault="00364BFC">
      <w:pPr>
        <w:rPr>
          <w:rFonts w:ascii="Times New Roman" w:hAnsi="Times New Roman" w:cs="Times New Roman"/>
        </w:rPr>
      </w:pPr>
      <w:r w:rsidRPr="00CA758A">
        <w:rPr>
          <w:rFonts w:ascii="Times New Roman" w:hAnsi="Times New Roman" w:cs="Times New Roman"/>
          <w:noProof/>
        </w:rPr>
        <w:drawing>
          <wp:inline distT="0" distB="0" distL="0" distR="0" wp14:anchorId="33E330CC" wp14:editId="7DB860EE">
            <wp:extent cx="5943600" cy="3521075"/>
            <wp:effectExtent l="0" t="0" r="0" b="3175"/>
            <wp:docPr id="198086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2007" name="Picture 1" descr="A screenshot of a computer&#10;&#10;Description automatically generated"/>
                    <pic:cNvPicPr/>
                  </pic:nvPicPr>
                  <pic:blipFill>
                    <a:blip r:embed="rId8"/>
                    <a:stretch>
                      <a:fillRect/>
                    </a:stretch>
                  </pic:blipFill>
                  <pic:spPr>
                    <a:xfrm>
                      <a:off x="0" y="0"/>
                      <a:ext cx="5943600" cy="3521075"/>
                    </a:xfrm>
                    <a:prstGeom prst="rect">
                      <a:avLst/>
                    </a:prstGeom>
                  </pic:spPr>
                </pic:pic>
              </a:graphicData>
            </a:graphic>
          </wp:inline>
        </w:drawing>
      </w:r>
    </w:p>
    <w:p w14:paraId="01E785A9" w14:textId="3679D207" w:rsidR="001451D4" w:rsidRPr="00CA758A" w:rsidRDefault="001451D4">
      <w:pPr>
        <w:rPr>
          <w:rFonts w:ascii="Times New Roman" w:hAnsi="Times New Roman" w:cs="Times New Roman"/>
        </w:rPr>
      </w:pPr>
      <w:r w:rsidRPr="00CA758A">
        <w:rPr>
          <w:rFonts w:ascii="Times New Roman" w:hAnsi="Times New Roman" w:cs="Times New Roman"/>
          <w:noProof/>
        </w:rPr>
        <w:lastRenderedPageBreak/>
        <w:drawing>
          <wp:inline distT="0" distB="0" distL="0" distR="0" wp14:anchorId="7A7B2537" wp14:editId="2F474C9E">
            <wp:extent cx="5943600" cy="3521075"/>
            <wp:effectExtent l="0" t="0" r="0" b="3175"/>
            <wp:docPr id="149693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39457" name="Picture 1" descr="A screenshot of a computer&#10;&#10;Description automatically generated"/>
                    <pic:cNvPicPr/>
                  </pic:nvPicPr>
                  <pic:blipFill>
                    <a:blip r:embed="rId9"/>
                    <a:stretch>
                      <a:fillRect/>
                    </a:stretch>
                  </pic:blipFill>
                  <pic:spPr>
                    <a:xfrm>
                      <a:off x="0" y="0"/>
                      <a:ext cx="5943600" cy="3521075"/>
                    </a:xfrm>
                    <a:prstGeom prst="rect">
                      <a:avLst/>
                    </a:prstGeom>
                  </pic:spPr>
                </pic:pic>
              </a:graphicData>
            </a:graphic>
          </wp:inline>
        </w:drawing>
      </w:r>
    </w:p>
    <w:p w14:paraId="6BE42FB7" w14:textId="75301A58" w:rsidR="006B3CD6" w:rsidRDefault="006B3CD6">
      <w:pPr>
        <w:rPr>
          <w:rFonts w:ascii="Times New Roman" w:hAnsi="Times New Roman" w:cs="Times New Roman"/>
        </w:rPr>
      </w:pPr>
      <w:r w:rsidRPr="00CA758A">
        <w:rPr>
          <w:rFonts w:ascii="Times New Roman" w:hAnsi="Times New Roman" w:cs="Times New Roman"/>
          <w:noProof/>
        </w:rPr>
        <w:drawing>
          <wp:inline distT="0" distB="0" distL="0" distR="0" wp14:anchorId="516FA83D" wp14:editId="1B1B8D96">
            <wp:extent cx="5943600" cy="3521075"/>
            <wp:effectExtent l="0" t="0" r="0" b="3175"/>
            <wp:docPr id="178469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95531" name="Picture 1" descr="A screenshot of a computer&#10;&#10;Description automatically generated"/>
                    <pic:cNvPicPr/>
                  </pic:nvPicPr>
                  <pic:blipFill>
                    <a:blip r:embed="rId10"/>
                    <a:stretch>
                      <a:fillRect/>
                    </a:stretch>
                  </pic:blipFill>
                  <pic:spPr>
                    <a:xfrm>
                      <a:off x="0" y="0"/>
                      <a:ext cx="5943600" cy="3521075"/>
                    </a:xfrm>
                    <a:prstGeom prst="rect">
                      <a:avLst/>
                    </a:prstGeom>
                  </pic:spPr>
                </pic:pic>
              </a:graphicData>
            </a:graphic>
          </wp:inline>
        </w:drawing>
      </w:r>
    </w:p>
    <w:p w14:paraId="3DF783FB" w14:textId="77777777" w:rsidR="00964476" w:rsidRDefault="00964476">
      <w:pPr>
        <w:rPr>
          <w:rFonts w:ascii="Times New Roman" w:hAnsi="Times New Roman" w:cs="Times New Roman"/>
        </w:rPr>
      </w:pPr>
      <w:r>
        <w:rPr>
          <w:rFonts w:ascii="Times New Roman" w:hAnsi="Times New Roman" w:cs="Times New Roman"/>
        </w:rPr>
        <w:br w:type="page"/>
      </w:r>
    </w:p>
    <w:p w14:paraId="5ECD27FD" w14:textId="26FFCA10" w:rsidR="00846CEF" w:rsidRPr="00CA758A" w:rsidRDefault="00846CEF">
      <w:pPr>
        <w:rPr>
          <w:rFonts w:ascii="Times New Roman" w:hAnsi="Times New Roman" w:cs="Times New Roman"/>
        </w:rPr>
      </w:pPr>
      <w:r>
        <w:rPr>
          <w:rFonts w:ascii="Times New Roman" w:hAnsi="Times New Roman" w:cs="Times New Roman"/>
        </w:rPr>
        <w:lastRenderedPageBreak/>
        <w:t>If we have a glance at the python script, the server is being hosted by python itself using sockets and there are predefined commands: whoami, get_time, get_version.</w:t>
      </w:r>
    </w:p>
    <w:p w14:paraId="264994D2" w14:textId="56CABBC1" w:rsidR="00364BFC" w:rsidRPr="00CA758A" w:rsidRDefault="00364BFC">
      <w:pPr>
        <w:rPr>
          <w:rFonts w:ascii="Times New Roman" w:hAnsi="Times New Roman" w:cs="Times New Roman"/>
        </w:rPr>
      </w:pPr>
      <w:r w:rsidRPr="00CA758A">
        <w:rPr>
          <w:rFonts w:ascii="Times New Roman" w:hAnsi="Times New Roman" w:cs="Times New Roman"/>
          <w:noProof/>
        </w:rPr>
        <w:drawing>
          <wp:inline distT="0" distB="0" distL="0" distR="0" wp14:anchorId="3A91B388" wp14:editId="0BA750E6">
            <wp:extent cx="5943600" cy="3543300"/>
            <wp:effectExtent l="0" t="0" r="0" b="0"/>
            <wp:docPr id="374416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6649" name="Picture 1" descr="A screenshot of a computer program&#10;&#10;Description automatically generated"/>
                    <pic:cNvPicPr/>
                  </pic:nvPicPr>
                  <pic:blipFill>
                    <a:blip r:embed="rId11"/>
                    <a:stretch>
                      <a:fillRect/>
                    </a:stretch>
                  </pic:blipFill>
                  <pic:spPr>
                    <a:xfrm>
                      <a:off x="0" y="0"/>
                      <a:ext cx="5943600" cy="3543300"/>
                    </a:xfrm>
                    <a:prstGeom prst="rect">
                      <a:avLst/>
                    </a:prstGeom>
                  </pic:spPr>
                </pic:pic>
              </a:graphicData>
            </a:graphic>
          </wp:inline>
        </w:drawing>
      </w:r>
    </w:p>
    <w:p w14:paraId="77A60924" w14:textId="5DA7F592" w:rsidR="00B90D76" w:rsidRDefault="00B90D76">
      <w:pPr>
        <w:rPr>
          <w:rFonts w:ascii="Times New Roman" w:hAnsi="Times New Roman" w:cs="Times New Roman"/>
        </w:rPr>
      </w:pPr>
      <w:r>
        <w:rPr>
          <w:rFonts w:ascii="Times New Roman" w:hAnsi="Times New Roman" w:cs="Times New Roman"/>
        </w:rPr>
        <w:t xml:space="preserve">We can see the </w:t>
      </w:r>
      <w:r w:rsidR="00AB4B30">
        <w:rPr>
          <w:rFonts w:ascii="Times New Roman" w:hAnsi="Times New Roman" w:cs="Times New Roman"/>
        </w:rPr>
        <w:t>debugger has been used, and we can use this {debug} as a command and do the remote debugging and execute the method get_infected, through which we can gain access to the database.</w:t>
      </w:r>
    </w:p>
    <w:p w14:paraId="17279B60" w14:textId="1947F74C" w:rsidR="00F07D75" w:rsidRDefault="00364BFC">
      <w:pPr>
        <w:rPr>
          <w:rFonts w:ascii="Times New Roman" w:hAnsi="Times New Roman" w:cs="Times New Roman"/>
        </w:rPr>
      </w:pPr>
      <w:r w:rsidRPr="00CA758A">
        <w:rPr>
          <w:rFonts w:ascii="Times New Roman" w:hAnsi="Times New Roman" w:cs="Times New Roman"/>
          <w:noProof/>
        </w:rPr>
        <w:drawing>
          <wp:inline distT="0" distB="0" distL="0" distR="0" wp14:anchorId="0B6236E3" wp14:editId="276A3E49">
            <wp:extent cx="5943600" cy="3545840"/>
            <wp:effectExtent l="0" t="0" r="0" b="0"/>
            <wp:docPr id="2021326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6305" name="Picture 1" descr="A screen shot of a computer&#10;&#10;Description automatically generated"/>
                    <pic:cNvPicPr/>
                  </pic:nvPicPr>
                  <pic:blipFill>
                    <a:blip r:embed="rId12"/>
                    <a:stretch>
                      <a:fillRect/>
                    </a:stretch>
                  </pic:blipFill>
                  <pic:spPr>
                    <a:xfrm>
                      <a:off x="0" y="0"/>
                      <a:ext cx="5943600" cy="3545840"/>
                    </a:xfrm>
                    <a:prstGeom prst="rect">
                      <a:avLst/>
                    </a:prstGeom>
                  </pic:spPr>
                </pic:pic>
              </a:graphicData>
            </a:graphic>
          </wp:inline>
        </w:drawing>
      </w:r>
    </w:p>
    <w:p w14:paraId="0EC79A36" w14:textId="5886633B" w:rsidR="006D4D5A" w:rsidRPr="00CA758A" w:rsidRDefault="00964476">
      <w:pPr>
        <w:rPr>
          <w:rFonts w:ascii="Times New Roman" w:hAnsi="Times New Roman" w:cs="Times New Roman"/>
        </w:rPr>
      </w:pPr>
      <w:r>
        <w:rPr>
          <w:rFonts w:ascii="Times New Roman" w:hAnsi="Times New Roman" w:cs="Times New Roman"/>
        </w:rPr>
        <w:lastRenderedPageBreak/>
        <w:t>We tried to implement our approach on the Python script using pdb; as we can see, we are adding the new command debug into the dispatcher list. This dispatcher list will execute the methods which are linked to it. So we are adding the method get_infected to the command ‘debug’.</w:t>
      </w:r>
    </w:p>
    <w:p w14:paraId="1B65F50E" w14:textId="46BD90DE" w:rsidR="006D4D5A" w:rsidRPr="00CA758A" w:rsidRDefault="006D4D5A">
      <w:pPr>
        <w:rPr>
          <w:rFonts w:ascii="Times New Roman" w:hAnsi="Times New Roman" w:cs="Times New Roman"/>
        </w:rPr>
      </w:pPr>
      <w:r w:rsidRPr="00CA758A">
        <w:rPr>
          <w:rFonts w:ascii="Times New Roman" w:hAnsi="Times New Roman" w:cs="Times New Roman"/>
          <w:noProof/>
        </w:rPr>
        <w:drawing>
          <wp:inline distT="0" distB="0" distL="0" distR="0" wp14:anchorId="716B61D2" wp14:editId="46B60A47">
            <wp:extent cx="5943600" cy="3521075"/>
            <wp:effectExtent l="0" t="0" r="0" b="3175"/>
            <wp:docPr id="141471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351" name="Picture 1" descr="A screenshot of a computer&#10;&#10;Description automatically generated"/>
                    <pic:cNvPicPr/>
                  </pic:nvPicPr>
                  <pic:blipFill>
                    <a:blip r:embed="rId13"/>
                    <a:stretch>
                      <a:fillRect/>
                    </a:stretch>
                  </pic:blipFill>
                  <pic:spPr>
                    <a:xfrm>
                      <a:off x="0" y="0"/>
                      <a:ext cx="5943600" cy="3521075"/>
                    </a:xfrm>
                    <a:prstGeom prst="rect">
                      <a:avLst/>
                    </a:prstGeom>
                  </pic:spPr>
                </pic:pic>
              </a:graphicData>
            </a:graphic>
          </wp:inline>
        </w:drawing>
      </w:r>
    </w:p>
    <w:p w14:paraId="4545A7F2" w14:textId="77777777" w:rsidR="001A04DA" w:rsidRPr="00CA758A" w:rsidRDefault="001A04DA">
      <w:pPr>
        <w:rPr>
          <w:rFonts w:ascii="Times New Roman" w:hAnsi="Times New Roman" w:cs="Times New Roman"/>
        </w:rPr>
      </w:pPr>
    </w:p>
    <w:p w14:paraId="51F55FB8" w14:textId="6643CA9A" w:rsidR="006D4D5A" w:rsidRPr="00CA758A" w:rsidRDefault="006D4D5A">
      <w:pPr>
        <w:rPr>
          <w:rFonts w:ascii="Times New Roman" w:hAnsi="Times New Roman" w:cs="Times New Roman"/>
        </w:rPr>
      </w:pPr>
      <w:r w:rsidRPr="00CA758A">
        <w:rPr>
          <w:rFonts w:ascii="Times New Roman" w:hAnsi="Times New Roman" w:cs="Times New Roman"/>
          <w:noProof/>
        </w:rPr>
        <w:drawing>
          <wp:inline distT="0" distB="0" distL="0" distR="0" wp14:anchorId="51C056FA" wp14:editId="70601437">
            <wp:extent cx="5943600" cy="3521075"/>
            <wp:effectExtent l="0" t="0" r="0" b="3175"/>
            <wp:docPr id="47957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9731" name="Picture 1" descr="A screenshot of a computer&#10;&#10;Description automatically generated"/>
                    <pic:cNvPicPr/>
                  </pic:nvPicPr>
                  <pic:blipFill>
                    <a:blip r:embed="rId14"/>
                    <a:stretch>
                      <a:fillRect/>
                    </a:stretch>
                  </pic:blipFill>
                  <pic:spPr>
                    <a:xfrm>
                      <a:off x="0" y="0"/>
                      <a:ext cx="5943600" cy="3521075"/>
                    </a:xfrm>
                    <a:prstGeom prst="rect">
                      <a:avLst/>
                    </a:prstGeom>
                  </pic:spPr>
                </pic:pic>
              </a:graphicData>
            </a:graphic>
          </wp:inline>
        </w:drawing>
      </w:r>
    </w:p>
    <w:p w14:paraId="5600D94E" w14:textId="77777777" w:rsidR="00F07D75" w:rsidRPr="00CA758A" w:rsidRDefault="00F07D75" w:rsidP="00F07D75">
      <w:pPr>
        <w:rPr>
          <w:rFonts w:ascii="Times New Roman" w:hAnsi="Times New Roman" w:cs="Times New Roman"/>
        </w:rPr>
      </w:pPr>
      <w:r>
        <w:rPr>
          <w:rFonts w:ascii="Times New Roman" w:hAnsi="Times New Roman" w:cs="Times New Roman"/>
        </w:rPr>
        <w:lastRenderedPageBreak/>
        <w:t>However, when we tried the {debug} command we didn’t receive any response. So we have to use other tools apart from burp suite to interact with the target system.</w:t>
      </w:r>
    </w:p>
    <w:p w14:paraId="799D5C79" w14:textId="77777777" w:rsidR="00F07D75" w:rsidRDefault="00F07D75" w:rsidP="00F07D75">
      <w:pPr>
        <w:rPr>
          <w:rFonts w:ascii="Times New Roman" w:hAnsi="Times New Roman" w:cs="Times New Roman"/>
        </w:rPr>
      </w:pPr>
      <w:r w:rsidRPr="00CA758A">
        <w:rPr>
          <w:rFonts w:ascii="Times New Roman" w:hAnsi="Times New Roman" w:cs="Times New Roman"/>
          <w:noProof/>
        </w:rPr>
        <w:drawing>
          <wp:inline distT="0" distB="0" distL="0" distR="0" wp14:anchorId="24F197AD" wp14:editId="63549C4A">
            <wp:extent cx="5943600" cy="3521075"/>
            <wp:effectExtent l="0" t="0" r="0" b="3175"/>
            <wp:docPr id="45176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5363" name="Picture 1" descr="A screenshot of a computer&#10;&#10;Description automatically generated"/>
                    <pic:cNvPicPr/>
                  </pic:nvPicPr>
                  <pic:blipFill>
                    <a:blip r:embed="rId15"/>
                    <a:stretch>
                      <a:fillRect/>
                    </a:stretch>
                  </pic:blipFill>
                  <pic:spPr>
                    <a:xfrm>
                      <a:off x="0" y="0"/>
                      <a:ext cx="5943600" cy="3521075"/>
                    </a:xfrm>
                    <a:prstGeom prst="rect">
                      <a:avLst/>
                    </a:prstGeom>
                  </pic:spPr>
                </pic:pic>
              </a:graphicData>
            </a:graphic>
          </wp:inline>
        </w:drawing>
      </w:r>
    </w:p>
    <w:p w14:paraId="6C460A2A" w14:textId="72082B8C" w:rsidR="00F07D75" w:rsidRDefault="00D932D9">
      <w:pPr>
        <w:rPr>
          <w:rFonts w:ascii="Times New Roman" w:hAnsi="Times New Roman" w:cs="Times New Roman"/>
        </w:rPr>
      </w:pPr>
      <w:r>
        <w:rPr>
          <w:rFonts w:ascii="Times New Roman" w:hAnsi="Times New Roman" w:cs="Times New Roman"/>
        </w:rPr>
        <w:t>Then we used netcat, to implement this approach in a more interactive way. As we can see, we can communicate with the target.</w:t>
      </w:r>
      <w:r w:rsidR="00510B9C">
        <w:rPr>
          <w:rFonts w:ascii="Times New Roman" w:hAnsi="Times New Roman" w:cs="Times New Roman"/>
        </w:rPr>
        <w:t xml:space="preserve"> However, when we use debug command we are losing the connection.</w:t>
      </w:r>
    </w:p>
    <w:p w14:paraId="7312CAC6" w14:textId="2E849A3E" w:rsidR="00CB32F1" w:rsidRDefault="001451D4">
      <w:pPr>
        <w:rPr>
          <w:rFonts w:ascii="Times New Roman" w:hAnsi="Times New Roman" w:cs="Times New Roman"/>
        </w:rPr>
      </w:pPr>
      <w:r w:rsidRPr="00CA758A">
        <w:rPr>
          <w:rFonts w:ascii="Times New Roman" w:hAnsi="Times New Roman" w:cs="Times New Roman"/>
          <w:noProof/>
        </w:rPr>
        <w:drawing>
          <wp:inline distT="0" distB="0" distL="0" distR="0" wp14:anchorId="0E7A0223" wp14:editId="7A915F8F">
            <wp:extent cx="5943600" cy="3521075"/>
            <wp:effectExtent l="0" t="0" r="0" b="3175"/>
            <wp:docPr id="196007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7004" name=""/>
                    <pic:cNvPicPr/>
                  </pic:nvPicPr>
                  <pic:blipFill>
                    <a:blip r:embed="rId16"/>
                    <a:stretch>
                      <a:fillRect/>
                    </a:stretch>
                  </pic:blipFill>
                  <pic:spPr>
                    <a:xfrm>
                      <a:off x="0" y="0"/>
                      <a:ext cx="5943600" cy="3521075"/>
                    </a:xfrm>
                    <a:prstGeom prst="rect">
                      <a:avLst/>
                    </a:prstGeom>
                  </pic:spPr>
                </pic:pic>
              </a:graphicData>
            </a:graphic>
          </wp:inline>
        </w:drawing>
      </w:r>
    </w:p>
    <w:p w14:paraId="0DEDB838" w14:textId="4D6B5C42" w:rsidR="00222C42" w:rsidRPr="00CA758A" w:rsidRDefault="00222C42">
      <w:pPr>
        <w:rPr>
          <w:rFonts w:ascii="Times New Roman" w:hAnsi="Times New Roman" w:cs="Times New Roman"/>
        </w:rPr>
      </w:pPr>
      <w:r>
        <w:rPr>
          <w:rFonts w:ascii="Times New Roman" w:hAnsi="Times New Roman" w:cs="Times New Roman"/>
        </w:rPr>
        <w:lastRenderedPageBreak/>
        <w:t xml:space="preserve">This could be the potential rabbit hole, so we started implementing a listener </w:t>
      </w:r>
      <w:r w:rsidR="007F63F0">
        <w:rPr>
          <w:rFonts w:ascii="Times New Roman" w:hAnsi="Times New Roman" w:cs="Times New Roman"/>
        </w:rPr>
        <w:t>on our system to implement reverse shell to gain access to the system.</w:t>
      </w:r>
    </w:p>
    <w:p w14:paraId="0B466F56" w14:textId="28701BB1" w:rsidR="00653FC0" w:rsidRPr="00CA758A" w:rsidRDefault="00653FC0">
      <w:pPr>
        <w:rPr>
          <w:rFonts w:ascii="Times New Roman" w:hAnsi="Times New Roman" w:cs="Times New Roman"/>
        </w:rPr>
      </w:pPr>
      <w:r w:rsidRPr="00CA758A">
        <w:rPr>
          <w:rFonts w:ascii="Times New Roman" w:hAnsi="Times New Roman" w:cs="Times New Roman"/>
          <w:noProof/>
        </w:rPr>
        <w:drawing>
          <wp:inline distT="0" distB="0" distL="0" distR="0" wp14:anchorId="6FE3131D" wp14:editId="084D82F5">
            <wp:extent cx="5943600" cy="3521075"/>
            <wp:effectExtent l="0" t="0" r="0" b="3175"/>
            <wp:docPr id="856394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4022" name="Picture 1" descr="A screenshot of a computer&#10;&#10;Description automatically generated"/>
                    <pic:cNvPicPr/>
                  </pic:nvPicPr>
                  <pic:blipFill>
                    <a:blip r:embed="rId17"/>
                    <a:stretch>
                      <a:fillRect/>
                    </a:stretch>
                  </pic:blipFill>
                  <pic:spPr>
                    <a:xfrm>
                      <a:off x="0" y="0"/>
                      <a:ext cx="5943600" cy="3521075"/>
                    </a:xfrm>
                    <a:prstGeom prst="rect">
                      <a:avLst/>
                    </a:prstGeom>
                  </pic:spPr>
                </pic:pic>
              </a:graphicData>
            </a:graphic>
          </wp:inline>
        </w:drawing>
      </w:r>
    </w:p>
    <w:p w14:paraId="0FFF7933" w14:textId="1FD84374" w:rsidR="00885183" w:rsidRDefault="00FC6092">
      <w:pPr>
        <w:rPr>
          <w:rFonts w:ascii="Times New Roman" w:hAnsi="Times New Roman" w:cs="Times New Roman"/>
        </w:rPr>
      </w:pPr>
      <w:r w:rsidRPr="00CA758A">
        <w:rPr>
          <w:rFonts w:ascii="Times New Roman" w:hAnsi="Times New Roman" w:cs="Times New Roman"/>
          <w:noProof/>
        </w:rPr>
        <w:drawing>
          <wp:inline distT="0" distB="0" distL="0" distR="0" wp14:anchorId="17CE4538" wp14:editId="269553AF">
            <wp:extent cx="5943600" cy="3521075"/>
            <wp:effectExtent l="0" t="0" r="0" b="3175"/>
            <wp:docPr id="1325478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78596" name="Picture 1" descr="A screenshot of a computer&#10;&#10;Description automatically generated"/>
                    <pic:cNvPicPr/>
                  </pic:nvPicPr>
                  <pic:blipFill>
                    <a:blip r:embed="rId18"/>
                    <a:stretch>
                      <a:fillRect/>
                    </a:stretch>
                  </pic:blipFill>
                  <pic:spPr>
                    <a:xfrm>
                      <a:off x="0" y="0"/>
                      <a:ext cx="5943600" cy="3521075"/>
                    </a:xfrm>
                    <a:prstGeom prst="rect">
                      <a:avLst/>
                    </a:prstGeom>
                  </pic:spPr>
                </pic:pic>
              </a:graphicData>
            </a:graphic>
          </wp:inline>
        </w:drawing>
      </w:r>
    </w:p>
    <w:p w14:paraId="46A06AF8" w14:textId="77777777" w:rsidR="00885183" w:rsidRDefault="00885183">
      <w:pPr>
        <w:rPr>
          <w:rFonts w:ascii="Times New Roman" w:hAnsi="Times New Roman" w:cs="Times New Roman"/>
        </w:rPr>
      </w:pPr>
      <w:r>
        <w:rPr>
          <w:rFonts w:ascii="Times New Roman" w:hAnsi="Times New Roman" w:cs="Times New Roman"/>
        </w:rPr>
        <w:br w:type="page"/>
      </w:r>
    </w:p>
    <w:p w14:paraId="74F78A49" w14:textId="5F98655F" w:rsidR="00885183" w:rsidRPr="00885183" w:rsidRDefault="00885183" w:rsidP="00885183">
      <w:pPr>
        <w:rPr>
          <w:rFonts w:ascii="Times New Roman" w:hAnsi="Times New Roman" w:cs="Times New Roman"/>
          <w:b/>
          <w:bCs/>
        </w:rPr>
      </w:pPr>
      <w:r w:rsidRPr="00885183">
        <w:rPr>
          <w:rFonts w:ascii="Times New Roman" w:hAnsi="Times New Roman" w:cs="Times New Roman"/>
          <w:b/>
          <w:bCs/>
        </w:rPr>
        <w:lastRenderedPageBreak/>
        <w:t>Future Steps:</w:t>
      </w:r>
    </w:p>
    <w:p w14:paraId="12E19A87" w14:textId="7A4A17AB" w:rsidR="00885183" w:rsidRPr="00885183" w:rsidRDefault="00885183" w:rsidP="00885183">
      <w:pPr>
        <w:rPr>
          <w:rFonts w:ascii="Times New Roman" w:hAnsi="Times New Roman" w:cs="Times New Roman"/>
        </w:rPr>
      </w:pPr>
      <w:r w:rsidRPr="00885183">
        <w:rPr>
          <w:rFonts w:ascii="Times New Roman" w:hAnsi="Times New Roman" w:cs="Times New Roman"/>
          <w:b/>
          <w:bCs/>
        </w:rPr>
        <w:t>Reverse Shell Implementation:</w:t>
      </w:r>
      <w:r w:rsidRPr="00885183">
        <w:rPr>
          <w:rFonts w:ascii="Times New Roman" w:hAnsi="Times New Roman" w:cs="Times New Roman"/>
        </w:rPr>
        <w:t xml:space="preserve"> Implement a reverse shell payload to </w:t>
      </w:r>
      <w:r>
        <w:rPr>
          <w:rFonts w:ascii="Times New Roman" w:hAnsi="Times New Roman" w:cs="Times New Roman"/>
        </w:rPr>
        <w:t>connect the target system</w:t>
      </w:r>
      <w:r w:rsidRPr="00885183">
        <w:rPr>
          <w:rFonts w:ascii="Times New Roman" w:hAnsi="Times New Roman" w:cs="Times New Roman"/>
        </w:rPr>
        <w:t xml:space="preserve"> </w:t>
      </w:r>
      <w:r>
        <w:rPr>
          <w:rFonts w:ascii="Times New Roman" w:hAnsi="Times New Roman" w:cs="Times New Roman"/>
        </w:rPr>
        <w:t xml:space="preserve">through our </w:t>
      </w:r>
      <w:r w:rsidRPr="00885183">
        <w:rPr>
          <w:rFonts w:ascii="Times New Roman" w:hAnsi="Times New Roman" w:cs="Times New Roman"/>
        </w:rPr>
        <w:t>machine</w:t>
      </w:r>
      <w:r w:rsidR="007F4093">
        <w:rPr>
          <w:rFonts w:ascii="Times New Roman" w:hAnsi="Times New Roman" w:cs="Times New Roman"/>
        </w:rPr>
        <w:t xml:space="preserve"> and</w:t>
      </w:r>
      <w:r w:rsidRPr="00885183">
        <w:rPr>
          <w:rFonts w:ascii="Times New Roman" w:hAnsi="Times New Roman" w:cs="Times New Roman"/>
        </w:rPr>
        <w:t xml:space="preserve"> </w:t>
      </w:r>
      <w:r>
        <w:rPr>
          <w:rFonts w:ascii="Times New Roman" w:hAnsi="Times New Roman" w:cs="Times New Roman"/>
        </w:rPr>
        <w:t>gain</w:t>
      </w:r>
      <w:r w:rsidRPr="00885183">
        <w:rPr>
          <w:rFonts w:ascii="Times New Roman" w:hAnsi="Times New Roman" w:cs="Times New Roman"/>
        </w:rPr>
        <w:t xml:space="preserve"> remote access.</w:t>
      </w:r>
    </w:p>
    <w:p w14:paraId="24A618CE" w14:textId="4809D55A" w:rsidR="00885183" w:rsidRPr="00885183" w:rsidRDefault="00885183" w:rsidP="00885183">
      <w:pPr>
        <w:rPr>
          <w:rFonts w:ascii="Times New Roman" w:hAnsi="Times New Roman" w:cs="Times New Roman"/>
        </w:rPr>
      </w:pPr>
      <w:r w:rsidRPr="00885183">
        <w:rPr>
          <w:rFonts w:ascii="Times New Roman" w:hAnsi="Times New Roman" w:cs="Times New Roman"/>
          <w:b/>
          <w:bCs/>
        </w:rPr>
        <w:t>Binary Analysis:</w:t>
      </w:r>
      <w:r w:rsidRPr="00885183">
        <w:rPr>
          <w:rFonts w:ascii="Times New Roman" w:hAnsi="Times New Roman" w:cs="Times New Roman"/>
        </w:rPr>
        <w:t xml:space="preserve"> Retrieve the execution binary from the target system and analyze it using </w:t>
      </w:r>
      <w:r>
        <w:rPr>
          <w:rFonts w:ascii="Times New Roman" w:hAnsi="Times New Roman" w:cs="Times New Roman"/>
        </w:rPr>
        <w:t xml:space="preserve">tools like </w:t>
      </w:r>
      <w:r w:rsidRPr="00885183">
        <w:rPr>
          <w:rFonts w:ascii="Times New Roman" w:hAnsi="Times New Roman" w:cs="Times New Roman"/>
        </w:rPr>
        <w:t>Ghidra to identify vulnerabilities such as buffer overflows or other weaknesses.</w:t>
      </w:r>
    </w:p>
    <w:p w14:paraId="42435382" w14:textId="4B359E97" w:rsidR="00885183" w:rsidRPr="00885183" w:rsidRDefault="00885183" w:rsidP="00885183">
      <w:pPr>
        <w:rPr>
          <w:rFonts w:ascii="Times New Roman" w:hAnsi="Times New Roman" w:cs="Times New Roman"/>
        </w:rPr>
      </w:pPr>
      <w:r w:rsidRPr="00885183">
        <w:rPr>
          <w:rFonts w:ascii="Times New Roman" w:hAnsi="Times New Roman" w:cs="Times New Roman"/>
          <w:b/>
          <w:bCs/>
        </w:rPr>
        <w:t>Exploit Development:</w:t>
      </w:r>
      <w:r w:rsidRPr="00885183">
        <w:rPr>
          <w:rFonts w:ascii="Times New Roman" w:hAnsi="Times New Roman" w:cs="Times New Roman"/>
        </w:rPr>
        <w:t xml:space="preserve"> Develop and implement necessary payloads to exploit identified vulnerabilities in the binary, ensuring compatibility with the target environment and desired outcomes.</w:t>
      </w:r>
    </w:p>
    <w:p w14:paraId="0A349F84" w14:textId="17142F9A" w:rsidR="00653FC0" w:rsidRPr="00CA758A" w:rsidRDefault="00885183">
      <w:pPr>
        <w:rPr>
          <w:rFonts w:ascii="Times New Roman" w:hAnsi="Times New Roman" w:cs="Times New Roman"/>
        </w:rPr>
      </w:pPr>
      <w:r w:rsidRPr="00885183">
        <w:rPr>
          <w:rFonts w:ascii="Times New Roman" w:hAnsi="Times New Roman" w:cs="Times New Roman"/>
          <w:b/>
          <w:bCs/>
        </w:rPr>
        <w:t>Execution and Access:</w:t>
      </w:r>
      <w:r w:rsidRPr="00885183">
        <w:rPr>
          <w:rFonts w:ascii="Times New Roman" w:hAnsi="Times New Roman" w:cs="Times New Roman"/>
        </w:rPr>
        <w:t xml:space="preserve"> Deploy the crafted payloads on the target system, gaining access and control over the system to retrieve the flag variable and complete the challenge.</w:t>
      </w:r>
    </w:p>
    <w:sectPr w:rsidR="00653FC0" w:rsidRPr="00CA7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B3457"/>
    <w:multiLevelType w:val="hybridMultilevel"/>
    <w:tmpl w:val="AEE896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061426D"/>
    <w:multiLevelType w:val="hybridMultilevel"/>
    <w:tmpl w:val="1DC8F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2F636E"/>
    <w:multiLevelType w:val="hybridMultilevel"/>
    <w:tmpl w:val="A39AE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7F11E0"/>
    <w:multiLevelType w:val="hybridMultilevel"/>
    <w:tmpl w:val="490CC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26544"/>
    <w:multiLevelType w:val="hybridMultilevel"/>
    <w:tmpl w:val="57861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8C0986"/>
    <w:multiLevelType w:val="hybridMultilevel"/>
    <w:tmpl w:val="0D9ED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EE73A7"/>
    <w:multiLevelType w:val="hybridMultilevel"/>
    <w:tmpl w:val="4594A32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8675244">
    <w:abstractNumId w:val="1"/>
  </w:num>
  <w:num w:numId="2" w16cid:durableId="1610353851">
    <w:abstractNumId w:val="3"/>
  </w:num>
  <w:num w:numId="3" w16cid:durableId="505484170">
    <w:abstractNumId w:val="5"/>
  </w:num>
  <w:num w:numId="4" w16cid:durableId="2026665333">
    <w:abstractNumId w:val="6"/>
  </w:num>
  <w:num w:numId="5" w16cid:durableId="851647043">
    <w:abstractNumId w:val="2"/>
  </w:num>
  <w:num w:numId="6" w16cid:durableId="1584997226">
    <w:abstractNumId w:val="0"/>
  </w:num>
  <w:num w:numId="7" w16cid:durableId="1900557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D3"/>
    <w:rsid w:val="00014495"/>
    <w:rsid w:val="0001776E"/>
    <w:rsid w:val="00066005"/>
    <w:rsid w:val="000730C0"/>
    <w:rsid w:val="001451D4"/>
    <w:rsid w:val="001A04DA"/>
    <w:rsid w:val="00222C42"/>
    <w:rsid w:val="00283875"/>
    <w:rsid w:val="00364BFC"/>
    <w:rsid w:val="00510B9C"/>
    <w:rsid w:val="00634E34"/>
    <w:rsid w:val="00653FC0"/>
    <w:rsid w:val="006B21F0"/>
    <w:rsid w:val="006B3CD6"/>
    <w:rsid w:val="006D4D5A"/>
    <w:rsid w:val="00777438"/>
    <w:rsid w:val="007B3D75"/>
    <w:rsid w:val="007F4093"/>
    <w:rsid w:val="007F63F0"/>
    <w:rsid w:val="00846CEF"/>
    <w:rsid w:val="00885183"/>
    <w:rsid w:val="008C51D3"/>
    <w:rsid w:val="008D38FD"/>
    <w:rsid w:val="00964476"/>
    <w:rsid w:val="009B2AAC"/>
    <w:rsid w:val="00AB4B30"/>
    <w:rsid w:val="00AE3A18"/>
    <w:rsid w:val="00B56092"/>
    <w:rsid w:val="00B90D76"/>
    <w:rsid w:val="00CA758A"/>
    <w:rsid w:val="00CB32F1"/>
    <w:rsid w:val="00D932D9"/>
    <w:rsid w:val="00E634F8"/>
    <w:rsid w:val="00F07D75"/>
    <w:rsid w:val="00F4043F"/>
    <w:rsid w:val="00FC6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F4F578"/>
  <w15:chartTrackingRefBased/>
  <w15:docId w15:val="{53A73DC1-C349-4777-BCFB-E48A60D9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5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5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5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5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1D3"/>
    <w:rPr>
      <w:rFonts w:eastAsiaTheme="majorEastAsia" w:cstheme="majorBidi"/>
      <w:color w:val="272727" w:themeColor="text1" w:themeTint="D8"/>
    </w:rPr>
  </w:style>
  <w:style w:type="paragraph" w:styleId="Title">
    <w:name w:val="Title"/>
    <w:basedOn w:val="Normal"/>
    <w:next w:val="Normal"/>
    <w:link w:val="TitleChar"/>
    <w:uiPriority w:val="10"/>
    <w:qFormat/>
    <w:rsid w:val="008C5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1D3"/>
    <w:pPr>
      <w:spacing w:before="160"/>
      <w:jc w:val="center"/>
    </w:pPr>
    <w:rPr>
      <w:i/>
      <w:iCs/>
      <w:color w:val="404040" w:themeColor="text1" w:themeTint="BF"/>
    </w:rPr>
  </w:style>
  <w:style w:type="character" w:customStyle="1" w:styleId="QuoteChar">
    <w:name w:val="Quote Char"/>
    <w:basedOn w:val="DefaultParagraphFont"/>
    <w:link w:val="Quote"/>
    <w:uiPriority w:val="29"/>
    <w:rsid w:val="008C51D3"/>
    <w:rPr>
      <w:i/>
      <w:iCs/>
      <w:color w:val="404040" w:themeColor="text1" w:themeTint="BF"/>
    </w:rPr>
  </w:style>
  <w:style w:type="paragraph" w:styleId="ListParagraph">
    <w:name w:val="List Paragraph"/>
    <w:basedOn w:val="Normal"/>
    <w:uiPriority w:val="34"/>
    <w:qFormat/>
    <w:rsid w:val="008C51D3"/>
    <w:pPr>
      <w:ind w:left="720"/>
      <w:contextualSpacing/>
    </w:pPr>
  </w:style>
  <w:style w:type="character" w:styleId="IntenseEmphasis">
    <w:name w:val="Intense Emphasis"/>
    <w:basedOn w:val="DefaultParagraphFont"/>
    <w:uiPriority w:val="21"/>
    <w:qFormat/>
    <w:rsid w:val="008C51D3"/>
    <w:rPr>
      <w:i/>
      <w:iCs/>
      <w:color w:val="0F4761" w:themeColor="accent1" w:themeShade="BF"/>
    </w:rPr>
  </w:style>
  <w:style w:type="paragraph" w:styleId="IntenseQuote">
    <w:name w:val="Intense Quote"/>
    <w:basedOn w:val="Normal"/>
    <w:next w:val="Normal"/>
    <w:link w:val="IntenseQuoteChar"/>
    <w:uiPriority w:val="30"/>
    <w:qFormat/>
    <w:rsid w:val="008C5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1D3"/>
    <w:rPr>
      <w:i/>
      <w:iCs/>
      <w:color w:val="0F4761" w:themeColor="accent1" w:themeShade="BF"/>
    </w:rPr>
  </w:style>
  <w:style w:type="character" w:styleId="IntenseReference">
    <w:name w:val="Intense Reference"/>
    <w:basedOn w:val="DefaultParagraphFont"/>
    <w:uiPriority w:val="32"/>
    <w:qFormat/>
    <w:rsid w:val="008C51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072942">
      <w:bodyDiv w:val="1"/>
      <w:marLeft w:val="0"/>
      <w:marRight w:val="0"/>
      <w:marTop w:val="0"/>
      <w:marBottom w:val="0"/>
      <w:divBdr>
        <w:top w:val="none" w:sz="0" w:space="0" w:color="auto"/>
        <w:left w:val="none" w:sz="0" w:space="0" w:color="auto"/>
        <w:bottom w:val="none" w:sz="0" w:space="0" w:color="auto"/>
        <w:right w:val="none" w:sz="0" w:space="0" w:color="auto"/>
      </w:divBdr>
    </w:div>
    <w:div w:id="114604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E678EE-746C-4504-BB31-C75A9621DC61}">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290</TotalTime>
  <Pages>9</Pages>
  <Words>696</Words>
  <Characters>3491</Characters>
  <Application>Microsoft Office Word</Application>
  <DocSecurity>0</DocSecurity>
  <Lines>79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 Chimpiri</dc:creator>
  <cp:keywords/>
  <dc:description/>
  <cp:lastModifiedBy>Uday Kiran Chimpiri</cp:lastModifiedBy>
  <cp:revision>25</cp:revision>
  <dcterms:created xsi:type="dcterms:W3CDTF">2024-03-30T17:13:00Z</dcterms:created>
  <dcterms:modified xsi:type="dcterms:W3CDTF">2024-03-31T00:51:00Z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8f3f77e4-5318-478b-b0e3-a2ed59a99b28</vt:lpwstr>
  </property>
</Properties>
</file>