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A69853" w:rsidP="6434C0C4" w:rsidRDefault="10A69853" w14:paraId="4D48E84D" w14:textId="2DAC1790">
      <w:pPr>
        <w:pStyle w:val="Heading2"/>
        <w:spacing w:before="0" w:beforeAutospacing="off" w:after="120" w:afterAutospacing="off"/>
        <w:jc w:val="center"/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434C0C4" w:rsidR="10A69853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NOISE POLLUTION MON</w:t>
      </w:r>
      <w:r w:rsidRPr="6434C0C4" w:rsidR="2312D1DD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ITORING</w:t>
      </w:r>
    </w:p>
    <w:p w:rsidR="2312D1DD" w:rsidP="6434C0C4" w:rsidRDefault="2312D1DD" w14:paraId="745595EB" w14:textId="5E5495C2">
      <w:pPr>
        <w:pStyle w:val="Normal"/>
        <w:rPr>
          <w:noProof w:val="0"/>
          <w:lang w:val="en-US"/>
        </w:rPr>
      </w:pPr>
      <w:r w:rsidRPr="6434C0C4" w:rsidR="2312D1DD">
        <w:rPr>
          <w:noProof w:val="0"/>
          <w:lang w:val="en-US"/>
        </w:rPr>
        <w:t>------------------------------------------------------------------------------------------------------------------------------</w:t>
      </w:r>
    </w:p>
    <w:p w:rsidR="2312D1DD" w:rsidP="6434C0C4" w:rsidRDefault="2312D1DD" w14:paraId="16FFB0F7" w14:textId="0D9563F1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6434C0C4" w:rsidR="2312D1DD">
        <w:rPr>
          <w:b w:val="1"/>
          <w:bCs w:val="1"/>
          <w:noProof w:val="0"/>
          <w:sz w:val="28"/>
          <w:szCs w:val="28"/>
          <w:lang w:val="en-US"/>
        </w:rPr>
        <w:t xml:space="preserve">Phase </w:t>
      </w:r>
      <w:r w:rsidRPr="6434C0C4" w:rsidR="2312D1DD">
        <w:rPr>
          <w:b w:val="1"/>
          <w:bCs w:val="1"/>
          <w:noProof w:val="0"/>
          <w:sz w:val="28"/>
          <w:szCs w:val="28"/>
          <w:lang w:val="en-US"/>
        </w:rPr>
        <w:t>3:Development</w:t>
      </w:r>
      <w:r w:rsidRPr="6434C0C4" w:rsidR="2312D1DD">
        <w:rPr>
          <w:b w:val="1"/>
          <w:bCs w:val="1"/>
          <w:noProof w:val="0"/>
          <w:sz w:val="28"/>
          <w:szCs w:val="28"/>
          <w:lang w:val="en-US"/>
        </w:rPr>
        <w:t xml:space="preserve"> part 1</w:t>
      </w:r>
    </w:p>
    <w:p w:rsidR="2312D1DD" w:rsidP="6434C0C4" w:rsidRDefault="2312D1DD" w14:paraId="072A01C6" w14:textId="6026827E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6434C0C4" w:rsidR="2312D1DD">
        <w:rPr>
          <w:b w:val="1"/>
          <w:bCs w:val="1"/>
          <w:noProof w:val="0"/>
          <w:sz w:val="28"/>
          <w:szCs w:val="28"/>
          <w:lang w:val="en-US"/>
        </w:rPr>
        <w:t xml:space="preserve">Topic: </w:t>
      </w:r>
      <w:r w:rsidRPr="6434C0C4" w:rsidR="10786117">
        <w:rPr>
          <w:b w:val="1"/>
          <w:bCs w:val="1"/>
          <w:noProof w:val="0"/>
          <w:sz w:val="28"/>
          <w:szCs w:val="28"/>
          <w:lang w:val="en-US"/>
        </w:rPr>
        <w:t>S</w:t>
      </w:r>
      <w:r w:rsidRPr="6434C0C4" w:rsidR="2312D1DD">
        <w:rPr>
          <w:b w:val="1"/>
          <w:bCs w:val="1"/>
          <w:noProof w:val="0"/>
          <w:sz w:val="24"/>
          <w:szCs w:val="24"/>
          <w:lang w:val="en-US"/>
        </w:rPr>
        <w:t>ection begin building your project by loading and preprocessing the dataset.</w:t>
      </w:r>
    </w:p>
    <w:p w:rsidR="6434C0C4" w:rsidP="6434C0C4" w:rsidRDefault="6434C0C4" w14:paraId="793A1EED" w14:textId="336ECCFC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</w:p>
    <w:p w:rsidR="0EF36521" w:rsidP="6434C0C4" w:rsidRDefault="0EF36521" w14:paraId="4CA4AE8D" w14:textId="15F1F77B">
      <w:pPr>
        <w:pStyle w:val="Normal"/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434C0C4" w:rsidR="0EF36521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Introduction:</w:t>
      </w:r>
    </w:p>
    <w:p xmlns:wp14="http://schemas.microsoft.com/office/word/2010/wordml" w:rsidP="6434C0C4" wp14:paraId="2C8EBFFF" wp14:textId="50DE1F28">
      <w:pPr>
        <w:pStyle w:val="Normal"/>
        <w:spacing w:before="180" w:beforeAutospacing="off" w:after="180" w:afterAutospacing="off" w:line="360" w:lineRule="exact"/>
        <w:jc w:val="left"/>
        <w:rPr>
          <w:rFonts w:ascii="Browallia New" w:hAnsi="Browallia New" w:eastAsia="Browallia New" w:cs="Browallia New"/>
          <w:b w:val="1"/>
          <w:bCs w:val="1"/>
          <w:i w:val="0"/>
          <w:iCs w:val="0"/>
          <w:caps w:val="0"/>
          <w:smallCaps w:val="0"/>
          <w:noProof w:val="0"/>
          <w:color w:val="202124"/>
          <w:sz w:val="40"/>
          <w:szCs w:val="40"/>
          <w:lang w:val="en-US"/>
        </w:rPr>
      </w:pPr>
      <w:r w:rsidRPr="6434C0C4" w:rsidR="2FD5E15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Greetings from the Kaggle bot! This is an </w:t>
      </w:r>
      <w:r w:rsidRPr="6434C0C4" w:rsidR="2FD5E15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automatically-generated</w:t>
      </w:r>
      <w:r w:rsidRPr="6434C0C4" w:rsidR="2FD5E15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kernel with starter code </w:t>
      </w:r>
      <w:r w:rsidRPr="6434C0C4" w:rsidR="2FD5E15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demonstrating</w:t>
      </w:r>
      <w:r w:rsidRPr="6434C0C4" w:rsidR="2FD5E15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how to read in the data and begin exploring. If </w:t>
      </w:r>
      <w:r w:rsidRPr="6434C0C4" w:rsidR="2FD5E15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you're</w:t>
      </w:r>
      <w:r w:rsidRPr="6434C0C4" w:rsidR="2FD5E15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inspired to dig deeper, click the blue "Fork Notebook" button at the top of this kernel to begin editing.</w:t>
      </w:r>
    </w:p>
    <w:p xmlns:wp14="http://schemas.microsoft.com/office/word/2010/wordml" w:rsidP="6434C0C4" wp14:paraId="17173338" wp14:textId="7BEE3D1C">
      <w:pPr>
        <w:pStyle w:val="Normal"/>
        <w:spacing w:before="180" w:beforeAutospacing="off" w:after="180" w:afterAutospacing="off" w:line="36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xmlns:wp14="http://schemas.microsoft.com/office/word/2010/wordml" w:rsidP="6434C0C4" wp14:paraId="2F0CEFA8" wp14:textId="6F8B9712">
      <w:pPr>
        <w:pStyle w:val="Normal"/>
        <w:spacing w:before="180" w:beforeAutospacing="off" w:after="180" w:afterAutospacing="off" w:line="360" w:lineRule="exact"/>
        <w:jc w:val="left"/>
        <w:rPr>
          <w:rFonts w:ascii="Browallia New" w:hAnsi="Browallia New" w:eastAsia="Browallia New" w:cs="Browallia New"/>
          <w:b w:val="1"/>
          <w:bCs w:val="1"/>
          <w:i w:val="0"/>
          <w:iCs w:val="0"/>
          <w:caps w:val="0"/>
          <w:smallCaps w:val="0"/>
          <w:noProof w:val="0"/>
          <w:color w:val="202124"/>
          <w:sz w:val="40"/>
          <w:szCs w:val="40"/>
          <w:lang w:val="en-US"/>
        </w:rPr>
      </w:pPr>
      <w:r w:rsidRPr="6434C0C4" w:rsidR="5B41D1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M</w:t>
      </w:r>
      <w:r w:rsidRPr="6434C0C4" w:rsidR="53AA0827">
        <w:rPr>
          <w:rFonts w:ascii="Browallia New" w:hAnsi="Browallia New" w:eastAsia="Browallia New" w:cs="Browallia New"/>
          <w:b w:val="1"/>
          <w:bCs w:val="1"/>
          <w:i w:val="0"/>
          <w:iCs w:val="0"/>
          <w:caps w:val="0"/>
          <w:smallCaps w:val="0"/>
          <w:noProof w:val="0"/>
          <w:color w:val="202124"/>
          <w:sz w:val="40"/>
          <w:szCs w:val="40"/>
          <w:lang w:val="en-US"/>
        </w:rPr>
        <w:t>onitor</w:t>
      </w:r>
      <w:r w:rsidRPr="6434C0C4" w:rsidR="53AA0827">
        <w:rPr>
          <w:rFonts w:ascii="Browallia New" w:hAnsi="Browallia New" w:eastAsia="Browallia New" w:cs="Browallia New"/>
          <w:b w:val="1"/>
          <w:bCs w:val="1"/>
          <w:i w:val="0"/>
          <w:iCs w:val="0"/>
          <w:caps w:val="0"/>
          <w:smallCaps w:val="0"/>
          <w:noProof w:val="0"/>
          <w:color w:val="202124"/>
          <w:sz w:val="40"/>
          <w:szCs w:val="40"/>
          <w:lang w:val="en-US"/>
        </w:rPr>
        <w:t xml:space="preserve"> noise pollution in IoT</w:t>
      </w:r>
    </w:p>
    <w:p xmlns:wp14="http://schemas.microsoft.com/office/word/2010/wordml" w:rsidP="6434C0C4" wp14:paraId="059E5851" wp14:textId="2D099C0C">
      <w:pPr>
        <w:pStyle w:val="Normal"/>
        <w:spacing w:before="180" w:beforeAutospacing="off" w:after="180" w:afterAutospacing="off" w:line="360" w:lineRule="exact"/>
        <w:jc w:val="left"/>
        <w:rPr>
          <w:rFonts w:ascii="Browallia New" w:hAnsi="Browallia New" w:eastAsia="Browallia New" w:cs="Browallia New"/>
          <w:b w:val="1"/>
          <w:bCs w:val="1"/>
          <w:i w:val="0"/>
          <w:iCs w:val="0"/>
          <w:caps w:val="0"/>
          <w:smallCaps w:val="0"/>
          <w:noProof w:val="0"/>
          <w:color w:val="202124"/>
          <w:sz w:val="40"/>
          <w:szCs w:val="40"/>
          <w:lang w:val="en-US"/>
        </w:rPr>
      </w:pPr>
    </w:p>
    <w:p xmlns:wp14="http://schemas.microsoft.com/office/word/2010/wordml" w:rsidP="6434C0C4" wp14:paraId="02151B7B" wp14:textId="31411193">
      <w:pPr>
        <w:spacing w:before="0" w:beforeAutospacing="off" w:after="0" w:afterAutospacing="off"/>
      </w:pPr>
      <w:r w:rsidR="53AA0827">
        <w:drawing>
          <wp:inline xmlns:wp14="http://schemas.microsoft.com/office/word/2010/wordprocessingDrawing" wp14:editId="1BAD8699" wp14:anchorId="6941CA8B">
            <wp:extent cx="4759345" cy="1597869"/>
            <wp:effectExtent l="0" t="0" r="0" b="0"/>
            <wp:docPr id="1502610285" name="" descr="IOT Air &amp; Sound Pollution Monitoring Projec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e2f32e333a46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345" cy="159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34C0C4" wp14:paraId="711BC952" wp14:textId="09D6E475">
      <w:pPr>
        <w:spacing w:before="0" w:beforeAutospacing="off" w:after="0" w:afterAutospacing="off" w:line="360" w:lineRule="exact"/>
      </w:pPr>
      <w:r w:rsidRPr="6434C0C4" w:rsidR="53AA08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"/>
        </w:rPr>
        <w:t>System uses air sensors to sense presence of harmful gases/compounds in the air and constantly transmit this data to microcontroller</w:t>
      </w:r>
      <w:r w:rsidRPr="6434C0C4" w:rsidR="53AA08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"/>
        </w:rPr>
        <w:t>. Also system keeps measuring sound level and reports it to the online server over IOT. The sensors interact with microcontroller which processes this data and transmits it over internet.</w:t>
      </w:r>
      <w:r w:rsidRPr="6434C0C4" w:rsidR="53AA08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xmlns:wp14="http://schemas.microsoft.com/office/word/2010/wordml" w:rsidP="6434C0C4" wp14:paraId="11EC1C76" wp14:textId="278F895D">
      <w:pPr>
        <w:pStyle w:val="Normal"/>
        <w:spacing w:before="0" w:beforeAutospacing="off" w:after="0" w:afterAutospacing="off" w:line="36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xmlns:wp14="http://schemas.microsoft.com/office/word/2010/wordml" w:rsidP="6434C0C4" wp14:paraId="4ECF7CE1" wp14:textId="6248B80E">
      <w:pPr>
        <w:pStyle w:val="Normal"/>
        <w:spacing w:before="0" w:beforeAutospacing="off" w:after="0" w:afterAutospacing="off" w:line="36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xmlns:wp14="http://schemas.microsoft.com/office/word/2010/wordml" w:rsidP="6434C0C4" wp14:paraId="2BF0751E" wp14:textId="47824996">
      <w:pPr>
        <w:pStyle w:val="Heading2"/>
        <w:spacing w:before="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6434C0C4" w:rsidR="2FD5E1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Exploratory Analysis</w:t>
      </w:r>
    </w:p>
    <w:p w:rsidR="6434C0C4" w:rsidP="6434C0C4" w:rsidRDefault="6434C0C4" w14:paraId="43B69F39" w14:textId="04488CFB">
      <w:pPr>
        <w:pStyle w:val="Normal"/>
        <w:rPr>
          <w:noProof w:val="0"/>
          <w:lang w:val="en-US"/>
        </w:rPr>
      </w:pPr>
    </w:p>
    <w:p xmlns:wp14="http://schemas.microsoft.com/office/word/2010/wordml" w:rsidP="5F81B68A" wp14:paraId="371BEF78" wp14:textId="2104B055">
      <w:pPr>
        <w:spacing w:before="0" w:beforeAutospacing="off" w:after="240" w:afterAutospacing="off"/>
        <w:jc w:val="left"/>
      </w:pPr>
      <w:r w:rsidRPr="5F81B68A" w:rsidR="2FD5E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To begin this exploratory analysis, first import libraries and define functions for plotting the data using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matplotlib</w:t>
      </w:r>
      <w:r w:rsidRPr="5F81B68A" w:rsidR="2FD5E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 Depending on the data, not all plots will be made. (Hey, I'm just a simple kerneling bot, not a Kaggle Competitions Grandmaster!)</w:t>
      </w:r>
    </w:p>
    <w:p xmlns:wp14="http://schemas.microsoft.com/office/word/2010/wordml" w:rsidP="5F81B68A" wp14:paraId="715CC6C3" wp14:textId="752DAA1E">
      <w:pPr>
        <w:spacing w:before="0" w:beforeAutospacing="off" w:after="0" w:afterAutospacing="off" w:line="306" w:lineRule="exact"/>
        <w:jc w:val="right"/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In [1]:</w:t>
      </w:r>
    </w:p>
    <w:p xmlns:wp14="http://schemas.microsoft.com/office/word/2010/wordml" w:rsidP="5F81B68A" wp14:paraId="18513D26" wp14:textId="27B677A5">
      <w:pPr>
        <w:spacing w:before="84" w:beforeAutospacing="off" w:after="84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7B00"/>
          <w:sz w:val="21"/>
          <w:szCs w:val="21"/>
          <w:lang w:val="en-US"/>
        </w:rPr>
        <w:t>from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mpl_toolkits.mplot3d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7B00"/>
          <w:sz w:val="21"/>
          <w:szCs w:val="21"/>
          <w:lang w:val="en-US"/>
        </w:rPr>
        <w:t>import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Axes3D</w:t>
      </w:r>
      <w:r>
        <w:br/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from sklearn.preprocessing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7B00"/>
          <w:sz w:val="21"/>
          <w:szCs w:val="21"/>
          <w:lang w:val="en-US"/>
        </w:rPr>
        <w:t>import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StandardScaler</w:t>
      </w:r>
      <w:r>
        <w:br/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import matplotlib.pyplot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7B00"/>
          <w:sz w:val="21"/>
          <w:szCs w:val="21"/>
          <w:lang w:val="en-US"/>
        </w:rPr>
        <w:t>as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plt </w:t>
      </w:r>
      <w:r w:rsidRPr="5F81B68A" w:rsidR="2FD5E155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# plotting</w:t>
      </w:r>
      <w:r>
        <w:br/>
      </w:r>
      <w:r w:rsidRPr="5F81B68A" w:rsidR="2FD5E155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import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numpy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7B00"/>
          <w:sz w:val="21"/>
          <w:szCs w:val="21"/>
          <w:lang w:val="en-US"/>
        </w:rPr>
        <w:t>as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np </w:t>
      </w:r>
      <w:r w:rsidRPr="5F81B68A" w:rsidR="2FD5E155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# linear algebra</w:t>
      </w:r>
      <w:r>
        <w:br/>
      </w:r>
      <w:r w:rsidRPr="5F81B68A" w:rsidR="2FD5E155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import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os </w:t>
      </w:r>
      <w:r w:rsidRPr="5F81B68A" w:rsidR="2FD5E155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# accessing directory structure</w:t>
      </w:r>
      <w:r>
        <w:br/>
      </w:r>
      <w:r w:rsidRPr="5F81B68A" w:rsidR="2FD5E155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import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pandas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7B00"/>
          <w:sz w:val="21"/>
          <w:szCs w:val="21"/>
          <w:lang w:val="en-US"/>
        </w:rPr>
        <w:t>as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pd </w:t>
      </w:r>
      <w:r w:rsidRPr="5F81B68A" w:rsidR="2FD5E155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# data processing, CSV file I/O (e.g. pd.read_csv)</w:t>
      </w:r>
      <w:r>
        <w:br/>
      </w:r>
    </w:p>
    <w:p xmlns:wp14="http://schemas.microsoft.com/office/word/2010/wordml" w:rsidP="5F81B68A" wp14:paraId="5ED7C0FC" wp14:textId="712B1AB2">
      <w:pPr>
        <w:spacing w:before="0" w:beforeAutospacing="off" w:after="180" w:afterAutospacing="off"/>
        <w:jc w:val="left"/>
      </w:pPr>
      <w:r w:rsidRPr="5F81B68A" w:rsidR="2FD5E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There are 2 csv files in the current version of the dataset:</w:t>
      </w:r>
    </w:p>
    <w:p xmlns:wp14="http://schemas.microsoft.com/office/word/2010/wordml" w:rsidP="5F81B68A" wp14:paraId="1265CABD" wp14:textId="53A0A693">
      <w:pPr>
        <w:spacing w:before="0" w:beforeAutospacing="off" w:after="0" w:afterAutospacing="off" w:line="306" w:lineRule="exact"/>
        <w:jc w:val="right"/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In [2]:</w:t>
      </w:r>
    </w:p>
    <w:p xmlns:wp14="http://schemas.microsoft.com/office/word/2010/wordml" w:rsidP="5F81B68A" wp14:paraId="7A64CEDC" wp14:textId="0EA41168">
      <w:pPr>
        <w:spacing w:before="84" w:beforeAutospacing="off" w:after="84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7B00"/>
          <w:sz w:val="21"/>
          <w:szCs w:val="21"/>
          <w:lang w:val="en-US"/>
        </w:rPr>
        <w:t>for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dirname, _, filenames </w:t>
      </w:r>
      <w:r w:rsidRPr="5F81B68A" w:rsidR="2FD5E155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in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os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walk(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'/kaggle/input'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):</w:t>
      </w:r>
      <w:r>
        <w:br/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7B00"/>
          <w:sz w:val="21"/>
          <w:szCs w:val="21"/>
          <w:lang w:val="en-US"/>
        </w:rPr>
        <w:t>for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filename </w:t>
      </w:r>
      <w:r w:rsidRPr="5F81B68A" w:rsidR="2FD5E155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in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filenames:</w:t>
      </w:r>
      <w:r>
        <w:br/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000"/>
          <w:sz w:val="21"/>
          <w:szCs w:val="21"/>
          <w:u w:val="single"/>
          <w:lang w:val="en-US"/>
        </w:rPr>
        <w:t>print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(os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  <w:t>path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  <w:t>join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(dirname, filename))</w:t>
      </w:r>
      <w:r>
        <w:br/>
      </w:r>
    </w:p>
    <w:p xmlns:wp14="http://schemas.microsoft.com/office/word/2010/wordml" w:rsidP="5F81B68A" wp14:paraId="1E74EAF1" wp14:textId="4A3DE7B9">
      <w:pPr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/kaggle/input/stations.csv</w:t>
      </w:r>
      <w:r>
        <w:br/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/kaggle/input/station_month.csv</w:t>
      </w:r>
      <w:r>
        <w:br/>
      </w:r>
    </w:p>
    <w:p xmlns:wp14="http://schemas.microsoft.com/office/word/2010/wordml" w:rsidP="5F81B68A" wp14:paraId="31E1C028" wp14:textId="646FC4BC">
      <w:pPr>
        <w:spacing w:before="0" w:beforeAutospacing="off" w:after="180" w:afterAutospacing="off"/>
        <w:jc w:val="left"/>
      </w:pPr>
      <w:r w:rsidRPr="5F81B68A" w:rsidR="2FD5E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The next hidden code cells define functions for plotting data. Click on the "Code" button in the published kernel to reveal the hidden code.</w:t>
      </w:r>
    </w:p>
    <w:p xmlns:wp14="http://schemas.microsoft.com/office/word/2010/wordml" w:rsidP="5F81B68A" wp14:paraId="07073FC5" wp14:textId="33F15B5E">
      <w:pPr>
        <w:spacing w:before="0" w:beforeAutospacing="off" w:after="0" w:afterAutospacing="off"/>
      </w:pPr>
      <w:r w:rsidRPr="5F81B68A" w:rsidR="2FD5E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7494D"/>
          <w:sz w:val="36"/>
          <w:szCs w:val="36"/>
          <w:lang w:val="en-US"/>
        </w:rPr>
        <w:t>unfold_more</w:t>
      </w:r>
      <w:r w:rsidRPr="5F81B68A" w:rsidR="2FD5E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Show hidden code</w:t>
      </w:r>
    </w:p>
    <w:p xmlns:wp14="http://schemas.microsoft.com/office/word/2010/wordml" w:rsidP="5F81B68A" wp14:paraId="49D8B74B" wp14:textId="18AD01BB">
      <w:pPr>
        <w:spacing w:before="0" w:beforeAutospacing="off" w:after="0" w:afterAutospacing="off"/>
      </w:pPr>
      <w:r w:rsidRPr="5F81B68A" w:rsidR="2FD5E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7494D"/>
          <w:sz w:val="36"/>
          <w:szCs w:val="36"/>
          <w:lang w:val="en-US"/>
        </w:rPr>
        <w:t>unfold_more</w:t>
      </w:r>
      <w:r w:rsidRPr="5F81B68A" w:rsidR="2FD5E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Show hidden code</w:t>
      </w:r>
    </w:p>
    <w:p xmlns:wp14="http://schemas.microsoft.com/office/word/2010/wordml" w:rsidP="5F81B68A" wp14:paraId="247C096F" wp14:textId="588476FA">
      <w:pPr>
        <w:spacing w:before="0" w:beforeAutospacing="off" w:after="0" w:afterAutospacing="off"/>
      </w:pPr>
      <w:r w:rsidRPr="5F81B68A" w:rsidR="2FD5E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7494D"/>
          <w:sz w:val="36"/>
          <w:szCs w:val="36"/>
          <w:lang w:val="en-US"/>
        </w:rPr>
        <w:t>unfold_more</w:t>
      </w:r>
      <w:r w:rsidRPr="5F81B68A" w:rsidR="2FD5E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Show hidden code</w:t>
      </w:r>
    </w:p>
    <w:p xmlns:wp14="http://schemas.microsoft.com/office/word/2010/wordml" w:rsidP="5F81B68A" wp14:paraId="426D6847" wp14:textId="7966E765">
      <w:pPr>
        <w:spacing w:before="0" w:beforeAutospacing="off" w:after="180" w:afterAutospacing="off"/>
        <w:jc w:val="left"/>
      </w:pPr>
      <w:r w:rsidRPr="5F81B68A" w:rsidR="2FD5E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Now you're ready to read in the data and use the plotting functions to visualize the data.</w:t>
      </w:r>
    </w:p>
    <w:p xmlns:wp14="http://schemas.microsoft.com/office/word/2010/wordml" w:rsidP="5F81B68A" wp14:paraId="46F4DA27" wp14:textId="75B9A940">
      <w:pPr>
        <w:pStyle w:val="Heading3"/>
        <w:spacing w:before="0" w:beforeAutospacing="off" w:after="120" w:afterAutospacing="off"/>
      </w:pPr>
      <w:r w:rsidRPr="5F81B68A" w:rsidR="2FD5E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Let's check 1st file: /kaggle/input/station_month.csv</w:t>
      </w:r>
    </w:p>
    <w:p xmlns:wp14="http://schemas.microsoft.com/office/word/2010/wordml" w:rsidP="5F81B68A" wp14:paraId="4162B649" wp14:textId="3FCB5AA4">
      <w:pPr>
        <w:spacing w:before="0" w:beforeAutospacing="off" w:after="0" w:afterAutospacing="off" w:line="306" w:lineRule="exact"/>
        <w:jc w:val="right"/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In [6]:</w:t>
      </w:r>
    </w:p>
    <w:p xmlns:wp14="http://schemas.microsoft.com/office/word/2010/wordml" w:rsidP="5F81B68A" wp14:paraId="3AC1D9BA" wp14:textId="4AF7AE86">
      <w:pPr>
        <w:spacing w:before="84" w:beforeAutospacing="off" w:after="84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nRowsRead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>1000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5F81B68A" w:rsidR="2FD5E155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# specify 'None' if want to read whole file</w:t>
      </w:r>
      <w:r>
        <w:br/>
      </w:r>
      <w:r w:rsidRPr="5F81B68A" w:rsidR="2FD5E155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# station_month.csv may have more rows in reality, but we are only loading/previewing the first 1000 rows</w:t>
      </w:r>
      <w:r>
        <w:br/>
      </w:r>
      <w:r w:rsidRPr="5F81B68A" w:rsidR="2FD5E155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df1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pd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  <w:t>read_csv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'/kaggle/input/station_month.csv'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, delimiter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','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, nrows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nRowsRead)</w:t>
      </w:r>
      <w:r>
        <w:br/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df1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dataframeName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'station_month.csv'</w:t>
      </w:r>
      <w:r>
        <w:br/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nRow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, nCol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df1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  <w:t>shape</w:t>
      </w:r>
      <w:r>
        <w:br/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  <w:t>print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f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 xml:space="preserve">'There are </w:t>
      </w:r>
      <w:r w:rsidRPr="5F81B68A" w:rsidR="2FD5E155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BB6688"/>
          <w:sz w:val="21"/>
          <w:szCs w:val="21"/>
          <w:lang w:val="en-US"/>
        </w:rPr>
        <w:t>{nRow}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 xml:space="preserve"> rows and </w:t>
      </w:r>
      <w:r w:rsidRPr="5F81B68A" w:rsidR="2FD5E155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BB6688"/>
          <w:sz w:val="21"/>
          <w:szCs w:val="21"/>
          <w:lang w:val="en-US"/>
        </w:rPr>
        <w:t>{nCol}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 xml:space="preserve"> columns'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</w:t>
      </w:r>
      <w:r>
        <w:br/>
      </w:r>
    </w:p>
    <w:p xmlns:wp14="http://schemas.microsoft.com/office/word/2010/wordml" w:rsidP="6434C0C4" wp14:paraId="201DC2C0" wp14:textId="07009EC0">
      <w:pPr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6434C0C4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There are 840 rows and 7 columns</w:t>
      </w:r>
    </w:p>
    <w:p xmlns:wp14="http://schemas.microsoft.com/office/word/2010/wordml" w:rsidP="5F81B68A" wp14:paraId="4E45323E" wp14:textId="674253D2">
      <w:pPr>
        <w:spacing w:before="0" w:beforeAutospacing="off" w:after="0" w:afterAutospacing="off"/>
        <w:jc w:val="left"/>
      </w:pPr>
    </w:p>
    <w:p xmlns:wp14="http://schemas.microsoft.com/office/word/2010/wordml" w:rsidP="5F81B68A" wp14:paraId="37BCB8EE" wp14:textId="069DF5D1">
      <w:pPr>
        <w:spacing w:before="0" w:beforeAutospacing="off" w:after="0" w:afterAutospacing="off"/>
        <w:jc w:val="left"/>
      </w:pPr>
    </w:p>
    <w:p xmlns:wp14="http://schemas.microsoft.com/office/word/2010/wordml" w:rsidP="5F81B68A" wp14:paraId="6431F4AA" wp14:textId="4EEADA54">
      <w:pPr>
        <w:spacing w:before="0" w:beforeAutospacing="off" w:after="0" w:afterAutospacing="off"/>
        <w:jc w:val="left"/>
      </w:pPr>
    </w:p>
    <w:p xmlns:wp14="http://schemas.microsoft.com/office/word/2010/wordml" w:rsidP="5F81B68A" wp14:paraId="1D55CCCF" wp14:textId="7428C84D">
      <w:pPr>
        <w:spacing w:before="0" w:beforeAutospacing="off" w:after="0" w:afterAutospacing="off"/>
        <w:jc w:val="left"/>
      </w:pPr>
    </w:p>
    <w:p xmlns:wp14="http://schemas.microsoft.com/office/word/2010/wordml" w:rsidP="5F81B68A" wp14:paraId="6F3500EC" wp14:textId="2C657894">
      <w:pPr>
        <w:spacing w:before="0" w:beforeAutospacing="off" w:after="0" w:afterAutospacing="off"/>
        <w:jc w:val="left"/>
      </w:pPr>
    </w:p>
    <w:p xmlns:wp14="http://schemas.microsoft.com/office/word/2010/wordml" w:rsidP="5F81B68A" wp14:paraId="4A493D92" wp14:textId="6B8D67A3">
      <w:pPr>
        <w:spacing w:before="0" w:beforeAutospacing="off" w:after="0" w:afterAutospacing="off"/>
        <w:jc w:val="left"/>
      </w:pPr>
    </w:p>
    <w:p xmlns:wp14="http://schemas.microsoft.com/office/word/2010/wordml" w:rsidP="6434C0C4" wp14:paraId="4DAE8764" wp14:textId="5EEE001C">
      <w:pPr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>
        <w:br/>
      </w:r>
    </w:p>
    <w:p xmlns:wp14="http://schemas.microsoft.com/office/word/2010/wordml" w:rsidP="5F81B68A" wp14:paraId="3BBEE81D" wp14:textId="6BB4B55A">
      <w:pPr>
        <w:spacing w:before="0" w:beforeAutospacing="off" w:after="180" w:afterAutospacing="off"/>
        <w:jc w:val="left"/>
      </w:pPr>
      <w:r w:rsidRPr="5F81B68A" w:rsidR="2FD5E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Let's take a quick look at what the data looks like:</w:t>
      </w:r>
    </w:p>
    <w:p xmlns:wp14="http://schemas.microsoft.com/office/word/2010/wordml" w:rsidP="5F81B68A" wp14:paraId="3E135E0F" wp14:textId="5F92F935">
      <w:pPr>
        <w:spacing w:before="0" w:beforeAutospacing="off" w:after="0" w:afterAutospacing="off" w:line="306" w:lineRule="exact"/>
        <w:jc w:val="right"/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In [7]:</w:t>
      </w:r>
    </w:p>
    <w:p xmlns:wp14="http://schemas.microsoft.com/office/word/2010/wordml" w:rsidP="6434C0C4" wp14:paraId="011DE84B" wp14:textId="34BE8553">
      <w:pPr>
        <w:spacing w:before="84" w:beforeAutospacing="off" w:after="84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434C0C4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df1</w:t>
      </w:r>
      <w:r w:rsidRPr="6434C0C4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6434C0C4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  <w:t>head</w:t>
      </w:r>
      <w:r w:rsidRPr="6434C0C4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</w:t>
      </w:r>
      <w:r w:rsidRPr="6434C0C4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>5</w:t>
      </w:r>
      <w:r w:rsidRPr="6434C0C4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</w:t>
      </w:r>
    </w:p>
    <w:p xmlns:wp14="http://schemas.microsoft.com/office/word/2010/wordml" w:rsidP="6434C0C4" wp14:paraId="6F75719D" wp14:textId="1C23B1E7">
      <w:pPr>
        <w:spacing w:before="84" w:beforeAutospacing="off" w:after="84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>
        <w:br/>
      </w:r>
    </w:p>
    <w:p xmlns:wp14="http://schemas.microsoft.com/office/word/2010/wordml" w:rsidP="5F81B68A" wp14:paraId="2FBE6DC6" wp14:textId="224CD9E6">
      <w:pPr>
        <w:spacing w:before="0" w:beforeAutospacing="off" w:after="0" w:afterAutospacing="off" w:line="306" w:lineRule="exact"/>
        <w:jc w:val="right"/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Out[7]:</w:t>
      </w:r>
    </w:p>
    <w:tbl>
      <w:tblPr>
        <w:tblStyle w:val="TableGrid"/>
        <w:tblW w:w="0" w:type="auto"/>
        <w:tblBorders>
          <w:top w:val="single" w:sz="0"/>
          <w:left w:val="single" w:sz="0"/>
          <w:bottom w:val="single" w:sz="0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5F81B68A" w:rsidTr="6434C0C4" w14:paraId="1AA883C4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RDefault="5F81B68A" w14:paraId="43FF7361" w14:textId="158BBC0D"/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637F7088" w14:textId="423A4581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Station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6A8031B9" w14:textId="163B9E91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Year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74781FB0" w14:textId="5882F492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Month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56686922" w14:textId="33398D28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Day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11D05D46" w14:textId="6B0FA2CB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Night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154CD65B" w14:textId="75B924BA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DayLimit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40B51B0F" w14:textId="31ACD6B9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NightLimit</w:t>
            </w:r>
          </w:p>
        </w:tc>
      </w:tr>
      <w:tr w:rsidR="5F81B68A" w:rsidTr="6434C0C4" w14:paraId="26CCAF3D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784CBBBF" w14:textId="121B226B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69E6D0E3" w14:textId="1B18D9E6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DEL01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5704393A" w14:textId="6165717F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2018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16F79D62" w14:textId="670B87B4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518F0DBB" w14:textId="12C4EE76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53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4E35EFAD" w14:textId="0183258E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52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0912D462" w14:textId="1C4A4C61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50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3C9E25ED" w14:textId="69D567BA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40</w:t>
            </w:r>
          </w:p>
        </w:tc>
      </w:tr>
      <w:tr w:rsidR="5F81B68A" w:rsidTr="6434C0C4" w14:paraId="27E04737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1AD2E6AE" w14:textId="5D788B7B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3EE16EA3" w14:textId="5E054211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DEL01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016D46F9" w14:textId="2FC16C8A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2018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44BED153" w14:textId="5BB55AA4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2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5F8E6B33" w14:textId="1D25A413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53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0F3FEEA1" w14:textId="1DF23B04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53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03A324EE" w14:textId="18DBD403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50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6F4814B7" w14:textId="0C753D18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40</w:t>
            </w:r>
          </w:p>
        </w:tc>
      </w:tr>
      <w:tr w:rsidR="5F81B68A" w:rsidTr="6434C0C4" w14:paraId="6C5879DB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325BF3C2" w14:textId="3D6FF293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07F9C138" w14:textId="1C2FBFAE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DEL01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4557F68D" w14:textId="66DD6C30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2018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35889F1D" w14:textId="0AE48787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3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297AE0B5" w14:textId="64809653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53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70A3F942" w14:textId="43556022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53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14EF01C8" w14:textId="66836FC7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50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1C3F0BBF" w14:textId="4DEEDA67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40</w:t>
            </w:r>
          </w:p>
        </w:tc>
      </w:tr>
      <w:tr w:rsidR="5F81B68A" w:rsidTr="6434C0C4" w14:paraId="23B02B80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1BF6D5A4" w14:textId="7A77B6C4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72C767F0" w14:textId="1CCE6A39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DEL01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586887F7" w14:textId="1B0B6248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2018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0B91D032" w14:textId="6F6B721B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75E76190" w14:textId="34F59084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55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5C94AAA9" w14:textId="318827C5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58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562E0136" w14:textId="2D0A9D80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50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10986AA8" w14:textId="6BB623FD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40</w:t>
            </w:r>
          </w:p>
        </w:tc>
      </w:tr>
      <w:tr w:rsidR="5F81B68A" w:rsidTr="6434C0C4" w14:paraId="50020434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75F49D30" w14:textId="0DDFABF9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44AD2F44" w14:textId="3F93FCD2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DEL01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0699BF43" w14:textId="5C4C633D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2018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3BB04128" w14:textId="14218AB3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5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3CB6253E" w14:textId="6F7F046F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55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1EB0AEF5" w14:textId="2C0EAC0C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57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015C5DE0" w14:textId="4963D91A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50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0D1D988E" w14:textId="28DF1EDB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40</w:t>
            </w:r>
          </w:p>
        </w:tc>
      </w:tr>
    </w:tbl>
    <w:p xmlns:wp14="http://schemas.microsoft.com/office/word/2010/wordml" w:rsidP="6434C0C4" wp14:paraId="652D019B" wp14:textId="1705A91B">
      <w:pPr>
        <w:spacing w:before="0" w:beforeAutospacing="off" w:after="18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xmlns:wp14="http://schemas.microsoft.com/office/word/2010/wordml" w:rsidP="6434C0C4" wp14:paraId="4FDD4337" wp14:textId="113E304E">
      <w:pPr>
        <w:spacing w:before="0" w:beforeAutospacing="off" w:after="18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xmlns:wp14="http://schemas.microsoft.com/office/word/2010/wordml" w:rsidP="6434C0C4" wp14:paraId="1F591894" wp14:textId="7648E858">
      <w:pPr>
        <w:pStyle w:val="Normal"/>
        <w:spacing w:before="0" w:beforeAutospacing="off" w:after="18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434C0C4" w:rsidR="2FD5E1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Distribution graphs (histogram/bar graph) of sampled columns:</w:t>
      </w:r>
    </w:p>
    <w:p xmlns:wp14="http://schemas.microsoft.com/office/word/2010/wordml" w:rsidP="5F81B68A" wp14:paraId="16B00BE6" wp14:textId="721193E1">
      <w:pPr>
        <w:spacing w:before="0" w:beforeAutospacing="off" w:after="0" w:afterAutospacing="off" w:line="306" w:lineRule="exact"/>
        <w:jc w:val="right"/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In [8]:</w:t>
      </w:r>
    </w:p>
    <w:p xmlns:wp14="http://schemas.microsoft.com/office/word/2010/wordml" w:rsidP="6434C0C4" wp14:paraId="018BAF52" wp14:textId="6C7CE775">
      <w:pPr>
        <w:spacing w:before="84" w:beforeAutospacing="off" w:after="84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434C0C4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plotPerColumnDistribution</w:t>
      </w:r>
      <w:r w:rsidRPr="6434C0C4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(df1, </w:t>
      </w:r>
      <w:r w:rsidRPr="6434C0C4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>10</w:t>
      </w:r>
      <w:r w:rsidRPr="6434C0C4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, </w:t>
      </w:r>
      <w:r w:rsidRPr="6434C0C4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>5</w:t>
      </w:r>
      <w:r w:rsidRPr="6434C0C4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</w:t>
      </w:r>
    </w:p>
    <w:p xmlns:wp14="http://schemas.microsoft.com/office/word/2010/wordml" w:rsidP="5F81B68A" wp14:paraId="3BBE3686" wp14:textId="1ACC5A2D">
      <w:pPr>
        <w:spacing w:before="84" w:beforeAutospacing="off" w:after="84" w:afterAutospacing="off"/>
      </w:pPr>
    </w:p>
    <w:p xmlns:wp14="http://schemas.microsoft.com/office/word/2010/wordml" w:rsidP="5F81B68A" wp14:paraId="74C0CD87" wp14:textId="27779B3D">
      <w:pPr>
        <w:spacing w:before="84" w:beforeAutospacing="off" w:after="84" w:afterAutospacing="off"/>
      </w:pPr>
    </w:p>
    <w:p xmlns:wp14="http://schemas.microsoft.com/office/word/2010/wordml" w:rsidP="6434C0C4" wp14:paraId="7521742C" wp14:textId="573D1F42">
      <w:pPr>
        <w:spacing w:before="84" w:beforeAutospacing="off" w:after="84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>
        <w:br/>
      </w:r>
    </w:p>
    <w:p xmlns:wp14="http://schemas.microsoft.com/office/word/2010/wordml" w:rsidP="5F81B68A" wp14:paraId="52C94A96" wp14:textId="47277308">
      <w:pPr>
        <w:spacing w:before="0" w:beforeAutospacing="off" w:after="0" w:afterAutospacing="off"/>
      </w:pPr>
      <w:r w:rsidR="2FD5E155">
        <w:drawing>
          <wp:inline xmlns:wp14="http://schemas.microsoft.com/office/word/2010/wordprocessingDrawing" wp14:editId="1274D8E4" wp14:anchorId="77910B8C">
            <wp:extent cx="5943600" cy="2838450"/>
            <wp:effectExtent l="0" t="0" r="0" b="0"/>
            <wp:docPr id="1912665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0229b9f16b40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81B68A" wp14:paraId="0E089E7E" wp14:textId="585DE8C5">
      <w:pPr>
        <w:spacing w:before="0" w:beforeAutospacing="off" w:after="180" w:afterAutospacing="off"/>
        <w:jc w:val="left"/>
      </w:pPr>
      <w:r w:rsidRPr="5F81B68A" w:rsidR="2FD5E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Correlation matrix:</w:t>
      </w:r>
    </w:p>
    <w:p xmlns:wp14="http://schemas.microsoft.com/office/word/2010/wordml" w:rsidP="5F81B68A" wp14:paraId="4BFE00D7" wp14:textId="6491D0DA">
      <w:pPr>
        <w:spacing w:before="0" w:beforeAutospacing="off" w:after="0" w:afterAutospacing="off" w:line="306" w:lineRule="exact"/>
        <w:jc w:val="right"/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In [9]:</w:t>
      </w:r>
    </w:p>
    <w:p xmlns:wp14="http://schemas.microsoft.com/office/word/2010/wordml" w:rsidP="5F81B68A" wp14:paraId="6E491A33" wp14:textId="1ADAC9A1">
      <w:pPr>
        <w:spacing w:before="84" w:beforeAutospacing="off" w:after="84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plotCorrelationMatrix(df1,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>8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</w:t>
      </w:r>
      <w:r>
        <w:br/>
      </w:r>
    </w:p>
    <w:p xmlns:wp14="http://schemas.microsoft.com/office/word/2010/wordml" w:rsidP="5F81B68A" wp14:paraId="186A7B1D" wp14:textId="06FEF78D">
      <w:pPr>
        <w:spacing w:before="0" w:beforeAutospacing="off" w:after="0" w:afterAutospacing="off"/>
      </w:pPr>
      <w:r w:rsidR="2FD5E155">
        <w:drawing>
          <wp:inline xmlns:wp14="http://schemas.microsoft.com/office/word/2010/wordprocessingDrawing" wp14:editId="7D123AB1" wp14:anchorId="28F41D9F">
            <wp:extent cx="5267324" cy="5057775"/>
            <wp:effectExtent l="0" t="0" r="0" b="0"/>
            <wp:docPr id="2083078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1743c538e48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81B68A" wp14:paraId="04234555" wp14:textId="5EA5DB62">
      <w:pPr>
        <w:spacing w:before="0" w:beforeAutospacing="off" w:after="180" w:afterAutospacing="off"/>
        <w:jc w:val="left"/>
      </w:pPr>
      <w:r w:rsidRPr="5F81B68A" w:rsidR="2FD5E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Scatter and density plots:</w:t>
      </w:r>
    </w:p>
    <w:p xmlns:wp14="http://schemas.microsoft.com/office/word/2010/wordml" w:rsidP="5F81B68A" wp14:paraId="57171AED" wp14:textId="026E6E86">
      <w:pPr>
        <w:spacing w:before="0" w:beforeAutospacing="off" w:after="0" w:afterAutospacing="off" w:line="306" w:lineRule="exact"/>
        <w:jc w:val="right"/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In [10]:</w:t>
      </w:r>
    </w:p>
    <w:p xmlns:wp14="http://schemas.microsoft.com/office/word/2010/wordml" w:rsidP="5F81B68A" wp14:paraId="4138953C" wp14:textId="1565D860">
      <w:pPr>
        <w:spacing w:before="84" w:beforeAutospacing="off" w:after="84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plotScatterMatrix(df1,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>18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,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>10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</w:t>
      </w:r>
      <w:r>
        <w:br/>
      </w:r>
    </w:p>
    <w:p xmlns:wp14="http://schemas.microsoft.com/office/word/2010/wordml" w:rsidP="5F81B68A" wp14:paraId="7979C4C3" wp14:textId="3F64CB37">
      <w:pPr>
        <w:spacing w:before="0" w:beforeAutospacing="off" w:after="0" w:afterAutospacing="off"/>
      </w:pPr>
      <w:r w:rsidR="2FD5E155">
        <w:drawing>
          <wp:inline xmlns:wp14="http://schemas.microsoft.com/office/word/2010/wordprocessingDrawing" wp14:editId="5E1A099C" wp14:anchorId="652A3EF7">
            <wp:extent cx="5943600" cy="6486525"/>
            <wp:effectExtent l="0" t="0" r="0" b="0"/>
            <wp:docPr id="759508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8efaf89b444f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81B68A" wp14:paraId="34D430DD" wp14:textId="1193C8B0">
      <w:pPr>
        <w:pStyle w:val="Heading3"/>
        <w:spacing w:before="0" w:beforeAutospacing="off" w:after="120" w:afterAutospacing="off"/>
      </w:pPr>
      <w:r w:rsidRPr="5F81B68A" w:rsidR="2FD5E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Let's check 2nd file: /kaggle/input/stations.csv</w:t>
      </w:r>
    </w:p>
    <w:p xmlns:wp14="http://schemas.microsoft.com/office/word/2010/wordml" w:rsidP="5F81B68A" wp14:paraId="0AD42F07" wp14:textId="52A84CB4">
      <w:pPr>
        <w:spacing w:before="0" w:beforeAutospacing="off" w:after="0" w:afterAutospacing="off" w:line="306" w:lineRule="exact"/>
        <w:jc w:val="right"/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In [11]:</w:t>
      </w:r>
    </w:p>
    <w:p xmlns:wp14="http://schemas.microsoft.com/office/word/2010/wordml" w:rsidP="5F81B68A" wp14:paraId="3AACB144" wp14:textId="7AAF46DE">
      <w:pPr>
        <w:spacing w:before="84" w:beforeAutospacing="off" w:after="84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nRowsRead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>1000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5F81B68A" w:rsidR="2FD5E155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# specify 'None' if want to read whole file</w:t>
      </w:r>
      <w:r>
        <w:br/>
      </w:r>
      <w:r w:rsidRPr="5F81B68A" w:rsidR="2FD5E155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# stations.csv may have more rows in reality, but we are only loading/previewing the first 1000 rows</w:t>
      </w:r>
      <w:r>
        <w:br/>
      </w:r>
      <w:r w:rsidRPr="5F81B68A" w:rsidR="2FD5E155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df2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pd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  <w:t>read_csv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'/kaggle/input/stations.csv'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, delimiter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','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, nrows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nRowsRead)</w:t>
      </w:r>
      <w:r>
        <w:br/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df2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dataframeName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'stations.csv'</w:t>
      </w:r>
      <w:r>
        <w:br/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nRow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, nCol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df2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  <w:t>shape</w:t>
      </w:r>
      <w:r>
        <w:br/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  <w:t>print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f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 xml:space="preserve">'There are </w:t>
      </w:r>
      <w:r w:rsidRPr="5F81B68A" w:rsidR="2FD5E155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BB6688"/>
          <w:sz w:val="21"/>
          <w:szCs w:val="21"/>
          <w:lang w:val="en-US"/>
        </w:rPr>
        <w:t>{nRow}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 xml:space="preserve"> rows and </w:t>
      </w:r>
      <w:r w:rsidRPr="5F81B68A" w:rsidR="2FD5E155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BB6688"/>
          <w:sz w:val="21"/>
          <w:szCs w:val="21"/>
          <w:lang w:val="en-US"/>
        </w:rPr>
        <w:t>{nCol}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 xml:space="preserve"> columns'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</w:t>
      </w:r>
      <w:r>
        <w:br/>
      </w:r>
    </w:p>
    <w:p xmlns:wp14="http://schemas.microsoft.com/office/word/2010/wordml" w:rsidP="5F81B68A" wp14:paraId="7F93390E" wp14:textId="7C01ABD4">
      <w:pPr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There are 70 rows and 5 columns</w:t>
      </w:r>
      <w:r>
        <w:br/>
      </w:r>
    </w:p>
    <w:p xmlns:wp14="http://schemas.microsoft.com/office/word/2010/wordml" w:rsidP="5F81B68A" wp14:paraId="1F17B826" wp14:textId="1323DB4A">
      <w:pPr>
        <w:spacing w:before="0" w:beforeAutospacing="off" w:after="180" w:afterAutospacing="off"/>
        <w:jc w:val="left"/>
      </w:pPr>
      <w:r w:rsidRPr="5F81B68A" w:rsidR="2FD5E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Let's take a quick look at what the data looks like:</w:t>
      </w:r>
    </w:p>
    <w:p xmlns:wp14="http://schemas.microsoft.com/office/word/2010/wordml" w:rsidP="5F81B68A" wp14:paraId="7CCBDA1F" wp14:textId="7D93E79C">
      <w:pPr>
        <w:spacing w:before="0" w:beforeAutospacing="off" w:after="0" w:afterAutospacing="off" w:line="306" w:lineRule="exact"/>
        <w:jc w:val="right"/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In [12]:</w:t>
      </w:r>
    </w:p>
    <w:p xmlns:wp14="http://schemas.microsoft.com/office/word/2010/wordml" w:rsidP="5F81B68A" wp14:paraId="4342DA6F" wp14:textId="2AABE39B">
      <w:pPr>
        <w:spacing w:before="84" w:beforeAutospacing="off" w:after="84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df2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  <w:t>head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>5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</w:t>
      </w:r>
      <w:r>
        <w:br/>
      </w:r>
    </w:p>
    <w:p xmlns:wp14="http://schemas.microsoft.com/office/word/2010/wordml" w:rsidP="5F81B68A" wp14:paraId="0D0FF793" wp14:textId="168F10FD">
      <w:pPr>
        <w:spacing w:before="0" w:beforeAutospacing="off" w:after="0" w:afterAutospacing="off" w:line="306" w:lineRule="exact"/>
        <w:jc w:val="right"/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Out[12]:</w:t>
      </w:r>
    </w:p>
    <w:tbl>
      <w:tblPr>
        <w:tblStyle w:val="TableGrid"/>
        <w:tblW w:w="0" w:type="auto"/>
        <w:tblBorders>
          <w:top w:val="single" w:sz="0"/>
          <w:left w:val="single" w:sz="0"/>
          <w:bottom w:val="single" w:sz="0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F81B68A" w:rsidTr="5F81B68A" w14:paraId="679610EC">
        <w:trPr>
          <w:trHeight w:val="300"/>
        </w:trPr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RDefault="5F81B68A" w14:paraId="19446B35" w14:textId="1FC361F3"/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08006E2E" w14:textId="20639A61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Station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770F68AF" w14:textId="6ACA5F6D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795C6100" w14:textId="387B3709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City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3AF91D75" w14:textId="7DE87E38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State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059A225C" w14:textId="3938556E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Type</w:t>
            </w:r>
          </w:p>
        </w:tc>
      </w:tr>
      <w:tr w:rsidR="5F81B68A" w:rsidTr="5F81B68A" w14:paraId="681D0E32">
        <w:trPr>
          <w:trHeight w:val="300"/>
        </w:trPr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1E7B60A2" w14:textId="35701490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6D5E0BEA" w14:textId="132E8880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DEL01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7DA5000C" w14:textId="2D1AA02F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Dilshad Garden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19F99B53" w14:textId="41F64736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Delhi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72A47501" w14:textId="105781D9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Delhi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64257334" w14:textId="0DB0CF53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Silence</w:t>
            </w:r>
          </w:p>
        </w:tc>
      </w:tr>
      <w:tr w:rsidR="5F81B68A" w:rsidTr="5F81B68A" w14:paraId="0D5FB006">
        <w:trPr>
          <w:trHeight w:val="300"/>
        </w:trPr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668A0496" w14:textId="7525EF73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43D7BC27" w14:textId="3A5837C0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DEL02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11660E74" w14:textId="554C9285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CPCB, HQ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2D52F3A7" w14:textId="00687C53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Delhi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5D38D6CD" w14:textId="6F2002F8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Delhi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6C37F81F" w14:textId="3BA2F3A7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Commercial</w:t>
            </w:r>
          </w:p>
        </w:tc>
      </w:tr>
      <w:tr w:rsidR="5F81B68A" w:rsidTr="5F81B68A" w14:paraId="4053E04A">
        <w:trPr>
          <w:trHeight w:val="300"/>
        </w:trPr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4F6D597E" w14:textId="32E31FF0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05D0D5D1" w14:textId="6E48DDD4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DEL03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36B63566" w14:textId="3A7F5474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DCE, Bawana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4576213A" w14:textId="337FE73E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Delhi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2A40F0C8" w14:textId="2BF85197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Delhi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0E22A09E" w14:textId="131D0CCE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Silence</w:t>
            </w:r>
          </w:p>
        </w:tc>
      </w:tr>
      <w:tr w:rsidR="5F81B68A" w:rsidTr="5F81B68A" w14:paraId="7C231962">
        <w:trPr>
          <w:trHeight w:val="300"/>
        </w:trPr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3FFD0898" w14:textId="159E6D5F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78A32C1C" w14:textId="5AEDC820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DEL04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59884282" w14:textId="3D8C5DEC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ITO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1CD04F56" w14:textId="1DEE6437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Delhi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5B7E6607" w14:textId="092AC4EC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Delhi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20A18DA8" w14:textId="58A3A25B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Commercial</w:t>
            </w:r>
          </w:p>
        </w:tc>
      </w:tr>
      <w:tr w:rsidR="5F81B68A" w:rsidTr="5F81B68A" w14:paraId="7F0A0486">
        <w:trPr>
          <w:trHeight w:val="300"/>
        </w:trPr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662A386F" w14:textId="04010E13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1C3BA7F5" w14:textId="6F2B4C57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DEL05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59D15812" w14:textId="63A8A770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NSIT, Dwarka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49F0A1C4" w14:textId="36D48936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Delhi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57CDA34E" w14:textId="0F86CF8F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Delhi</w:t>
            </w:r>
          </w:p>
        </w:tc>
        <w:tc>
          <w:tcPr>
            <w:tcW w:w="15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5F81B68A" w:rsidP="5F81B68A" w:rsidRDefault="5F81B68A" w14:paraId="6190CA05" w14:textId="07ACB8DA">
            <w:pPr>
              <w:spacing w:before="0" w:beforeAutospacing="off" w:after="0" w:afterAutospacing="off"/>
              <w:jc w:val="left"/>
            </w:pPr>
            <w:r w:rsidRPr="5F81B68A" w:rsidR="5F81B68A">
              <w:rPr>
                <w:sz w:val="18"/>
                <w:szCs w:val="18"/>
              </w:rPr>
              <w:t>Silence</w:t>
            </w:r>
          </w:p>
        </w:tc>
      </w:tr>
    </w:tbl>
    <w:p xmlns:wp14="http://schemas.microsoft.com/office/word/2010/wordml" w:rsidP="5F81B68A" wp14:paraId="73BAB74A" wp14:textId="229760C7">
      <w:pPr>
        <w:spacing w:before="0" w:beforeAutospacing="off" w:after="180" w:afterAutospacing="off"/>
        <w:jc w:val="left"/>
      </w:pPr>
      <w:r w:rsidRPr="5F81B68A" w:rsidR="2FD5E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Distribution graphs (histogram/bar graph) of sampled columns:</w:t>
      </w:r>
    </w:p>
    <w:p xmlns:wp14="http://schemas.microsoft.com/office/word/2010/wordml" w:rsidP="5F81B68A" wp14:paraId="4988F2F1" wp14:textId="30906782">
      <w:pPr>
        <w:spacing w:before="0" w:beforeAutospacing="off" w:after="0" w:afterAutospacing="off" w:line="306" w:lineRule="exact"/>
        <w:jc w:val="right"/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In [13]:</w:t>
      </w:r>
    </w:p>
    <w:p xmlns:wp14="http://schemas.microsoft.com/office/word/2010/wordml" w:rsidP="5F81B68A" wp14:paraId="79C33B03" wp14:textId="713AE93E">
      <w:pPr>
        <w:spacing w:before="84" w:beforeAutospacing="off" w:after="84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plotPerColumnDistribution(df2,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>10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, 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>5</w:t>
      </w:r>
      <w:r w:rsidRPr="5F81B68A" w:rsidR="2FD5E15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</w:t>
      </w:r>
      <w:r>
        <w:br/>
      </w:r>
    </w:p>
    <w:p xmlns:wp14="http://schemas.microsoft.com/office/word/2010/wordml" w:rsidP="5F81B68A" wp14:paraId="2EE4EFCF" wp14:textId="07D6A769">
      <w:pPr>
        <w:spacing w:before="0" w:beforeAutospacing="off" w:after="0" w:afterAutospacing="off"/>
      </w:pPr>
      <w:r w:rsidR="2FD5E155">
        <w:drawing>
          <wp:inline xmlns:wp14="http://schemas.microsoft.com/office/word/2010/wordprocessingDrawing" wp14:editId="3F8CBC90" wp14:anchorId="61FF71C5">
            <wp:extent cx="5943600" cy="3667125"/>
            <wp:effectExtent l="0" t="0" r="0" b="0"/>
            <wp:docPr id="2016796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aefb695dcc41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4C0C4" w:rsidP="6434C0C4" w:rsidRDefault="6434C0C4" w14:paraId="5017F996" w14:textId="1A643240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6"/>
          <w:szCs w:val="36"/>
          <w:u w:val="none"/>
          <w:lang w:val="en-US"/>
        </w:rPr>
      </w:pPr>
    </w:p>
    <w:p w:rsidR="6434C0C4" w:rsidP="6434C0C4" w:rsidRDefault="6434C0C4" w14:paraId="51E0C87B" w14:textId="7F044276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6"/>
          <w:szCs w:val="36"/>
          <w:u w:val="none"/>
          <w:lang w:val="en-US"/>
        </w:rPr>
      </w:pPr>
    </w:p>
    <w:p w:rsidR="6434C0C4" w:rsidP="6434C0C4" w:rsidRDefault="6434C0C4" w14:paraId="3698D7F7" w14:textId="69111C4C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6"/>
          <w:szCs w:val="36"/>
          <w:u w:val="none"/>
          <w:lang w:val="en-US"/>
        </w:rPr>
      </w:pPr>
    </w:p>
    <w:p w:rsidR="6434C0C4" w:rsidP="6434C0C4" w:rsidRDefault="6434C0C4" w14:paraId="5B45EDDC" w14:textId="697C00A2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6"/>
          <w:szCs w:val="36"/>
          <w:u w:val="none"/>
          <w:lang w:val="en-US"/>
        </w:rPr>
      </w:pPr>
    </w:p>
    <w:p w:rsidR="6434C0C4" w:rsidP="6434C0C4" w:rsidRDefault="6434C0C4" w14:paraId="1BE8BBD3" w14:textId="35048150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6"/>
          <w:szCs w:val="36"/>
          <w:u w:val="none"/>
          <w:lang w:val="en-US"/>
        </w:rPr>
      </w:pPr>
    </w:p>
    <w:p w:rsidR="6434C0C4" w:rsidP="6434C0C4" w:rsidRDefault="6434C0C4" w14:paraId="37FFD3FD" w14:textId="515FB172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6"/>
          <w:szCs w:val="36"/>
          <w:u w:val="none"/>
          <w:lang w:val="en-US"/>
        </w:rPr>
      </w:pPr>
    </w:p>
    <w:p w:rsidR="6434C0C4" w:rsidP="6434C0C4" w:rsidRDefault="6434C0C4" w14:paraId="1ED5A6FD" w14:textId="24ADCF61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6"/>
          <w:szCs w:val="36"/>
          <w:u w:val="none"/>
          <w:lang w:val="en-US"/>
        </w:rPr>
      </w:pPr>
    </w:p>
    <w:p w:rsidR="6434C0C4" w:rsidP="6434C0C4" w:rsidRDefault="6434C0C4" w14:paraId="5F5B0449" w14:textId="3DDAE03C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6"/>
          <w:szCs w:val="36"/>
          <w:u w:val="none"/>
          <w:lang w:val="en-US"/>
        </w:rPr>
      </w:pPr>
    </w:p>
    <w:p w:rsidR="6434C0C4" w:rsidP="6434C0C4" w:rsidRDefault="6434C0C4" w14:paraId="65D45B88" w14:textId="0F7955D5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6"/>
          <w:szCs w:val="36"/>
          <w:u w:val="none"/>
          <w:lang w:val="en-US"/>
        </w:rPr>
      </w:pPr>
    </w:p>
    <w:p w:rsidR="6434C0C4" w:rsidP="6434C0C4" w:rsidRDefault="6434C0C4" w14:paraId="7E36E340" w14:textId="155E088E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6"/>
          <w:szCs w:val="36"/>
          <w:u w:val="none"/>
          <w:lang w:val="en-US"/>
        </w:rPr>
      </w:pPr>
    </w:p>
    <w:p w:rsidR="6434C0C4" w:rsidP="6434C0C4" w:rsidRDefault="6434C0C4" w14:paraId="71773425" w14:textId="59F0E7CD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6"/>
          <w:szCs w:val="36"/>
          <w:u w:val="none"/>
          <w:lang w:val="en-US"/>
        </w:rPr>
      </w:pPr>
    </w:p>
    <w:p w:rsidR="6434C0C4" w:rsidP="6434C0C4" w:rsidRDefault="6434C0C4" w14:paraId="56CF68B5" w14:textId="2541A61E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6"/>
          <w:szCs w:val="36"/>
          <w:u w:val="none"/>
          <w:lang w:val="en-US"/>
        </w:rPr>
      </w:pPr>
    </w:p>
    <w:p w:rsidR="6434C0C4" w:rsidP="6434C0C4" w:rsidRDefault="6434C0C4" w14:paraId="28030802" w14:textId="478CED7F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6"/>
          <w:szCs w:val="36"/>
          <w:u w:val="none"/>
          <w:lang w:val="en-US"/>
        </w:rPr>
      </w:pPr>
    </w:p>
    <w:p w:rsidR="6434C0C4" w:rsidP="6434C0C4" w:rsidRDefault="6434C0C4" w14:paraId="6CC6D2CA" w14:textId="0339255A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6"/>
          <w:szCs w:val="36"/>
          <w:u w:val="none"/>
          <w:lang w:val="en-US"/>
        </w:rPr>
      </w:pPr>
    </w:p>
    <w:p xmlns:wp14="http://schemas.microsoft.com/office/word/2010/wordml" w:rsidP="6434C0C4" wp14:paraId="17D62841" wp14:textId="61DC9A1F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6"/>
          <w:szCs w:val="36"/>
          <w:u w:val="none"/>
          <w:lang w:val="en-US"/>
        </w:rPr>
      </w:pPr>
      <w:r w:rsidRPr="6434C0C4" w:rsidR="3AC019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6"/>
          <w:szCs w:val="36"/>
          <w:u w:val="none"/>
          <w:lang w:val="en-US"/>
        </w:rPr>
        <w:t xml:space="preserve">Code </w:t>
      </w:r>
      <w:r w:rsidRPr="6434C0C4" w:rsidR="734A0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6"/>
          <w:szCs w:val="36"/>
          <w:u w:val="none"/>
          <w:lang w:val="en-US"/>
        </w:rPr>
        <w:t>:</w:t>
      </w:r>
    </w:p>
    <w:p xmlns:wp14="http://schemas.microsoft.com/office/word/2010/wordml" w:rsidP="6434C0C4" wp14:paraId="2271E206" wp14:textId="33DD78E7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6"/>
          <w:szCs w:val="36"/>
          <w:u w:val="none"/>
          <w:lang w:val="en-US"/>
        </w:rPr>
      </w:pPr>
    </w:p>
    <w:p xmlns:wp14="http://schemas.microsoft.com/office/word/2010/wordml" w:rsidP="6434C0C4" wp14:paraId="7E1B2F12" wp14:textId="087979EA">
      <w:pPr>
        <w:spacing w:before="0" w:beforeAutospacing="off" w:after="0" w:afterAutospacing="off" w:line="285" w:lineRule="exact"/>
      </w:pP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from machine import Pin, ADC</w:t>
      </w:r>
    </w:p>
    <w:p xmlns:wp14="http://schemas.microsoft.com/office/word/2010/wordml" w:rsidP="6434C0C4" wp14:paraId="0ABDA018" wp14:textId="2DE62D4A">
      <w:pPr>
        <w:spacing w:before="0" w:beforeAutospacing="off" w:after="0" w:afterAutospacing="off" w:line="285" w:lineRule="exact"/>
      </w:pP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from time import sleep</w:t>
      </w:r>
    </w:p>
    <w:p xmlns:wp14="http://schemas.microsoft.com/office/word/2010/wordml" w:rsidP="6434C0C4" wp14:paraId="4A245476" wp14:textId="38BB04BD">
      <w:pPr>
        <w:shd w:val="clear" w:color="auto" w:fill="FFFFFE"/>
        <w:spacing w:before="0" w:beforeAutospacing="off" w:after="0" w:afterAutospacing="off" w:line="285" w:lineRule="exact"/>
      </w:pPr>
      <w:r>
        <w:br/>
      </w:r>
    </w:p>
    <w:p xmlns:wp14="http://schemas.microsoft.com/office/word/2010/wordml" w:rsidP="6434C0C4" wp14:paraId="62AF5C3B" wp14:textId="0A9FFD9B">
      <w:pPr>
        <w:spacing w:before="0" w:beforeAutospacing="off" w:after="0" w:afterAutospacing="off" w:line="285" w:lineRule="exact"/>
      </w:pP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pot = ADC(Pin(2))</w:t>
      </w:r>
    </w:p>
    <w:p xmlns:wp14="http://schemas.microsoft.com/office/word/2010/wordml" w:rsidP="6434C0C4" wp14:paraId="79AC22F1" wp14:textId="37328C35">
      <w:pPr>
        <w:spacing w:before="0" w:beforeAutospacing="off" w:after="0" w:afterAutospacing="off" w:line="285" w:lineRule="exact"/>
      </w:pP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pot.atten(ADC.ATTN_11DB)       #Full range: 3.3v</w:t>
      </w:r>
    </w:p>
    <w:p xmlns:wp14="http://schemas.microsoft.com/office/word/2010/wordml" w:rsidP="6434C0C4" wp14:paraId="44396F07" wp14:textId="7725066F">
      <w:pPr>
        <w:shd w:val="clear" w:color="auto" w:fill="FFFFFE"/>
        <w:spacing w:before="0" w:beforeAutospacing="off" w:after="0" w:afterAutospacing="off" w:line="285" w:lineRule="exact"/>
      </w:pPr>
      <w:r>
        <w:br/>
      </w:r>
      <w:r>
        <w:br/>
      </w:r>
    </w:p>
    <w:p xmlns:wp14="http://schemas.microsoft.com/office/word/2010/wordml" w:rsidP="6434C0C4" wp14:paraId="6B56FD5E" wp14:textId="55C40EC1">
      <w:pPr>
        <w:spacing w:before="0" w:beforeAutospacing="off" w:after="0" w:afterAutospacing="off" w:line="285" w:lineRule="exact"/>
      </w:pP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#ADC.ATTN_0DB: Maximum voltage of 1.2V</w:t>
      </w:r>
    </w:p>
    <w:p xmlns:wp14="http://schemas.microsoft.com/office/word/2010/wordml" w:rsidP="6434C0C4" wp14:paraId="2B992D92" wp14:textId="1682701B">
      <w:pPr>
        <w:spacing w:before="0" w:beforeAutospacing="off" w:after="0" w:afterAutospacing="off" w:line="285" w:lineRule="exact"/>
      </w:pP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#ADC.ATTN_2_5DB: Maximum voltage of 1.5V</w:t>
      </w:r>
    </w:p>
    <w:p xmlns:wp14="http://schemas.microsoft.com/office/word/2010/wordml" w:rsidP="6434C0C4" wp14:paraId="7E0AE65E" wp14:textId="5EA0B216">
      <w:pPr>
        <w:spacing w:before="0" w:beforeAutospacing="off" w:after="0" w:afterAutospacing="off" w:line="285" w:lineRule="exact"/>
      </w:pP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#ADC.ATTN_6DB: Maximum voltage of 2.0V</w:t>
      </w:r>
    </w:p>
    <w:p xmlns:wp14="http://schemas.microsoft.com/office/word/2010/wordml" w:rsidP="6434C0C4" wp14:paraId="2B42F0FB" wp14:textId="0758FE61">
      <w:pPr>
        <w:spacing w:before="0" w:beforeAutospacing="off" w:after="0" w:afterAutospacing="off" w:line="285" w:lineRule="exact"/>
      </w:pP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#ADC.ATTN_11DB: Maximum voltage of 3.3V</w:t>
      </w:r>
    </w:p>
    <w:p xmlns:wp14="http://schemas.microsoft.com/office/word/2010/wordml" w:rsidP="6434C0C4" wp14:paraId="463BAA81" wp14:textId="3FA21BB9">
      <w:pPr>
        <w:shd w:val="clear" w:color="auto" w:fill="FFFFFE"/>
        <w:spacing w:before="0" w:beforeAutospacing="off" w:after="0" w:afterAutospacing="off" w:line="285" w:lineRule="exact"/>
      </w:pPr>
      <w:r>
        <w:br/>
      </w:r>
      <w:r>
        <w:br/>
      </w:r>
    </w:p>
    <w:p xmlns:wp14="http://schemas.microsoft.com/office/word/2010/wordml" w:rsidP="6434C0C4" wp14:paraId="2B8566FE" wp14:textId="6F3D7940">
      <w:pPr>
        <w:spacing w:before="0" w:beforeAutospacing="off" w:after="0" w:afterAutospacing="off" w:line="285" w:lineRule="exact"/>
      </w:pP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while True:</w:t>
      </w:r>
    </w:p>
    <w:p xmlns:wp14="http://schemas.microsoft.com/office/word/2010/wordml" w:rsidP="6434C0C4" wp14:paraId="3384A1E8" wp14:textId="3A2FE801">
      <w:pPr>
        <w:spacing w:before="0" w:beforeAutospacing="off" w:after="0" w:afterAutospacing="off" w:line="285" w:lineRule="exact"/>
      </w:pP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  pot_value = pot.read()</w:t>
      </w:r>
    </w:p>
    <w:p xmlns:wp14="http://schemas.microsoft.com/office/word/2010/wordml" w:rsidP="6434C0C4" wp14:paraId="3F4B4247" wp14:textId="305D93E0">
      <w:pPr>
        <w:spacing w:before="0" w:beforeAutospacing="off" w:after="0" w:afterAutospacing="off" w:line="285" w:lineRule="exact"/>
      </w:pP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  print(pot_value)</w:t>
      </w:r>
    </w:p>
    <w:p xmlns:wp14="http://schemas.microsoft.com/office/word/2010/wordml" w:rsidP="6434C0C4" wp14:paraId="51E530EA" wp14:textId="7E8A1B73">
      <w:pPr>
        <w:spacing w:before="0" w:beforeAutospacing="off" w:after="0" w:afterAutospacing="off" w:line="285" w:lineRule="exact"/>
      </w:pP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  sleep(0.1)</w:t>
      </w:r>
    </w:p>
    <w:p xmlns:wp14="http://schemas.microsoft.com/office/word/2010/wordml" w:rsidP="6434C0C4" wp14:paraId="4345427B" wp14:textId="3DBC81E7">
      <w:pPr>
        <w:spacing w:before="0" w:beforeAutospacing="off" w:after="0" w:afterAutospacing="off" w:line="285" w:lineRule="exact"/>
      </w:pP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'''</w:t>
      </w:r>
    </w:p>
    <w:p xmlns:wp14="http://schemas.microsoft.com/office/word/2010/wordml" w:rsidP="6434C0C4" wp14:paraId="470B42B1" wp14:textId="01FEDE98">
      <w:pPr>
        <w:spacing w:before="0" w:beforeAutospacing="off" w:after="0" w:afterAutospacing="off" w:line="285" w:lineRule="exact"/>
      </w:pP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import</w:t>
      </w: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machine, time</w:t>
      </w:r>
    </w:p>
    <w:p xmlns:wp14="http://schemas.microsoft.com/office/word/2010/wordml" w:rsidP="6434C0C4" wp14:paraId="542E5B9B" wp14:textId="0721FBB8">
      <w:pPr>
        <w:spacing w:before="0" w:beforeAutospacing="off" w:after="0" w:afterAutospacing="off" w:line="285" w:lineRule="exact"/>
      </w:pP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 = machine.ADC(machine.Pin(</w:t>
      </w: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32</w:t>
      </w: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xmlns:wp14="http://schemas.microsoft.com/office/word/2010/wordml" w:rsidP="6434C0C4" wp14:paraId="7B4E46EE" wp14:textId="0FE00751">
      <w:pPr>
        <w:spacing w:before="0" w:beforeAutospacing="off" w:after="0" w:afterAutospacing="off" w:line="285" w:lineRule="exact"/>
      </w:pP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xmlns:wp14="http://schemas.microsoft.com/office/word/2010/wordml" w:rsidP="6434C0C4" wp14:paraId="6A7960F3" wp14:textId="4A4D7735">
      <w:pPr>
        <w:spacing w:before="0" w:beforeAutospacing="off" w:after="0" w:afterAutospacing="off" w:line="285" w:lineRule="exact"/>
      </w:pP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sample = a.read()  </w:t>
      </w: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we want 16 bits, a.read() returns 10 bits</w:t>
      </w:r>
    </w:p>
    <w:p xmlns:wp14="http://schemas.microsoft.com/office/word/2010/wordml" w:rsidP="6434C0C4" wp14:paraId="3D8B35E2" wp14:textId="613AF6FB">
      <w:pPr>
        <w:spacing w:before="0" w:beforeAutospacing="off" w:after="0" w:afterAutospacing="off" w:line="285" w:lineRule="exact"/>
      </w:pP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print</w:t>
      </w: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(sample)</w:t>
      </w:r>
    </w:p>
    <w:p xmlns:wp14="http://schemas.microsoft.com/office/word/2010/wordml" w:rsidP="6434C0C4" wp14:paraId="574E978D" wp14:textId="22DC1E45">
      <w:pPr>
        <w:spacing w:before="0" w:beforeAutospacing="off" w:after="0" w:afterAutospacing="off" w:line="285" w:lineRule="exact"/>
      </w:pP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time.sleep(</w:t>
      </w: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44100</w:t>
      </w:r>
      <w:r w:rsidRPr="6434C0C4" w:rsidR="3AC0192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6434C0C4" wp14:paraId="4D2F4A4F" wp14:textId="268F55DA">
      <w:pPr>
        <w:shd w:val="clear" w:color="auto" w:fill="FFFFFE"/>
        <w:spacing w:before="0" w:beforeAutospacing="off" w:after="0" w:afterAutospacing="off" w:line="285" w:lineRule="exact"/>
      </w:pPr>
      <w:r>
        <w:br/>
      </w:r>
    </w:p>
    <w:p xmlns:wp14="http://schemas.microsoft.com/office/word/2010/wordml" w:rsidP="6434C0C4" wp14:paraId="3B5E9692" wp14:textId="5505BF90">
      <w:pPr>
        <w:pStyle w:val="Normal"/>
        <w:spacing w:before="0" w:beforeAutospacing="off" w:after="0" w:afterAutospacing="off" w:line="285" w:lineRule="exact"/>
      </w:pPr>
      <w:r w:rsidRPr="6434C0C4" w:rsidR="4F1584B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 </w:t>
      </w:r>
      <w:r>
        <w:br/>
      </w:r>
    </w:p>
    <w:p xmlns:wp14="http://schemas.microsoft.com/office/word/2010/wordml" w:rsidP="6434C0C4" wp14:paraId="5ACBBE7A" wp14:textId="33084703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6"/>
          <w:szCs w:val="36"/>
          <w:u w:val="none"/>
          <w:lang w:val="en-US"/>
        </w:rPr>
      </w:pPr>
    </w:p>
    <w:p w:rsidR="6434C0C4" w:rsidP="6434C0C4" w:rsidRDefault="6434C0C4" w14:paraId="6341ECD9" w14:textId="3D2DB8AD">
      <w:pPr>
        <w:pStyle w:val="Heading2"/>
        <w:spacing w:before="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w:rsidR="6434C0C4" w:rsidP="6434C0C4" w:rsidRDefault="6434C0C4" w14:paraId="25B6AD76" w14:textId="28EA7AD4">
      <w:pPr>
        <w:pStyle w:val="Heading2"/>
        <w:spacing w:before="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w:rsidR="6434C0C4" w:rsidP="6434C0C4" w:rsidRDefault="6434C0C4" w14:paraId="42F78086" w14:textId="623FD571">
      <w:pPr>
        <w:pStyle w:val="Heading2"/>
        <w:spacing w:before="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w:rsidR="6434C0C4" w:rsidP="6434C0C4" w:rsidRDefault="6434C0C4" w14:paraId="188DA9D1" w14:textId="5C213D8C">
      <w:pPr>
        <w:pStyle w:val="Heading2"/>
        <w:spacing w:before="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w:rsidR="6434C0C4" w:rsidP="6434C0C4" w:rsidRDefault="6434C0C4" w14:paraId="723BD954" w14:textId="2F54A882">
      <w:pPr>
        <w:pStyle w:val="Heading2"/>
        <w:spacing w:before="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w:rsidR="2FD5E155" w:rsidP="6434C0C4" w:rsidRDefault="2FD5E155" w14:paraId="279D4DCF" w14:textId="3532E1D8">
      <w:pPr>
        <w:pStyle w:val="Heading2"/>
        <w:bidi w:val="0"/>
        <w:spacing w:before="0" w:beforeAutospacing="off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434C0C4" w:rsidR="2FD5E1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Conclusion</w:t>
      </w:r>
      <w:r w:rsidRPr="6434C0C4" w:rsidR="53669F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6434C0C4" w:rsidP="6434C0C4" w:rsidRDefault="6434C0C4" w14:paraId="53FF2ADA" w14:textId="3810DE80">
      <w:pPr>
        <w:pStyle w:val="Normal"/>
        <w:bidi w:val="0"/>
        <w:rPr>
          <w:noProof w:val="0"/>
          <w:lang w:val="en-US"/>
        </w:rPr>
      </w:pPr>
    </w:p>
    <w:p xmlns:wp14="http://schemas.microsoft.com/office/word/2010/wordml" w:rsidP="5F81B68A" wp14:paraId="56C19C8D" wp14:textId="636FD7D9">
      <w:pPr>
        <w:spacing w:before="0" w:beforeAutospacing="off" w:after="240" w:afterAutospacing="off"/>
        <w:jc w:val="left"/>
      </w:pPr>
      <w:r w:rsidRPr="5F81B68A" w:rsidR="2FD5E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This concludes your starter analysis! To go forward from here, click the blue "Fork Notebook" button at the top of this kernel. This will create a copy of the code and environment for you to edit. Delete, modify, and add code as you please. Happy Kaggling!</w:t>
      </w:r>
    </w:p>
    <w:p xmlns:wp14="http://schemas.microsoft.com/office/word/2010/wordml" w:rsidP="5F81B68A" wp14:paraId="2C078E63" wp14:textId="11A3B1E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174F13"/>
    <w:rsid w:val="01EAD9D0"/>
    <w:rsid w:val="03750AB3"/>
    <w:rsid w:val="0EB3D95D"/>
    <w:rsid w:val="0EF36521"/>
    <w:rsid w:val="10786117"/>
    <w:rsid w:val="109000A7"/>
    <w:rsid w:val="10A69853"/>
    <w:rsid w:val="154C41AB"/>
    <w:rsid w:val="1910FAF6"/>
    <w:rsid w:val="1C333A17"/>
    <w:rsid w:val="1E448ABE"/>
    <w:rsid w:val="222C2674"/>
    <w:rsid w:val="2312D1DD"/>
    <w:rsid w:val="29138387"/>
    <w:rsid w:val="2D8C6133"/>
    <w:rsid w:val="2FD5E155"/>
    <w:rsid w:val="3AC0192D"/>
    <w:rsid w:val="3CC3C71A"/>
    <w:rsid w:val="3DB6284C"/>
    <w:rsid w:val="4111BCC7"/>
    <w:rsid w:val="42411369"/>
    <w:rsid w:val="4264BB49"/>
    <w:rsid w:val="47269EA0"/>
    <w:rsid w:val="484517BC"/>
    <w:rsid w:val="4941EAC2"/>
    <w:rsid w:val="4CF51617"/>
    <w:rsid w:val="4EB45940"/>
    <w:rsid w:val="4F1584B4"/>
    <w:rsid w:val="51A1E2AC"/>
    <w:rsid w:val="51E3B26D"/>
    <w:rsid w:val="53669F17"/>
    <w:rsid w:val="53AA0827"/>
    <w:rsid w:val="58F20E1D"/>
    <w:rsid w:val="5B174F13"/>
    <w:rsid w:val="5B41D15F"/>
    <w:rsid w:val="5C2429D1"/>
    <w:rsid w:val="5F81B68A"/>
    <w:rsid w:val="5FC7FD88"/>
    <w:rsid w:val="60D091BF"/>
    <w:rsid w:val="610FF908"/>
    <w:rsid w:val="6434C0C4"/>
    <w:rsid w:val="64CD318A"/>
    <w:rsid w:val="6803341D"/>
    <w:rsid w:val="6B745273"/>
    <w:rsid w:val="6C9AD464"/>
    <w:rsid w:val="734A0504"/>
    <w:rsid w:val="73F05CAA"/>
    <w:rsid w:val="74735921"/>
    <w:rsid w:val="785D1FE6"/>
    <w:rsid w:val="791E2D78"/>
    <w:rsid w:val="79391C3D"/>
    <w:rsid w:val="7BA799AE"/>
    <w:rsid w:val="7C7E3930"/>
    <w:rsid w:val="7D4507FC"/>
    <w:rsid w:val="7DB3F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4F13"/>
  <w15:chartTrackingRefBased/>
  <w15:docId w15:val="{DC9A3FFB-344D-4D71-80B1-32035DD1B1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0229b9f16b4010" /><Relationship Type="http://schemas.openxmlformats.org/officeDocument/2006/relationships/image" Target="/media/image2.png" Id="R1011743c538e4822" /><Relationship Type="http://schemas.openxmlformats.org/officeDocument/2006/relationships/image" Target="/media/image3.png" Id="R888efaf89b444fce" /><Relationship Type="http://schemas.openxmlformats.org/officeDocument/2006/relationships/image" Target="/media/image5.png" Id="R7ce2f32e333a46fe" /><Relationship Type="http://schemas.openxmlformats.org/officeDocument/2006/relationships/image" Target="/media/image6.png" Id="R95aefb695dcc41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2023-10-17T05:03:31.5782333Z</dcterms:created>
  <dcterms:modified xsi:type="dcterms:W3CDTF">2023-10-17T06:22:09.5168688Z</dcterms:modified>
  <dc:creator>Usha B</dc:creator>
  <lastModifiedBy>Usha B</lastModifiedBy>
</coreProperties>
</file>