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5D65" w:rsidRPr="00505D65" w:rsidRDefault="00931079" w:rsidP="004B4680">
      <w:pPr>
        <w:spacing w:after="0"/>
        <w:jc w:val="center"/>
        <w:rPr>
          <w:b/>
          <w:sz w:val="28"/>
          <w:u w:val="single"/>
        </w:rPr>
      </w:pPr>
      <w:r>
        <w:rPr>
          <w:b/>
          <w:sz w:val="28"/>
          <w:u w:val="single"/>
        </w:rPr>
        <w:t>Assignment Day - 2</w:t>
      </w:r>
    </w:p>
    <w:p w:rsidR="00931079" w:rsidRPr="00931079" w:rsidRDefault="00931079" w:rsidP="00931079">
      <w:pPr>
        <w:spacing w:after="0"/>
        <w:rPr>
          <w:b/>
        </w:rPr>
      </w:pPr>
      <w:r w:rsidRPr="00931079">
        <w:rPr>
          <w:b/>
        </w:rPr>
        <w:t>1. Information Gathering Or Recon</w:t>
      </w:r>
    </w:p>
    <w:p w:rsidR="00931079" w:rsidRPr="00931079" w:rsidRDefault="00931079" w:rsidP="00931079">
      <w:pPr>
        <w:spacing w:after="0"/>
      </w:pPr>
    </w:p>
    <w:p w:rsidR="00931079" w:rsidRPr="00931079" w:rsidRDefault="00931079" w:rsidP="00931079">
      <w:pPr>
        <w:spacing w:after="0"/>
      </w:pPr>
      <w:r w:rsidRPr="00931079">
        <w:rPr>
          <w:b/>
        </w:rPr>
        <w:t>Active Recon:</w:t>
      </w:r>
      <w:r w:rsidRPr="00931079">
        <w:t xml:space="preserve"> Active reconnaissance is a type of computer attack in which an intruder engages with the targeted system to gather information about vulnerabilities. This may be through automated scanning or manual testing using various tools like ping, traceroute, netcat etc. This type of recon requires that attacker interact with the target. This recon is faster and more accurate, however it also makes much more noise. Since the attacker have to interact with the target to gain information, there’s an increased chance that the recon will get caught by a firewall or one of the network security devices. (Intrusion Detection Systems, network firewalls, etc.)</w:t>
      </w:r>
    </w:p>
    <w:p w:rsidR="00931079" w:rsidRPr="00931079" w:rsidRDefault="00931079" w:rsidP="00931079">
      <w:pPr>
        <w:spacing w:after="0"/>
      </w:pPr>
    </w:p>
    <w:p w:rsidR="00931079" w:rsidRPr="00931079" w:rsidRDefault="00931079" w:rsidP="00931079">
      <w:pPr>
        <w:spacing w:after="0"/>
      </w:pPr>
      <w:r w:rsidRPr="00931079">
        <w:t>Tools Used: Nmap, Metasploit and etc.</w:t>
      </w:r>
    </w:p>
    <w:p w:rsidR="00931079" w:rsidRPr="00931079" w:rsidRDefault="00931079" w:rsidP="00931079">
      <w:pPr>
        <w:spacing w:after="0"/>
      </w:pPr>
    </w:p>
    <w:p w:rsidR="00931079" w:rsidRPr="00931079" w:rsidRDefault="00931079" w:rsidP="00931079">
      <w:pPr>
        <w:spacing w:after="0"/>
      </w:pPr>
      <w:r w:rsidRPr="001D0BDF">
        <w:rPr>
          <w:b/>
        </w:rPr>
        <w:t>Passive Recon:</w:t>
      </w:r>
      <w:r w:rsidRPr="00931079">
        <w:t xml:space="preserve"> Passive reconnaissance is an attempt to gain information about targeted computers and networks without actively engaging with the systems. It is a gathering the information without alerting victim. If the victim host alerted then it drastically increases security against the attack.</w:t>
      </w:r>
    </w:p>
    <w:p w:rsidR="00931079" w:rsidRPr="00931079" w:rsidRDefault="00931079" w:rsidP="00931079">
      <w:pPr>
        <w:spacing w:after="0"/>
      </w:pPr>
    </w:p>
    <w:p w:rsidR="00931079" w:rsidRPr="00931079" w:rsidRDefault="00931079" w:rsidP="00931079">
      <w:pPr>
        <w:spacing w:after="0"/>
      </w:pPr>
      <w:r w:rsidRPr="00931079">
        <w:t>Tools Used: Wireshark, Shodan and etc.</w:t>
      </w:r>
    </w:p>
    <w:p w:rsidR="00931079" w:rsidRPr="00931079" w:rsidRDefault="00931079" w:rsidP="00931079">
      <w:pPr>
        <w:spacing w:after="0"/>
      </w:pPr>
    </w:p>
    <w:p w:rsidR="00931079" w:rsidRPr="00931079" w:rsidRDefault="00931079" w:rsidP="00931079">
      <w:pPr>
        <w:spacing w:after="0"/>
      </w:pPr>
      <w:r w:rsidRPr="001D0BDF">
        <w:rPr>
          <w:b/>
        </w:rPr>
        <w:t>2. Google dorking (Passive Recon):</w:t>
      </w:r>
      <w:r w:rsidRPr="00931079">
        <w:t xml:space="preserve"> Google dorking, also called Google hacking is a technique that uses Google Search and other Google applications to find security holes in the configuration and computer code that websites are using. Google dorking could also be used for OSINT. </w:t>
      </w:r>
    </w:p>
    <w:p w:rsidR="00931079" w:rsidRPr="00931079" w:rsidRDefault="00931079" w:rsidP="00931079">
      <w:pPr>
        <w:spacing w:after="0"/>
      </w:pPr>
    </w:p>
    <w:p w:rsidR="00931079" w:rsidRPr="00931079" w:rsidRDefault="00931079" w:rsidP="00931079">
      <w:pPr>
        <w:spacing w:after="0"/>
      </w:pPr>
      <w:r w:rsidRPr="00931079">
        <w:t xml:space="preserve">Ex: 1. </w:t>
      </w:r>
      <w:proofErr w:type="spellStart"/>
      <w:r w:rsidRPr="00931079">
        <w:t>intitle:login</w:t>
      </w:r>
      <w:proofErr w:type="spellEnd"/>
    </w:p>
    <w:p w:rsidR="00931079" w:rsidRPr="00931079" w:rsidRDefault="00931079" w:rsidP="00931079">
      <w:pPr>
        <w:spacing w:after="0"/>
      </w:pPr>
      <w:r w:rsidRPr="00931079">
        <w:t xml:space="preserve">2. </w:t>
      </w:r>
      <w:proofErr w:type="spellStart"/>
      <w:r w:rsidRPr="00931079">
        <w:t>inurl:admin</w:t>
      </w:r>
      <w:proofErr w:type="spellEnd"/>
    </w:p>
    <w:p w:rsidR="00931079" w:rsidRPr="00931079" w:rsidRDefault="00931079" w:rsidP="00931079">
      <w:pPr>
        <w:spacing w:after="0"/>
      </w:pPr>
      <w:r w:rsidRPr="00931079">
        <w:t xml:space="preserve">3. </w:t>
      </w:r>
      <w:proofErr w:type="spellStart"/>
      <w:r w:rsidRPr="00931079">
        <w:t>filetype:pdf</w:t>
      </w:r>
      <w:proofErr w:type="spellEnd"/>
    </w:p>
    <w:p w:rsidR="00931079" w:rsidRPr="00931079" w:rsidRDefault="00931079" w:rsidP="00931079">
      <w:pPr>
        <w:spacing w:after="0"/>
      </w:pPr>
      <w:r w:rsidRPr="00931079">
        <w:t>4. site:flipkart.com</w:t>
      </w:r>
    </w:p>
    <w:p w:rsidR="00931079" w:rsidRPr="00931079" w:rsidRDefault="00931079" w:rsidP="00931079">
      <w:pPr>
        <w:spacing w:after="0"/>
      </w:pPr>
      <w:r w:rsidRPr="00931079">
        <w:t xml:space="preserve">5. </w:t>
      </w:r>
      <w:proofErr w:type="spellStart"/>
      <w:r w:rsidRPr="00931079">
        <w:t>intext:password</w:t>
      </w:r>
      <w:proofErr w:type="spellEnd"/>
    </w:p>
    <w:p w:rsidR="00931079" w:rsidRPr="00931079" w:rsidRDefault="00931079" w:rsidP="00931079">
      <w:pPr>
        <w:spacing w:after="0"/>
      </w:pPr>
      <w:r w:rsidRPr="00931079">
        <w:t>6. "Test to search"</w:t>
      </w:r>
    </w:p>
    <w:p w:rsidR="00931079" w:rsidRPr="00931079" w:rsidRDefault="001D0BDF" w:rsidP="00931079">
      <w:pPr>
        <w:spacing w:after="0"/>
      </w:pPr>
      <w:r>
        <w:t xml:space="preserve">use </w:t>
      </w:r>
      <w:r w:rsidRPr="00931079">
        <w:t>hyphen</w:t>
      </w:r>
      <w:r w:rsidR="00931079" w:rsidRPr="00931079">
        <w:t xml:space="preserve"> (-) to </w:t>
      </w:r>
      <w:r w:rsidRPr="00931079">
        <w:t>exclude</w:t>
      </w:r>
      <w:r w:rsidR="00931079" w:rsidRPr="00931079">
        <w:t xml:space="preserve"> the search type</w:t>
      </w:r>
    </w:p>
    <w:p w:rsidR="00931079" w:rsidRPr="00931079" w:rsidRDefault="00931079" w:rsidP="00931079">
      <w:pPr>
        <w:spacing w:after="0"/>
      </w:pPr>
    </w:p>
    <w:p w:rsidR="00931079" w:rsidRPr="00931079" w:rsidRDefault="00931079" w:rsidP="00931079">
      <w:pPr>
        <w:spacing w:after="0"/>
      </w:pPr>
      <w:r w:rsidRPr="001D0BDF">
        <w:rPr>
          <w:b/>
        </w:rPr>
        <w:t>3. Google Hacking Database (GHDB):</w:t>
      </w:r>
      <w:r w:rsidRPr="00931079">
        <w:t xml:space="preserve"> The GHDB is an index of search queries (we call them dorks) used to find publicly available information, intended for pen</w:t>
      </w:r>
      <w:r w:rsidR="001D0BDF">
        <w:t>-</w:t>
      </w:r>
      <w:r w:rsidRPr="00931079">
        <w:t>testers and security researchers.</w:t>
      </w:r>
    </w:p>
    <w:p w:rsidR="00931079" w:rsidRDefault="001D0BDF" w:rsidP="00931079">
      <w:pPr>
        <w:spacing w:after="0"/>
      </w:pPr>
      <w:r w:rsidRPr="001D0BDF">
        <w:t>https://www.exploit-db.com/</w:t>
      </w:r>
    </w:p>
    <w:p w:rsidR="001D0BDF" w:rsidRPr="00931079" w:rsidRDefault="001D0BDF" w:rsidP="00931079">
      <w:pPr>
        <w:spacing w:after="0"/>
      </w:pPr>
    </w:p>
    <w:p w:rsidR="00931079" w:rsidRDefault="00931079" w:rsidP="00931079">
      <w:pPr>
        <w:spacing w:after="0"/>
      </w:pPr>
      <w:r w:rsidRPr="001D0BDF">
        <w:rPr>
          <w:b/>
        </w:rPr>
        <w:t>4. ARP-Scan:</w:t>
      </w:r>
      <w:r w:rsidRPr="00931079">
        <w:t xml:space="preserve"> Arp-scan is a </w:t>
      </w:r>
      <w:r w:rsidR="001D0BDF" w:rsidRPr="00931079">
        <w:t>command line</w:t>
      </w:r>
      <w:r w:rsidRPr="00931079">
        <w:t xml:space="preserve"> utility for </w:t>
      </w:r>
      <w:r w:rsidR="001D0BDF" w:rsidRPr="00931079">
        <w:t>Linux</w:t>
      </w:r>
      <w:r w:rsidRPr="00931079">
        <w:t xml:space="preserve"> that can be used to scan the network of a certain interface for alive hosts. It shows the ip address and mac addresses of all the hosts/nodes found.</w:t>
      </w:r>
    </w:p>
    <w:p w:rsidR="001D0BDF" w:rsidRPr="00931079" w:rsidRDefault="001D0BDF" w:rsidP="00931079">
      <w:pPr>
        <w:spacing w:after="0"/>
      </w:pPr>
      <w:r>
        <w:rPr>
          <w:noProof/>
          <w:lang w:val="en-IN" w:eastAsia="en-IN"/>
        </w:rPr>
        <w:drawing>
          <wp:inline distT="0" distB="0" distL="0" distR="0">
            <wp:extent cx="5334000" cy="12668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cstate="print"/>
                    <a:srcRect/>
                    <a:stretch>
                      <a:fillRect/>
                    </a:stretch>
                  </pic:blipFill>
                  <pic:spPr bwMode="auto">
                    <a:xfrm>
                      <a:off x="0" y="0"/>
                      <a:ext cx="5334000" cy="1266825"/>
                    </a:xfrm>
                    <a:prstGeom prst="rect">
                      <a:avLst/>
                    </a:prstGeom>
                    <a:noFill/>
                    <a:ln w="9525">
                      <a:noFill/>
                      <a:miter lim="800000"/>
                      <a:headEnd/>
                      <a:tailEnd/>
                    </a:ln>
                  </pic:spPr>
                </pic:pic>
              </a:graphicData>
            </a:graphic>
          </wp:inline>
        </w:drawing>
      </w:r>
    </w:p>
    <w:p w:rsidR="00931079" w:rsidRPr="00931079" w:rsidRDefault="00931079" w:rsidP="00931079">
      <w:pPr>
        <w:spacing w:after="0"/>
      </w:pPr>
      <w:r w:rsidRPr="00446CFC">
        <w:rPr>
          <w:b/>
        </w:rPr>
        <w:lastRenderedPageBreak/>
        <w:t>5. OSINT (Passive Recon):</w:t>
      </w:r>
      <w:r w:rsidRPr="00931079">
        <w:t xml:space="preserve"> OSINT (OSINT, for Open Source </w:t>
      </w:r>
      <w:proofErr w:type="spellStart"/>
      <w:r w:rsidRPr="00931079">
        <w:t>INTelligence</w:t>
      </w:r>
      <w:proofErr w:type="spellEnd"/>
      <w:r w:rsidRPr="00931079">
        <w:t>) techniques are the methods and tools used to acquire information that is widely available and useful for supporting intelligence analysts.</w:t>
      </w:r>
    </w:p>
    <w:p w:rsidR="00931079" w:rsidRPr="00931079" w:rsidRDefault="00931079" w:rsidP="00931079">
      <w:pPr>
        <w:spacing w:after="0"/>
      </w:pPr>
    </w:p>
    <w:p w:rsidR="00931079" w:rsidRDefault="00931079" w:rsidP="00931079">
      <w:pPr>
        <w:spacing w:after="0"/>
      </w:pPr>
      <w:r w:rsidRPr="00446CFC">
        <w:rPr>
          <w:b/>
        </w:rPr>
        <w:t>6. Profil3r:</w:t>
      </w:r>
      <w:r w:rsidRPr="00931079">
        <w:t xml:space="preserve"> Profil3r is an OSINT tool that allows you to find potential profiles of a person on social networks, as well as their email addresses. This program also alerts you to the presence of a data leak for the found emails.</w:t>
      </w:r>
    </w:p>
    <w:p w:rsidR="00B40127" w:rsidRPr="00931079" w:rsidRDefault="00B40127" w:rsidP="00931079">
      <w:pPr>
        <w:spacing w:after="0"/>
      </w:pPr>
    </w:p>
    <w:p w:rsidR="00931079" w:rsidRDefault="00931079" w:rsidP="00931079">
      <w:pPr>
        <w:spacing w:after="0"/>
      </w:pPr>
      <w:r w:rsidRPr="00931079">
        <w:t>https://github.com/Rog3rSm1th/Profil3r</w:t>
      </w:r>
    </w:p>
    <w:p w:rsidR="00B40127" w:rsidRDefault="00B40127" w:rsidP="00931079">
      <w:pPr>
        <w:spacing w:after="0"/>
      </w:pPr>
    </w:p>
    <w:p w:rsidR="00B40127" w:rsidRPr="00931079" w:rsidRDefault="00B40127" w:rsidP="00931079">
      <w:pPr>
        <w:spacing w:after="0"/>
      </w:pPr>
      <w:r>
        <w:rPr>
          <w:noProof/>
          <w:lang w:val="en-IN" w:eastAsia="en-IN"/>
        </w:rPr>
        <w:drawing>
          <wp:inline distT="0" distB="0" distL="0" distR="0">
            <wp:extent cx="4324350" cy="86677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4324350" cy="866775"/>
                    </a:xfrm>
                    <a:prstGeom prst="rect">
                      <a:avLst/>
                    </a:prstGeom>
                    <a:noFill/>
                    <a:ln w="9525">
                      <a:noFill/>
                      <a:miter lim="800000"/>
                      <a:headEnd/>
                      <a:tailEnd/>
                    </a:ln>
                  </pic:spPr>
                </pic:pic>
              </a:graphicData>
            </a:graphic>
          </wp:inline>
        </w:drawing>
      </w:r>
    </w:p>
    <w:p w:rsidR="00931079" w:rsidRPr="00931079" w:rsidRDefault="00931079" w:rsidP="00931079">
      <w:pPr>
        <w:spacing w:after="0"/>
        <w:rPr>
          <w:b/>
        </w:rPr>
      </w:pPr>
    </w:p>
    <w:p w:rsidR="004B4680" w:rsidRDefault="00931079" w:rsidP="004B4680">
      <w:pPr>
        <w:spacing w:after="0"/>
      </w:pPr>
      <w:r>
        <w:rPr>
          <w:noProof/>
          <w:lang w:val="en-IN" w:eastAsia="en-IN"/>
        </w:rPr>
        <w:drawing>
          <wp:inline distT="0" distB="0" distL="0" distR="0">
            <wp:extent cx="5731510" cy="1461453"/>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1461453"/>
                    </a:xfrm>
                    <a:prstGeom prst="rect">
                      <a:avLst/>
                    </a:prstGeom>
                    <a:noFill/>
                    <a:ln w="9525">
                      <a:noFill/>
                      <a:miter lim="800000"/>
                      <a:headEnd/>
                      <a:tailEnd/>
                    </a:ln>
                  </pic:spPr>
                </pic:pic>
              </a:graphicData>
            </a:graphic>
          </wp:inline>
        </w:drawing>
      </w:r>
    </w:p>
    <w:p w:rsidR="00931079" w:rsidRDefault="00931079" w:rsidP="004B4680">
      <w:pPr>
        <w:spacing w:after="0"/>
      </w:pPr>
      <w:r>
        <w:rPr>
          <w:noProof/>
          <w:lang w:val="en-IN" w:eastAsia="en-IN"/>
        </w:rPr>
        <w:drawing>
          <wp:inline distT="0" distB="0" distL="0" distR="0">
            <wp:extent cx="5731510" cy="2414836"/>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2414836"/>
                    </a:xfrm>
                    <a:prstGeom prst="rect">
                      <a:avLst/>
                    </a:prstGeom>
                    <a:noFill/>
                    <a:ln w="9525">
                      <a:noFill/>
                      <a:miter lim="800000"/>
                      <a:headEnd/>
                      <a:tailEnd/>
                    </a:ln>
                  </pic:spPr>
                </pic:pic>
              </a:graphicData>
            </a:graphic>
          </wp:inline>
        </w:drawing>
      </w:r>
    </w:p>
    <w:p w:rsidR="00931079" w:rsidRDefault="00931079" w:rsidP="004B4680">
      <w:pPr>
        <w:spacing w:after="0"/>
      </w:pPr>
    </w:p>
    <w:p w:rsidR="00931079" w:rsidRDefault="00931079" w:rsidP="004B4680">
      <w:pPr>
        <w:spacing w:after="0"/>
      </w:pPr>
      <w:r>
        <w:rPr>
          <w:noProof/>
          <w:lang w:val="en-IN" w:eastAsia="en-IN"/>
        </w:rPr>
        <w:lastRenderedPageBreak/>
        <w:drawing>
          <wp:inline distT="0" distB="0" distL="0" distR="0">
            <wp:extent cx="5731510" cy="1797610"/>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1797610"/>
                    </a:xfrm>
                    <a:prstGeom prst="rect">
                      <a:avLst/>
                    </a:prstGeom>
                    <a:noFill/>
                    <a:ln w="9525">
                      <a:noFill/>
                      <a:miter lim="800000"/>
                      <a:headEnd/>
                      <a:tailEnd/>
                    </a:ln>
                  </pic:spPr>
                </pic:pic>
              </a:graphicData>
            </a:graphic>
          </wp:inline>
        </w:drawing>
      </w:r>
    </w:p>
    <w:p w:rsidR="00931079" w:rsidRDefault="00931079" w:rsidP="004B4680">
      <w:pPr>
        <w:spacing w:after="0"/>
      </w:pPr>
    </w:p>
    <w:p w:rsidR="00931079" w:rsidRPr="00446CFC" w:rsidRDefault="00B40127" w:rsidP="004B4680">
      <w:pPr>
        <w:spacing w:after="0"/>
        <w:rPr>
          <w:b/>
        </w:rPr>
      </w:pPr>
      <w:r w:rsidRPr="00446CFC">
        <w:rPr>
          <w:b/>
        </w:rPr>
        <w:t>7. Website Information:</w:t>
      </w:r>
    </w:p>
    <w:p w:rsidR="00B40127" w:rsidRPr="00446CFC" w:rsidRDefault="00B40127" w:rsidP="004B4680">
      <w:pPr>
        <w:spacing w:after="0"/>
        <w:rPr>
          <w:b/>
        </w:rPr>
      </w:pPr>
      <w:proofErr w:type="spellStart"/>
      <w:r w:rsidRPr="00446CFC">
        <w:rPr>
          <w:b/>
        </w:rPr>
        <w:t>i</w:t>
      </w:r>
      <w:proofErr w:type="spellEnd"/>
      <w:r w:rsidRPr="00446CFC">
        <w:rPr>
          <w:b/>
        </w:rPr>
        <w:t xml:space="preserve">. </w:t>
      </w:r>
      <w:proofErr w:type="spellStart"/>
      <w:r w:rsidRPr="00446CFC">
        <w:rPr>
          <w:b/>
        </w:rPr>
        <w:t>Whatweb</w:t>
      </w:r>
      <w:proofErr w:type="spellEnd"/>
      <w:r w:rsidRPr="00446CFC">
        <w:rPr>
          <w:b/>
        </w:rPr>
        <w:t xml:space="preserve"> &lt;</w:t>
      </w:r>
      <w:proofErr w:type="spellStart"/>
      <w:r w:rsidRPr="00446CFC">
        <w:rPr>
          <w:b/>
        </w:rPr>
        <w:t>Website_URL</w:t>
      </w:r>
      <w:proofErr w:type="spellEnd"/>
      <w:r w:rsidRPr="00446CFC">
        <w:rPr>
          <w:b/>
        </w:rPr>
        <w:t>&gt;</w:t>
      </w:r>
    </w:p>
    <w:p w:rsidR="00B40127" w:rsidRDefault="00B40127" w:rsidP="004B4680">
      <w:pPr>
        <w:spacing w:after="0"/>
      </w:pPr>
    </w:p>
    <w:p w:rsidR="00B40127" w:rsidRDefault="00B40127" w:rsidP="004B4680">
      <w:pPr>
        <w:spacing w:after="0"/>
      </w:pPr>
      <w:r>
        <w:rPr>
          <w:noProof/>
          <w:lang w:val="en-IN" w:eastAsia="en-IN"/>
        </w:rPr>
        <w:drawing>
          <wp:inline distT="0" distB="0" distL="0" distR="0">
            <wp:extent cx="5731510" cy="740516"/>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740516"/>
                    </a:xfrm>
                    <a:prstGeom prst="rect">
                      <a:avLst/>
                    </a:prstGeom>
                    <a:noFill/>
                    <a:ln w="9525">
                      <a:noFill/>
                      <a:miter lim="800000"/>
                      <a:headEnd/>
                      <a:tailEnd/>
                    </a:ln>
                  </pic:spPr>
                </pic:pic>
              </a:graphicData>
            </a:graphic>
          </wp:inline>
        </w:drawing>
      </w:r>
    </w:p>
    <w:p w:rsidR="00B40127" w:rsidRDefault="00B40127" w:rsidP="004B4680">
      <w:pPr>
        <w:spacing w:after="0"/>
      </w:pPr>
    </w:p>
    <w:p w:rsidR="00B40127" w:rsidRPr="00446CFC" w:rsidRDefault="00B40127" w:rsidP="004B4680">
      <w:pPr>
        <w:spacing w:after="0"/>
        <w:rPr>
          <w:b/>
        </w:rPr>
      </w:pPr>
      <w:r w:rsidRPr="00446CFC">
        <w:rPr>
          <w:b/>
        </w:rPr>
        <w:t>ii. https://www.wappalyzer.com</w:t>
      </w:r>
    </w:p>
    <w:p w:rsidR="00B40127" w:rsidRDefault="00B40127" w:rsidP="004B4680">
      <w:pPr>
        <w:spacing w:after="0"/>
      </w:pPr>
      <w:r>
        <w:rPr>
          <w:noProof/>
          <w:lang w:val="en-IN" w:eastAsia="en-IN"/>
        </w:rPr>
        <w:drawing>
          <wp:inline distT="0" distB="0" distL="0" distR="0">
            <wp:extent cx="5731510" cy="2774243"/>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2774243"/>
                    </a:xfrm>
                    <a:prstGeom prst="rect">
                      <a:avLst/>
                    </a:prstGeom>
                    <a:noFill/>
                    <a:ln w="9525">
                      <a:noFill/>
                      <a:miter lim="800000"/>
                      <a:headEnd/>
                      <a:tailEnd/>
                    </a:ln>
                  </pic:spPr>
                </pic:pic>
              </a:graphicData>
            </a:graphic>
          </wp:inline>
        </w:drawing>
      </w:r>
    </w:p>
    <w:p w:rsidR="00446CFC" w:rsidRDefault="00446CFC" w:rsidP="004B4680">
      <w:pPr>
        <w:spacing w:after="0"/>
      </w:pPr>
    </w:p>
    <w:p w:rsidR="00B40127" w:rsidRPr="00446CFC" w:rsidRDefault="00446CFC" w:rsidP="004B4680">
      <w:pPr>
        <w:spacing w:after="0"/>
        <w:rPr>
          <w:b/>
        </w:rPr>
      </w:pPr>
      <w:r w:rsidRPr="00446CFC">
        <w:rPr>
          <w:b/>
        </w:rPr>
        <w:t>iii. https://whois.domaintools.com/</w:t>
      </w:r>
    </w:p>
    <w:p w:rsidR="00446CFC" w:rsidRDefault="00446CFC" w:rsidP="004B4680">
      <w:pPr>
        <w:spacing w:after="0"/>
      </w:pPr>
      <w:r>
        <w:rPr>
          <w:noProof/>
          <w:lang w:val="en-IN" w:eastAsia="en-IN"/>
        </w:rPr>
        <w:lastRenderedPageBreak/>
        <w:drawing>
          <wp:inline distT="0" distB="0" distL="0" distR="0">
            <wp:extent cx="4171950" cy="296037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171950" cy="2960370"/>
                    </a:xfrm>
                    <a:prstGeom prst="rect">
                      <a:avLst/>
                    </a:prstGeom>
                    <a:noFill/>
                    <a:ln w="9525">
                      <a:noFill/>
                      <a:miter lim="800000"/>
                      <a:headEnd/>
                      <a:tailEnd/>
                    </a:ln>
                  </pic:spPr>
                </pic:pic>
              </a:graphicData>
            </a:graphic>
          </wp:inline>
        </w:drawing>
      </w:r>
    </w:p>
    <w:p w:rsidR="00446CFC" w:rsidRDefault="00446CFC" w:rsidP="004B4680">
      <w:pPr>
        <w:spacing w:after="0"/>
      </w:pPr>
    </w:p>
    <w:p w:rsidR="00446CFC" w:rsidRPr="00446CFC" w:rsidRDefault="00446CFC" w:rsidP="004B4680">
      <w:pPr>
        <w:spacing w:after="0"/>
        <w:rPr>
          <w:b/>
        </w:rPr>
      </w:pPr>
      <w:r w:rsidRPr="00446CFC">
        <w:rPr>
          <w:b/>
        </w:rPr>
        <w:t>iv.  sublist3r</w:t>
      </w:r>
    </w:p>
    <w:p w:rsidR="00446CFC" w:rsidRDefault="00446CFC" w:rsidP="004B4680">
      <w:pPr>
        <w:spacing w:after="0"/>
      </w:pPr>
    </w:p>
    <w:p w:rsidR="00446CFC" w:rsidRDefault="00446CFC" w:rsidP="004B4680">
      <w:pPr>
        <w:spacing w:after="0"/>
      </w:pPr>
      <w:r>
        <w:rPr>
          <w:noProof/>
          <w:lang w:val="en-IN" w:eastAsia="en-IN"/>
        </w:rPr>
        <w:drawing>
          <wp:inline distT="0" distB="0" distL="0" distR="0">
            <wp:extent cx="5731510" cy="2225999"/>
            <wp:effectExtent l="19050" t="0" r="254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2225999"/>
                    </a:xfrm>
                    <a:prstGeom prst="rect">
                      <a:avLst/>
                    </a:prstGeom>
                    <a:noFill/>
                    <a:ln w="9525">
                      <a:noFill/>
                      <a:miter lim="800000"/>
                      <a:headEnd/>
                      <a:tailEnd/>
                    </a:ln>
                  </pic:spPr>
                </pic:pic>
              </a:graphicData>
            </a:graphic>
          </wp:inline>
        </w:drawing>
      </w:r>
    </w:p>
    <w:p w:rsidR="00446CFC" w:rsidRDefault="00446CFC" w:rsidP="004B4680">
      <w:pPr>
        <w:spacing w:after="0"/>
      </w:pPr>
    </w:p>
    <w:p w:rsidR="00CA59BA" w:rsidRDefault="00CA59BA" w:rsidP="004B4680">
      <w:pPr>
        <w:spacing w:after="0"/>
      </w:pPr>
      <w:r>
        <w:rPr>
          <w:noProof/>
          <w:lang w:val="en-IN" w:eastAsia="en-IN"/>
        </w:rPr>
        <w:drawing>
          <wp:inline distT="0" distB="0" distL="0" distR="0">
            <wp:extent cx="2705100" cy="647700"/>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2705100" cy="647700"/>
                    </a:xfrm>
                    <a:prstGeom prst="rect">
                      <a:avLst/>
                    </a:prstGeom>
                    <a:noFill/>
                    <a:ln w="9525">
                      <a:noFill/>
                      <a:miter lim="800000"/>
                      <a:headEnd/>
                      <a:tailEnd/>
                    </a:ln>
                  </pic:spPr>
                </pic:pic>
              </a:graphicData>
            </a:graphic>
          </wp:inline>
        </w:drawing>
      </w:r>
    </w:p>
    <w:p w:rsidR="00CA59BA" w:rsidRDefault="00CA59BA" w:rsidP="004B4680">
      <w:pPr>
        <w:spacing w:after="0"/>
      </w:pPr>
    </w:p>
    <w:p w:rsidR="00CA59BA" w:rsidRDefault="00CA59BA" w:rsidP="004B4680">
      <w:pPr>
        <w:spacing w:after="0"/>
      </w:pPr>
      <w:r>
        <w:t>Few of the sub domains</w:t>
      </w:r>
    </w:p>
    <w:p w:rsidR="00CA59BA" w:rsidRDefault="00CA59BA" w:rsidP="004B4680">
      <w:pPr>
        <w:spacing w:after="0"/>
      </w:pPr>
    </w:p>
    <w:p w:rsidR="00CA59BA" w:rsidRDefault="00CA59BA" w:rsidP="004B4680">
      <w:pPr>
        <w:spacing w:after="0"/>
      </w:pPr>
      <w:r>
        <w:rPr>
          <w:noProof/>
          <w:lang w:val="en-IN" w:eastAsia="en-IN"/>
        </w:rPr>
        <w:drawing>
          <wp:inline distT="0" distB="0" distL="0" distR="0">
            <wp:extent cx="1695450" cy="15102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1695450" cy="1510233"/>
                    </a:xfrm>
                    <a:prstGeom prst="rect">
                      <a:avLst/>
                    </a:prstGeom>
                    <a:noFill/>
                    <a:ln w="9525">
                      <a:noFill/>
                      <a:miter lim="800000"/>
                      <a:headEnd/>
                      <a:tailEnd/>
                    </a:ln>
                  </pic:spPr>
                </pic:pic>
              </a:graphicData>
            </a:graphic>
          </wp:inline>
        </w:drawing>
      </w:r>
    </w:p>
    <w:p w:rsidR="00CA59BA" w:rsidRPr="00353B21" w:rsidRDefault="00353B21" w:rsidP="004B4680">
      <w:pPr>
        <w:spacing w:after="0"/>
        <w:rPr>
          <w:b/>
        </w:rPr>
      </w:pPr>
      <w:r w:rsidRPr="00353B21">
        <w:rPr>
          <w:b/>
        </w:rPr>
        <w:lastRenderedPageBreak/>
        <w:t xml:space="preserve">v. </w:t>
      </w:r>
      <w:proofErr w:type="spellStart"/>
      <w:r w:rsidRPr="00353B21">
        <w:rPr>
          <w:b/>
        </w:rPr>
        <w:t>theHarveter</w:t>
      </w:r>
      <w:proofErr w:type="spellEnd"/>
    </w:p>
    <w:p w:rsidR="00353B21" w:rsidRDefault="00353B21" w:rsidP="004B4680">
      <w:pPr>
        <w:spacing w:after="0"/>
      </w:pPr>
    </w:p>
    <w:p w:rsidR="00353B21" w:rsidRDefault="00353B21" w:rsidP="004B4680">
      <w:pPr>
        <w:spacing w:after="0"/>
      </w:pPr>
      <w:r>
        <w:rPr>
          <w:noProof/>
          <w:lang w:val="en-IN" w:eastAsia="en-IN"/>
        </w:rPr>
        <w:drawing>
          <wp:inline distT="0" distB="0" distL="0" distR="0">
            <wp:extent cx="5524500" cy="3305175"/>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524500" cy="3305175"/>
                    </a:xfrm>
                    <a:prstGeom prst="rect">
                      <a:avLst/>
                    </a:prstGeom>
                    <a:noFill/>
                    <a:ln w="9525">
                      <a:noFill/>
                      <a:miter lim="800000"/>
                      <a:headEnd/>
                      <a:tailEnd/>
                    </a:ln>
                  </pic:spPr>
                </pic:pic>
              </a:graphicData>
            </a:graphic>
          </wp:inline>
        </w:drawing>
      </w:r>
    </w:p>
    <w:p w:rsidR="00353B21" w:rsidRDefault="00353B21" w:rsidP="004B4680">
      <w:pPr>
        <w:spacing w:after="0"/>
      </w:pPr>
    </w:p>
    <w:p w:rsidR="00827572" w:rsidRPr="00827572" w:rsidRDefault="00827572" w:rsidP="004B4680">
      <w:pPr>
        <w:spacing w:after="0"/>
        <w:rPr>
          <w:b/>
        </w:rPr>
      </w:pPr>
      <w:r w:rsidRPr="00827572">
        <w:rPr>
          <w:b/>
        </w:rPr>
        <w:t>v. https://hunter.io/</w:t>
      </w:r>
    </w:p>
    <w:p w:rsidR="00827572" w:rsidRDefault="00827572" w:rsidP="004B4680">
      <w:pPr>
        <w:spacing w:after="0"/>
      </w:pPr>
    </w:p>
    <w:p w:rsidR="00827572" w:rsidRDefault="00827572" w:rsidP="004B4680">
      <w:pPr>
        <w:spacing w:after="0"/>
      </w:pPr>
      <w:r>
        <w:rPr>
          <w:noProof/>
          <w:lang w:val="en-IN" w:eastAsia="en-IN"/>
        </w:rPr>
        <w:drawing>
          <wp:inline distT="0" distB="0" distL="0" distR="0">
            <wp:extent cx="5731510" cy="3102566"/>
            <wp:effectExtent l="19050" t="0" r="254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31510" cy="3102566"/>
                    </a:xfrm>
                    <a:prstGeom prst="rect">
                      <a:avLst/>
                    </a:prstGeom>
                    <a:noFill/>
                    <a:ln w="9525">
                      <a:noFill/>
                      <a:miter lim="800000"/>
                      <a:headEnd/>
                      <a:tailEnd/>
                    </a:ln>
                  </pic:spPr>
                </pic:pic>
              </a:graphicData>
            </a:graphic>
          </wp:inline>
        </w:drawing>
      </w:r>
    </w:p>
    <w:p w:rsidR="00827572" w:rsidRDefault="00827572" w:rsidP="004B4680">
      <w:pPr>
        <w:spacing w:after="0"/>
      </w:pPr>
    </w:p>
    <w:p w:rsidR="00827572" w:rsidRPr="00392EA3" w:rsidRDefault="00392EA3" w:rsidP="004B4680">
      <w:pPr>
        <w:spacing w:after="0"/>
        <w:rPr>
          <w:b/>
        </w:rPr>
      </w:pPr>
      <w:r w:rsidRPr="00392EA3">
        <w:rPr>
          <w:b/>
        </w:rPr>
        <w:t>vi. https://haveibeenpwned.com/</w:t>
      </w:r>
    </w:p>
    <w:p w:rsidR="00392EA3" w:rsidRDefault="00392EA3" w:rsidP="004B4680">
      <w:pPr>
        <w:spacing w:after="0"/>
      </w:pPr>
      <w:r>
        <w:rPr>
          <w:noProof/>
          <w:lang w:val="en-IN" w:eastAsia="en-IN"/>
        </w:rPr>
        <w:lastRenderedPageBreak/>
        <w:drawing>
          <wp:inline distT="0" distB="0" distL="0" distR="0">
            <wp:extent cx="5731510" cy="2653039"/>
            <wp:effectExtent l="19050" t="0" r="254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2653039"/>
                    </a:xfrm>
                    <a:prstGeom prst="rect">
                      <a:avLst/>
                    </a:prstGeom>
                    <a:noFill/>
                    <a:ln w="9525">
                      <a:noFill/>
                      <a:miter lim="800000"/>
                      <a:headEnd/>
                      <a:tailEnd/>
                    </a:ln>
                  </pic:spPr>
                </pic:pic>
              </a:graphicData>
            </a:graphic>
          </wp:inline>
        </w:drawing>
      </w:r>
    </w:p>
    <w:p w:rsidR="00392EA3" w:rsidRDefault="00392EA3" w:rsidP="004B4680">
      <w:pPr>
        <w:spacing w:after="0"/>
      </w:pPr>
    </w:p>
    <w:p w:rsidR="00392EA3" w:rsidRPr="00AA5907" w:rsidRDefault="00AA5907" w:rsidP="004B4680">
      <w:pPr>
        <w:spacing w:after="0"/>
        <w:rPr>
          <w:b/>
        </w:rPr>
      </w:pPr>
      <w:r w:rsidRPr="00AA5907">
        <w:rPr>
          <w:b/>
        </w:rPr>
        <w:t>8. Scanning: Scanning for vulnerabilities in a Website/Web application</w:t>
      </w:r>
    </w:p>
    <w:p w:rsidR="009A2A2A" w:rsidRDefault="00B16406" w:rsidP="004B4680">
      <w:pPr>
        <w:spacing w:after="0"/>
        <w:rPr>
          <w:b/>
        </w:rPr>
      </w:pPr>
      <w:proofErr w:type="spellStart"/>
      <w:r w:rsidRPr="00B16406">
        <w:rPr>
          <w:b/>
        </w:rPr>
        <w:t>i</w:t>
      </w:r>
      <w:proofErr w:type="spellEnd"/>
      <w:r w:rsidRPr="00B16406">
        <w:rPr>
          <w:b/>
        </w:rPr>
        <w:t>. dirsearch</w:t>
      </w:r>
      <w:r>
        <w:rPr>
          <w:b/>
        </w:rPr>
        <w:t xml:space="preserve">: </w:t>
      </w:r>
      <w:r w:rsidR="009A2A2A" w:rsidRPr="00B70B7D">
        <w:t>Dirsearch, written in python is a command-line website directory scanner. It has a lot of features making it the complete winner in terms of performance: It includes Multithreading, making it faster than any other site scanner tool. It performs Recursive brute-forcing. It has HTTP proxy support.</w:t>
      </w:r>
      <w:r w:rsidR="009A2A2A" w:rsidRPr="009A2A2A">
        <w:rPr>
          <w:b/>
        </w:rPr>
        <w:t xml:space="preserve"> </w:t>
      </w:r>
    </w:p>
    <w:p w:rsidR="00AA5907" w:rsidRDefault="00B16406" w:rsidP="004B4680">
      <w:pPr>
        <w:spacing w:after="0"/>
      </w:pPr>
      <w:r w:rsidRPr="00B16406">
        <w:t>https://github.com/maurosoria/dirsearch</w:t>
      </w:r>
    </w:p>
    <w:p w:rsidR="00B16406" w:rsidRDefault="00B16406" w:rsidP="004B4680">
      <w:pPr>
        <w:spacing w:after="0"/>
      </w:pPr>
    </w:p>
    <w:p w:rsidR="00B16406" w:rsidRDefault="00B16406" w:rsidP="004B4680">
      <w:pPr>
        <w:spacing w:after="0"/>
      </w:pPr>
      <w:r>
        <w:rPr>
          <w:noProof/>
          <w:lang w:val="en-IN" w:eastAsia="en-IN"/>
        </w:rPr>
        <w:drawing>
          <wp:inline distT="0" distB="0" distL="0" distR="0">
            <wp:extent cx="5076825" cy="2360879"/>
            <wp:effectExtent l="19050" t="0" r="9525"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076825" cy="2360879"/>
                    </a:xfrm>
                    <a:prstGeom prst="rect">
                      <a:avLst/>
                    </a:prstGeom>
                    <a:noFill/>
                    <a:ln w="9525">
                      <a:noFill/>
                      <a:miter lim="800000"/>
                      <a:headEnd/>
                      <a:tailEnd/>
                    </a:ln>
                  </pic:spPr>
                </pic:pic>
              </a:graphicData>
            </a:graphic>
          </wp:inline>
        </w:drawing>
      </w:r>
    </w:p>
    <w:p w:rsidR="00392EA3" w:rsidRDefault="00392EA3" w:rsidP="004B4680">
      <w:pPr>
        <w:spacing w:after="0"/>
      </w:pPr>
    </w:p>
    <w:p w:rsidR="00B16406" w:rsidRPr="009A2A2A" w:rsidRDefault="00B16406" w:rsidP="004B4680">
      <w:pPr>
        <w:spacing w:after="0"/>
        <w:rPr>
          <w:b/>
        </w:rPr>
      </w:pPr>
      <w:r w:rsidRPr="009A2A2A">
        <w:rPr>
          <w:b/>
        </w:rPr>
        <w:t>ii. DIRB</w:t>
      </w:r>
      <w:r w:rsidR="009A2A2A">
        <w:rPr>
          <w:b/>
        </w:rPr>
        <w:t xml:space="preserve">: </w:t>
      </w:r>
      <w:r w:rsidR="009A2A2A" w:rsidRPr="00B70B7D">
        <w:t>DIRB is a Web Content Scanner. It looks for existing (and/or hidden) Web Objects. It basically works by launching a dictionary-based attack against a web server and analyzing the response. ... It doesn't search vulnerabilities nor does it look for web contents that can be vulnerable.</w:t>
      </w:r>
    </w:p>
    <w:p w:rsidR="00B16406" w:rsidRDefault="00B16406" w:rsidP="004B4680">
      <w:pPr>
        <w:spacing w:after="0"/>
      </w:pPr>
      <w:r>
        <w:rPr>
          <w:noProof/>
          <w:lang w:val="en-IN" w:eastAsia="en-IN"/>
        </w:rPr>
        <w:lastRenderedPageBreak/>
        <w:drawing>
          <wp:inline distT="0" distB="0" distL="0" distR="0">
            <wp:extent cx="3743325" cy="250103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3743325" cy="2501035"/>
                    </a:xfrm>
                    <a:prstGeom prst="rect">
                      <a:avLst/>
                    </a:prstGeom>
                    <a:noFill/>
                    <a:ln w="9525">
                      <a:noFill/>
                      <a:miter lim="800000"/>
                      <a:headEnd/>
                      <a:tailEnd/>
                    </a:ln>
                  </pic:spPr>
                </pic:pic>
              </a:graphicData>
            </a:graphic>
          </wp:inline>
        </w:drawing>
      </w:r>
    </w:p>
    <w:p w:rsidR="009A2A2A" w:rsidRDefault="009A2A2A" w:rsidP="004B4680">
      <w:pPr>
        <w:spacing w:after="0"/>
      </w:pPr>
    </w:p>
    <w:p w:rsidR="00B16406" w:rsidRDefault="00B70B7D" w:rsidP="004B4680">
      <w:pPr>
        <w:spacing w:after="0"/>
      </w:pPr>
      <w:r w:rsidRPr="00B70B7D">
        <w:rPr>
          <w:b/>
        </w:rPr>
        <w:t>iii. Nmap:</w:t>
      </w:r>
      <w:r>
        <w:t xml:space="preserve"> </w:t>
      </w:r>
      <w:r w:rsidRPr="00B70B7D">
        <w:t>Nmap is used to discover hosts and services on a computer network by sending packets and analyzing the responses.</w:t>
      </w:r>
    </w:p>
    <w:p w:rsidR="00B70B7D" w:rsidRDefault="00151D05" w:rsidP="004B4680">
      <w:pPr>
        <w:spacing w:after="0"/>
      </w:pPr>
      <w:r>
        <w:rPr>
          <w:noProof/>
          <w:lang w:val="en-IN" w:eastAsia="en-IN"/>
        </w:rPr>
        <w:drawing>
          <wp:inline distT="0" distB="0" distL="0" distR="0">
            <wp:extent cx="4629150" cy="94707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4629150" cy="947073"/>
                    </a:xfrm>
                    <a:prstGeom prst="rect">
                      <a:avLst/>
                    </a:prstGeom>
                    <a:noFill/>
                    <a:ln w="9525">
                      <a:noFill/>
                      <a:miter lim="800000"/>
                      <a:headEnd/>
                      <a:tailEnd/>
                    </a:ln>
                  </pic:spPr>
                </pic:pic>
              </a:graphicData>
            </a:graphic>
          </wp:inline>
        </w:drawing>
      </w:r>
    </w:p>
    <w:p w:rsidR="00151D05" w:rsidRDefault="00151D05" w:rsidP="004B4680">
      <w:pPr>
        <w:spacing w:after="0"/>
      </w:pPr>
      <w:r>
        <w:rPr>
          <w:noProof/>
          <w:lang w:val="en-IN" w:eastAsia="en-IN"/>
        </w:rPr>
        <w:drawing>
          <wp:inline distT="0" distB="0" distL="0" distR="0">
            <wp:extent cx="4572000" cy="1298764"/>
            <wp:effectExtent l="19050" t="0" r="0"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4583873" cy="1302137"/>
                    </a:xfrm>
                    <a:prstGeom prst="rect">
                      <a:avLst/>
                    </a:prstGeom>
                    <a:noFill/>
                    <a:ln w="9525">
                      <a:noFill/>
                      <a:miter lim="800000"/>
                      <a:headEnd/>
                      <a:tailEnd/>
                    </a:ln>
                  </pic:spPr>
                </pic:pic>
              </a:graphicData>
            </a:graphic>
          </wp:inline>
        </w:drawing>
      </w:r>
    </w:p>
    <w:p w:rsidR="00151D05" w:rsidRDefault="00151D05" w:rsidP="004B4680">
      <w:pPr>
        <w:spacing w:after="0"/>
      </w:pPr>
      <w:r>
        <w:rPr>
          <w:noProof/>
          <w:lang w:val="en-IN" w:eastAsia="en-IN"/>
        </w:rPr>
        <w:drawing>
          <wp:inline distT="0" distB="0" distL="0" distR="0">
            <wp:extent cx="4629150" cy="1219603"/>
            <wp:effectExtent l="1905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4629150" cy="1219603"/>
                    </a:xfrm>
                    <a:prstGeom prst="rect">
                      <a:avLst/>
                    </a:prstGeom>
                    <a:noFill/>
                    <a:ln w="9525">
                      <a:noFill/>
                      <a:miter lim="800000"/>
                      <a:headEnd/>
                      <a:tailEnd/>
                    </a:ln>
                  </pic:spPr>
                </pic:pic>
              </a:graphicData>
            </a:graphic>
          </wp:inline>
        </w:drawing>
      </w:r>
    </w:p>
    <w:p w:rsidR="00151D05" w:rsidRDefault="00151D05" w:rsidP="004B4680">
      <w:pPr>
        <w:spacing w:after="0"/>
      </w:pPr>
    </w:p>
    <w:p w:rsidR="00151D05" w:rsidRDefault="00151D05" w:rsidP="004B4680">
      <w:pPr>
        <w:spacing w:after="0"/>
      </w:pPr>
      <w:r w:rsidRPr="00151D05">
        <w:rPr>
          <w:b/>
        </w:rPr>
        <w:t xml:space="preserve">iv. </w:t>
      </w:r>
      <w:proofErr w:type="spellStart"/>
      <w:r w:rsidRPr="00151D05">
        <w:rPr>
          <w:b/>
        </w:rPr>
        <w:t>Nikto</w:t>
      </w:r>
      <w:proofErr w:type="spellEnd"/>
      <w:r w:rsidRPr="00151D05">
        <w:rPr>
          <w:b/>
        </w:rPr>
        <w:t>:</w:t>
      </w:r>
      <w:r>
        <w:t xml:space="preserve"> </w:t>
      </w:r>
      <w:proofErr w:type="spellStart"/>
      <w:r w:rsidRPr="00151D05">
        <w:t>Nikto</w:t>
      </w:r>
      <w:proofErr w:type="spellEnd"/>
      <w:r w:rsidRPr="00151D05">
        <w:t xml:space="preserve"> is a free software command-line vulnerability scanner that scans web servers for dangerous files/CGIs, outdated server software and other problems. It performs generic and server type specific checks. It also captures and prints any cookies received.</w:t>
      </w:r>
    </w:p>
    <w:p w:rsidR="00151D05" w:rsidRDefault="007E2DD1" w:rsidP="004B4680">
      <w:pPr>
        <w:spacing w:after="0"/>
      </w:pPr>
      <w:r>
        <w:rPr>
          <w:noProof/>
          <w:lang w:val="en-IN" w:eastAsia="en-IN"/>
        </w:rPr>
        <w:drawing>
          <wp:inline distT="0" distB="0" distL="0" distR="0">
            <wp:extent cx="5153025" cy="1419225"/>
            <wp:effectExtent l="19050" t="0" r="9525"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153025" cy="1419225"/>
                    </a:xfrm>
                    <a:prstGeom prst="rect">
                      <a:avLst/>
                    </a:prstGeom>
                    <a:noFill/>
                    <a:ln w="9525">
                      <a:noFill/>
                      <a:miter lim="800000"/>
                      <a:headEnd/>
                      <a:tailEnd/>
                    </a:ln>
                  </pic:spPr>
                </pic:pic>
              </a:graphicData>
            </a:graphic>
          </wp:inline>
        </w:drawing>
      </w:r>
    </w:p>
    <w:p w:rsidR="007E2DD1" w:rsidRDefault="007E2DD1" w:rsidP="004B4680">
      <w:pPr>
        <w:spacing w:after="0"/>
      </w:pPr>
      <w:r>
        <w:lastRenderedPageBreak/>
        <w:t xml:space="preserve">vi. </w:t>
      </w:r>
      <w:proofErr w:type="spellStart"/>
      <w:r w:rsidRPr="007E2DD1">
        <w:t>acunetix</w:t>
      </w:r>
      <w:proofErr w:type="spellEnd"/>
      <w:r>
        <w:t>/</w:t>
      </w:r>
      <w:proofErr w:type="spellStart"/>
      <w:r>
        <w:t>nessus</w:t>
      </w:r>
      <w:proofErr w:type="spellEnd"/>
      <w:r>
        <w:t>/</w:t>
      </w:r>
      <w:proofErr w:type="spellStart"/>
      <w:r>
        <w:t>netsparker</w:t>
      </w:r>
      <w:proofErr w:type="spellEnd"/>
      <w:r>
        <w:t>/</w:t>
      </w:r>
      <w:r w:rsidRPr="007E2DD1">
        <w:t xml:space="preserve"> </w:t>
      </w:r>
      <w:proofErr w:type="spellStart"/>
      <w:r w:rsidRPr="007E2DD1">
        <w:t>vega</w:t>
      </w:r>
      <w:proofErr w:type="spellEnd"/>
      <w:r w:rsidR="00CD4E79">
        <w:t xml:space="preserve"> - Vulnerability scanning to</w:t>
      </w:r>
      <w:r w:rsidR="00BF614E">
        <w:t>o</w:t>
      </w:r>
      <w:r w:rsidR="00CD4E79">
        <w:t>ls</w:t>
      </w:r>
    </w:p>
    <w:p w:rsidR="007E2DD1" w:rsidRDefault="007E2DD1" w:rsidP="004B4680">
      <w:pPr>
        <w:spacing w:after="0"/>
      </w:pPr>
    </w:p>
    <w:p w:rsidR="007E2DD1" w:rsidRPr="00931079" w:rsidRDefault="000931F9" w:rsidP="004B4680">
      <w:pPr>
        <w:spacing w:after="0"/>
      </w:pPr>
      <w:r>
        <w:rPr>
          <w:noProof/>
          <w:lang w:val="en-IN" w:eastAsia="en-IN"/>
        </w:rPr>
        <w:drawing>
          <wp:inline distT="0" distB="0" distL="0" distR="0">
            <wp:extent cx="5731510" cy="2314648"/>
            <wp:effectExtent l="19050" t="0" r="2540" b="0"/>
            <wp:docPr id="2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731510" cy="2314648"/>
                    </a:xfrm>
                    <a:prstGeom prst="rect">
                      <a:avLst/>
                    </a:prstGeom>
                    <a:noFill/>
                    <a:ln w="9525">
                      <a:noFill/>
                      <a:miter lim="800000"/>
                      <a:headEnd/>
                      <a:tailEnd/>
                    </a:ln>
                  </pic:spPr>
                </pic:pic>
              </a:graphicData>
            </a:graphic>
          </wp:inline>
        </w:drawing>
      </w:r>
    </w:p>
    <w:sectPr w:rsidR="007E2DD1" w:rsidRPr="00931079" w:rsidSect="004F5B6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05D65"/>
    <w:rsid w:val="000931F9"/>
    <w:rsid w:val="000D7EC6"/>
    <w:rsid w:val="00151D05"/>
    <w:rsid w:val="001D0BDF"/>
    <w:rsid w:val="00303D29"/>
    <w:rsid w:val="00353B21"/>
    <w:rsid w:val="00392EA3"/>
    <w:rsid w:val="003946BC"/>
    <w:rsid w:val="00446CFC"/>
    <w:rsid w:val="004A40BA"/>
    <w:rsid w:val="004B4680"/>
    <w:rsid w:val="004F5B6B"/>
    <w:rsid w:val="00505D65"/>
    <w:rsid w:val="007E2DD1"/>
    <w:rsid w:val="00827572"/>
    <w:rsid w:val="00931079"/>
    <w:rsid w:val="00986ABB"/>
    <w:rsid w:val="009A2A2A"/>
    <w:rsid w:val="00AA5907"/>
    <w:rsid w:val="00B16406"/>
    <w:rsid w:val="00B40127"/>
    <w:rsid w:val="00B70B7D"/>
    <w:rsid w:val="00BF614E"/>
    <w:rsid w:val="00CA59BA"/>
    <w:rsid w:val="00CD4E79"/>
    <w:rsid w:val="00E757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B6B"/>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D65"/>
    <w:rPr>
      <w:rFonts w:ascii="Tahoma" w:hAnsi="Tahoma" w:cs="Tahoma"/>
      <w:sz w:val="16"/>
      <w:szCs w:val="16"/>
      <w:lang w:val="en-US"/>
    </w:rPr>
  </w:style>
  <w:style w:type="paragraph" w:styleId="HTMLPreformatted">
    <w:name w:val="HTML Preformatted"/>
    <w:basedOn w:val="Normal"/>
    <w:link w:val="HTMLPreformattedChar"/>
    <w:uiPriority w:val="99"/>
    <w:semiHidden/>
    <w:unhideWhenUsed/>
    <w:rsid w:val="00505D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5D65"/>
    <w:rPr>
      <w:rFonts w:ascii="Consolas" w:hAnsi="Consolas"/>
      <w:sz w:val="20"/>
      <w:szCs w:val="20"/>
      <w:lang w:val="en-US"/>
    </w:rPr>
  </w:style>
</w:styles>
</file>

<file path=word/webSettings.xml><?xml version="1.0" encoding="utf-8"?>
<w:webSettings xmlns:r="http://schemas.openxmlformats.org/officeDocument/2006/relationships" xmlns:w="http://schemas.openxmlformats.org/wordprocessingml/2006/main">
  <w:divs>
    <w:div w:id="107434401">
      <w:bodyDiv w:val="1"/>
      <w:marLeft w:val="0"/>
      <w:marRight w:val="0"/>
      <w:marTop w:val="0"/>
      <w:marBottom w:val="0"/>
      <w:divBdr>
        <w:top w:val="none" w:sz="0" w:space="0" w:color="auto"/>
        <w:left w:val="none" w:sz="0" w:space="0" w:color="auto"/>
        <w:bottom w:val="none" w:sz="0" w:space="0" w:color="auto"/>
        <w:right w:val="none" w:sz="0" w:space="0" w:color="auto"/>
      </w:divBdr>
    </w:div>
    <w:div w:id="109399913">
      <w:bodyDiv w:val="1"/>
      <w:marLeft w:val="0"/>
      <w:marRight w:val="0"/>
      <w:marTop w:val="0"/>
      <w:marBottom w:val="0"/>
      <w:divBdr>
        <w:top w:val="none" w:sz="0" w:space="0" w:color="auto"/>
        <w:left w:val="none" w:sz="0" w:space="0" w:color="auto"/>
        <w:bottom w:val="none" w:sz="0" w:space="0" w:color="auto"/>
        <w:right w:val="none" w:sz="0" w:space="0" w:color="auto"/>
      </w:divBdr>
    </w:div>
    <w:div w:id="689255915">
      <w:bodyDiv w:val="1"/>
      <w:marLeft w:val="0"/>
      <w:marRight w:val="0"/>
      <w:marTop w:val="0"/>
      <w:marBottom w:val="0"/>
      <w:divBdr>
        <w:top w:val="none" w:sz="0" w:space="0" w:color="auto"/>
        <w:left w:val="none" w:sz="0" w:space="0" w:color="auto"/>
        <w:bottom w:val="none" w:sz="0" w:space="0" w:color="auto"/>
        <w:right w:val="none" w:sz="0" w:space="0" w:color="auto"/>
      </w:divBdr>
      <w:divsChild>
        <w:div w:id="821625768">
          <w:marLeft w:val="0"/>
          <w:marRight w:val="0"/>
          <w:marTop w:val="0"/>
          <w:marBottom w:val="0"/>
          <w:divBdr>
            <w:top w:val="none" w:sz="0" w:space="0" w:color="auto"/>
            <w:left w:val="none" w:sz="0" w:space="0" w:color="auto"/>
            <w:bottom w:val="none" w:sz="0" w:space="0" w:color="auto"/>
            <w:right w:val="none" w:sz="0" w:space="0" w:color="auto"/>
          </w:divBdr>
          <w:divsChild>
            <w:div w:id="5058538">
              <w:marLeft w:val="0"/>
              <w:marRight w:val="0"/>
              <w:marTop w:val="0"/>
              <w:marBottom w:val="0"/>
              <w:divBdr>
                <w:top w:val="none" w:sz="0" w:space="0" w:color="auto"/>
                <w:left w:val="none" w:sz="0" w:space="0" w:color="auto"/>
                <w:bottom w:val="none" w:sz="0" w:space="0" w:color="auto"/>
                <w:right w:val="none" w:sz="0" w:space="0" w:color="auto"/>
              </w:divBdr>
              <w:divsChild>
                <w:div w:id="477578929">
                  <w:marLeft w:val="0"/>
                  <w:marRight w:val="0"/>
                  <w:marTop w:val="0"/>
                  <w:marBottom w:val="0"/>
                  <w:divBdr>
                    <w:top w:val="none" w:sz="0" w:space="0" w:color="auto"/>
                    <w:left w:val="none" w:sz="0" w:space="0" w:color="auto"/>
                    <w:bottom w:val="none" w:sz="0" w:space="0" w:color="auto"/>
                    <w:right w:val="none" w:sz="0" w:space="0" w:color="auto"/>
                  </w:divBdr>
                  <w:divsChild>
                    <w:div w:id="1627663307">
                      <w:marLeft w:val="0"/>
                      <w:marRight w:val="0"/>
                      <w:marTop w:val="0"/>
                      <w:marBottom w:val="0"/>
                      <w:divBdr>
                        <w:top w:val="none" w:sz="0" w:space="0" w:color="auto"/>
                        <w:left w:val="none" w:sz="0" w:space="0" w:color="auto"/>
                        <w:bottom w:val="none" w:sz="0" w:space="0" w:color="auto"/>
                        <w:right w:val="none" w:sz="0" w:space="0" w:color="auto"/>
                      </w:divBdr>
                      <w:divsChild>
                        <w:div w:id="745105184">
                          <w:marLeft w:val="0"/>
                          <w:marRight w:val="0"/>
                          <w:marTop w:val="0"/>
                          <w:marBottom w:val="0"/>
                          <w:divBdr>
                            <w:top w:val="none" w:sz="0" w:space="0" w:color="auto"/>
                            <w:left w:val="none" w:sz="0" w:space="0" w:color="auto"/>
                            <w:bottom w:val="none" w:sz="0" w:space="0" w:color="auto"/>
                            <w:right w:val="none" w:sz="0" w:space="0" w:color="auto"/>
                          </w:divBdr>
                          <w:divsChild>
                            <w:div w:id="1440023446">
                              <w:marLeft w:val="0"/>
                              <w:marRight w:val="0"/>
                              <w:marTop w:val="0"/>
                              <w:marBottom w:val="0"/>
                              <w:divBdr>
                                <w:top w:val="none" w:sz="0" w:space="0" w:color="auto"/>
                                <w:left w:val="none" w:sz="0" w:space="0" w:color="auto"/>
                                <w:bottom w:val="none" w:sz="0" w:space="0" w:color="auto"/>
                                <w:right w:val="none" w:sz="0" w:space="0" w:color="auto"/>
                              </w:divBdr>
                              <w:divsChild>
                                <w:div w:id="1377046208">
                                  <w:marLeft w:val="0"/>
                                  <w:marRight w:val="0"/>
                                  <w:marTop w:val="0"/>
                                  <w:marBottom w:val="0"/>
                                  <w:divBdr>
                                    <w:top w:val="none" w:sz="0" w:space="0" w:color="auto"/>
                                    <w:left w:val="none" w:sz="0" w:space="0" w:color="auto"/>
                                    <w:bottom w:val="none" w:sz="0" w:space="0" w:color="auto"/>
                                    <w:right w:val="none" w:sz="0" w:space="0" w:color="auto"/>
                                  </w:divBdr>
                                  <w:divsChild>
                                    <w:div w:id="1804543267">
                                      <w:marLeft w:val="0"/>
                                      <w:marRight w:val="0"/>
                                      <w:marTop w:val="0"/>
                                      <w:marBottom w:val="0"/>
                                      <w:divBdr>
                                        <w:top w:val="none" w:sz="0" w:space="0" w:color="auto"/>
                                        <w:left w:val="none" w:sz="0" w:space="0" w:color="auto"/>
                                        <w:bottom w:val="none" w:sz="0" w:space="0" w:color="auto"/>
                                        <w:right w:val="none" w:sz="0" w:space="0" w:color="auto"/>
                                      </w:divBdr>
                                      <w:divsChild>
                                        <w:div w:id="1306276390">
                                          <w:marLeft w:val="0"/>
                                          <w:marRight w:val="0"/>
                                          <w:marTop w:val="0"/>
                                          <w:marBottom w:val="0"/>
                                          <w:divBdr>
                                            <w:top w:val="none" w:sz="0" w:space="0" w:color="auto"/>
                                            <w:left w:val="none" w:sz="0" w:space="0" w:color="auto"/>
                                            <w:bottom w:val="none" w:sz="0" w:space="0" w:color="auto"/>
                                            <w:right w:val="none" w:sz="0" w:space="0" w:color="auto"/>
                                          </w:divBdr>
                                          <w:divsChild>
                                            <w:div w:id="1802114929">
                                              <w:marLeft w:val="0"/>
                                              <w:marRight w:val="0"/>
                                              <w:marTop w:val="0"/>
                                              <w:marBottom w:val="0"/>
                                              <w:divBdr>
                                                <w:top w:val="none" w:sz="0" w:space="0" w:color="auto"/>
                                                <w:left w:val="none" w:sz="0" w:space="0" w:color="auto"/>
                                                <w:bottom w:val="none" w:sz="0" w:space="0" w:color="auto"/>
                                                <w:right w:val="none" w:sz="0" w:space="0" w:color="auto"/>
                                              </w:divBdr>
                                            </w:div>
                                            <w:div w:id="1806124388">
                                              <w:marLeft w:val="0"/>
                                              <w:marRight w:val="0"/>
                                              <w:marTop w:val="0"/>
                                              <w:marBottom w:val="0"/>
                                              <w:divBdr>
                                                <w:top w:val="none" w:sz="0" w:space="0" w:color="auto"/>
                                                <w:left w:val="none" w:sz="0" w:space="0" w:color="auto"/>
                                                <w:bottom w:val="none" w:sz="0" w:space="0" w:color="auto"/>
                                                <w:right w:val="none" w:sz="0" w:space="0" w:color="auto"/>
                                              </w:divBdr>
                                            </w:div>
                                            <w:div w:id="696127360">
                                              <w:marLeft w:val="0"/>
                                              <w:marRight w:val="0"/>
                                              <w:marTop w:val="0"/>
                                              <w:marBottom w:val="0"/>
                                              <w:divBdr>
                                                <w:top w:val="none" w:sz="0" w:space="0" w:color="auto"/>
                                                <w:left w:val="none" w:sz="0" w:space="0" w:color="auto"/>
                                                <w:bottom w:val="none" w:sz="0" w:space="0" w:color="auto"/>
                                                <w:right w:val="none" w:sz="0" w:space="0" w:color="auto"/>
                                              </w:divBdr>
                                            </w:div>
                                            <w:div w:id="468330215">
                                              <w:marLeft w:val="0"/>
                                              <w:marRight w:val="0"/>
                                              <w:marTop w:val="0"/>
                                              <w:marBottom w:val="0"/>
                                              <w:divBdr>
                                                <w:top w:val="none" w:sz="0" w:space="0" w:color="auto"/>
                                                <w:left w:val="none" w:sz="0" w:space="0" w:color="auto"/>
                                                <w:bottom w:val="none" w:sz="0" w:space="0" w:color="auto"/>
                                                <w:right w:val="none" w:sz="0" w:space="0" w:color="auto"/>
                                              </w:divBdr>
                                            </w:div>
                                            <w:div w:id="1994796926">
                                              <w:marLeft w:val="0"/>
                                              <w:marRight w:val="0"/>
                                              <w:marTop w:val="0"/>
                                              <w:marBottom w:val="0"/>
                                              <w:divBdr>
                                                <w:top w:val="none" w:sz="0" w:space="0" w:color="auto"/>
                                                <w:left w:val="none" w:sz="0" w:space="0" w:color="auto"/>
                                                <w:bottom w:val="none" w:sz="0" w:space="0" w:color="auto"/>
                                                <w:right w:val="none" w:sz="0" w:space="0" w:color="auto"/>
                                              </w:divBdr>
                                            </w:div>
                                            <w:div w:id="21093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006499">
          <w:marLeft w:val="0"/>
          <w:marRight w:val="0"/>
          <w:marTop w:val="0"/>
          <w:marBottom w:val="0"/>
          <w:divBdr>
            <w:top w:val="none" w:sz="0" w:space="0" w:color="auto"/>
            <w:left w:val="none" w:sz="0" w:space="0" w:color="auto"/>
            <w:bottom w:val="none" w:sz="0" w:space="0" w:color="auto"/>
            <w:right w:val="none" w:sz="0" w:space="0" w:color="auto"/>
          </w:divBdr>
          <w:divsChild>
            <w:div w:id="1507209492">
              <w:marLeft w:val="0"/>
              <w:marRight w:val="0"/>
              <w:marTop w:val="0"/>
              <w:marBottom w:val="0"/>
              <w:divBdr>
                <w:top w:val="none" w:sz="0" w:space="0" w:color="auto"/>
                <w:left w:val="none" w:sz="0" w:space="0" w:color="auto"/>
                <w:bottom w:val="none" w:sz="0" w:space="0" w:color="auto"/>
                <w:right w:val="none" w:sz="0" w:space="0" w:color="auto"/>
              </w:divBdr>
              <w:divsChild>
                <w:div w:id="409816512">
                  <w:marLeft w:val="0"/>
                  <w:marRight w:val="0"/>
                  <w:marTop w:val="0"/>
                  <w:marBottom w:val="0"/>
                  <w:divBdr>
                    <w:top w:val="none" w:sz="0" w:space="0" w:color="auto"/>
                    <w:left w:val="none" w:sz="0" w:space="0" w:color="auto"/>
                    <w:bottom w:val="none" w:sz="0" w:space="0" w:color="auto"/>
                    <w:right w:val="none" w:sz="0" w:space="0" w:color="auto"/>
                  </w:divBdr>
                  <w:divsChild>
                    <w:div w:id="14676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3849">
          <w:marLeft w:val="0"/>
          <w:marRight w:val="0"/>
          <w:marTop w:val="0"/>
          <w:marBottom w:val="0"/>
          <w:divBdr>
            <w:top w:val="none" w:sz="0" w:space="0" w:color="auto"/>
            <w:left w:val="none" w:sz="0" w:space="0" w:color="auto"/>
            <w:bottom w:val="none" w:sz="0" w:space="0" w:color="auto"/>
            <w:right w:val="none" w:sz="0" w:space="0" w:color="auto"/>
          </w:divBdr>
          <w:divsChild>
            <w:div w:id="1997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8</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18</cp:revision>
  <dcterms:created xsi:type="dcterms:W3CDTF">2021-08-21T05:02:00Z</dcterms:created>
  <dcterms:modified xsi:type="dcterms:W3CDTF">2021-08-21T13:02:00Z</dcterms:modified>
</cp:coreProperties>
</file>