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E8E80" w14:textId="77777777" w:rsidR="001B7AB8" w:rsidRDefault="001B7AB8">
      <w:pPr>
        <w:pStyle w:val="BodyText"/>
        <w:spacing w:before="8"/>
        <w:rPr>
          <w:sz w:val="13"/>
        </w:rPr>
      </w:pPr>
    </w:p>
    <w:p w14:paraId="101E8E81" w14:textId="77777777" w:rsidR="001B7AB8" w:rsidRDefault="008B1ED4" w:rsidP="008B1ED4">
      <w:pPr>
        <w:pStyle w:val="Title"/>
        <w:ind w:left="0" w:firstLine="0"/>
      </w:pPr>
      <w:r>
        <w:t xml:space="preserve">                   L</w:t>
      </w:r>
      <w:r>
        <w:rPr>
          <w:spacing w:val="-5"/>
        </w:rPr>
        <w:t>ymphography Classification Using ML</w:t>
      </w:r>
    </w:p>
    <w:p w14:paraId="101E8E82" w14:textId="77777777" w:rsidR="001B7AB8" w:rsidRDefault="001B7AB8">
      <w:pPr>
        <w:pStyle w:val="BodyText"/>
        <w:rPr>
          <w:b/>
          <w:sz w:val="34"/>
        </w:rPr>
      </w:pPr>
    </w:p>
    <w:p w14:paraId="101E8E83" w14:textId="77777777" w:rsidR="001B7AB8" w:rsidRDefault="0056655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101E8E84" w14:textId="77777777" w:rsidR="001B7AB8" w:rsidRDefault="0056655E" w:rsidP="00931E12">
      <w:pPr>
        <w:pStyle w:val="BodyText"/>
        <w:ind w:left="113"/>
      </w:pPr>
      <w:r>
        <w:t>The "Project Initialization and Planning Phase" marks the project's outset, defining goals, scope,</w:t>
      </w:r>
      <w:r>
        <w:rPr>
          <w:spacing w:val="1"/>
        </w:rPr>
        <w:t xml:space="preserve"> </w:t>
      </w:r>
      <w:r>
        <w:t>and stakeholders. This crucial phase establishes project parameters, identifies key team members,</w:t>
      </w:r>
      <w:r>
        <w:rPr>
          <w:spacing w:val="-58"/>
        </w:rPr>
        <w:t xml:space="preserve"> </w:t>
      </w:r>
      <w:r>
        <w:t>allocates resources, and outlines a realistic timeline. It also involves risk assessment and</w:t>
      </w:r>
      <w:r>
        <w:rPr>
          <w:spacing w:val="1"/>
        </w:rPr>
        <w:t xml:space="preserve"> </w:t>
      </w:r>
      <w:r>
        <w:t>mitigation planning. Successful initiation sets the foundation for a well-organized and efficiently</w:t>
      </w:r>
      <w:r>
        <w:rPr>
          <w:spacing w:val="1"/>
        </w:rPr>
        <w:t xml:space="preserve"> </w:t>
      </w:r>
      <w:r>
        <w:t>executed machine learning project, ensuring clarity, alignment, and proactive measures for</w:t>
      </w:r>
      <w:r>
        <w:rPr>
          <w:spacing w:val="1"/>
        </w:rPr>
        <w:t xml:space="preserve"> </w:t>
      </w:r>
      <w:r>
        <w:t>potential challenges.</w:t>
      </w:r>
    </w:p>
    <w:p w14:paraId="101E8E85" w14:textId="77777777" w:rsidR="001B7AB8" w:rsidRDefault="001B7AB8">
      <w:pPr>
        <w:pStyle w:val="BodyText"/>
      </w:pPr>
    </w:p>
    <w:p w14:paraId="101E8E86" w14:textId="77777777" w:rsidR="00FD6D71" w:rsidRDefault="0056655E" w:rsidP="0056655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01E8E87" w14:textId="77777777" w:rsidR="00196B01" w:rsidRDefault="0056655E" w:rsidP="00931E12">
      <w:pPr>
        <w:pStyle w:val="BodyText"/>
        <w:ind w:left="822"/>
      </w:pPr>
      <w:r>
        <w:t>Problem Statement:</w:t>
      </w:r>
      <w:r w:rsidR="00196B01">
        <w:t xml:space="preserve"> A researcher seeking to improve lymphography analysis and trying to classify lymph nodes accurately but the current model has low accuracy.</w:t>
      </w:r>
    </w:p>
    <w:p w14:paraId="101E8E88" w14:textId="77777777" w:rsidR="00196B01" w:rsidRDefault="00196B01" w:rsidP="00931E12">
      <w:pPr>
        <w:pStyle w:val="BodyText"/>
        <w:ind w:left="822"/>
      </w:pPr>
      <w:r>
        <w:t>Because these are limited annotated datasets which makes feel motivated to develop a better classification model.</w:t>
      </w:r>
    </w:p>
    <w:p w14:paraId="101E8E89" w14:textId="77777777" w:rsidR="005013A2" w:rsidRDefault="005013A2" w:rsidP="005013A2">
      <w:pPr>
        <w:ind w:left="820" w:right="113"/>
        <w:rPr>
          <w:sz w:val="24"/>
        </w:rPr>
      </w:pPr>
    </w:p>
    <w:p w14:paraId="101E8E8A" w14:textId="77777777" w:rsidR="001B7AB8" w:rsidRDefault="008B1ED4">
      <w:pPr>
        <w:ind w:left="820"/>
        <w:rPr>
          <w:b/>
        </w:rPr>
      </w:pPr>
      <w:r>
        <w:rPr>
          <w:b/>
        </w:rPr>
        <w:t>Lymphography Classification</w:t>
      </w:r>
      <w:r w:rsidR="0056655E">
        <w:rPr>
          <w:b/>
          <w:spacing w:val="-10"/>
        </w:rPr>
        <w:t xml:space="preserve"> </w:t>
      </w:r>
      <w:r w:rsidR="0056655E">
        <w:rPr>
          <w:b/>
        </w:rPr>
        <w:t>Problem</w:t>
      </w:r>
      <w:r w:rsidR="0056655E">
        <w:rPr>
          <w:b/>
          <w:spacing w:val="-10"/>
        </w:rPr>
        <w:t xml:space="preserve"> </w:t>
      </w:r>
      <w:r w:rsidR="0056655E">
        <w:rPr>
          <w:b/>
        </w:rPr>
        <w:t>Statement</w:t>
      </w:r>
      <w:r w:rsidR="0056655E">
        <w:rPr>
          <w:b/>
          <w:spacing w:val="-10"/>
        </w:rPr>
        <w:t xml:space="preserve"> </w:t>
      </w:r>
      <w:r w:rsidR="0056655E">
        <w:rPr>
          <w:b/>
        </w:rPr>
        <w:t>Report:</w:t>
      </w:r>
      <w:r w:rsidR="0056655E">
        <w:rPr>
          <w:b/>
          <w:spacing w:val="-10"/>
        </w:rPr>
        <w:t xml:space="preserve"> </w:t>
      </w:r>
      <w:hyperlink r:id="rId7" w:history="1">
        <w:r w:rsidR="008D7827" w:rsidRPr="008D7827">
          <w:rPr>
            <w:rStyle w:val="Hyperlink"/>
            <w:b/>
            <w:spacing w:val="-10"/>
          </w:rPr>
          <w:t>Click Here</w:t>
        </w:r>
      </w:hyperlink>
    </w:p>
    <w:p w14:paraId="101E8E8B" w14:textId="77777777" w:rsidR="001B7AB8" w:rsidRDefault="001B7AB8">
      <w:pPr>
        <w:pStyle w:val="BodyText"/>
        <w:rPr>
          <w:b/>
        </w:rPr>
      </w:pPr>
    </w:p>
    <w:p w14:paraId="101E8E8C" w14:textId="77777777" w:rsidR="001B7AB8" w:rsidRDefault="0056655E" w:rsidP="00BB59E8">
      <w:pPr>
        <w:pStyle w:val="Heading3"/>
        <w:spacing w:line="360" w:lineRule="auto"/>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101E8E8D" w14:textId="77777777" w:rsidR="00BB59E8" w:rsidRDefault="00BB59E8" w:rsidP="00931E12">
      <w:pPr>
        <w:pStyle w:val="BodyText"/>
        <w:ind w:left="822"/>
      </w:pPr>
      <w:r w:rsidRPr="005013A2">
        <w:t xml:space="preserve">The proposal report aims to revolutionize the classification of lymphography using </w:t>
      </w:r>
      <w:r w:rsidRPr="00931E12">
        <w:t>machine</w:t>
      </w:r>
      <w:r w:rsidRPr="005013A2">
        <w:t xml:space="preserve"> learning, boosting efficiency and accuracy in diagnostic processes. It tackles system inefficiencies, promising better operations, reduced risks. Key features include a machine learning-based classification model, Real-time processing, Scalability and User-friendly interface.</w:t>
      </w:r>
    </w:p>
    <w:p w14:paraId="101E8E8E" w14:textId="77777777" w:rsidR="001B7AB8" w:rsidRPr="00BB59E8" w:rsidRDefault="001B7AB8" w:rsidP="008D7827">
      <w:pPr>
        <w:spacing w:line="276" w:lineRule="auto"/>
      </w:pPr>
    </w:p>
    <w:p w14:paraId="101E8E8F" w14:textId="77777777" w:rsidR="001B7AB8" w:rsidRDefault="008D7827">
      <w:pPr>
        <w:ind w:left="820"/>
        <w:rPr>
          <w:b/>
        </w:rPr>
      </w:pPr>
      <w:r>
        <w:rPr>
          <w:b/>
        </w:rPr>
        <w:t>Lymphography Classification</w:t>
      </w:r>
      <w:r>
        <w:rPr>
          <w:b/>
          <w:spacing w:val="-10"/>
        </w:rPr>
        <w:t xml:space="preserve"> </w:t>
      </w:r>
      <w:r w:rsidR="0056655E">
        <w:rPr>
          <w:b/>
        </w:rPr>
        <w:t>Project</w:t>
      </w:r>
      <w:r w:rsidR="0056655E">
        <w:rPr>
          <w:b/>
          <w:spacing w:val="-9"/>
        </w:rPr>
        <w:t xml:space="preserve"> </w:t>
      </w:r>
      <w:r w:rsidR="0056655E">
        <w:rPr>
          <w:b/>
        </w:rPr>
        <w:t>Proposal</w:t>
      </w:r>
      <w:r w:rsidR="0056655E">
        <w:rPr>
          <w:b/>
          <w:spacing w:val="-8"/>
        </w:rPr>
        <w:t xml:space="preserve"> </w:t>
      </w:r>
      <w:r w:rsidR="0056655E">
        <w:rPr>
          <w:b/>
        </w:rPr>
        <w:t>Report:</w:t>
      </w:r>
      <w:r w:rsidR="0056655E">
        <w:rPr>
          <w:b/>
          <w:spacing w:val="-9"/>
        </w:rPr>
        <w:t xml:space="preserve"> </w:t>
      </w:r>
      <w:hyperlink r:id="rId8" w:history="1">
        <w:r w:rsidRPr="008D7827">
          <w:rPr>
            <w:rStyle w:val="Hyperlink"/>
            <w:b/>
            <w:u w:color="1154CC"/>
          </w:rPr>
          <w:t>Click Here</w:t>
        </w:r>
      </w:hyperlink>
    </w:p>
    <w:p w14:paraId="101E8E90" w14:textId="77777777" w:rsidR="001B7AB8" w:rsidRDefault="001B7AB8">
      <w:pPr>
        <w:pStyle w:val="BodyText"/>
        <w:rPr>
          <w:b/>
        </w:rPr>
      </w:pPr>
    </w:p>
    <w:p w14:paraId="101E8E91" w14:textId="77777777" w:rsidR="001B7AB8" w:rsidRDefault="0056655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01E8E92" w14:textId="77777777" w:rsidR="00073ECB" w:rsidRPr="00931E12" w:rsidRDefault="00073ECB" w:rsidP="00931E12">
      <w:pPr>
        <w:pStyle w:val="BodyText"/>
        <w:ind w:left="822"/>
      </w:pPr>
      <w:r w:rsidRPr="00931E12">
        <w:t>Initial Project Planning involves outlining key objectives, defining scope, and identifying stakeholders for a lymphography image classification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101E8E93" w14:textId="77777777" w:rsidR="005013A2" w:rsidRPr="00931E12" w:rsidRDefault="005013A2" w:rsidP="00931E12">
      <w:pPr>
        <w:pStyle w:val="BodyText"/>
      </w:pPr>
    </w:p>
    <w:p w14:paraId="101E8E94" w14:textId="77777777" w:rsidR="001B7AB8" w:rsidRDefault="008D7827">
      <w:pPr>
        <w:ind w:left="820"/>
        <w:rPr>
          <w:b/>
        </w:rPr>
      </w:pPr>
      <w:r>
        <w:rPr>
          <w:b/>
        </w:rPr>
        <w:t>Lymphography Classification</w:t>
      </w:r>
      <w:r>
        <w:rPr>
          <w:b/>
          <w:spacing w:val="-10"/>
        </w:rPr>
        <w:t xml:space="preserve"> </w:t>
      </w:r>
      <w:r w:rsidR="0056655E">
        <w:rPr>
          <w:b/>
        </w:rPr>
        <w:t>Project</w:t>
      </w:r>
      <w:r w:rsidR="0056655E">
        <w:rPr>
          <w:b/>
          <w:spacing w:val="-8"/>
        </w:rPr>
        <w:t xml:space="preserve"> </w:t>
      </w:r>
      <w:r w:rsidR="0056655E">
        <w:rPr>
          <w:b/>
        </w:rPr>
        <w:t>Planning</w:t>
      </w:r>
      <w:r w:rsidR="0056655E">
        <w:rPr>
          <w:b/>
          <w:spacing w:val="-8"/>
        </w:rPr>
        <w:t xml:space="preserve"> </w:t>
      </w:r>
      <w:r w:rsidR="0056655E">
        <w:rPr>
          <w:b/>
        </w:rPr>
        <w:t>Report:</w:t>
      </w:r>
      <w:r>
        <w:rPr>
          <w:b/>
          <w:spacing w:val="-8"/>
        </w:rPr>
        <w:t xml:space="preserve"> </w:t>
      </w:r>
      <w:hyperlink r:id="rId9" w:history="1">
        <w:r w:rsidRPr="008D7827">
          <w:rPr>
            <w:rStyle w:val="Hyperlink"/>
            <w:b/>
            <w:spacing w:val="-8"/>
          </w:rPr>
          <w:t>Click Here</w:t>
        </w:r>
      </w:hyperlink>
    </w:p>
    <w:p w14:paraId="101E8E95" w14:textId="77777777" w:rsidR="001B7AB8" w:rsidRDefault="001B7AB8">
      <w:pPr>
        <w:pStyle w:val="BodyText"/>
        <w:rPr>
          <w:b/>
        </w:rPr>
      </w:pPr>
    </w:p>
    <w:p w14:paraId="101E8E96" w14:textId="77777777" w:rsidR="001B7AB8" w:rsidRDefault="0056655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101E8E97" w14:textId="77777777" w:rsidR="001B7AB8" w:rsidRDefault="008B1ED4">
      <w:pPr>
        <w:pStyle w:val="BodyText"/>
        <w:rPr>
          <w:b/>
          <w:sz w:val="30"/>
        </w:rPr>
      </w:pPr>
      <w:r>
        <w:rPr>
          <w:b/>
          <w:sz w:val="30"/>
        </w:rPr>
        <w:t xml:space="preserve"> </w:t>
      </w:r>
    </w:p>
    <w:p w14:paraId="101E8E98" w14:textId="77777777" w:rsidR="001B7AB8" w:rsidRPr="005013A2" w:rsidRDefault="0056655E">
      <w:pPr>
        <w:pStyle w:val="BodyText"/>
        <w:ind w:left="100"/>
        <w:rPr>
          <w:sz w:val="24"/>
          <w:szCs w:val="24"/>
        </w:rPr>
      </w:pPr>
      <w:r w:rsidRPr="005013A2">
        <w:rPr>
          <w:sz w:val="24"/>
          <w:szCs w:val="24"/>
        </w:rPr>
        <w:t>The</w:t>
      </w:r>
      <w:r w:rsidRPr="005013A2">
        <w:rPr>
          <w:spacing w:val="-6"/>
          <w:sz w:val="24"/>
          <w:szCs w:val="24"/>
        </w:rPr>
        <w:t xml:space="preserve"> </w:t>
      </w:r>
      <w:r w:rsidRPr="005013A2">
        <w:rPr>
          <w:sz w:val="24"/>
          <w:szCs w:val="24"/>
        </w:rPr>
        <w:t>Data</w:t>
      </w:r>
      <w:r w:rsidRPr="005013A2">
        <w:rPr>
          <w:spacing w:val="-6"/>
          <w:sz w:val="24"/>
          <w:szCs w:val="24"/>
        </w:rPr>
        <w:t xml:space="preserve"> </w:t>
      </w:r>
      <w:r w:rsidRPr="005013A2">
        <w:rPr>
          <w:sz w:val="24"/>
          <w:szCs w:val="24"/>
        </w:rPr>
        <w:t>Collection</w:t>
      </w:r>
      <w:r w:rsidRPr="005013A2">
        <w:rPr>
          <w:spacing w:val="-5"/>
          <w:sz w:val="24"/>
          <w:szCs w:val="24"/>
        </w:rPr>
        <w:t xml:space="preserve"> </w:t>
      </w:r>
      <w:r w:rsidRPr="005013A2">
        <w:rPr>
          <w:sz w:val="24"/>
          <w:szCs w:val="24"/>
        </w:rPr>
        <w:t>and</w:t>
      </w:r>
      <w:r w:rsidRPr="005013A2">
        <w:rPr>
          <w:spacing w:val="-6"/>
          <w:sz w:val="24"/>
          <w:szCs w:val="24"/>
        </w:rPr>
        <w:t xml:space="preserve"> </w:t>
      </w:r>
      <w:r w:rsidRPr="005013A2">
        <w:rPr>
          <w:sz w:val="24"/>
          <w:szCs w:val="24"/>
        </w:rPr>
        <w:t>Preprocessing</w:t>
      </w:r>
      <w:r w:rsidRPr="005013A2">
        <w:rPr>
          <w:spacing w:val="-5"/>
          <w:sz w:val="24"/>
          <w:szCs w:val="24"/>
        </w:rPr>
        <w:t xml:space="preserve"> </w:t>
      </w:r>
      <w:r w:rsidRPr="005013A2">
        <w:rPr>
          <w:sz w:val="24"/>
          <w:szCs w:val="24"/>
        </w:rPr>
        <w:t>Phase</w:t>
      </w:r>
      <w:r w:rsidRPr="005013A2">
        <w:rPr>
          <w:spacing w:val="-6"/>
          <w:sz w:val="24"/>
          <w:szCs w:val="24"/>
        </w:rPr>
        <w:t xml:space="preserve"> </w:t>
      </w:r>
      <w:r w:rsidRPr="005013A2">
        <w:rPr>
          <w:sz w:val="24"/>
          <w:szCs w:val="24"/>
        </w:rPr>
        <w:t>involves</w:t>
      </w:r>
      <w:r w:rsidRPr="005013A2">
        <w:rPr>
          <w:spacing w:val="-6"/>
          <w:sz w:val="24"/>
          <w:szCs w:val="24"/>
        </w:rPr>
        <w:t xml:space="preserve"> </w:t>
      </w:r>
      <w:r w:rsidRPr="005013A2">
        <w:rPr>
          <w:sz w:val="24"/>
          <w:szCs w:val="24"/>
        </w:rPr>
        <w:t>executing</w:t>
      </w:r>
      <w:r w:rsidRPr="005013A2">
        <w:rPr>
          <w:spacing w:val="-5"/>
          <w:sz w:val="24"/>
          <w:szCs w:val="24"/>
        </w:rPr>
        <w:t xml:space="preserve"> </w:t>
      </w:r>
      <w:r w:rsidRPr="005013A2">
        <w:rPr>
          <w:sz w:val="24"/>
          <w:szCs w:val="24"/>
        </w:rPr>
        <w:t>a</w:t>
      </w:r>
      <w:r w:rsidRPr="005013A2">
        <w:rPr>
          <w:spacing w:val="-6"/>
          <w:sz w:val="24"/>
          <w:szCs w:val="24"/>
        </w:rPr>
        <w:t xml:space="preserve"> </w:t>
      </w:r>
      <w:r w:rsidRPr="005013A2">
        <w:rPr>
          <w:sz w:val="24"/>
          <w:szCs w:val="24"/>
        </w:rPr>
        <w:t>plan</w:t>
      </w:r>
      <w:r w:rsidRPr="005013A2">
        <w:rPr>
          <w:spacing w:val="-5"/>
          <w:sz w:val="24"/>
          <w:szCs w:val="24"/>
        </w:rPr>
        <w:t xml:space="preserve"> </w:t>
      </w:r>
      <w:r w:rsidRPr="005013A2">
        <w:rPr>
          <w:sz w:val="24"/>
          <w:szCs w:val="24"/>
        </w:rPr>
        <w:t>to</w:t>
      </w:r>
      <w:r w:rsidRPr="005013A2">
        <w:rPr>
          <w:spacing w:val="-6"/>
          <w:sz w:val="24"/>
          <w:szCs w:val="24"/>
        </w:rPr>
        <w:t xml:space="preserve"> </w:t>
      </w:r>
      <w:r w:rsidRPr="005013A2">
        <w:rPr>
          <w:sz w:val="24"/>
          <w:szCs w:val="24"/>
        </w:rPr>
        <w:t>gather</w:t>
      </w:r>
      <w:r w:rsidRPr="005013A2">
        <w:rPr>
          <w:spacing w:val="-6"/>
          <w:sz w:val="24"/>
          <w:szCs w:val="24"/>
        </w:rPr>
        <w:t xml:space="preserve"> </w:t>
      </w:r>
      <w:r w:rsidRPr="005013A2">
        <w:rPr>
          <w:sz w:val="24"/>
          <w:szCs w:val="24"/>
        </w:rPr>
        <w:t>relevant</w:t>
      </w:r>
      <w:r w:rsidRPr="005013A2">
        <w:rPr>
          <w:spacing w:val="-5"/>
          <w:sz w:val="24"/>
          <w:szCs w:val="24"/>
        </w:rPr>
        <w:t xml:space="preserve"> </w:t>
      </w:r>
      <w:r w:rsidR="00FD6D71">
        <w:rPr>
          <w:sz w:val="24"/>
          <w:szCs w:val="24"/>
        </w:rPr>
        <w:t>lymphography</w:t>
      </w:r>
    </w:p>
    <w:p w14:paraId="101E8E99" w14:textId="77777777" w:rsidR="001B7AB8" w:rsidRDefault="001B7AB8">
      <w:pPr>
        <w:sectPr w:rsidR="001B7AB8">
          <w:headerReference w:type="default" r:id="rId10"/>
          <w:footerReference w:type="default" r:id="rId11"/>
          <w:type w:val="continuous"/>
          <w:pgSz w:w="12240" w:h="15840"/>
          <w:pgMar w:top="1560" w:right="1340" w:bottom="940" w:left="1340" w:header="195" w:footer="740" w:gutter="0"/>
          <w:pgNumType w:start="1"/>
          <w:cols w:space="720"/>
        </w:sectPr>
      </w:pPr>
    </w:p>
    <w:p w14:paraId="101E8E9A" w14:textId="77777777" w:rsidR="001B7AB8" w:rsidRDefault="001B7AB8">
      <w:pPr>
        <w:pStyle w:val="BodyText"/>
        <w:spacing w:before="2"/>
        <w:rPr>
          <w:sz w:val="13"/>
        </w:rPr>
      </w:pPr>
    </w:p>
    <w:p w14:paraId="101E8E9B" w14:textId="77777777" w:rsidR="001B7AB8" w:rsidRPr="005013A2" w:rsidRDefault="0056655E">
      <w:pPr>
        <w:pStyle w:val="BodyText"/>
        <w:spacing w:before="91"/>
        <w:ind w:left="100"/>
        <w:rPr>
          <w:sz w:val="24"/>
          <w:szCs w:val="24"/>
        </w:rPr>
      </w:pPr>
      <w:r w:rsidRPr="005013A2">
        <w:rPr>
          <w:sz w:val="24"/>
          <w:szCs w:val="24"/>
        </w:rPr>
        <w:t>data</w:t>
      </w:r>
      <w:r w:rsidRPr="005013A2">
        <w:rPr>
          <w:spacing w:val="-7"/>
          <w:sz w:val="24"/>
          <w:szCs w:val="24"/>
        </w:rPr>
        <w:t xml:space="preserve"> </w:t>
      </w:r>
      <w:r w:rsidRPr="005013A2">
        <w:rPr>
          <w:sz w:val="24"/>
          <w:szCs w:val="24"/>
        </w:rPr>
        <w:t>from</w:t>
      </w:r>
      <w:r w:rsidRPr="005013A2">
        <w:rPr>
          <w:spacing w:val="-7"/>
          <w:sz w:val="24"/>
          <w:szCs w:val="24"/>
        </w:rPr>
        <w:t xml:space="preserve"> </w:t>
      </w:r>
      <w:r w:rsidRPr="005013A2">
        <w:rPr>
          <w:sz w:val="24"/>
          <w:szCs w:val="24"/>
        </w:rPr>
        <w:t>Kaggle,</w:t>
      </w:r>
      <w:r w:rsidRPr="005013A2">
        <w:rPr>
          <w:spacing w:val="-6"/>
          <w:sz w:val="24"/>
          <w:szCs w:val="24"/>
        </w:rPr>
        <w:t xml:space="preserve"> </w:t>
      </w:r>
      <w:r w:rsidRPr="005013A2">
        <w:rPr>
          <w:sz w:val="24"/>
          <w:szCs w:val="24"/>
        </w:rPr>
        <w:t>ensuring</w:t>
      </w:r>
      <w:r w:rsidRPr="005013A2">
        <w:rPr>
          <w:spacing w:val="-7"/>
          <w:sz w:val="24"/>
          <w:szCs w:val="24"/>
        </w:rPr>
        <w:t xml:space="preserve"> </w:t>
      </w:r>
      <w:r w:rsidRPr="005013A2">
        <w:rPr>
          <w:sz w:val="24"/>
          <w:szCs w:val="24"/>
        </w:rPr>
        <w:t>data</w:t>
      </w:r>
      <w:r w:rsidRPr="005013A2">
        <w:rPr>
          <w:spacing w:val="-7"/>
          <w:sz w:val="24"/>
          <w:szCs w:val="24"/>
        </w:rPr>
        <w:t xml:space="preserve"> </w:t>
      </w:r>
      <w:r w:rsidRPr="005013A2">
        <w:rPr>
          <w:sz w:val="24"/>
          <w:szCs w:val="24"/>
        </w:rPr>
        <w:t>quality</w:t>
      </w:r>
      <w:r w:rsidRPr="005013A2">
        <w:rPr>
          <w:spacing w:val="-7"/>
          <w:sz w:val="24"/>
          <w:szCs w:val="24"/>
        </w:rPr>
        <w:t xml:space="preserve"> </w:t>
      </w:r>
      <w:r w:rsidRPr="005013A2">
        <w:rPr>
          <w:sz w:val="24"/>
          <w:szCs w:val="24"/>
        </w:rPr>
        <w:t>through</w:t>
      </w:r>
      <w:r w:rsidRPr="005013A2">
        <w:rPr>
          <w:spacing w:val="-6"/>
          <w:sz w:val="24"/>
          <w:szCs w:val="24"/>
        </w:rPr>
        <w:t xml:space="preserve"> </w:t>
      </w:r>
      <w:r w:rsidRPr="005013A2">
        <w:rPr>
          <w:sz w:val="24"/>
          <w:szCs w:val="24"/>
        </w:rPr>
        <w:t>verification</w:t>
      </w:r>
      <w:r w:rsidRPr="005013A2">
        <w:rPr>
          <w:spacing w:val="-7"/>
          <w:sz w:val="24"/>
          <w:szCs w:val="24"/>
        </w:rPr>
        <w:t xml:space="preserve"> </w:t>
      </w:r>
      <w:r w:rsidRPr="005013A2">
        <w:rPr>
          <w:sz w:val="24"/>
          <w:szCs w:val="24"/>
        </w:rPr>
        <w:t>and</w:t>
      </w:r>
      <w:r w:rsidRPr="005013A2">
        <w:rPr>
          <w:spacing w:val="-7"/>
          <w:sz w:val="24"/>
          <w:szCs w:val="24"/>
        </w:rPr>
        <w:t xml:space="preserve"> </w:t>
      </w:r>
      <w:r w:rsidRPr="005013A2">
        <w:rPr>
          <w:sz w:val="24"/>
          <w:szCs w:val="24"/>
        </w:rPr>
        <w:t>addressing</w:t>
      </w:r>
      <w:r w:rsidRPr="005013A2">
        <w:rPr>
          <w:spacing w:val="-7"/>
          <w:sz w:val="24"/>
          <w:szCs w:val="24"/>
        </w:rPr>
        <w:t xml:space="preserve"> </w:t>
      </w:r>
      <w:r w:rsidRPr="005013A2">
        <w:rPr>
          <w:sz w:val="24"/>
          <w:szCs w:val="24"/>
        </w:rPr>
        <w:t>missing</w:t>
      </w:r>
      <w:r w:rsidRPr="005013A2">
        <w:rPr>
          <w:spacing w:val="-6"/>
          <w:sz w:val="24"/>
          <w:szCs w:val="24"/>
        </w:rPr>
        <w:t xml:space="preserve"> </w:t>
      </w:r>
      <w:r w:rsidRPr="005013A2">
        <w:rPr>
          <w:sz w:val="24"/>
          <w:szCs w:val="24"/>
        </w:rPr>
        <w:t>values.</w:t>
      </w:r>
      <w:r w:rsidRPr="005013A2">
        <w:rPr>
          <w:spacing w:val="1"/>
          <w:sz w:val="24"/>
          <w:szCs w:val="24"/>
        </w:rPr>
        <w:t xml:space="preserve"> </w:t>
      </w:r>
      <w:r w:rsidRPr="005013A2">
        <w:rPr>
          <w:sz w:val="24"/>
          <w:szCs w:val="24"/>
        </w:rPr>
        <w:t xml:space="preserve">Preprocessing tasks include </w:t>
      </w:r>
      <w:r w:rsidRPr="00931E12">
        <w:t>cleaning</w:t>
      </w:r>
      <w:r w:rsidRPr="005013A2">
        <w:rPr>
          <w:sz w:val="24"/>
          <w:szCs w:val="24"/>
        </w:rPr>
        <w:t>, encoding, and organizing the dataset for subsequent exploratory</w:t>
      </w:r>
      <w:r w:rsidRPr="005013A2">
        <w:rPr>
          <w:spacing w:val="1"/>
          <w:sz w:val="24"/>
          <w:szCs w:val="24"/>
        </w:rPr>
        <w:t xml:space="preserve"> </w:t>
      </w:r>
      <w:r w:rsidRPr="005013A2">
        <w:rPr>
          <w:sz w:val="24"/>
          <w:szCs w:val="24"/>
        </w:rPr>
        <w:t>analysis</w:t>
      </w:r>
      <w:r w:rsidRPr="005013A2">
        <w:rPr>
          <w:spacing w:val="-2"/>
          <w:sz w:val="24"/>
          <w:szCs w:val="24"/>
        </w:rPr>
        <w:t xml:space="preserve"> </w:t>
      </w:r>
      <w:r w:rsidRPr="005013A2">
        <w:rPr>
          <w:sz w:val="24"/>
          <w:szCs w:val="24"/>
        </w:rPr>
        <w:t>and</w:t>
      </w:r>
      <w:r w:rsidRPr="005013A2">
        <w:rPr>
          <w:spacing w:val="-1"/>
          <w:sz w:val="24"/>
          <w:szCs w:val="24"/>
        </w:rPr>
        <w:t xml:space="preserve"> </w:t>
      </w:r>
      <w:r w:rsidRPr="005013A2">
        <w:rPr>
          <w:sz w:val="24"/>
          <w:szCs w:val="24"/>
        </w:rPr>
        <w:t>machine</w:t>
      </w:r>
      <w:r w:rsidRPr="005013A2">
        <w:rPr>
          <w:spacing w:val="-2"/>
          <w:sz w:val="24"/>
          <w:szCs w:val="24"/>
        </w:rPr>
        <w:t xml:space="preserve"> </w:t>
      </w:r>
      <w:r w:rsidRPr="005013A2">
        <w:rPr>
          <w:sz w:val="24"/>
          <w:szCs w:val="24"/>
        </w:rPr>
        <w:t>learning</w:t>
      </w:r>
      <w:r w:rsidRPr="005013A2">
        <w:rPr>
          <w:spacing w:val="-1"/>
          <w:sz w:val="24"/>
          <w:szCs w:val="24"/>
        </w:rPr>
        <w:t xml:space="preserve"> </w:t>
      </w:r>
      <w:r w:rsidRPr="005013A2">
        <w:rPr>
          <w:sz w:val="24"/>
          <w:szCs w:val="24"/>
        </w:rPr>
        <w:t>model</w:t>
      </w:r>
      <w:r w:rsidRPr="005013A2">
        <w:rPr>
          <w:spacing w:val="-2"/>
          <w:sz w:val="24"/>
          <w:szCs w:val="24"/>
        </w:rPr>
        <w:t xml:space="preserve"> </w:t>
      </w:r>
      <w:r w:rsidRPr="005013A2">
        <w:rPr>
          <w:sz w:val="24"/>
          <w:szCs w:val="24"/>
        </w:rPr>
        <w:t>development.</w:t>
      </w:r>
    </w:p>
    <w:p w14:paraId="101E8E9C" w14:textId="77777777" w:rsidR="001B7AB8" w:rsidRPr="005013A2" w:rsidRDefault="001B7AB8">
      <w:pPr>
        <w:pStyle w:val="BodyText"/>
        <w:rPr>
          <w:sz w:val="24"/>
          <w:szCs w:val="24"/>
        </w:rPr>
      </w:pPr>
    </w:p>
    <w:p w14:paraId="101E8E9D" w14:textId="77777777" w:rsidR="001B7AB8" w:rsidRDefault="0056655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101E8E9E" w14:textId="77777777" w:rsidR="00FD6D71" w:rsidRPr="00930733" w:rsidRDefault="00FD6D71" w:rsidP="00931E12">
      <w:pPr>
        <w:pStyle w:val="BodyText"/>
        <w:ind w:left="822"/>
      </w:pPr>
      <w:r w:rsidRPr="00930733">
        <w:t>The dataset for "Lymphography Classification - Medical Diagnosis" is sourced from Kaggle. It includes patient details and medical metrics. Data quality is ensured through thorough verification, addressing missing values, and maintaining adherence to ethical guidelines, establishing a reliable foundation for predictive modeling.</w:t>
      </w:r>
    </w:p>
    <w:p w14:paraId="101E8E9F" w14:textId="77777777" w:rsidR="001B7AB8" w:rsidRDefault="001B7AB8" w:rsidP="008D7827">
      <w:pPr>
        <w:rPr>
          <w:b/>
        </w:rPr>
      </w:pPr>
    </w:p>
    <w:p w14:paraId="101E8EA0" w14:textId="77777777" w:rsidR="001B7AB8" w:rsidRDefault="008D7827" w:rsidP="008D7827">
      <w:pPr>
        <w:rPr>
          <w:b/>
        </w:rPr>
      </w:pPr>
      <w:r>
        <w:rPr>
          <w:b/>
        </w:rPr>
        <w:t xml:space="preserve">               Lymphography Classification</w:t>
      </w:r>
      <w:r>
        <w:rPr>
          <w:b/>
          <w:spacing w:val="-10"/>
        </w:rPr>
        <w:t xml:space="preserve"> </w:t>
      </w:r>
      <w:r w:rsidR="0056655E">
        <w:rPr>
          <w:b/>
        </w:rPr>
        <w:t>Data</w:t>
      </w:r>
      <w:r w:rsidR="0056655E">
        <w:rPr>
          <w:b/>
          <w:spacing w:val="-7"/>
        </w:rPr>
        <w:t xml:space="preserve"> </w:t>
      </w:r>
      <w:r w:rsidR="0056655E">
        <w:rPr>
          <w:b/>
        </w:rPr>
        <w:t>Collection</w:t>
      </w:r>
      <w:r w:rsidR="0056655E">
        <w:rPr>
          <w:b/>
          <w:spacing w:val="-7"/>
        </w:rPr>
        <w:t xml:space="preserve"> </w:t>
      </w:r>
      <w:r w:rsidR="0056655E">
        <w:rPr>
          <w:b/>
        </w:rPr>
        <w:t>Report:</w:t>
      </w:r>
      <w:r>
        <w:rPr>
          <w:b/>
        </w:rPr>
        <w:t xml:space="preserve"> </w:t>
      </w:r>
      <w:hyperlink r:id="rId12" w:history="1">
        <w:r w:rsidRPr="00B22091">
          <w:rPr>
            <w:rStyle w:val="Hyperlink"/>
            <w:b/>
            <w:spacing w:val="-7"/>
          </w:rPr>
          <w:t>Click Here</w:t>
        </w:r>
      </w:hyperlink>
    </w:p>
    <w:p w14:paraId="101E8EA1" w14:textId="77777777" w:rsidR="001B7AB8" w:rsidRDefault="001B7AB8">
      <w:pPr>
        <w:pStyle w:val="BodyText"/>
        <w:rPr>
          <w:b/>
        </w:rPr>
      </w:pPr>
    </w:p>
    <w:p w14:paraId="101E8EA2" w14:textId="77777777" w:rsidR="001B7AB8" w:rsidRDefault="0056655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01E8EA3" w14:textId="77777777" w:rsidR="00FD6D71" w:rsidRPr="00930733" w:rsidRDefault="00FD6D71" w:rsidP="00931E12">
      <w:pPr>
        <w:pStyle w:val="BodyText"/>
        <w:ind w:left="822"/>
      </w:pPr>
      <w:r w:rsidRPr="00930733">
        <w:t>The dataset for "Lymphography Cl</w:t>
      </w:r>
      <w:r w:rsidR="00930733" w:rsidRPr="00930733">
        <w:t>assification</w:t>
      </w:r>
      <w:r w:rsidRPr="00930733">
        <w:t>" from Kaggle undergoes rigorous data quality measures. It includes a thorough verification process to ensure accuracy, addressing any missing or incomplete values. Ethical guidelines are strictly followed to protect patient information. The dataset is regularly updated to maintain its relevance and reliability. These steps ensure a solid foundation for accurate and ethical predictive modeling.</w:t>
      </w:r>
    </w:p>
    <w:p w14:paraId="101E8EA4" w14:textId="77777777" w:rsidR="00FD6D71" w:rsidRPr="00FD6D71" w:rsidRDefault="00FD6D71" w:rsidP="00FD6D71">
      <w:pPr>
        <w:widowControl/>
        <w:autoSpaceDE/>
        <w:autoSpaceDN/>
        <w:rPr>
          <w:sz w:val="24"/>
          <w:szCs w:val="24"/>
        </w:rPr>
      </w:pPr>
    </w:p>
    <w:p w14:paraId="101E8EA5" w14:textId="77777777" w:rsidR="001B7AB8" w:rsidRDefault="00B22091" w:rsidP="00B22091">
      <w:pPr>
        <w:rPr>
          <w:b/>
        </w:rPr>
      </w:pPr>
      <w:r>
        <w:rPr>
          <w:b/>
        </w:rPr>
        <w:t xml:space="preserve">               Lymphography Classification</w:t>
      </w:r>
      <w:r w:rsidR="0056655E">
        <w:rPr>
          <w:b/>
          <w:spacing w:val="-7"/>
        </w:rPr>
        <w:t xml:space="preserve"> </w:t>
      </w:r>
      <w:r w:rsidR="0056655E">
        <w:rPr>
          <w:b/>
        </w:rPr>
        <w:t>Data</w:t>
      </w:r>
      <w:r w:rsidR="0056655E">
        <w:rPr>
          <w:b/>
          <w:spacing w:val="-7"/>
        </w:rPr>
        <w:t xml:space="preserve"> </w:t>
      </w:r>
      <w:r w:rsidR="0056655E">
        <w:rPr>
          <w:b/>
        </w:rPr>
        <w:t>Quality</w:t>
      </w:r>
      <w:r w:rsidR="0056655E">
        <w:rPr>
          <w:b/>
          <w:spacing w:val="-6"/>
        </w:rPr>
        <w:t xml:space="preserve"> </w:t>
      </w:r>
      <w:r w:rsidR="0056655E">
        <w:rPr>
          <w:b/>
        </w:rPr>
        <w:t>Report:</w:t>
      </w:r>
      <w:r>
        <w:rPr>
          <w:b/>
          <w:spacing w:val="-7"/>
        </w:rPr>
        <w:t xml:space="preserve"> </w:t>
      </w:r>
      <w:hyperlink r:id="rId13" w:history="1">
        <w:r w:rsidRPr="00B22091">
          <w:rPr>
            <w:rStyle w:val="Hyperlink"/>
            <w:b/>
            <w:spacing w:val="-7"/>
          </w:rPr>
          <w:t>Click Here</w:t>
        </w:r>
      </w:hyperlink>
    </w:p>
    <w:p w14:paraId="101E8EA6" w14:textId="77777777" w:rsidR="001B7AB8" w:rsidRDefault="001B7AB8">
      <w:pPr>
        <w:pStyle w:val="BodyText"/>
        <w:rPr>
          <w:b/>
          <w:sz w:val="26"/>
        </w:rPr>
      </w:pPr>
    </w:p>
    <w:p w14:paraId="101E8EA7" w14:textId="77777777" w:rsidR="001B7AB8" w:rsidRDefault="0056655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101E8EA8" w14:textId="77777777" w:rsidR="001B7AB8" w:rsidRDefault="00930733" w:rsidP="00931E12">
      <w:pPr>
        <w:pStyle w:val="BodyText"/>
        <w:ind w:left="822"/>
      </w:pPr>
      <w:r w:rsidRPr="00930733">
        <w:t>Initial exploration of the lymphography dataset involves understanding the distribution of medical and patient details. We identify and handle missing values, ensuring the dataset's completeness. Categorical variables are encoded appropriately, and numerical features are standardized. Outliers are detected and addressed to prevent skewed model training. This preprocessing ensures the dataset is clean and ready fo</w:t>
      </w:r>
      <w:r>
        <w:t>r effective predictive modeling</w:t>
      </w:r>
    </w:p>
    <w:p w14:paraId="101E8EA9" w14:textId="77777777" w:rsidR="00B22091" w:rsidRPr="00930733" w:rsidRDefault="00B22091" w:rsidP="00931E12">
      <w:pPr>
        <w:pStyle w:val="BodyText"/>
        <w:ind w:left="822"/>
      </w:pPr>
    </w:p>
    <w:p w14:paraId="101E8EAA" w14:textId="77777777" w:rsidR="001B7AB8" w:rsidRDefault="00B22091" w:rsidP="00B22091">
      <w:pPr>
        <w:rPr>
          <w:b/>
        </w:rPr>
      </w:pPr>
      <w:r>
        <w:rPr>
          <w:b/>
        </w:rPr>
        <w:t xml:space="preserve">               Lymphography Classification</w:t>
      </w:r>
      <w:r w:rsidR="0056655E">
        <w:rPr>
          <w:b/>
          <w:spacing w:val="-9"/>
        </w:rPr>
        <w:t xml:space="preserve"> </w:t>
      </w:r>
      <w:r w:rsidR="0056655E">
        <w:rPr>
          <w:b/>
        </w:rPr>
        <w:t>Data</w:t>
      </w:r>
      <w:r w:rsidR="0056655E">
        <w:rPr>
          <w:b/>
          <w:spacing w:val="-8"/>
        </w:rPr>
        <w:t xml:space="preserve"> </w:t>
      </w:r>
      <w:r w:rsidR="0056655E">
        <w:rPr>
          <w:b/>
        </w:rPr>
        <w:t>Exploration</w:t>
      </w:r>
      <w:r w:rsidR="0056655E">
        <w:rPr>
          <w:b/>
          <w:spacing w:val="-9"/>
        </w:rPr>
        <w:t xml:space="preserve"> </w:t>
      </w:r>
      <w:r w:rsidR="0056655E">
        <w:rPr>
          <w:b/>
        </w:rPr>
        <w:t>and</w:t>
      </w:r>
      <w:r w:rsidR="0056655E">
        <w:rPr>
          <w:b/>
          <w:spacing w:val="-8"/>
        </w:rPr>
        <w:t xml:space="preserve"> </w:t>
      </w:r>
      <w:r w:rsidR="0056655E">
        <w:rPr>
          <w:b/>
        </w:rPr>
        <w:t>Preprocessing</w:t>
      </w:r>
      <w:r w:rsidR="0056655E">
        <w:rPr>
          <w:b/>
          <w:spacing w:val="-9"/>
        </w:rPr>
        <w:t xml:space="preserve"> </w:t>
      </w:r>
      <w:r w:rsidR="0056655E">
        <w:rPr>
          <w:b/>
        </w:rPr>
        <w:t>Report:</w:t>
      </w:r>
      <w:r>
        <w:rPr>
          <w:b/>
        </w:rPr>
        <w:t xml:space="preserve"> </w:t>
      </w:r>
      <w:hyperlink r:id="rId14" w:history="1">
        <w:r w:rsidRPr="00B22091">
          <w:rPr>
            <w:rStyle w:val="Hyperlink"/>
            <w:b/>
            <w:spacing w:val="-8"/>
          </w:rPr>
          <w:t>Click Here</w:t>
        </w:r>
      </w:hyperlink>
    </w:p>
    <w:p w14:paraId="101E8EAB" w14:textId="77777777" w:rsidR="001B7AB8" w:rsidRDefault="001B7AB8">
      <w:pPr>
        <w:pStyle w:val="BodyText"/>
        <w:rPr>
          <w:b/>
          <w:sz w:val="26"/>
        </w:rPr>
      </w:pPr>
    </w:p>
    <w:p w14:paraId="101E8EAC" w14:textId="77777777" w:rsidR="001B7AB8" w:rsidRDefault="0056655E">
      <w:pPr>
        <w:pStyle w:val="Heading1"/>
      </w:pPr>
      <w:r>
        <w:t>Milestone 3: Model Development Phase</w:t>
      </w:r>
    </w:p>
    <w:p w14:paraId="101E8EAD" w14:textId="77777777" w:rsidR="00930733" w:rsidRDefault="00930733">
      <w:pPr>
        <w:pStyle w:val="Heading1"/>
      </w:pPr>
    </w:p>
    <w:p w14:paraId="101E8EAE" w14:textId="77777777" w:rsidR="00930733" w:rsidRPr="00930733" w:rsidRDefault="00930733" w:rsidP="00931E12">
      <w:pPr>
        <w:pStyle w:val="BodyText"/>
        <w:ind w:left="113"/>
      </w:pPr>
      <w:r w:rsidRPr="00930733">
        <w:t>In the model development phase, we experiment with various machine learning algorithms such as logistic regression, decision trees, and support vector machines. Hyperparameter tuning is performed to optimize model performance. The dataset is split into training and testing sets to evaluate accuracy and generalization. Cross-validation techniques are employed to ensure robust performance. The best-performing model is selected based on metrics like precision, recall, and F1-score, ready for deployment.</w:t>
      </w:r>
    </w:p>
    <w:p w14:paraId="101E8EAF" w14:textId="77777777" w:rsidR="001B7AB8" w:rsidRDefault="001B7AB8">
      <w:pPr>
        <w:pStyle w:val="BodyText"/>
        <w:rPr>
          <w:b/>
          <w:sz w:val="30"/>
        </w:rPr>
      </w:pPr>
    </w:p>
    <w:p w14:paraId="101E8EB0" w14:textId="77777777" w:rsidR="001B7AB8" w:rsidRDefault="001B7AB8" w:rsidP="00930733">
      <w:pPr>
        <w:pStyle w:val="BodyText"/>
        <w:ind w:right="180"/>
      </w:pPr>
    </w:p>
    <w:p w14:paraId="101E8EB1" w14:textId="77777777" w:rsidR="001B7AB8" w:rsidRDefault="001B7AB8">
      <w:pPr>
        <w:pStyle w:val="BodyText"/>
        <w:spacing w:before="2"/>
        <w:rPr>
          <w:sz w:val="25"/>
        </w:rPr>
      </w:pPr>
    </w:p>
    <w:p w14:paraId="101E8EB2" w14:textId="77777777" w:rsidR="001B7AB8" w:rsidRDefault="0056655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101E8EB3" w14:textId="77777777" w:rsidR="001B7AB8" w:rsidRPr="00930733" w:rsidRDefault="00930733" w:rsidP="00931E12">
      <w:pPr>
        <w:pStyle w:val="BodyText"/>
        <w:ind w:left="822"/>
      </w:pPr>
      <w:r w:rsidRPr="00930733">
        <w:t>The Feature Selection Report outlines the rationale behind choosing specific features (e.g., Age, Node Count, Tumor Size) for the lymphography classification model. It evaluates relevance, importance, and impact on predictive accuracy, ensuring the inclusion of key factors influencing the model's ability to discern various lymphographic conditions. By carefully selecting these features, we enhance the model's performance and reliability in medical diagnosis.</w:t>
      </w:r>
    </w:p>
    <w:p w14:paraId="101E8EB4" w14:textId="77777777" w:rsidR="001B7AB8" w:rsidRDefault="001B7AB8">
      <w:pPr>
        <w:pStyle w:val="BodyText"/>
      </w:pPr>
    </w:p>
    <w:p w14:paraId="101E8EB5" w14:textId="77777777" w:rsidR="001B7AB8" w:rsidRDefault="00B22091">
      <w:pPr>
        <w:ind w:left="820"/>
        <w:rPr>
          <w:b/>
        </w:rPr>
      </w:pPr>
      <w:r>
        <w:rPr>
          <w:b/>
        </w:rPr>
        <w:lastRenderedPageBreak/>
        <w:t>Lymphography Classification</w:t>
      </w:r>
      <w:r>
        <w:rPr>
          <w:b/>
          <w:spacing w:val="-9"/>
        </w:rPr>
        <w:t xml:space="preserve"> </w:t>
      </w:r>
      <w:r w:rsidR="0056655E">
        <w:rPr>
          <w:b/>
        </w:rPr>
        <w:t>Feature</w:t>
      </w:r>
      <w:r w:rsidR="0056655E">
        <w:rPr>
          <w:b/>
          <w:spacing w:val="-8"/>
        </w:rPr>
        <w:t xml:space="preserve"> </w:t>
      </w:r>
      <w:r w:rsidR="0056655E">
        <w:rPr>
          <w:b/>
        </w:rPr>
        <w:t>Selection</w:t>
      </w:r>
      <w:r w:rsidR="0056655E">
        <w:rPr>
          <w:b/>
          <w:spacing w:val="-8"/>
        </w:rPr>
        <w:t xml:space="preserve"> </w:t>
      </w:r>
      <w:r w:rsidR="0056655E">
        <w:rPr>
          <w:b/>
        </w:rPr>
        <w:t>Report:</w:t>
      </w:r>
      <w:r>
        <w:rPr>
          <w:b/>
        </w:rPr>
        <w:t xml:space="preserve"> </w:t>
      </w:r>
      <w:hyperlink r:id="rId15" w:history="1">
        <w:r w:rsidRPr="00B22091">
          <w:rPr>
            <w:rStyle w:val="Hyperlink"/>
            <w:b/>
            <w:spacing w:val="-8"/>
          </w:rPr>
          <w:t>Click Here</w:t>
        </w:r>
      </w:hyperlink>
    </w:p>
    <w:p w14:paraId="101E8EB6" w14:textId="77777777" w:rsidR="001B7AB8" w:rsidRDefault="001B7AB8">
      <w:pPr>
        <w:sectPr w:rsidR="001B7AB8">
          <w:pgSz w:w="12240" w:h="15840"/>
          <w:pgMar w:top="1560" w:right="1340" w:bottom="940" w:left="1340" w:header="195" w:footer="740" w:gutter="0"/>
          <w:cols w:space="720"/>
        </w:sectPr>
      </w:pPr>
    </w:p>
    <w:p w14:paraId="101E8EB7" w14:textId="77777777" w:rsidR="001B7AB8" w:rsidRDefault="001B7AB8">
      <w:pPr>
        <w:pStyle w:val="BodyText"/>
        <w:rPr>
          <w:b/>
          <w:sz w:val="20"/>
        </w:rPr>
      </w:pPr>
    </w:p>
    <w:p w14:paraId="101E8EB8" w14:textId="77777777" w:rsidR="001B7AB8" w:rsidRDefault="001B7AB8">
      <w:pPr>
        <w:pStyle w:val="BodyText"/>
        <w:spacing w:before="1"/>
        <w:rPr>
          <w:b/>
          <w:sz w:val="23"/>
        </w:rPr>
      </w:pPr>
    </w:p>
    <w:p w14:paraId="101E8EB9" w14:textId="77777777" w:rsidR="001B7AB8" w:rsidRDefault="0056655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101E8EBA" w14:textId="77777777" w:rsidR="001B7AB8" w:rsidRDefault="0056655E" w:rsidP="00931E12">
      <w:pPr>
        <w:pStyle w:val="BodyText"/>
        <w:ind w:left="822"/>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t>KNN, and XGB models f</w:t>
      </w:r>
      <w:r w:rsidR="00EB7F88">
        <w:t>or lymphography classification</w:t>
      </w:r>
      <w:r>
        <w:t>.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101E8EBB" w14:textId="77777777" w:rsidR="00B22091" w:rsidRDefault="00B22091" w:rsidP="00931E12">
      <w:pPr>
        <w:pStyle w:val="BodyText"/>
        <w:ind w:left="822"/>
      </w:pPr>
    </w:p>
    <w:p w14:paraId="101E8EBC" w14:textId="77777777" w:rsidR="001B7AB8" w:rsidRDefault="00B22091">
      <w:pPr>
        <w:ind w:left="820"/>
        <w:rPr>
          <w:b/>
        </w:rPr>
      </w:pPr>
      <w:r>
        <w:rPr>
          <w:b/>
        </w:rPr>
        <w:t xml:space="preserve">Lymphography Classification </w:t>
      </w:r>
      <w:r w:rsidR="0056655E">
        <w:rPr>
          <w:b/>
        </w:rPr>
        <w:t>Model</w:t>
      </w:r>
      <w:r w:rsidR="0056655E">
        <w:rPr>
          <w:b/>
          <w:spacing w:val="-7"/>
        </w:rPr>
        <w:t xml:space="preserve"> </w:t>
      </w:r>
      <w:r w:rsidR="0056655E">
        <w:rPr>
          <w:b/>
        </w:rPr>
        <w:t>Selection</w:t>
      </w:r>
      <w:r w:rsidR="0056655E">
        <w:rPr>
          <w:b/>
          <w:spacing w:val="-7"/>
        </w:rPr>
        <w:t xml:space="preserve"> </w:t>
      </w:r>
      <w:r w:rsidR="0056655E">
        <w:rPr>
          <w:b/>
        </w:rPr>
        <w:t>Report</w:t>
      </w:r>
      <w:r>
        <w:rPr>
          <w:b/>
        </w:rPr>
        <w:t xml:space="preserve">: </w:t>
      </w:r>
      <w:hyperlink r:id="rId16" w:history="1">
        <w:r w:rsidRPr="00B22091">
          <w:rPr>
            <w:rStyle w:val="Hyperlink"/>
            <w:b/>
          </w:rPr>
          <w:t>Click Here</w:t>
        </w:r>
      </w:hyperlink>
    </w:p>
    <w:p w14:paraId="101E8EBD" w14:textId="77777777" w:rsidR="001B7AB8" w:rsidRDefault="001B7AB8">
      <w:pPr>
        <w:pStyle w:val="BodyText"/>
        <w:rPr>
          <w:b/>
        </w:rPr>
      </w:pPr>
    </w:p>
    <w:p w14:paraId="101E8EBE" w14:textId="77777777" w:rsidR="001B7AB8" w:rsidRDefault="0056655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101E8EBF" w14:textId="77777777" w:rsidR="001B7AB8" w:rsidRPr="00EB7F88" w:rsidRDefault="0056655E" w:rsidP="00931E12">
      <w:pPr>
        <w:pStyle w:val="BodyText"/>
        <w:ind w:left="794"/>
      </w:pPr>
      <w:r w:rsidRPr="00EB7F88">
        <w:rPr>
          <w:sz w:val="24"/>
          <w:szCs w:val="24"/>
        </w:rPr>
        <w:t>The</w:t>
      </w:r>
      <w:r w:rsidRPr="00EB7F88">
        <w:t xml:space="preserve"> Initial Model Training Code employs selected </w:t>
      </w:r>
      <w:r w:rsidR="00EB7F88" w:rsidRPr="00EB7F88">
        <w:t xml:space="preserve">algorithms on the lymphography classification </w:t>
      </w:r>
      <w:r w:rsidRPr="00EB7F88">
        <w:t>dataset,</w:t>
      </w:r>
      <w:r w:rsidRPr="00EB7F88">
        <w:rPr>
          <w:spacing w:val="1"/>
        </w:rPr>
        <w:t xml:space="preserve"> </w:t>
      </w:r>
      <w:r w:rsidRPr="00EB7F88">
        <w:t>setting the foundation for predictive modeling. The subsequent Model Validation and Evaluation</w:t>
      </w:r>
      <w:r w:rsidRPr="00EB7F88">
        <w:rPr>
          <w:spacing w:val="-52"/>
        </w:rPr>
        <w:t xml:space="preserve"> </w:t>
      </w:r>
      <w:r w:rsidRPr="00EB7F88">
        <w:t>Report</w:t>
      </w:r>
      <w:r w:rsidRPr="00EB7F88">
        <w:rPr>
          <w:spacing w:val="-7"/>
        </w:rPr>
        <w:t xml:space="preserve"> </w:t>
      </w:r>
      <w:r w:rsidRPr="00EB7F88">
        <w:t>rigorously</w:t>
      </w:r>
      <w:r w:rsidRPr="00EB7F88">
        <w:rPr>
          <w:spacing w:val="-7"/>
        </w:rPr>
        <w:t xml:space="preserve"> </w:t>
      </w:r>
      <w:r w:rsidRPr="00EB7F88">
        <w:t>assesses</w:t>
      </w:r>
      <w:r w:rsidRPr="00EB7F88">
        <w:rPr>
          <w:spacing w:val="-7"/>
        </w:rPr>
        <w:t xml:space="preserve"> </w:t>
      </w:r>
      <w:r w:rsidRPr="00EB7F88">
        <w:t>model</w:t>
      </w:r>
      <w:r w:rsidRPr="00EB7F88">
        <w:rPr>
          <w:spacing w:val="-6"/>
        </w:rPr>
        <w:t xml:space="preserve"> </w:t>
      </w:r>
      <w:r w:rsidRPr="00EB7F88">
        <w:t>performance,</w:t>
      </w:r>
      <w:r w:rsidRPr="00EB7F88">
        <w:rPr>
          <w:spacing w:val="-7"/>
        </w:rPr>
        <w:t xml:space="preserve"> </w:t>
      </w:r>
      <w:r w:rsidRPr="00EB7F88">
        <w:t>employing</w:t>
      </w:r>
      <w:r w:rsidRPr="00EB7F88">
        <w:rPr>
          <w:spacing w:val="-7"/>
        </w:rPr>
        <w:t xml:space="preserve"> </w:t>
      </w:r>
      <w:r w:rsidRPr="00EB7F88">
        <w:t>metrics</w:t>
      </w:r>
      <w:r w:rsidRPr="00EB7F88">
        <w:rPr>
          <w:spacing w:val="-6"/>
        </w:rPr>
        <w:t xml:space="preserve"> </w:t>
      </w:r>
      <w:r w:rsidRPr="00EB7F88">
        <w:t>like</w:t>
      </w:r>
      <w:r w:rsidRPr="00EB7F88">
        <w:rPr>
          <w:spacing w:val="-7"/>
        </w:rPr>
        <w:t xml:space="preserve"> </w:t>
      </w:r>
      <w:r w:rsidRPr="00EB7F88">
        <w:t>accuracy</w:t>
      </w:r>
      <w:r w:rsidRPr="00EB7F88">
        <w:rPr>
          <w:spacing w:val="-7"/>
        </w:rPr>
        <w:t xml:space="preserve"> </w:t>
      </w:r>
      <w:r w:rsidRPr="00EB7F88">
        <w:t>and</w:t>
      </w:r>
      <w:r w:rsidRPr="00EB7F88">
        <w:rPr>
          <w:spacing w:val="-7"/>
        </w:rPr>
        <w:t xml:space="preserve"> </w:t>
      </w:r>
      <w:r w:rsidRPr="00EB7F88">
        <w:t>precision</w:t>
      </w:r>
      <w:r w:rsidRPr="00EB7F88">
        <w:rPr>
          <w:spacing w:val="-6"/>
        </w:rPr>
        <w:t xml:space="preserve"> </w:t>
      </w:r>
      <w:r w:rsidRPr="00EB7F88">
        <w:t>to</w:t>
      </w:r>
      <w:r w:rsidRPr="00EB7F88">
        <w:rPr>
          <w:spacing w:val="1"/>
        </w:rPr>
        <w:t xml:space="preserve"> </w:t>
      </w:r>
      <w:r w:rsidRPr="00EB7F88">
        <w:t>ensure</w:t>
      </w:r>
      <w:r w:rsidRPr="00EB7F88">
        <w:rPr>
          <w:spacing w:val="-2"/>
        </w:rPr>
        <w:t xml:space="preserve"> </w:t>
      </w:r>
      <w:r w:rsidRPr="00EB7F88">
        <w:t>reliability</w:t>
      </w:r>
      <w:r w:rsidRPr="00EB7F88">
        <w:rPr>
          <w:spacing w:val="-2"/>
        </w:rPr>
        <w:t xml:space="preserve"> </w:t>
      </w:r>
      <w:r w:rsidRPr="00EB7F88">
        <w:t>and</w:t>
      </w:r>
      <w:r w:rsidRPr="00EB7F88">
        <w:rPr>
          <w:spacing w:val="-2"/>
        </w:rPr>
        <w:t xml:space="preserve"> </w:t>
      </w:r>
      <w:r w:rsidRPr="00EB7F88">
        <w:t>effectiveness</w:t>
      </w:r>
    </w:p>
    <w:p w14:paraId="101E8EC0" w14:textId="77777777" w:rsidR="001B7AB8" w:rsidRDefault="001B7AB8">
      <w:pPr>
        <w:pStyle w:val="BodyText"/>
        <w:rPr>
          <w:sz w:val="26"/>
        </w:rPr>
      </w:pPr>
    </w:p>
    <w:p w14:paraId="101E8EC1" w14:textId="77777777" w:rsidR="001B7AB8" w:rsidRDefault="00B22091" w:rsidP="00B22091">
      <w:pPr>
        <w:rPr>
          <w:b/>
        </w:rPr>
      </w:pPr>
      <w:r>
        <w:rPr>
          <w:b/>
        </w:rPr>
        <w:t xml:space="preserve">              Lymphography Classification </w:t>
      </w:r>
      <w:r w:rsidR="0056655E">
        <w:rPr>
          <w:b/>
        </w:rPr>
        <w:t>Model</w:t>
      </w:r>
      <w:r w:rsidR="0056655E">
        <w:rPr>
          <w:b/>
          <w:spacing w:val="-10"/>
        </w:rPr>
        <w:t xml:space="preserve"> </w:t>
      </w:r>
      <w:r w:rsidR="0056655E">
        <w:rPr>
          <w:b/>
        </w:rPr>
        <w:t>Development</w:t>
      </w:r>
      <w:r w:rsidR="0056655E">
        <w:rPr>
          <w:b/>
          <w:spacing w:val="-10"/>
        </w:rPr>
        <w:t xml:space="preserve"> </w:t>
      </w:r>
      <w:r w:rsidR="0056655E">
        <w:rPr>
          <w:b/>
        </w:rPr>
        <w:t>Phase</w:t>
      </w:r>
      <w:r w:rsidR="0056655E">
        <w:rPr>
          <w:b/>
          <w:spacing w:val="-10"/>
        </w:rPr>
        <w:t xml:space="preserve"> </w:t>
      </w:r>
      <w:r w:rsidR="0056655E">
        <w:rPr>
          <w:b/>
        </w:rPr>
        <w:t>Template</w:t>
      </w:r>
      <w:r w:rsidR="004315D2">
        <w:rPr>
          <w:b/>
        </w:rPr>
        <w:t xml:space="preserve">: </w:t>
      </w:r>
      <w:hyperlink r:id="rId17" w:history="1">
        <w:r w:rsidR="004315D2" w:rsidRPr="004315D2">
          <w:rPr>
            <w:rStyle w:val="Hyperlink"/>
            <w:b/>
          </w:rPr>
          <w:t>Click Here</w:t>
        </w:r>
      </w:hyperlink>
    </w:p>
    <w:p w14:paraId="101E8EC2" w14:textId="77777777" w:rsidR="001B7AB8" w:rsidRDefault="001B7AB8">
      <w:pPr>
        <w:pStyle w:val="BodyText"/>
        <w:rPr>
          <w:b/>
          <w:sz w:val="26"/>
        </w:rPr>
      </w:pPr>
    </w:p>
    <w:p w14:paraId="101E8EC3" w14:textId="77777777" w:rsidR="001B7AB8" w:rsidRDefault="0056655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101E8EC4" w14:textId="77777777" w:rsidR="001B7AB8" w:rsidRDefault="0056655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101E8EC5" w14:textId="77777777" w:rsidR="001B7AB8" w:rsidRDefault="001B7AB8">
      <w:pPr>
        <w:pStyle w:val="BodyText"/>
      </w:pPr>
    </w:p>
    <w:p w14:paraId="101E8EC6" w14:textId="77777777" w:rsidR="001B7AB8" w:rsidRDefault="0056655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101E8EC7" w14:textId="77777777" w:rsidR="001B7AB8" w:rsidRDefault="0056655E">
      <w:pPr>
        <w:pStyle w:val="BodyText"/>
        <w:ind w:left="820" w:right="83"/>
      </w:pPr>
      <w:r>
        <w:t>The Gradient Boosting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101E8EC8" w14:textId="77777777" w:rsidR="001B7AB8" w:rsidRDefault="001B7AB8">
      <w:pPr>
        <w:pStyle w:val="BodyText"/>
      </w:pPr>
    </w:p>
    <w:p w14:paraId="101E8EC9" w14:textId="77777777" w:rsidR="001B7AB8" w:rsidRDefault="0056655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101E8ECA" w14:textId="77777777" w:rsidR="001B7AB8" w:rsidRDefault="0056655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 Gradient Boosting</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101E8ECB" w14:textId="77777777" w:rsidR="001B7AB8" w:rsidRDefault="001B7AB8">
      <w:pPr>
        <w:pStyle w:val="BodyText"/>
        <w:rPr>
          <w:sz w:val="26"/>
        </w:rPr>
      </w:pPr>
    </w:p>
    <w:p w14:paraId="101E8ECC" w14:textId="77777777" w:rsidR="001B7AB8" w:rsidRDefault="0056655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101E8ECD" w14:textId="77777777" w:rsidR="001B7AB8" w:rsidRDefault="0056655E">
      <w:pPr>
        <w:pStyle w:val="BodyText"/>
        <w:ind w:left="820" w:right="180"/>
      </w:pPr>
      <w:r>
        <w:t>The Final Model Selection Justification articulates the rationale for choosing Gradient Boosting</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sidR="00D44264">
        <w:t>.</w:t>
      </w:r>
    </w:p>
    <w:p w14:paraId="101E8ECE" w14:textId="77777777" w:rsidR="001B7AB8" w:rsidRDefault="001B7AB8">
      <w:pPr>
        <w:pStyle w:val="BodyText"/>
      </w:pPr>
    </w:p>
    <w:p w14:paraId="101E8ECF" w14:textId="77777777" w:rsidR="001B7AB8" w:rsidRDefault="001B7AB8">
      <w:pPr>
        <w:ind w:left="820"/>
        <w:rPr>
          <w:b/>
        </w:rPr>
      </w:pPr>
    </w:p>
    <w:p w14:paraId="101E8ED0" w14:textId="77777777" w:rsidR="001B7AB8" w:rsidRDefault="004315D2">
      <w:pPr>
        <w:ind w:left="820"/>
        <w:rPr>
          <w:b/>
        </w:rPr>
      </w:pPr>
      <w:r>
        <w:rPr>
          <w:b/>
        </w:rPr>
        <w:t xml:space="preserve">Lymphography Classification </w:t>
      </w:r>
      <w:r w:rsidR="0056655E">
        <w:rPr>
          <w:b/>
        </w:rPr>
        <w:t>Model</w:t>
      </w:r>
      <w:r w:rsidR="0056655E">
        <w:rPr>
          <w:b/>
          <w:spacing w:val="-9"/>
        </w:rPr>
        <w:t xml:space="preserve"> </w:t>
      </w:r>
      <w:r w:rsidR="0056655E">
        <w:rPr>
          <w:b/>
        </w:rPr>
        <w:t>Optimization</w:t>
      </w:r>
      <w:r w:rsidR="0056655E">
        <w:rPr>
          <w:b/>
          <w:spacing w:val="-9"/>
        </w:rPr>
        <w:t xml:space="preserve"> </w:t>
      </w:r>
      <w:r w:rsidR="0056655E">
        <w:rPr>
          <w:b/>
        </w:rPr>
        <w:t>and</w:t>
      </w:r>
      <w:r w:rsidR="0056655E">
        <w:rPr>
          <w:b/>
          <w:spacing w:val="-9"/>
        </w:rPr>
        <w:t xml:space="preserve"> </w:t>
      </w:r>
      <w:r w:rsidR="0056655E">
        <w:rPr>
          <w:b/>
        </w:rPr>
        <w:t>Tuning</w:t>
      </w:r>
      <w:r w:rsidR="0056655E">
        <w:rPr>
          <w:b/>
          <w:spacing w:val="-8"/>
        </w:rPr>
        <w:t xml:space="preserve"> </w:t>
      </w:r>
      <w:r w:rsidR="0056655E">
        <w:rPr>
          <w:b/>
        </w:rPr>
        <w:t>Phase</w:t>
      </w:r>
      <w:r w:rsidR="0056655E">
        <w:rPr>
          <w:b/>
          <w:spacing w:val="-9"/>
        </w:rPr>
        <w:t xml:space="preserve"> </w:t>
      </w:r>
      <w:r w:rsidR="0056655E">
        <w:rPr>
          <w:b/>
        </w:rPr>
        <w:t>Report:</w:t>
      </w:r>
      <w:r>
        <w:rPr>
          <w:b/>
          <w:spacing w:val="-9"/>
        </w:rPr>
        <w:t xml:space="preserve"> </w:t>
      </w:r>
      <w:hyperlink r:id="rId18" w:history="1">
        <w:r w:rsidRPr="004315D2">
          <w:rPr>
            <w:rStyle w:val="Hyperlink"/>
            <w:b/>
            <w:spacing w:val="-9"/>
          </w:rPr>
          <w:t>Click Here</w:t>
        </w:r>
      </w:hyperlink>
    </w:p>
    <w:p w14:paraId="101E8ED1" w14:textId="77777777" w:rsidR="001B7AB8" w:rsidRDefault="001B7AB8">
      <w:pPr>
        <w:pStyle w:val="BodyText"/>
        <w:rPr>
          <w:b/>
        </w:rPr>
      </w:pPr>
    </w:p>
    <w:p w14:paraId="101E8ED2" w14:textId="77777777" w:rsidR="001B7AB8" w:rsidRDefault="0056655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101E8ED4" w14:textId="024C0C2F" w:rsidR="001B7AB8" w:rsidRPr="00381EDD" w:rsidRDefault="0056655E" w:rsidP="00381EDD">
      <w:pPr>
        <w:pStyle w:val="BodyText"/>
        <w:ind w:left="100"/>
        <w:rPr>
          <w:b/>
        </w:rPr>
        <w:sectPr w:rsidR="001B7AB8" w:rsidRPr="00381EDD">
          <w:pgSz w:w="12240" w:h="15840"/>
          <w:pgMar w:top="1560" w:right="1340" w:bottom="940" w:left="1340" w:header="195" w:footer="740" w:gutter="0"/>
          <w:cols w:space="720"/>
        </w:sect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sidR="00381EDD">
        <w:rPr>
          <w:spacing w:val="-6"/>
        </w:rPr>
        <w:t xml:space="preserve"> </w:t>
      </w:r>
      <w:hyperlink r:id="rId19" w:history="1">
        <w:r w:rsidR="00381EDD" w:rsidRPr="00381EDD">
          <w:rPr>
            <w:rStyle w:val="Hyperlink"/>
            <w:spacing w:val="-6"/>
          </w:rPr>
          <w:t>Click Here</w:t>
        </w:r>
      </w:hyperlink>
    </w:p>
    <w:p w14:paraId="101E8ED5" w14:textId="77777777" w:rsidR="001B7AB8" w:rsidRDefault="001B7AB8">
      <w:pPr>
        <w:pStyle w:val="BodyText"/>
        <w:rPr>
          <w:b/>
          <w:sz w:val="20"/>
        </w:rPr>
      </w:pPr>
    </w:p>
    <w:p w14:paraId="101E8ED6" w14:textId="77777777" w:rsidR="001B7AB8" w:rsidRDefault="001B7AB8">
      <w:pPr>
        <w:pStyle w:val="BodyText"/>
        <w:spacing w:before="1"/>
        <w:rPr>
          <w:b/>
          <w:sz w:val="23"/>
        </w:rPr>
      </w:pPr>
    </w:p>
    <w:p w14:paraId="101E8ED7" w14:textId="0DA3136F" w:rsidR="001B7AB8" w:rsidRDefault="0056655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00A75194">
        <w:rPr>
          <w:spacing w:val="-5"/>
        </w:rPr>
        <w:t xml:space="preserve"> </w:t>
      </w:r>
      <w:hyperlink r:id="rId20" w:history="1">
        <w:r w:rsidR="00A75194" w:rsidRPr="00413E88">
          <w:rPr>
            <w:rStyle w:val="Hyperlink"/>
            <w:spacing w:val="-5"/>
          </w:rPr>
          <w:t>Click Here</w:t>
        </w:r>
      </w:hyperlink>
    </w:p>
    <w:p w14:paraId="101E8ED8" w14:textId="77777777" w:rsidR="001B7AB8" w:rsidRDefault="001B7AB8">
      <w:pPr>
        <w:pStyle w:val="BodyText"/>
        <w:rPr>
          <w:b/>
          <w:sz w:val="24"/>
        </w:rPr>
      </w:pPr>
    </w:p>
    <w:p w14:paraId="101E8ED9" w14:textId="77777777" w:rsidR="001B7AB8" w:rsidRDefault="001B7AB8">
      <w:pPr>
        <w:pStyle w:val="BodyText"/>
        <w:rPr>
          <w:b/>
          <w:sz w:val="24"/>
        </w:rPr>
      </w:pPr>
    </w:p>
    <w:p w14:paraId="101E8EDA" w14:textId="77777777" w:rsidR="001B7AB8" w:rsidRDefault="0056655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101E8EDB" w14:textId="77777777" w:rsidR="001B7AB8" w:rsidRDefault="0056655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1B7AB8" w:rsidSect="001B7AB8">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2094A" w14:textId="77777777" w:rsidR="00A93DDA" w:rsidRDefault="00A93DDA" w:rsidP="001B7AB8">
      <w:r>
        <w:separator/>
      </w:r>
    </w:p>
  </w:endnote>
  <w:endnote w:type="continuationSeparator" w:id="0">
    <w:p w14:paraId="7D4693E5" w14:textId="77777777" w:rsidR="00A93DDA" w:rsidRDefault="00A93DDA" w:rsidP="001B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8EE1" w14:textId="77777777" w:rsidR="0056655E" w:rsidRDefault="00381EDD">
    <w:pPr>
      <w:pStyle w:val="BodyText"/>
      <w:spacing w:line="14" w:lineRule="auto"/>
      <w:rPr>
        <w:sz w:val="20"/>
      </w:rPr>
    </w:pPr>
    <w:r>
      <w:pict w14:anchorId="101E8EE6">
        <v:shapetype id="_x0000_t202" coordsize="21600,21600" o:spt="202" path="m,l,21600r21600,l21600,xe">
          <v:stroke joinstyle="miter"/>
          <v:path gradientshapeok="t" o:connecttype="rect"/>
        </v:shapetype>
        <v:shape id="_x0000_s1025" type="#_x0000_t202" style="position:absolute;margin-left:531.45pt;margin-top:744pt;width:11.6pt;height:13pt;z-index:-251657728;mso-position-horizontal-relative:page;mso-position-vertical-relative:page" filled="f" stroked="f">
          <v:textbox inset="0,0,0,0">
            <w:txbxContent>
              <w:p w14:paraId="101E8EE7" w14:textId="77777777" w:rsidR="0056655E" w:rsidRDefault="0056655E">
                <w:pPr>
                  <w:pStyle w:val="BodyText"/>
                  <w:spacing w:line="244" w:lineRule="exact"/>
                  <w:ind w:left="60"/>
                  <w:rPr>
                    <w:rFonts w:ascii="Calibri"/>
                  </w:rPr>
                </w:pPr>
                <w:r>
                  <w:fldChar w:fldCharType="begin"/>
                </w:r>
                <w:r>
                  <w:rPr>
                    <w:rFonts w:ascii="Calibri"/>
                  </w:rPr>
                  <w:instrText xml:space="preserve"> PAGE </w:instrText>
                </w:r>
                <w:r>
                  <w:fldChar w:fldCharType="separate"/>
                </w:r>
                <w:r w:rsidR="004315D2">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DC9E9" w14:textId="77777777" w:rsidR="00A93DDA" w:rsidRDefault="00A93DDA" w:rsidP="001B7AB8">
      <w:r>
        <w:separator/>
      </w:r>
    </w:p>
  </w:footnote>
  <w:footnote w:type="continuationSeparator" w:id="0">
    <w:p w14:paraId="135FEA0F" w14:textId="77777777" w:rsidR="00A93DDA" w:rsidRDefault="00A93DDA" w:rsidP="001B7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8EE0" w14:textId="77777777" w:rsidR="0056655E" w:rsidRDefault="0056655E">
    <w:pPr>
      <w:pStyle w:val="BodyText"/>
      <w:spacing w:line="14" w:lineRule="auto"/>
      <w:rPr>
        <w:sz w:val="20"/>
      </w:rPr>
    </w:pPr>
    <w:r>
      <w:rPr>
        <w:noProof/>
      </w:rPr>
      <w:drawing>
        <wp:anchor distT="0" distB="0" distL="0" distR="0" simplePos="0" relativeHeight="251656704" behindDoc="1" locked="0" layoutInCell="1" allowOverlap="1" wp14:anchorId="101E8EE2" wp14:editId="101E8EE3">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101E8EE4" wp14:editId="101E8EE5">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7AB8"/>
    <w:rsid w:val="00073ECB"/>
    <w:rsid w:val="00196B01"/>
    <w:rsid w:val="001B7AB8"/>
    <w:rsid w:val="00210A8A"/>
    <w:rsid w:val="003069DF"/>
    <w:rsid w:val="00381EDD"/>
    <w:rsid w:val="00413E88"/>
    <w:rsid w:val="004315D2"/>
    <w:rsid w:val="005013A2"/>
    <w:rsid w:val="0056655E"/>
    <w:rsid w:val="00893AEA"/>
    <w:rsid w:val="008B1ED4"/>
    <w:rsid w:val="008D7827"/>
    <w:rsid w:val="00930733"/>
    <w:rsid w:val="00931E12"/>
    <w:rsid w:val="00A75194"/>
    <w:rsid w:val="00A93DDA"/>
    <w:rsid w:val="00B22091"/>
    <w:rsid w:val="00B45343"/>
    <w:rsid w:val="00BB59E8"/>
    <w:rsid w:val="00D44264"/>
    <w:rsid w:val="00D95349"/>
    <w:rsid w:val="00EB7F88"/>
    <w:rsid w:val="00FD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E8E80"/>
  <w15:docId w15:val="{DB62917C-59FB-4FF2-B316-AE0021B8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7AB8"/>
    <w:rPr>
      <w:rFonts w:ascii="Times New Roman" w:eastAsia="Times New Roman" w:hAnsi="Times New Roman" w:cs="Times New Roman"/>
    </w:rPr>
  </w:style>
  <w:style w:type="paragraph" w:styleId="Heading1">
    <w:name w:val="heading 1"/>
    <w:basedOn w:val="Normal"/>
    <w:uiPriority w:val="1"/>
    <w:qFormat/>
    <w:rsid w:val="001B7AB8"/>
    <w:pPr>
      <w:ind w:left="100"/>
      <w:outlineLvl w:val="0"/>
    </w:pPr>
    <w:rPr>
      <w:b/>
      <w:bCs/>
      <w:sz w:val="30"/>
      <w:szCs w:val="30"/>
    </w:rPr>
  </w:style>
  <w:style w:type="paragraph" w:styleId="Heading2">
    <w:name w:val="heading 2"/>
    <w:basedOn w:val="Normal"/>
    <w:uiPriority w:val="1"/>
    <w:qFormat/>
    <w:rsid w:val="001B7AB8"/>
    <w:pPr>
      <w:ind w:left="820"/>
      <w:outlineLvl w:val="1"/>
    </w:pPr>
    <w:rPr>
      <w:b/>
      <w:bCs/>
      <w:sz w:val="26"/>
      <w:szCs w:val="26"/>
    </w:rPr>
  </w:style>
  <w:style w:type="paragraph" w:styleId="Heading3">
    <w:name w:val="heading 3"/>
    <w:basedOn w:val="Normal"/>
    <w:uiPriority w:val="1"/>
    <w:qFormat/>
    <w:rsid w:val="001B7AB8"/>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7AB8"/>
  </w:style>
  <w:style w:type="paragraph" w:styleId="Title">
    <w:name w:val="Title"/>
    <w:basedOn w:val="Normal"/>
    <w:uiPriority w:val="1"/>
    <w:qFormat/>
    <w:rsid w:val="001B7AB8"/>
    <w:pPr>
      <w:spacing w:before="85"/>
      <w:ind w:left="4053" w:right="383" w:hanging="3667"/>
    </w:pPr>
    <w:rPr>
      <w:b/>
      <w:bCs/>
      <w:sz w:val="36"/>
      <w:szCs w:val="36"/>
    </w:rPr>
  </w:style>
  <w:style w:type="paragraph" w:styleId="ListParagraph">
    <w:name w:val="List Paragraph"/>
    <w:basedOn w:val="Normal"/>
    <w:uiPriority w:val="1"/>
    <w:qFormat/>
    <w:rsid w:val="001B7AB8"/>
  </w:style>
  <w:style w:type="paragraph" w:customStyle="1" w:styleId="TableParagraph">
    <w:name w:val="Table Paragraph"/>
    <w:basedOn w:val="Normal"/>
    <w:uiPriority w:val="1"/>
    <w:qFormat/>
    <w:rsid w:val="001B7AB8"/>
  </w:style>
  <w:style w:type="paragraph" w:styleId="NoSpacing">
    <w:name w:val="No Spacing"/>
    <w:uiPriority w:val="1"/>
    <w:qFormat/>
    <w:rsid w:val="00FD6D71"/>
    <w:rPr>
      <w:rFonts w:ascii="Times New Roman" w:eastAsia="Times New Roman" w:hAnsi="Times New Roman" w:cs="Times New Roman"/>
    </w:rPr>
  </w:style>
  <w:style w:type="paragraph" w:styleId="NormalWeb">
    <w:name w:val="Normal (Web)"/>
    <w:basedOn w:val="Normal"/>
    <w:uiPriority w:val="99"/>
    <w:semiHidden/>
    <w:unhideWhenUsed/>
    <w:rsid w:val="00FD6D71"/>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FD6D71"/>
  </w:style>
  <w:style w:type="character" w:styleId="Hyperlink">
    <w:name w:val="Hyperlink"/>
    <w:basedOn w:val="DefaultParagraphFont"/>
    <w:uiPriority w:val="99"/>
    <w:unhideWhenUsed/>
    <w:rsid w:val="008D7827"/>
    <w:rPr>
      <w:color w:val="0000FF" w:themeColor="hyperlink"/>
      <w:u w:val="single"/>
    </w:rPr>
  </w:style>
  <w:style w:type="character" w:styleId="FollowedHyperlink">
    <w:name w:val="FollowedHyperlink"/>
    <w:basedOn w:val="DefaultParagraphFont"/>
    <w:uiPriority w:val="99"/>
    <w:semiHidden/>
    <w:unhideWhenUsed/>
    <w:rsid w:val="008D7827"/>
    <w:rPr>
      <w:color w:val="800080" w:themeColor="followedHyperlink"/>
      <w:u w:val="single"/>
    </w:rPr>
  </w:style>
  <w:style w:type="character" w:styleId="UnresolvedMention">
    <w:name w:val="Unresolved Mention"/>
    <w:basedOn w:val="DefaultParagraphFont"/>
    <w:uiPriority w:val="99"/>
    <w:semiHidden/>
    <w:unhideWhenUsed/>
    <w:rsid w:val="00413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78590">
      <w:bodyDiv w:val="1"/>
      <w:marLeft w:val="0"/>
      <w:marRight w:val="0"/>
      <w:marTop w:val="0"/>
      <w:marBottom w:val="0"/>
      <w:divBdr>
        <w:top w:val="none" w:sz="0" w:space="0" w:color="auto"/>
        <w:left w:val="none" w:sz="0" w:space="0" w:color="auto"/>
        <w:bottom w:val="none" w:sz="0" w:space="0" w:color="auto"/>
        <w:right w:val="none" w:sz="0" w:space="0" w:color="auto"/>
      </w:divBdr>
      <w:divsChild>
        <w:div w:id="681009234">
          <w:marLeft w:val="0"/>
          <w:marRight w:val="0"/>
          <w:marTop w:val="0"/>
          <w:marBottom w:val="0"/>
          <w:divBdr>
            <w:top w:val="none" w:sz="0" w:space="0" w:color="auto"/>
            <w:left w:val="none" w:sz="0" w:space="0" w:color="auto"/>
            <w:bottom w:val="none" w:sz="0" w:space="0" w:color="auto"/>
            <w:right w:val="none" w:sz="0" w:space="0" w:color="auto"/>
          </w:divBdr>
          <w:divsChild>
            <w:div w:id="1619676056">
              <w:marLeft w:val="0"/>
              <w:marRight w:val="0"/>
              <w:marTop w:val="0"/>
              <w:marBottom w:val="0"/>
              <w:divBdr>
                <w:top w:val="none" w:sz="0" w:space="0" w:color="auto"/>
                <w:left w:val="none" w:sz="0" w:space="0" w:color="auto"/>
                <w:bottom w:val="none" w:sz="0" w:space="0" w:color="auto"/>
                <w:right w:val="none" w:sz="0" w:space="0" w:color="auto"/>
              </w:divBdr>
              <w:divsChild>
                <w:div w:id="94981972">
                  <w:marLeft w:val="0"/>
                  <w:marRight w:val="0"/>
                  <w:marTop w:val="0"/>
                  <w:marBottom w:val="0"/>
                  <w:divBdr>
                    <w:top w:val="none" w:sz="0" w:space="0" w:color="auto"/>
                    <w:left w:val="none" w:sz="0" w:space="0" w:color="auto"/>
                    <w:bottom w:val="none" w:sz="0" w:space="0" w:color="auto"/>
                    <w:right w:val="none" w:sz="0" w:space="0" w:color="auto"/>
                  </w:divBdr>
                  <w:divsChild>
                    <w:div w:id="1889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541">
          <w:marLeft w:val="0"/>
          <w:marRight w:val="0"/>
          <w:marTop w:val="0"/>
          <w:marBottom w:val="0"/>
          <w:divBdr>
            <w:top w:val="none" w:sz="0" w:space="0" w:color="auto"/>
            <w:left w:val="none" w:sz="0" w:space="0" w:color="auto"/>
            <w:bottom w:val="none" w:sz="0" w:space="0" w:color="auto"/>
            <w:right w:val="none" w:sz="0" w:space="0" w:color="auto"/>
          </w:divBdr>
          <w:divsChild>
            <w:div w:id="1397826652">
              <w:marLeft w:val="0"/>
              <w:marRight w:val="0"/>
              <w:marTop w:val="0"/>
              <w:marBottom w:val="0"/>
              <w:divBdr>
                <w:top w:val="none" w:sz="0" w:space="0" w:color="auto"/>
                <w:left w:val="none" w:sz="0" w:space="0" w:color="auto"/>
                <w:bottom w:val="none" w:sz="0" w:space="0" w:color="auto"/>
                <w:right w:val="none" w:sz="0" w:space="0" w:color="auto"/>
              </w:divBdr>
              <w:divsChild>
                <w:div w:id="1303656327">
                  <w:marLeft w:val="0"/>
                  <w:marRight w:val="0"/>
                  <w:marTop w:val="0"/>
                  <w:marBottom w:val="0"/>
                  <w:divBdr>
                    <w:top w:val="none" w:sz="0" w:space="0" w:color="auto"/>
                    <w:left w:val="none" w:sz="0" w:space="0" w:color="auto"/>
                    <w:bottom w:val="none" w:sz="0" w:space="0" w:color="auto"/>
                    <w:right w:val="none" w:sz="0" w:space="0" w:color="auto"/>
                  </w:divBdr>
                  <w:divsChild>
                    <w:div w:id="12799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342">
      <w:bodyDiv w:val="1"/>
      <w:marLeft w:val="0"/>
      <w:marRight w:val="0"/>
      <w:marTop w:val="0"/>
      <w:marBottom w:val="0"/>
      <w:divBdr>
        <w:top w:val="none" w:sz="0" w:space="0" w:color="auto"/>
        <w:left w:val="none" w:sz="0" w:space="0" w:color="auto"/>
        <w:bottom w:val="none" w:sz="0" w:space="0" w:color="auto"/>
        <w:right w:val="none" w:sz="0" w:space="0" w:color="auto"/>
      </w:divBdr>
      <w:divsChild>
        <w:div w:id="903181663">
          <w:marLeft w:val="0"/>
          <w:marRight w:val="0"/>
          <w:marTop w:val="0"/>
          <w:marBottom w:val="0"/>
          <w:divBdr>
            <w:top w:val="none" w:sz="0" w:space="0" w:color="auto"/>
            <w:left w:val="none" w:sz="0" w:space="0" w:color="auto"/>
            <w:bottom w:val="none" w:sz="0" w:space="0" w:color="auto"/>
            <w:right w:val="none" w:sz="0" w:space="0" w:color="auto"/>
          </w:divBdr>
          <w:divsChild>
            <w:div w:id="1121800032">
              <w:marLeft w:val="0"/>
              <w:marRight w:val="0"/>
              <w:marTop w:val="0"/>
              <w:marBottom w:val="0"/>
              <w:divBdr>
                <w:top w:val="none" w:sz="0" w:space="0" w:color="auto"/>
                <w:left w:val="none" w:sz="0" w:space="0" w:color="auto"/>
                <w:bottom w:val="none" w:sz="0" w:space="0" w:color="auto"/>
                <w:right w:val="none" w:sz="0" w:space="0" w:color="auto"/>
              </w:divBdr>
              <w:divsChild>
                <w:div w:id="508788083">
                  <w:marLeft w:val="0"/>
                  <w:marRight w:val="0"/>
                  <w:marTop w:val="0"/>
                  <w:marBottom w:val="0"/>
                  <w:divBdr>
                    <w:top w:val="none" w:sz="0" w:space="0" w:color="auto"/>
                    <w:left w:val="none" w:sz="0" w:space="0" w:color="auto"/>
                    <w:bottom w:val="none" w:sz="0" w:space="0" w:color="auto"/>
                    <w:right w:val="none" w:sz="0" w:space="0" w:color="auto"/>
                  </w:divBdr>
                  <w:divsChild>
                    <w:div w:id="1269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5236">
          <w:marLeft w:val="0"/>
          <w:marRight w:val="0"/>
          <w:marTop w:val="0"/>
          <w:marBottom w:val="0"/>
          <w:divBdr>
            <w:top w:val="none" w:sz="0" w:space="0" w:color="auto"/>
            <w:left w:val="none" w:sz="0" w:space="0" w:color="auto"/>
            <w:bottom w:val="none" w:sz="0" w:space="0" w:color="auto"/>
            <w:right w:val="none" w:sz="0" w:space="0" w:color="auto"/>
          </w:divBdr>
          <w:divsChild>
            <w:div w:id="1050766625">
              <w:marLeft w:val="0"/>
              <w:marRight w:val="0"/>
              <w:marTop w:val="0"/>
              <w:marBottom w:val="0"/>
              <w:divBdr>
                <w:top w:val="none" w:sz="0" w:space="0" w:color="auto"/>
                <w:left w:val="none" w:sz="0" w:space="0" w:color="auto"/>
                <w:bottom w:val="none" w:sz="0" w:space="0" w:color="auto"/>
                <w:right w:val="none" w:sz="0" w:space="0" w:color="auto"/>
              </w:divBdr>
              <w:divsChild>
                <w:div w:id="1038747023">
                  <w:marLeft w:val="0"/>
                  <w:marRight w:val="0"/>
                  <w:marTop w:val="0"/>
                  <w:marBottom w:val="0"/>
                  <w:divBdr>
                    <w:top w:val="none" w:sz="0" w:space="0" w:color="auto"/>
                    <w:left w:val="none" w:sz="0" w:space="0" w:color="auto"/>
                    <w:bottom w:val="none" w:sz="0" w:space="0" w:color="auto"/>
                    <w:right w:val="none" w:sz="0" w:space="0" w:color="auto"/>
                  </w:divBdr>
                  <w:divsChild>
                    <w:div w:id="16922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oEc7Ox5sG_3-GiuTAjn9oYtEYSwnvzg/edit?usp=sharing&amp;ouid=103933211782776652273&amp;rtpof=true&amp;sd=true" TargetMode="External"/><Relationship Id="rId13" Type="http://schemas.openxmlformats.org/officeDocument/2006/relationships/hyperlink" Target="https://docs.google.com/document/d/1OP1ndNkjLn2duwhbYkZthez-yXBBQnyY/edit?usp=sharing&amp;ouid=103933211782776652273&amp;rtpof=true&amp;sd=true" TargetMode="External"/><Relationship Id="rId18" Type="http://schemas.openxmlformats.org/officeDocument/2006/relationships/hyperlink" Target="https://docs.google.com/document/d/1OgpFyznq5B8SG42nPnWvzFPp_vPLySmb/edit?usp=sharing&amp;ouid=103933211782776652273&amp;rtpof=true&amp;sd=tr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OGq_Wd1BJMwzRUpSy69qxrsSGAdyKLEd/edit?usp=sharing&amp;ouid=103933211782776652273&amp;rtpof=true&amp;sd=true" TargetMode="External"/><Relationship Id="rId12" Type="http://schemas.openxmlformats.org/officeDocument/2006/relationships/hyperlink" Target="https://docs.google.com/document/d/1Oq7Z2VE8lO_T0AzrCGfx9wCTWV3H6uJk/edit?usp=sharing&amp;ouid=103933211782776652273&amp;rtpof=true&amp;sd=true" TargetMode="External"/><Relationship Id="rId17" Type="http://schemas.openxmlformats.org/officeDocument/2006/relationships/hyperlink" Target="https://docs.google.com/document/d/1OAjvmfSRpc95B-v94CdwtOrRTZ-q_c-m/edit?usp=sharing&amp;ouid=103933211782776652273&amp;rtpof=true&amp;sd=true" TargetMode="External"/><Relationship Id="rId2" Type="http://schemas.openxmlformats.org/officeDocument/2006/relationships/styles" Target="styles.xml"/><Relationship Id="rId16" Type="http://schemas.openxmlformats.org/officeDocument/2006/relationships/hyperlink" Target="https://docs.google.com/document/d/1OjdXx-qWjHMMVfbssCkTnfWH34zqAzqk/edit?usp=sharing&amp;ouid=103933211782776652273&amp;rtpof=true&amp;sd=true" TargetMode="External"/><Relationship Id="rId20" Type="http://schemas.openxmlformats.org/officeDocument/2006/relationships/hyperlink" Target="https://docs.google.com/document/d/1QKfaNENSnTpcgGJZNwo-4Fj-ZbBQWyjO/edit?usp=sharing&amp;ouid=103933211782776652273&amp;rtpof=true&amp;sd=tru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oogle.com/document/d/1OQg70WDz4Mk3P_dFLdP6A04DHgDbxIw9/edit?usp=sharing&amp;ouid=103933211782776652273&amp;rtpof=true&amp;sd=true" TargetMode="External"/><Relationship Id="rId10" Type="http://schemas.openxmlformats.org/officeDocument/2006/relationships/header" Target="header1.xml"/><Relationship Id="rId19" Type="http://schemas.openxmlformats.org/officeDocument/2006/relationships/hyperlink" Target="https://github.com/Rajashekarr03/Lymphography-classification-using-ML.git" TargetMode="External"/><Relationship Id="rId4" Type="http://schemas.openxmlformats.org/officeDocument/2006/relationships/webSettings" Target="webSettings.xml"/><Relationship Id="rId9" Type="http://schemas.openxmlformats.org/officeDocument/2006/relationships/hyperlink" Target="https://docs.google.com/document/d/1OnKgfcIm9SnaVnx-SdhqbvkdUkXFjddq/edit?usp=sharing&amp;ouid=103933211782776652273&amp;rtpof=true&amp;sd=true" TargetMode="External"/><Relationship Id="rId14" Type="http://schemas.openxmlformats.org/officeDocument/2006/relationships/hyperlink" Target="https://docs.google.com/document/d/1OIPE0rQCdyPcmZ97B-tsQmHkzyGf5swS/edit?usp=sharing&amp;ouid=103933211782776652273&amp;rtpof=true&amp;sd=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B52D3-0852-48B5-A483-A1C4EFD6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 </dc:title>
  <cp:lastModifiedBy>Sekarr Pantham</cp:lastModifiedBy>
  <cp:revision>5</cp:revision>
  <dcterms:created xsi:type="dcterms:W3CDTF">2024-07-17T17:46:00Z</dcterms:created>
  <dcterms:modified xsi:type="dcterms:W3CDTF">2024-07-21T09:27:00Z</dcterms:modified>
</cp:coreProperties>
</file>