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First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Last Name</w:t>
      </w:r>
    </w:p>
    <w:p>
      <w:pPr>
        <w:pStyle w:val="BodyText"/>
        <w:spacing w:before="2"/>
        <w:rPr>
          <w:rFonts w:ascii="Times New Roman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6357620</wp:posOffset>
            </wp:positionH>
            <wp:positionV relativeFrom="paragraph">
              <wp:posOffset>136039</wp:posOffset>
            </wp:positionV>
            <wp:extent cx="182022" cy="18202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22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6416675</wp:posOffset>
            </wp:positionH>
            <wp:positionV relativeFrom="paragraph">
              <wp:posOffset>404009</wp:posOffset>
            </wp:positionV>
            <wp:extent cx="145531" cy="2000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3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6416675</wp:posOffset>
            </wp:positionH>
            <wp:positionV relativeFrom="paragraph">
              <wp:posOffset>701502</wp:posOffset>
            </wp:positionV>
            <wp:extent cx="169735" cy="15401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5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b/>
          <w:sz w:val="5"/>
        </w:rPr>
      </w:pPr>
    </w:p>
    <w:p>
      <w:pPr>
        <w:pStyle w:val="BodyText"/>
        <w:spacing w:before="5"/>
        <w:rPr>
          <w:rFonts w:ascii="Times New Roman"/>
          <w:b/>
          <w:sz w:val="7"/>
        </w:rPr>
      </w:pPr>
    </w:p>
    <w:p>
      <w:pPr>
        <w:spacing w:before="0"/>
        <w:ind w:left="0" w:right="739" w:firstLine="0"/>
        <w:jc w:val="right"/>
        <w:rPr>
          <w:rFonts w:ascii="Arial Black"/>
          <w:sz w:val="22"/>
        </w:rPr>
      </w:pPr>
      <w:r>
        <w:rPr>
          <w:rFonts w:ascii="Arial Black"/>
          <w:sz w:val="22"/>
        </w:rPr>
        <w:t>in</w:t>
      </w:r>
    </w:p>
    <w:p>
      <w:pPr>
        <w:pStyle w:val="BodyText"/>
        <w:spacing w:before="5"/>
        <w:rPr>
          <w:rFonts w:ascii="Arial Black"/>
          <w:sz w:val="15"/>
        </w:rPr>
      </w:pPr>
    </w:p>
    <w:p>
      <w:pPr>
        <w:pStyle w:val="Heading1"/>
        <w:spacing w:before="51"/>
      </w:pPr>
      <w:r>
        <w:rPr/>
        <w:pict>
          <v:line style="position:absolute;mso-position-horizontal-relative:page;mso-position-vertical-relative:paragraph;z-index:15730176" from="124.199997pt,15.675772pt" to="511.049997pt,15.675772pt" stroked="true" strokeweight="1.44pt" strokecolor="#d6d6d6">
            <v:stroke dashstyle="solid"/>
            <w10:wrap type="none"/>
          </v:line>
        </w:pict>
      </w:r>
      <w:r>
        <w:rPr/>
        <w:t>Objective</w:t>
      </w:r>
    </w:p>
    <w:p>
      <w:pPr>
        <w:pStyle w:val="BodyText"/>
        <w:rPr>
          <w:b/>
          <w:sz w:val="19"/>
        </w:rPr>
      </w:pPr>
    </w:p>
    <w:p>
      <w:pPr>
        <w:spacing w:line="228" w:lineRule="auto" w:before="1"/>
        <w:ind w:left="500" w:right="985" w:firstLine="0"/>
        <w:jc w:val="left"/>
        <w:rPr>
          <w:i/>
          <w:sz w:val="24"/>
        </w:rPr>
      </w:pPr>
      <w:r>
        <w:rPr>
          <w:i/>
          <w:sz w:val="24"/>
        </w:rPr>
        <w:t>To work in an innovative, healthy and challenging environment extracting the best out of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 conducive 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learn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grow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at professional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well 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personal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levels.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.063999pt;margin-top:12.395761pt;width:458.55pt;height:384.6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8"/>
                    <w:gridCol w:w="281"/>
                    <w:gridCol w:w="2956"/>
                    <w:gridCol w:w="3956"/>
                  </w:tblGrid>
                  <w:tr>
                    <w:trPr>
                      <w:trHeight w:val="751" w:hRule="atLeast"/>
                    </w:trPr>
                    <w:tc>
                      <w:tcPr>
                        <w:tcW w:w="5215" w:type="dxa"/>
                        <w:gridSpan w:val="3"/>
                      </w:tcPr>
                      <w:p>
                        <w:pPr>
                          <w:pStyle w:val="TableParagraph"/>
                          <w:spacing w:before="15"/>
                          <w:ind w:left="3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MASTERS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APPLICATIONS</w:t>
                        </w:r>
                      </w:p>
                    </w:tc>
                    <w:tc>
                      <w:tcPr>
                        <w:tcW w:w="3956" w:type="dxa"/>
                        <w:tcBorders>
                          <w:top w:val="single" w:sz="12" w:space="0" w:color="D6D6D6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6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2019-2021</w:t>
                        </w:r>
                      </w:p>
                    </w:tc>
                  </w:tr>
                  <w:tr>
                    <w:trPr>
                      <w:trHeight w:val="1160" w:hRule="atLeast"/>
                    </w:trPr>
                    <w:tc>
                      <w:tcPr>
                        <w:tcW w:w="5215" w:type="dxa"/>
                        <w:gridSpan w:val="3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3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BACHELOR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COMPUTER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APPLICATIONS</w:t>
                        </w: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6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2016-2019</w:t>
                        </w:r>
                      </w:p>
                    </w:tc>
                  </w:tr>
                  <w:tr>
                    <w:trPr>
                      <w:trHeight w:val="1383" w:hRule="atLeast"/>
                    </w:trPr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INTERMEDIATE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left="6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2014-2016</w:t>
                        </w:r>
                      </w:p>
                    </w:tc>
                  </w:tr>
                  <w:tr>
                    <w:trPr>
                      <w:trHeight w:val="1727" w:hRule="atLeast"/>
                    </w:trPr>
                    <w:tc>
                      <w:tcPr>
                        <w:tcW w:w="5215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37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SECONDARY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6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2013-2014</w:t>
                        </w:r>
                      </w:p>
                    </w:tc>
                  </w:tr>
                  <w:tr>
                    <w:trPr>
                      <w:trHeight w:val="1195" w:hRule="atLeast"/>
                    </w:trPr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color w:val="4F81BC"/>
                            <w:sz w:val="20"/>
                          </w:rPr>
                          <w:t>TECHNICAL</w:t>
                        </w:r>
                        <w:r>
                          <w:rPr>
                            <w:rFonts w:ascii="Cambria"/>
                            <w:b/>
                            <w:color w:val="4F81B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4F81BC"/>
                            <w:sz w:val="20"/>
                          </w:rPr>
                          <w:t>SKILLS: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04" w:hRule="atLeast"/>
                    </w:trPr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spacing w:line="287" w:lineRule="exact" w:before="97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Technology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87" w:lineRule="exact" w:before="97"/>
                          <w:ind w:right="7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–</w:t>
                        </w:r>
                      </w:p>
                    </w:tc>
                    <w:tc>
                      <w:tcPr>
                        <w:tcW w:w="2956" w:type="dxa"/>
                      </w:tcPr>
                      <w:p>
                        <w:pPr>
                          <w:pStyle w:val="TableParagraph"/>
                          <w:spacing w:line="287" w:lineRule="exact" w:before="97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AWS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Cloud, Azure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Cloud</w:t>
                        </w: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Languages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7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–</w:t>
                        </w:r>
                      </w:p>
                    </w:tc>
                    <w:tc>
                      <w:tcPr>
                        <w:tcW w:w="2956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basics,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HTML</w:t>
                        </w: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spacing w:line="239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DB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39" w:lineRule="exact"/>
                          <w:ind w:right="5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–</w:t>
                        </w:r>
                      </w:p>
                    </w:tc>
                    <w:tc>
                      <w:tcPr>
                        <w:tcW w:w="2956" w:type="dxa"/>
                      </w:tcPr>
                      <w:p>
                        <w:pPr>
                          <w:pStyle w:val="TableParagraph"/>
                          <w:spacing w:line="239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MySQL</w:t>
                        </w: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2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Operating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System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</w:p>
                    </w:tc>
                    <w:tc>
                      <w:tcPr>
                        <w:tcW w:w="2956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Windows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Linux</w:t>
                        </w: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9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–</w:t>
                        </w:r>
                      </w:p>
                    </w:tc>
                    <w:tc>
                      <w:tcPr>
                        <w:tcW w:w="2956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office,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Putty,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Mobaxterm,</w:t>
                        </w:r>
                      </w:p>
                    </w:tc>
                    <w:tc>
                      <w:tcPr>
                        <w:tcW w:w="39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Education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361"/>
      </w:pPr>
      <w:r>
        <w:rPr/>
        <w:t>AWS</w:t>
      </w:r>
      <w:r>
        <w:rPr>
          <w:spacing w:val="-2"/>
        </w:rPr>
        <w:t> </w:t>
      </w:r>
      <w:r>
        <w:rPr/>
        <w:t>CLI,</w:t>
      </w:r>
      <w:r>
        <w:rPr>
          <w:spacing w:val="-4"/>
        </w:rPr>
        <w:t> </w:t>
      </w:r>
      <w:r>
        <w:rPr/>
        <w:t>S3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,</w:t>
      </w:r>
      <w:r>
        <w:rPr>
          <w:spacing w:val="-5"/>
        </w:rPr>
        <w:t> </w:t>
      </w:r>
      <w:r>
        <w:rPr/>
        <w:t>WinSCP,</w:t>
      </w:r>
      <w:r>
        <w:rPr>
          <w:spacing w:val="-3"/>
        </w:rPr>
        <w:t> </w:t>
      </w:r>
      <w:r>
        <w:rPr/>
        <w:t>MySQL</w:t>
      </w:r>
      <w:r>
        <w:rPr>
          <w:spacing w:val="-3"/>
        </w:rPr>
        <w:t> </w:t>
      </w:r>
      <w:r>
        <w:rPr/>
        <w:t>Workbench</w:t>
      </w:r>
    </w:p>
    <w:p>
      <w:pPr>
        <w:spacing w:after="0"/>
        <w:sectPr>
          <w:type w:val="continuous"/>
          <w:pgSz w:w="11930" w:h="16850"/>
          <w:pgMar w:top="1100" w:bottom="280" w:left="940" w:right="860"/>
        </w:sectPr>
      </w:pPr>
    </w:p>
    <w:p>
      <w:pPr>
        <w:pStyle w:val="Heading1"/>
        <w:spacing w:before="33"/>
        <w:ind w:left="50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2108200</wp:posOffset>
            </wp:positionH>
            <wp:positionV relativeFrom="paragraph">
              <wp:posOffset>178508</wp:posOffset>
            </wp:positionV>
            <wp:extent cx="3872865" cy="1841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Academic</w:t>
      </w:r>
      <w:r>
        <w:rPr>
          <w:spacing w:val="-5"/>
        </w:rPr>
        <w:t> </w:t>
      </w:r>
      <w:r>
        <w:rPr/>
        <w:t>projects</w:t>
      </w:r>
    </w:p>
    <w:p>
      <w:pPr>
        <w:pStyle w:val="BodyText"/>
        <w:spacing w:line="218" w:lineRule="auto" w:before="32"/>
        <w:ind w:left="500" w:right="1574"/>
      </w:pPr>
      <w:r>
        <w:rPr>
          <w:b/>
        </w:rPr>
        <w:t>Project Title : </w:t>
      </w:r>
      <w:r>
        <w:rPr/>
        <w:t>SECURE DATA GROUP SHARING AND CONDITIONAL DISSEMINATION</w:t>
      </w:r>
      <w:r>
        <w:rPr>
          <w:spacing w:val="-52"/>
        </w:rPr>
        <w:t> </w:t>
      </w:r>
      <w:r>
        <w:rPr/>
        <w:t>WITH</w:t>
      </w:r>
      <w:r>
        <w:rPr>
          <w:spacing w:val="-1"/>
        </w:rPr>
        <w:t> </w:t>
      </w:r>
      <w:r>
        <w:rPr/>
        <w:t>MULTI-OWNER IN</w:t>
      </w:r>
      <w:r>
        <w:rPr>
          <w:spacing w:val="-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</w:t>
      </w:r>
    </w:p>
    <w:p>
      <w:pPr>
        <w:tabs>
          <w:tab w:pos="1801" w:val="left" w:leader="none"/>
        </w:tabs>
        <w:spacing w:before="4"/>
        <w:ind w:left="481" w:right="0" w:firstLine="0"/>
        <w:jc w:val="left"/>
        <w:rPr>
          <w:sz w:val="23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size</w:t>
        <w:tab/>
      </w:r>
      <w:r>
        <w:rPr>
          <w:b/>
          <w:sz w:val="23"/>
        </w:rPr>
        <w:t>:</w:t>
      </w:r>
      <w:r>
        <w:rPr>
          <w:b/>
          <w:spacing w:val="-1"/>
          <w:sz w:val="23"/>
        </w:rPr>
        <w:t> </w:t>
      </w:r>
      <w:r>
        <w:rPr>
          <w:sz w:val="23"/>
        </w:rPr>
        <w:t>7</w:t>
      </w:r>
    </w:p>
    <w:p>
      <w:pPr>
        <w:tabs>
          <w:tab w:pos="1781" w:val="left" w:leader="none"/>
        </w:tabs>
        <w:spacing w:line="284" w:lineRule="exact" w:before="0"/>
        <w:ind w:left="500" w:right="0" w:firstLine="0"/>
        <w:jc w:val="left"/>
        <w:rPr>
          <w:sz w:val="24"/>
        </w:rPr>
      </w:pPr>
      <w:r>
        <w:rPr>
          <w:b/>
          <w:sz w:val="24"/>
        </w:rPr>
        <w:t>Software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2"/>
          <w:sz w:val="24"/>
        </w:rPr>
        <w:t> </w:t>
      </w:r>
      <w:r>
        <w:rPr>
          <w:sz w:val="24"/>
        </w:rPr>
        <w:t>j2EE.</w:t>
      </w:r>
      <w:r>
        <w:rPr>
          <w:spacing w:val="-2"/>
          <w:sz w:val="24"/>
        </w:rPr>
        <w:t> </w:t>
      </w:r>
      <w:r>
        <w:rPr>
          <w:sz w:val="24"/>
        </w:rPr>
        <w:t>Backend:</w:t>
      </w:r>
      <w:r>
        <w:rPr>
          <w:spacing w:val="-2"/>
          <w:sz w:val="24"/>
        </w:rPr>
        <w:t> </w:t>
      </w:r>
      <w:r>
        <w:rPr>
          <w:sz w:val="24"/>
        </w:rPr>
        <w:t>MYSQL</w:t>
      </w:r>
    </w:p>
    <w:p>
      <w:pPr>
        <w:pStyle w:val="BodyText"/>
        <w:spacing w:line="284" w:lineRule="exact"/>
        <w:ind w:left="481"/>
      </w:pPr>
      <w:r>
        <w:rPr>
          <w:b/>
        </w:rPr>
        <w:t>Description</w:t>
      </w:r>
      <w:r>
        <w:rPr>
          <w:b/>
          <w:spacing w:val="49"/>
        </w:rPr>
        <w:t> </w:t>
      </w:r>
      <w:r>
        <w:rPr>
          <w:b/>
        </w:rPr>
        <w:t>: M</w:t>
      </w:r>
      <w:r>
        <w:rPr/>
        <w:t>ain</w:t>
      </w:r>
      <w:r>
        <w:rPr>
          <w:spacing w:val="-3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 is</w:t>
      </w:r>
      <w:r>
        <w:rPr>
          <w:spacing w:val="-2"/>
        </w:rPr>
        <w:t> </w:t>
      </w:r>
      <w:r>
        <w:rPr/>
        <w:t>to provide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cloud storage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existing</w:t>
      </w:r>
    </w:p>
    <w:p>
      <w:pPr>
        <w:pStyle w:val="BodyText"/>
        <w:spacing w:before="26"/>
        <w:ind w:left="500"/>
      </w:pPr>
      <w:r>
        <w:rPr/>
        <w:t>users.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cloud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excellent security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level</w:t>
      </w:r>
      <w:r>
        <w:rPr>
          <w:spacing w:val="49"/>
        </w:rPr>
        <w:t> </w:t>
      </w:r>
      <w:r>
        <w:rPr/>
        <w:t>of</w:t>
      </w:r>
      <w:r>
        <w:rPr>
          <w:spacing w:val="-3"/>
        </w:rPr>
        <w:t> </w:t>
      </w:r>
      <w:r>
        <w:rPr/>
        <w:t>user-system</w:t>
      </w:r>
      <w:r>
        <w:rPr>
          <w:spacing w:val="-1"/>
        </w:rPr>
        <w:t> </w:t>
      </w:r>
      <w:r>
        <w:rPr/>
        <w:t>interaction.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70" w:after="0"/>
        <w:ind w:left="1220" w:right="0" w:hanging="35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EC2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Cloud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91" w:after="0"/>
        <w:ind w:left="1220" w:right="0" w:hanging="351"/>
        <w:jc w:val="left"/>
        <w:rPr>
          <w:sz w:val="24"/>
        </w:rPr>
      </w:pPr>
      <w:r>
        <w:rPr>
          <w:sz w:val="24"/>
        </w:rPr>
        <w:t>Used Default</w:t>
      </w:r>
      <w:r>
        <w:rPr>
          <w:spacing w:val="-2"/>
          <w:sz w:val="24"/>
        </w:rPr>
        <w:t> </w:t>
      </w:r>
      <w:r>
        <w:rPr>
          <w:sz w:val="24"/>
        </w:rPr>
        <w:t>VPC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91" w:after="0"/>
        <w:ind w:left="1220" w:right="0" w:hanging="351"/>
        <w:jc w:val="left"/>
        <w:rPr>
          <w:sz w:val="24"/>
        </w:rPr>
      </w:pPr>
      <w:r>
        <w:rPr>
          <w:sz w:val="24"/>
        </w:rPr>
        <w:t>Installed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89" w:after="0"/>
        <w:ind w:left="1220" w:right="0" w:hanging="35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hosted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Tomcat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91" w:after="0"/>
        <w:ind w:left="1220" w:right="0" w:hanging="35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 and</w:t>
      </w:r>
      <w:r>
        <w:rPr>
          <w:spacing w:val="-3"/>
          <w:sz w:val="24"/>
        </w:rPr>
        <w:t> </w:t>
      </w:r>
      <w:r>
        <w:rPr>
          <w:sz w:val="24"/>
        </w:rPr>
        <w:t>DB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91" w:after="0"/>
        <w:ind w:left="1220" w:right="0" w:hanging="35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checked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functionality</w:t>
      </w:r>
    </w:p>
    <w:p>
      <w:pPr>
        <w:pStyle w:val="BodyText"/>
        <w:spacing w:before="7"/>
        <w:rPr>
          <w:sz w:val="37"/>
        </w:rPr>
      </w:pPr>
    </w:p>
    <w:p>
      <w:pPr>
        <w:pStyle w:val="Heading1"/>
        <w:ind w:left="522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2851785</wp:posOffset>
            </wp:positionH>
            <wp:positionV relativeFrom="paragraph">
              <wp:posOffset>156663</wp:posOffset>
            </wp:positionV>
            <wp:extent cx="3722370" cy="1841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CERTIFICATIONS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Training:</w:t>
      </w:r>
    </w:p>
    <w:p>
      <w:pPr>
        <w:pStyle w:val="BodyText"/>
        <w:spacing w:before="11"/>
        <w:rPr>
          <w:b/>
        </w:rPr>
      </w:pPr>
    </w:p>
    <w:p>
      <w:pPr>
        <w:spacing w:line="235" w:lineRule="auto" w:before="0"/>
        <w:ind w:left="661" w:right="737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333333"/>
          <w:sz w:val="20"/>
        </w:rPr>
        <w:t>Underwent training on the AWS EC2, VPC, S3, IAM, CLOUD TRAIL, CLOUD WATCH, RDS, SNS,</w:t>
      </w:r>
      <w:r>
        <w:rPr>
          <w:rFonts w:ascii="Times New Roman"/>
          <w:b/>
          <w:color w:val="333333"/>
          <w:spacing w:val="-47"/>
          <w:sz w:val="20"/>
        </w:rPr>
        <w:t> </w:t>
      </w:r>
      <w:r>
        <w:rPr>
          <w:rFonts w:ascii="Times New Roman"/>
          <w:b/>
          <w:color w:val="333333"/>
          <w:sz w:val="20"/>
        </w:rPr>
        <w:t>SQS,</w:t>
      </w:r>
      <w:r>
        <w:rPr>
          <w:rFonts w:ascii="Times New Roman"/>
          <w:b/>
          <w:color w:val="333333"/>
          <w:spacing w:val="-1"/>
          <w:sz w:val="20"/>
        </w:rPr>
        <w:t> </w:t>
      </w:r>
      <w:r>
        <w:rPr>
          <w:rFonts w:ascii="Times New Roman"/>
          <w:b/>
          <w:color w:val="333333"/>
          <w:sz w:val="20"/>
        </w:rPr>
        <w:t>CLOUD FRONT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ind w:left="702"/>
      </w:pPr>
      <w:r>
        <w:rPr/>
        <w:t>AWS</w:t>
      </w:r>
      <w:r>
        <w:rPr>
          <w:spacing w:val="-3"/>
        </w:rPr>
        <w:t> </w:t>
      </w:r>
      <w:r>
        <w:rPr/>
        <w:t>Certification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Besant</w:t>
      </w:r>
      <w:r>
        <w:rPr>
          <w:spacing w:val="-4"/>
        </w:rPr>
        <w:t> </w:t>
      </w:r>
      <w:r>
        <w:rPr/>
        <w:t>technology’s,</w:t>
      </w:r>
      <w:r>
        <w:rPr>
          <w:spacing w:val="-4"/>
        </w:rPr>
        <w:t> </w:t>
      </w:r>
      <w:r>
        <w:rPr/>
        <w:t>Bangalore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ind w:left="522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1600200</wp:posOffset>
            </wp:positionH>
            <wp:positionV relativeFrom="paragraph">
              <wp:posOffset>157299</wp:posOffset>
            </wp:positionV>
            <wp:extent cx="4973955" cy="1841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Strengths</w:t>
      </w:r>
      <w:r>
        <w:rPr>
          <w:b w:val="0"/>
        </w:rPr>
        <w:t>: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321" w:val="left" w:leader="none"/>
          <w:tab w:pos="1322" w:val="left" w:leader="none"/>
        </w:tabs>
        <w:spacing w:line="240" w:lineRule="auto" w:before="0" w:after="0"/>
        <w:ind w:left="1321" w:right="0" w:hanging="354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thinking</w:t>
      </w:r>
    </w:p>
    <w:p>
      <w:pPr>
        <w:pStyle w:val="ListParagraph"/>
        <w:numPr>
          <w:ilvl w:val="1"/>
          <w:numId w:val="1"/>
        </w:numPr>
        <w:tabs>
          <w:tab w:pos="1321" w:val="left" w:leader="none"/>
          <w:tab w:pos="1322" w:val="left" w:leader="none"/>
        </w:tabs>
        <w:spacing w:line="240" w:lineRule="auto" w:before="33" w:after="0"/>
        <w:ind w:left="1321" w:right="0" w:hanging="354"/>
        <w:jc w:val="left"/>
        <w:rPr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> </w:t>
      </w:r>
      <w:r>
        <w:rPr>
          <w:sz w:val="24"/>
        </w:rPr>
        <w:t>confidence</w:t>
      </w:r>
    </w:p>
    <w:p>
      <w:pPr>
        <w:pStyle w:val="ListParagraph"/>
        <w:numPr>
          <w:ilvl w:val="1"/>
          <w:numId w:val="1"/>
        </w:numPr>
        <w:tabs>
          <w:tab w:pos="1321" w:val="left" w:leader="none"/>
          <w:tab w:pos="1322" w:val="left" w:leader="none"/>
        </w:tabs>
        <w:spacing w:line="240" w:lineRule="auto" w:before="34" w:after="0"/>
        <w:ind w:left="1321" w:right="0" w:hanging="354"/>
        <w:jc w:val="left"/>
        <w:rPr>
          <w:sz w:val="24"/>
        </w:rPr>
      </w:pPr>
      <w:r>
        <w:rPr>
          <w:sz w:val="24"/>
        </w:rPr>
        <w:t>Accepting</w:t>
      </w:r>
      <w:r>
        <w:rPr>
          <w:spacing w:val="-4"/>
          <w:sz w:val="24"/>
        </w:rPr>
        <w:t> </w:t>
      </w:r>
      <w:r>
        <w:rPr>
          <w:sz w:val="24"/>
        </w:rPr>
        <w:t>challenges</w:t>
      </w:r>
    </w:p>
    <w:p>
      <w:pPr>
        <w:pStyle w:val="ListParagraph"/>
        <w:numPr>
          <w:ilvl w:val="1"/>
          <w:numId w:val="1"/>
        </w:numPr>
        <w:tabs>
          <w:tab w:pos="1321" w:val="left" w:leader="none"/>
          <w:tab w:pos="1322" w:val="left" w:leader="none"/>
        </w:tabs>
        <w:spacing w:line="240" w:lineRule="auto" w:before="24" w:after="0"/>
        <w:ind w:left="1321" w:right="0" w:hanging="354"/>
        <w:jc w:val="left"/>
        <w:rPr>
          <w:sz w:val="24"/>
        </w:rPr>
      </w:pPr>
      <w:r>
        <w:rPr>
          <w:sz w:val="24"/>
        </w:rPr>
        <w:t>Hard Worker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62.984001pt;margin-top:16.459471pt;width:279.8pt;height:127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45"/>
                    <w:gridCol w:w="695"/>
                    <w:gridCol w:w="3154"/>
                  </w:tblGrid>
                  <w:tr>
                    <w:trPr>
                      <w:trHeight w:val="429" w:hRule="atLeast"/>
                    </w:trPr>
                    <w:tc>
                      <w:tcPr>
                        <w:tcW w:w="5594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8751" w:val="left" w:leader="none"/>
                          </w:tabs>
                          <w:spacing w:line="244" w:lineRule="exact"/>
                          <w:ind w:left="200" w:right="-316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details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pStyle w:val="TableParagraph"/>
                          <w:spacing w:line="20" w:lineRule="exact"/>
                          <w:ind w:left="1892"/>
                          <w:rPr>
                            <w:sz w:val="2"/>
                          </w:rPr>
                        </w:pPr>
                        <w:r>
                          <w:rPr>
                            <w:sz w:val="2"/>
                          </w:rPr>
                          <w:drawing>
                            <wp:inline distT="0" distB="0" distL="0" distR="0">
                              <wp:extent cx="35049" cy="9525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049" cy="95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"/>
                          </w:rPr>
                        </w:r>
                      </w:p>
                    </w:tc>
                  </w:tr>
                  <w:tr>
                    <w:trPr>
                      <w:trHeight w:val="519" w:hRule="atLeast"/>
                    </w:trPr>
                    <w:tc>
                      <w:tcPr>
                        <w:tcW w:w="1745" w:type="dxa"/>
                      </w:tcPr>
                      <w:p>
                        <w:pPr>
                          <w:pStyle w:val="TableParagraph"/>
                          <w:spacing w:before="141"/>
                          <w:ind w:left="2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Nationality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41"/>
                          <w:ind w:left="15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31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1745" w:type="dxa"/>
                      </w:tcPr>
                      <w:p>
                        <w:pPr>
                          <w:pStyle w:val="TableParagraph"/>
                          <w:spacing w:before="41"/>
                          <w:ind w:left="27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Passport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41"/>
                          <w:ind w:right="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31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3" w:hRule="atLeast"/>
                    </w:trPr>
                    <w:tc>
                      <w:tcPr>
                        <w:tcW w:w="1745" w:type="dxa"/>
                      </w:tcPr>
                      <w:p>
                        <w:pPr>
                          <w:pStyle w:val="TableParagraph"/>
                          <w:spacing w:before="44"/>
                          <w:ind w:left="27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DOB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44"/>
                          <w:ind w:right="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31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745" w:type="dxa"/>
                      </w:tcPr>
                      <w:p>
                        <w:pPr>
                          <w:pStyle w:val="TableParagraph"/>
                          <w:spacing w:before="42"/>
                          <w:ind w:left="27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Address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42"/>
                          <w:ind w:right="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3154" w:type="dxa"/>
                      </w:tcPr>
                      <w:p>
                        <w:pPr>
                          <w:pStyle w:val="TableParagraph"/>
                          <w:spacing w:before="4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Bangalore-54.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745" w:type="dxa"/>
                      </w:tcPr>
                      <w:p>
                        <w:pPr>
                          <w:pStyle w:val="TableParagraph"/>
                          <w:spacing w:line="269" w:lineRule="exact" w:before="41"/>
                          <w:ind w:left="27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Languages</w:t>
                        </w:r>
                      </w:p>
                    </w:tc>
                    <w:tc>
                      <w:tcPr>
                        <w:tcW w:w="3849" w:type="dxa"/>
                        <w:gridSpan w:val="2"/>
                      </w:tcPr>
                      <w:p>
                        <w:pPr>
                          <w:pStyle w:val="TableParagraph"/>
                          <w:spacing w:line="269" w:lineRule="exact" w:before="41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English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,Telugu,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Hindi,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Kannada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6306184</wp:posOffset>
            </wp:positionH>
            <wp:positionV relativeFrom="paragraph">
              <wp:posOffset>355339</wp:posOffset>
            </wp:positionV>
            <wp:extent cx="428822" cy="1828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2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tabs>
          <w:tab w:pos="2409" w:val="left" w:leader="none"/>
        </w:tabs>
        <w:ind w:left="500"/>
      </w:pPr>
      <w:r>
        <w:rPr/>
        <w:t>Declaration </w:t>
      </w:r>
      <w:r>
        <w:rPr>
          <w:spacing w:val="-2"/>
        </w:rPr>
        <w:t> </w:t>
      </w:r>
      <w:r>
        <w:rPr>
          <w:u w:val="thick" w:color="D6D6D6"/>
        </w:rPr>
        <w:t> </w:t>
        <w:tab/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18" w:lineRule="auto" w:before="1"/>
        <w:ind w:left="481" w:right="1430" w:firstLine="719"/>
      </w:pPr>
      <w:r>
        <w:rPr/>
        <w:t>I hereby declare that the above written particulars are true to the best of my</w:t>
      </w:r>
      <w:r>
        <w:rPr>
          <w:spacing w:val="-52"/>
        </w:rPr>
        <w:t> </w:t>
      </w:r>
      <w:r>
        <w:rPr/>
        <w:t>knowledge and</w:t>
      </w:r>
      <w:r>
        <w:rPr>
          <w:spacing w:val="-1"/>
        </w:rPr>
        <w:t> </w:t>
      </w:r>
      <w:r>
        <w:rPr/>
        <w:t>belief.</w:t>
      </w:r>
    </w:p>
    <w:p>
      <w:pPr>
        <w:pStyle w:val="BodyText"/>
      </w:pPr>
    </w:p>
    <w:p>
      <w:pPr>
        <w:pStyle w:val="BodyText"/>
        <w:spacing w:line="247" w:lineRule="auto" w:before="204"/>
        <w:ind w:left="500" w:right="8012" w:hanging="20"/>
      </w:pPr>
      <w:r>
        <w:rPr/>
        <w:t>Place: Bangalore</w:t>
      </w:r>
      <w:r>
        <w:rPr>
          <w:spacing w:val="-52"/>
        </w:rPr>
        <w:t> </w:t>
      </w:r>
      <w:r>
        <w:rPr/>
        <w:t>Date:</w:t>
      </w:r>
    </w:p>
    <w:sectPr>
      <w:pgSz w:w="11930" w:h="16850"/>
      <w:pgMar w:top="880" w:bottom="280" w:left="9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20" w:hanging="35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53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7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1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7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78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1220" w:hanging="3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2023-01-22T12:52:45Z</dcterms:created>
  <dcterms:modified xsi:type="dcterms:W3CDTF">2023-01-22T12:52:45Z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2023-01-22T00:00:00Z</vt:filetime>
  </property>
</Properties>
</file>