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82F0" w14:textId="77777777" w:rsidR="00C02AB4" w:rsidRDefault="00000000">
      <w:pPr>
        <w:spacing w:before="2200" w:after="300"/>
        <w:jc w:val="center"/>
      </w:pPr>
      <w:r>
        <w:rPr>
          <w:b/>
          <w:bCs/>
          <w:color w:val="1F3864"/>
          <w:sz w:val="52"/>
          <w:szCs w:val="52"/>
        </w:rPr>
        <w:t>ML Network Intrusion Detector</w:t>
      </w:r>
    </w:p>
    <w:p w14:paraId="5BE0D1DB" w14:textId="77777777" w:rsidR="00C02AB4" w:rsidRDefault="00000000">
      <w:pPr>
        <w:spacing w:after="120"/>
        <w:jc w:val="center"/>
      </w:pPr>
      <w:r>
        <w:rPr>
          <w:b/>
          <w:bCs/>
          <w:sz w:val="34"/>
          <w:szCs w:val="34"/>
        </w:rPr>
        <w:t>Project Report</w:t>
      </w:r>
    </w:p>
    <w:p w14:paraId="5ADF9FE4" w14:textId="77777777" w:rsidR="00C02AB4" w:rsidRDefault="00000000">
      <w:pPr>
        <w:spacing w:after="120"/>
        <w:jc w:val="center"/>
      </w:pPr>
      <w:r>
        <w:t xml:space="preserve">A </w:t>
      </w:r>
      <w:proofErr w:type="spellStart"/>
      <w:r>
        <w:t>Streamlit</w:t>
      </w:r>
      <w:proofErr w:type="spellEnd"/>
      <w:r>
        <w:t>-based machine learning dashboard for classifying network traffic as normal or one of four attack types</w:t>
      </w:r>
    </w:p>
    <w:p w14:paraId="5005C5CB" w14:textId="77777777" w:rsidR="00C02AB4" w:rsidRDefault="00C02AB4">
      <w:pPr>
        <w:spacing w:after="160"/>
      </w:pPr>
    </w:p>
    <w:p w14:paraId="0881E008" w14:textId="77777777" w:rsidR="00C02AB4" w:rsidRDefault="00C02AB4">
      <w:pPr>
        <w:spacing w:after="160"/>
      </w:pPr>
    </w:p>
    <w:p w14:paraId="797C39DE" w14:textId="77777777" w:rsidR="00C02AB4" w:rsidRDefault="00000000">
      <w:pPr>
        <w:spacing w:after="120"/>
        <w:jc w:val="center"/>
      </w:pPr>
      <w:r>
        <w:t xml:space="preserve">IBM </w:t>
      </w:r>
      <w:proofErr w:type="spellStart"/>
      <w:r>
        <w:t>SkillsBuild</w:t>
      </w:r>
      <w:proofErr w:type="spellEnd"/>
      <w:r>
        <w:t xml:space="preserve"> Cyber Security 2026</w:t>
      </w:r>
    </w:p>
    <w:p w14:paraId="2DC4E4DF" w14:textId="77777777" w:rsidR="00C02AB4" w:rsidRDefault="00000000">
      <w:pPr>
        <w:spacing w:after="120"/>
        <w:jc w:val="center"/>
      </w:pPr>
      <w:r>
        <w:t xml:space="preserve">Conducted by </w:t>
      </w:r>
      <w:proofErr w:type="spellStart"/>
      <w:r>
        <w:t>BharatCares</w:t>
      </w:r>
      <w:proofErr w:type="spellEnd"/>
    </w:p>
    <w:p w14:paraId="758D1626" w14:textId="77777777" w:rsidR="00C02AB4" w:rsidRDefault="00C02AB4">
      <w:pPr>
        <w:spacing w:after="160"/>
      </w:pPr>
    </w:p>
    <w:p w14:paraId="4097B986" w14:textId="77777777" w:rsidR="00C02AB4" w:rsidRDefault="00000000">
      <w:pPr>
        <w:spacing w:after="120"/>
        <w:jc w:val="center"/>
      </w:pPr>
      <w:r>
        <w:rPr>
          <w:b/>
          <w:bCs/>
          <w:sz w:val="26"/>
          <w:szCs w:val="26"/>
        </w:rPr>
        <w:t xml:space="preserve">Submitted by: </w:t>
      </w:r>
      <w:proofErr w:type="spellStart"/>
      <w:r>
        <w:rPr>
          <w:b/>
          <w:bCs/>
          <w:sz w:val="26"/>
          <w:szCs w:val="26"/>
        </w:rPr>
        <w:t>Rajashree</w:t>
      </w:r>
      <w:proofErr w:type="spellEnd"/>
      <w:r>
        <w:rPr>
          <w:b/>
          <w:bCs/>
          <w:sz w:val="26"/>
          <w:szCs w:val="26"/>
        </w:rPr>
        <w:t xml:space="preserve"> C</w:t>
      </w:r>
    </w:p>
    <w:p w14:paraId="17B51DFA" w14:textId="77777777" w:rsidR="00C02AB4" w:rsidRDefault="00000000">
      <w:pPr>
        <w:spacing w:after="120"/>
        <w:jc w:val="center"/>
      </w:pPr>
      <w:r>
        <w:t>BCA Data Science</w:t>
      </w:r>
    </w:p>
    <w:p w14:paraId="1A4BC090" w14:textId="77777777" w:rsidR="00C02AB4" w:rsidRDefault="00000000">
      <w:r>
        <w:br w:type="page"/>
      </w:r>
    </w:p>
    <w:p w14:paraId="67270563" w14:textId="77777777" w:rsidR="00C02AB4" w:rsidRDefault="00000000">
      <w:pPr>
        <w:pStyle w:val="Heading1"/>
      </w:pPr>
      <w:r>
        <w:lastRenderedPageBreak/>
        <w:t>1. Abstract</w:t>
      </w:r>
    </w:p>
    <w:p w14:paraId="5F06A631" w14:textId="77777777" w:rsidR="00C02AB4" w:rsidRDefault="00000000">
      <w:pPr>
        <w:spacing w:after="140" w:line="300" w:lineRule="auto"/>
        <w:jc w:val="both"/>
      </w:pPr>
      <w:r>
        <w:t xml:space="preserve">This project presents an ML Network Intrusion Detector, a machine-learning powered Network Intrusion Detection System (NIDS) built with Python, </w:t>
      </w:r>
      <w:proofErr w:type="spellStart"/>
      <w:r>
        <w:t>Scikit</w:t>
      </w:r>
      <w:proofErr w:type="spellEnd"/>
      <w:r>
        <w:t xml:space="preserve">-learn and </w:t>
      </w:r>
      <w:proofErr w:type="spellStart"/>
      <w:r>
        <w:t>Streamlit</w:t>
      </w:r>
      <w:proofErr w:type="spellEnd"/>
      <w:r>
        <w:t>. The system classifies a network connection as normal or as one of four attack categories: Denial of Service (</w:t>
      </w:r>
      <w:proofErr w:type="spellStart"/>
      <w:r>
        <w:t>DoS</w:t>
      </w:r>
      <w:proofErr w:type="spellEnd"/>
      <w:r>
        <w:t>), Probe, Remote-to-Local (R2L) and User-to-Root (U2R). Three supervised classifiers (Random Forest, Decision Tree and Logistic Regression) are trained on a synthetic dataset of 5,000 records that mirrors the structure of the NSL-KDD benchmark, and are compared using accuracy, precision, recall, F1-score and confusion matrices. Results are presented through an interactive dark-themed dashboard with live traffic classification. On the held-out test set, Random Forest and Logistic Regression both reached 100% accuracy and Decision Tree reached 99.68%. Because the data is synthetic and the classes are cleanly separated, these scores demonstrate the working pipeline rather than real-world performance.</w:t>
      </w:r>
    </w:p>
    <w:p w14:paraId="1D228FFA" w14:textId="77777777" w:rsidR="00C02AB4" w:rsidRDefault="00000000">
      <w:pPr>
        <w:pStyle w:val="Heading1"/>
      </w:pPr>
      <w:r>
        <w:t>2. Introduction</w:t>
      </w:r>
    </w:p>
    <w:p w14:paraId="51FA2C0E" w14:textId="77777777" w:rsidR="00C02AB4" w:rsidRDefault="00000000">
      <w:pPr>
        <w:spacing w:after="140" w:line="300" w:lineRule="auto"/>
        <w:jc w:val="both"/>
      </w:pPr>
      <w:proofErr w:type="spellStart"/>
      <w:r>
        <w:t>Organisations</w:t>
      </w:r>
      <w:proofErr w:type="spellEnd"/>
      <w:r>
        <w:t xml:space="preserve"> rely on networked services that are constantly exposed to attacks such as flooding, port scanning, password guessing and privilege escalation. Traditional intrusion detection systems depend on hand-written signatures, which only </w:t>
      </w:r>
      <w:proofErr w:type="spellStart"/>
      <w:r>
        <w:t>recognise</w:t>
      </w:r>
      <w:proofErr w:type="spellEnd"/>
      <w:r>
        <w:t xml:space="preserve"> known attack patterns and need constant updating. Machine-learning based detection learns patterns from labelled traffic and can </w:t>
      </w:r>
      <w:proofErr w:type="spellStart"/>
      <w:r>
        <w:t>generalise</w:t>
      </w:r>
      <w:proofErr w:type="spellEnd"/>
      <w:r>
        <w:t xml:space="preserve"> to variations of known attacks, making it a useful complementary layer of </w:t>
      </w:r>
      <w:proofErr w:type="spellStart"/>
      <w:r>
        <w:t>defence</w:t>
      </w:r>
      <w:proofErr w:type="spellEnd"/>
      <w:r>
        <w:t>.</w:t>
      </w:r>
    </w:p>
    <w:p w14:paraId="057904CF" w14:textId="77777777" w:rsidR="00C02AB4" w:rsidRDefault="00000000">
      <w:pPr>
        <w:spacing w:after="140" w:line="300" w:lineRule="auto"/>
        <w:jc w:val="both"/>
      </w:pPr>
      <w:r>
        <w:t>This project demonstrates that idea end to end: generating data, training and comparing models, evaluating them, and exposing the best model through a simple web interface that anyone can use without writing code.</w:t>
      </w:r>
    </w:p>
    <w:p w14:paraId="0EBA2602" w14:textId="77777777" w:rsidR="00C02AB4" w:rsidRDefault="00000000">
      <w:pPr>
        <w:pStyle w:val="Heading1"/>
      </w:pPr>
      <w:r>
        <w:t>3. Problem Statement</w:t>
      </w:r>
    </w:p>
    <w:p w14:paraId="1650E608" w14:textId="77777777" w:rsidR="00C02AB4" w:rsidRDefault="00000000">
      <w:pPr>
        <w:spacing w:after="140" w:line="300" w:lineRule="auto"/>
        <w:jc w:val="both"/>
      </w:pPr>
      <w:r>
        <w:t>Given a record describing a single network connection (duration, bytes transferred, protocol, service, connection flag, error rates and host statistics), predict whether the connection is normal or belongs to one of four attack classes, and report the model's confidence.</w:t>
      </w:r>
    </w:p>
    <w:p w14:paraId="38958970" w14:textId="77777777" w:rsidR="00C02AB4" w:rsidRDefault="00000000">
      <w:pPr>
        <w:pStyle w:val="Heading1"/>
      </w:pPr>
      <w:r>
        <w:t>4. Objectives</w:t>
      </w:r>
    </w:p>
    <w:p w14:paraId="5BC660EE" w14:textId="77777777" w:rsidR="00C02AB4" w:rsidRDefault="00000000">
      <w:pPr>
        <w:pStyle w:val="ListParagraph"/>
        <w:numPr>
          <w:ilvl w:val="0"/>
          <w:numId w:val="2"/>
        </w:numPr>
        <w:spacing w:after="80"/>
      </w:pPr>
      <w:r>
        <w:t>Create a self-contained, NSL-KDD-style dataset that needs no external download.</w:t>
      </w:r>
    </w:p>
    <w:p w14:paraId="64818318" w14:textId="77777777" w:rsidR="00C02AB4" w:rsidRDefault="00000000">
      <w:pPr>
        <w:pStyle w:val="ListParagraph"/>
        <w:numPr>
          <w:ilvl w:val="0"/>
          <w:numId w:val="2"/>
        </w:numPr>
        <w:spacing w:after="80"/>
      </w:pPr>
      <w:r>
        <w:t xml:space="preserve">Train and compare three </w:t>
      </w:r>
      <w:proofErr w:type="spellStart"/>
      <w:r>
        <w:t>Scikit</w:t>
      </w:r>
      <w:proofErr w:type="spellEnd"/>
      <w:r>
        <w:t>-learn classifiers for multi-class attack detection.</w:t>
      </w:r>
    </w:p>
    <w:p w14:paraId="578F1A7E" w14:textId="77777777" w:rsidR="00C02AB4" w:rsidRDefault="00000000">
      <w:pPr>
        <w:pStyle w:val="ListParagraph"/>
        <w:numPr>
          <w:ilvl w:val="0"/>
          <w:numId w:val="2"/>
        </w:numPr>
        <w:spacing w:after="80"/>
      </w:pPr>
      <w:r>
        <w:lastRenderedPageBreak/>
        <w:t>Evaluate models with accuracy, precision, recall, F1-score, confusion matrix and feature importance.</w:t>
      </w:r>
    </w:p>
    <w:p w14:paraId="27F82765" w14:textId="77777777" w:rsidR="00C02AB4" w:rsidRDefault="00000000">
      <w:pPr>
        <w:pStyle w:val="ListParagraph"/>
        <w:numPr>
          <w:ilvl w:val="0"/>
          <w:numId w:val="2"/>
        </w:numPr>
        <w:spacing w:after="80"/>
      </w:pPr>
      <w:r>
        <w:t xml:space="preserve">Build an interactive </w:t>
      </w:r>
      <w:proofErr w:type="spellStart"/>
      <w:r>
        <w:t>Streamlit</w:t>
      </w:r>
      <w:proofErr w:type="spellEnd"/>
      <w:r>
        <w:t xml:space="preserve"> dashboard for data exploration, live detection and model performance review.</w:t>
      </w:r>
    </w:p>
    <w:p w14:paraId="760C1C70" w14:textId="77777777" w:rsidR="00C02AB4" w:rsidRDefault="00000000">
      <w:pPr>
        <w:pStyle w:val="ListParagraph"/>
        <w:numPr>
          <w:ilvl w:val="0"/>
          <w:numId w:val="2"/>
        </w:numPr>
        <w:spacing w:after="80"/>
      </w:pPr>
      <w:r>
        <w:t>Document the limitations of using synthetic data and outline future improvements.</w:t>
      </w:r>
    </w:p>
    <w:p w14:paraId="49ABF138" w14:textId="77777777" w:rsidR="00C02AB4" w:rsidRDefault="00000000">
      <w:pPr>
        <w:pStyle w:val="Heading1"/>
      </w:pPr>
      <w:r>
        <w:t>5. Dataset</w:t>
      </w:r>
    </w:p>
    <w:p w14:paraId="6451C6D6" w14:textId="77777777" w:rsidR="00C02AB4" w:rsidRDefault="00000000">
      <w:pPr>
        <w:pStyle w:val="Heading2"/>
      </w:pPr>
      <w:r>
        <w:t>5.1 Source and Approach</w:t>
      </w:r>
    </w:p>
    <w:p w14:paraId="3045E340" w14:textId="77777777" w:rsidR="00C02AB4" w:rsidRDefault="00000000">
      <w:pPr>
        <w:spacing w:after="140" w:line="300" w:lineRule="auto"/>
        <w:jc w:val="both"/>
      </w:pPr>
      <w:r>
        <w:t xml:space="preserve">The dataset is inspired by NSL-KDD, the improved version of the KDD Cup 99 intrusion dataset published by the Canadian Institute for Cybersecurity at the University of New Brunswick (https://www.unb.ca/cic/datasets/nsl.html). Instead of downloading the real files, the application generates 5,000 synthetic records at runtime using a fixed random seed (42), so results are reproducible. Each attack class is generated from its own value ranges; for example, </w:t>
      </w:r>
      <w:proofErr w:type="spellStart"/>
      <w:r>
        <w:t>DoS</w:t>
      </w:r>
      <w:proofErr w:type="spellEnd"/>
      <w:r>
        <w:t xml:space="preserve"> records have very high connection counts and SYN error rates, while Probe records have high different-service rates.</w:t>
      </w:r>
    </w:p>
    <w:p w14:paraId="042BCA1F" w14:textId="77777777" w:rsidR="00C02AB4" w:rsidRDefault="00000000">
      <w:pPr>
        <w:pStyle w:val="Heading2"/>
      </w:pPr>
      <w:r>
        <w:t>5.2 Class Distribution</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tblGrid>
      <w:tr w:rsidR="00C02AB4" w14:paraId="0D9D86E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EF5BFC3" w14:textId="77777777" w:rsidR="00C02AB4" w:rsidRDefault="00000000">
            <w:r>
              <w:rPr>
                <w:b/>
                <w:bCs/>
              </w:rPr>
              <w:t>Class</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4CA4DAB" w14:textId="77777777" w:rsidR="00C02AB4" w:rsidRDefault="00000000">
            <w:r>
              <w:rPr>
                <w:b/>
                <w:bCs/>
              </w:rPr>
              <w:t>Proportion</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0126AF1" w14:textId="77777777" w:rsidR="00C02AB4" w:rsidRDefault="00000000">
            <w:r>
              <w:rPr>
                <w:b/>
                <w:bCs/>
              </w:rPr>
              <w:t>Records</w:t>
            </w:r>
          </w:p>
        </w:tc>
      </w:tr>
      <w:tr w:rsidR="00C02AB4" w14:paraId="049F63F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F4C2BCB" w14:textId="77777777" w:rsidR="00C02AB4" w:rsidRDefault="00000000">
            <w:r>
              <w:t>Normal</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390494" w14:textId="77777777" w:rsidR="00C02AB4" w:rsidRDefault="00000000">
            <w:r>
              <w:t>45%</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7188F2" w14:textId="77777777" w:rsidR="00C02AB4" w:rsidRDefault="00000000">
            <w:r>
              <w:t>2250</w:t>
            </w:r>
          </w:p>
        </w:tc>
      </w:tr>
      <w:tr w:rsidR="00C02AB4" w14:paraId="18A5BCD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CAA91C" w14:textId="77777777" w:rsidR="00C02AB4" w:rsidRDefault="00000000">
            <w:proofErr w:type="spellStart"/>
            <w:r>
              <w:t>DoS</w:t>
            </w:r>
            <w:proofErr w:type="spellEnd"/>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C681B9" w14:textId="77777777" w:rsidR="00C02AB4" w:rsidRDefault="00000000">
            <w:r>
              <w:t>35%</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6B54ED" w14:textId="77777777" w:rsidR="00C02AB4" w:rsidRDefault="00000000">
            <w:r>
              <w:t>1750</w:t>
            </w:r>
          </w:p>
        </w:tc>
      </w:tr>
      <w:tr w:rsidR="00C02AB4" w14:paraId="62A8E3F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94AA5E1" w14:textId="77777777" w:rsidR="00C02AB4" w:rsidRDefault="00000000">
            <w:r>
              <w:t>Probe</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CA626F" w14:textId="77777777" w:rsidR="00C02AB4" w:rsidRDefault="00000000">
            <w:r>
              <w:t>12%</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22F10EC" w14:textId="77777777" w:rsidR="00C02AB4" w:rsidRDefault="00000000">
            <w:r>
              <w:t>600</w:t>
            </w:r>
          </w:p>
        </w:tc>
      </w:tr>
      <w:tr w:rsidR="00C02AB4" w14:paraId="244102E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43F0183" w14:textId="77777777" w:rsidR="00C02AB4" w:rsidRDefault="00000000">
            <w:r>
              <w:t>R2L</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29A33C" w14:textId="77777777" w:rsidR="00C02AB4" w:rsidRDefault="00000000">
            <w:r>
              <w:t>5%</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67E174" w14:textId="77777777" w:rsidR="00C02AB4" w:rsidRDefault="00000000">
            <w:r>
              <w:t>250</w:t>
            </w:r>
          </w:p>
        </w:tc>
      </w:tr>
      <w:tr w:rsidR="00C02AB4" w14:paraId="669AA41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18042B" w14:textId="77777777" w:rsidR="00C02AB4" w:rsidRDefault="00000000">
            <w:r>
              <w:t>U2R</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64D9AF" w14:textId="77777777" w:rsidR="00C02AB4" w:rsidRDefault="00000000">
            <w:r>
              <w:t>3%</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0FFF65A" w14:textId="77777777" w:rsidR="00C02AB4" w:rsidRDefault="00000000">
            <w:r>
              <w:t>150</w:t>
            </w:r>
          </w:p>
        </w:tc>
      </w:tr>
    </w:tbl>
    <w:p w14:paraId="559739C3" w14:textId="77777777" w:rsidR="00C02AB4" w:rsidRDefault="00C02AB4">
      <w:pPr>
        <w:spacing w:after="160"/>
      </w:pPr>
    </w:p>
    <w:p w14:paraId="258FDB63" w14:textId="77777777" w:rsidR="00C02AB4" w:rsidRDefault="00000000">
      <w:pPr>
        <w:spacing w:before="100" w:after="60"/>
        <w:jc w:val="center"/>
      </w:pPr>
      <w:r>
        <w:rPr>
          <w:noProof/>
        </w:rPr>
        <w:lastRenderedPageBreak/>
        <w:drawing>
          <wp:inline distT="0" distB="0" distL="0" distR="0" wp14:anchorId="3496CFBA" wp14:editId="18ABEC7D">
            <wp:extent cx="4476750" cy="2533650"/>
            <wp:effectExtent l="0" t="0" r="0" b="0"/>
            <wp:docPr id="1" name="class_dist.png" descr="class_dist.png" title="class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533650"/>
                    </a:xfrm>
                    <a:prstGeom prst="rect">
                      <a:avLst/>
                    </a:prstGeom>
                  </pic:spPr>
                </pic:pic>
              </a:graphicData>
            </a:graphic>
          </wp:inline>
        </w:drawing>
      </w:r>
    </w:p>
    <w:p w14:paraId="1AE02DDF" w14:textId="77777777" w:rsidR="00C02AB4" w:rsidRDefault="00000000">
      <w:pPr>
        <w:spacing w:after="200"/>
        <w:jc w:val="center"/>
      </w:pPr>
      <w:r>
        <w:rPr>
          <w:i/>
          <w:iCs/>
          <w:sz w:val="20"/>
          <w:szCs w:val="20"/>
        </w:rPr>
        <w:t>Figure 1: Class distribution of the synthetic dataset</w:t>
      </w:r>
    </w:p>
    <w:p w14:paraId="254C93BD" w14:textId="77777777" w:rsidR="00C02AB4" w:rsidRDefault="00000000">
      <w:pPr>
        <w:pStyle w:val="Heading2"/>
      </w:pPr>
      <w:r>
        <w:t>5.3 Attack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02AB4" w14:paraId="016E557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05CC7754" w14:textId="77777777" w:rsidR="00C02AB4" w:rsidRDefault="00000000">
            <w:r>
              <w:rPr>
                <w:b/>
                <w:bCs/>
              </w:rPr>
              <w:t>Class</w:t>
            </w:r>
          </w:p>
        </w:tc>
        <w:tc>
          <w:tcPr>
            <w:tcW w:w="756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00A97CD" w14:textId="77777777" w:rsidR="00C02AB4" w:rsidRDefault="00000000">
            <w:r>
              <w:rPr>
                <w:b/>
                <w:bCs/>
              </w:rPr>
              <w:t>Description</w:t>
            </w:r>
          </w:p>
        </w:tc>
      </w:tr>
      <w:tr w:rsidR="00C02AB4" w14:paraId="62E0492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D250DD" w14:textId="77777777" w:rsidR="00C02AB4" w:rsidRDefault="00000000">
            <w:r>
              <w:t>Normal</w:t>
            </w:r>
          </w:p>
        </w:tc>
        <w:tc>
          <w:tcPr>
            <w:tcW w:w="7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74E775" w14:textId="77777777" w:rsidR="00C02AB4" w:rsidRDefault="00000000">
            <w:r>
              <w:t>Legitimate network traffic</w:t>
            </w:r>
          </w:p>
        </w:tc>
      </w:tr>
      <w:tr w:rsidR="00C02AB4" w14:paraId="2B088E92"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645AD1" w14:textId="77777777" w:rsidR="00C02AB4" w:rsidRDefault="00000000">
            <w:proofErr w:type="spellStart"/>
            <w:r>
              <w:t>DoS</w:t>
            </w:r>
            <w:proofErr w:type="spellEnd"/>
          </w:p>
        </w:tc>
        <w:tc>
          <w:tcPr>
            <w:tcW w:w="7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1FCD1C8" w14:textId="77777777" w:rsidR="00C02AB4" w:rsidRDefault="00000000">
            <w:r>
              <w:t>Denial of Service: flood attacks that disrupt services</w:t>
            </w:r>
          </w:p>
        </w:tc>
      </w:tr>
      <w:tr w:rsidR="00C02AB4" w14:paraId="62F89CA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2523143" w14:textId="77777777" w:rsidR="00C02AB4" w:rsidRDefault="00000000">
            <w:r>
              <w:t>Probe</w:t>
            </w:r>
          </w:p>
        </w:tc>
        <w:tc>
          <w:tcPr>
            <w:tcW w:w="7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388FFD" w14:textId="77777777" w:rsidR="00C02AB4" w:rsidRDefault="00000000">
            <w:r>
              <w:t>Port scanning and reconnaissance</w:t>
            </w:r>
          </w:p>
        </w:tc>
      </w:tr>
      <w:tr w:rsidR="00C02AB4" w14:paraId="76C2C338"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9F796D" w14:textId="77777777" w:rsidR="00C02AB4" w:rsidRDefault="00000000">
            <w:r>
              <w:t>R2L</w:t>
            </w:r>
          </w:p>
        </w:tc>
        <w:tc>
          <w:tcPr>
            <w:tcW w:w="7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024FF8" w14:textId="77777777" w:rsidR="00C02AB4" w:rsidRDefault="00000000">
            <w:r>
              <w:t xml:space="preserve">Remote-to-Local: </w:t>
            </w:r>
            <w:proofErr w:type="spellStart"/>
            <w:r>
              <w:t>unauthorised</w:t>
            </w:r>
            <w:proofErr w:type="spellEnd"/>
            <w:r>
              <w:t xml:space="preserve"> remote access attempts</w:t>
            </w:r>
          </w:p>
        </w:tc>
      </w:tr>
      <w:tr w:rsidR="00C02AB4" w14:paraId="5EC5E785"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8C82B4A" w14:textId="77777777" w:rsidR="00C02AB4" w:rsidRDefault="00000000">
            <w:r>
              <w:t>U2R</w:t>
            </w:r>
          </w:p>
        </w:tc>
        <w:tc>
          <w:tcPr>
            <w:tcW w:w="7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2317799" w14:textId="77777777" w:rsidR="00C02AB4" w:rsidRDefault="00000000">
            <w:r>
              <w:t>User-to-Root: privilege escalation attempts</w:t>
            </w:r>
          </w:p>
        </w:tc>
      </w:tr>
    </w:tbl>
    <w:p w14:paraId="694FC955" w14:textId="77777777" w:rsidR="00C02AB4" w:rsidRDefault="00C02AB4">
      <w:pPr>
        <w:spacing w:after="160"/>
      </w:pPr>
    </w:p>
    <w:p w14:paraId="34EBB0EC" w14:textId="77777777" w:rsidR="00C02AB4" w:rsidRDefault="00000000">
      <w:pPr>
        <w:pStyle w:val="Heading2"/>
      </w:pPr>
      <w:r>
        <w:t>5.4 Features</w:t>
      </w:r>
    </w:p>
    <w:p w14:paraId="50EF2EEA" w14:textId="77777777" w:rsidR="00C02AB4" w:rsidRDefault="00000000">
      <w:pPr>
        <w:spacing w:after="140" w:line="300" w:lineRule="auto"/>
        <w:jc w:val="both"/>
      </w:pPr>
      <w:r>
        <w:t xml:space="preserve">Each record has 21 input features: duration, </w:t>
      </w:r>
      <w:proofErr w:type="spellStart"/>
      <w:r>
        <w:t>src_bytes</w:t>
      </w:r>
      <w:proofErr w:type="spellEnd"/>
      <w:r>
        <w:t xml:space="preserve">, </w:t>
      </w:r>
      <w:proofErr w:type="spellStart"/>
      <w:r>
        <w:t>dst_bytes</w:t>
      </w:r>
      <w:proofErr w:type="spellEnd"/>
      <w:r>
        <w:t xml:space="preserve">, land, </w:t>
      </w:r>
      <w:proofErr w:type="spellStart"/>
      <w:r>
        <w:t>wrong_fragment</w:t>
      </w:r>
      <w:proofErr w:type="spellEnd"/>
      <w:r>
        <w:t xml:space="preserve">, urgent, hot, </w:t>
      </w:r>
      <w:proofErr w:type="spellStart"/>
      <w:r>
        <w:t>num_failed_logins</w:t>
      </w:r>
      <w:proofErr w:type="spellEnd"/>
      <w:r>
        <w:t xml:space="preserve">, </w:t>
      </w:r>
      <w:proofErr w:type="spellStart"/>
      <w:r>
        <w:t>logged_in</w:t>
      </w:r>
      <w:proofErr w:type="spellEnd"/>
      <w:r>
        <w:t xml:space="preserve">, count, </w:t>
      </w:r>
      <w:proofErr w:type="spellStart"/>
      <w:r>
        <w:t>srv_count</w:t>
      </w:r>
      <w:proofErr w:type="spellEnd"/>
      <w:r>
        <w:t xml:space="preserve">, </w:t>
      </w:r>
      <w:proofErr w:type="spellStart"/>
      <w:r>
        <w:t>serror_rate</w:t>
      </w:r>
      <w:proofErr w:type="spellEnd"/>
      <w:r>
        <w:t xml:space="preserve">, </w:t>
      </w:r>
      <w:proofErr w:type="spellStart"/>
      <w:r>
        <w:t>rerror_rate</w:t>
      </w:r>
      <w:proofErr w:type="spellEnd"/>
      <w:r>
        <w:t xml:space="preserve">, </w:t>
      </w:r>
      <w:proofErr w:type="spellStart"/>
      <w:r>
        <w:t>same_srv_rate</w:t>
      </w:r>
      <w:proofErr w:type="spellEnd"/>
      <w:r>
        <w:t xml:space="preserve">, </w:t>
      </w:r>
      <w:proofErr w:type="spellStart"/>
      <w:r>
        <w:t>diff_srv_rate</w:t>
      </w:r>
      <w:proofErr w:type="spellEnd"/>
      <w:r>
        <w:t xml:space="preserve">, </w:t>
      </w:r>
      <w:proofErr w:type="spellStart"/>
      <w:r>
        <w:t>dst_host_count</w:t>
      </w:r>
      <w:proofErr w:type="spellEnd"/>
      <w:r>
        <w:t xml:space="preserve">, </w:t>
      </w:r>
      <w:proofErr w:type="spellStart"/>
      <w:r>
        <w:t>dst_host_srv_count</w:t>
      </w:r>
      <w:proofErr w:type="spellEnd"/>
      <w:r>
        <w:t xml:space="preserve"> and </w:t>
      </w:r>
      <w:proofErr w:type="spellStart"/>
      <w:r>
        <w:t>dst_host_serror_rate</w:t>
      </w:r>
      <w:proofErr w:type="spellEnd"/>
      <w:r>
        <w:t xml:space="preserve"> (18 numeric), plus the categorical features </w:t>
      </w:r>
      <w:proofErr w:type="spellStart"/>
      <w:r>
        <w:t>protocol_type</w:t>
      </w:r>
      <w:proofErr w:type="spellEnd"/>
      <w:r>
        <w:t>, service and flag. The target is the attack label.</w:t>
      </w:r>
    </w:p>
    <w:p w14:paraId="02E7B768" w14:textId="77777777" w:rsidR="00C02AB4" w:rsidRDefault="00000000">
      <w:pPr>
        <w:pStyle w:val="Heading1"/>
      </w:pPr>
      <w:r>
        <w:t>6.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02AB4" w14:paraId="79F24BD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0E73AF95" w14:textId="77777777" w:rsidR="00C02AB4" w:rsidRDefault="00000000">
            <w:r>
              <w:rPr>
                <w:b/>
                <w:bCs/>
              </w:rPr>
              <w:t>Component</w:t>
            </w:r>
          </w:p>
        </w:tc>
        <w:tc>
          <w:tcPr>
            <w:tcW w:w="656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07238D59" w14:textId="77777777" w:rsidR="00C02AB4" w:rsidRDefault="00000000">
            <w:r>
              <w:rPr>
                <w:b/>
                <w:bCs/>
              </w:rPr>
              <w:t>Technology</w:t>
            </w:r>
          </w:p>
        </w:tc>
      </w:tr>
      <w:tr w:rsidR="00C02AB4" w14:paraId="4FCC0A0C"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55A139" w14:textId="77777777" w:rsidR="00C02AB4" w:rsidRDefault="00000000">
            <w:r>
              <w:t>Language</w:t>
            </w:r>
          </w:p>
        </w:tc>
        <w:tc>
          <w:tcPr>
            <w:tcW w:w="6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16E13E" w14:textId="77777777" w:rsidR="00C02AB4" w:rsidRDefault="00000000">
            <w:r>
              <w:t>Python 3.9+</w:t>
            </w:r>
          </w:p>
        </w:tc>
      </w:tr>
      <w:tr w:rsidR="00C02AB4" w14:paraId="47BE688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1AA583B" w14:textId="77777777" w:rsidR="00C02AB4" w:rsidRDefault="00000000">
            <w:r>
              <w:t>Web framework</w:t>
            </w:r>
          </w:p>
        </w:tc>
        <w:tc>
          <w:tcPr>
            <w:tcW w:w="6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07C286" w14:textId="77777777" w:rsidR="00C02AB4" w:rsidRDefault="00000000">
            <w:proofErr w:type="spellStart"/>
            <w:r>
              <w:t>Streamlit</w:t>
            </w:r>
            <w:proofErr w:type="spellEnd"/>
            <w:r>
              <w:t xml:space="preserve"> 1.35 or later</w:t>
            </w:r>
          </w:p>
        </w:tc>
      </w:tr>
      <w:tr w:rsidR="00C02AB4" w14:paraId="602C2E4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EBC87FC" w14:textId="77777777" w:rsidR="00C02AB4" w:rsidRDefault="00000000">
            <w:r>
              <w:t>Machine learning</w:t>
            </w:r>
          </w:p>
        </w:tc>
        <w:tc>
          <w:tcPr>
            <w:tcW w:w="6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B9CE4D" w14:textId="77777777" w:rsidR="00C02AB4" w:rsidRDefault="00000000">
            <w:proofErr w:type="spellStart"/>
            <w:r>
              <w:t>Scikit</w:t>
            </w:r>
            <w:proofErr w:type="spellEnd"/>
            <w:r>
              <w:t>-learn 1.4 or later</w:t>
            </w:r>
          </w:p>
        </w:tc>
      </w:tr>
      <w:tr w:rsidR="00C02AB4" w14:paraId="2EBC9D7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9F80627" w14:textId="77777777" w:rsidR="00C02AB4" w:rsidRDefault="00000000">
            <w:r>
              <w:lastRenderedPageBreak/>
              <w:t>Data handling</w:t>
            </w:r>
          </w:p>
        </w:tc>
        <w:tc>
          <w:tcPr>
            <w:tcW w:w="6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10CE06" w14:textId="77777777" w:rsidR="00C02AB4" w:rsidRDefault="00000000">
            <w:r>
              <w:t xml:space="preserve">Pandas 2.1 or later, </w:t>
            </w:r>
            <w:proofErr w:type="spellStart"/>
            <w:r>
              <w:t>NumPy</w:t>
            </w:r>
            <w:proofErr w:type="spellEnd"/>
            <w:r>
              <w:t xml:space="preserve"> 1.26 or later</w:t>
            </w:r>
          </w:p>
        </w:tc>
      </w:tr>
      <w:tr w:rsidR="00C02AB4" w14:paraId="3DB215C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F0A2B0" w14:textId="77777777" w:rsidR="00C02AB4" w:rsidRDefault="00000000">
            <w:proofErr w:type="spellStart"/>
            <w:r>
              <w:t>Visualisation</w:t>
            </w:r>
            <w:proofErr w:type="spellEnd"/>
          </w:p>
        </w:tc>
        <w:tc>
          <w:tcPr>
            <w:tcW w:w="6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E9DFAF9" w14:textId="77777777" w:rsidR="00C02AB4" w:rsidRDefault="00000000">
            <w:proofErr w:type="spellStart"/>
            <w:r>
              <w:t>Matplotlib</w:t>
            </w:r>
            <w:proofErr w:type="spellEnd"/>
            <w:r>
              <w:t xml:space="preserve"> 3.8 or later</w:t>
            </w:r>
          </w:p>
        </w:tc>
      </w:tr>
    </w:tbl>
    <w:p w14:paraId="73FA1562" w14:textId="77777777" w:rsidR="00C02AB4" w:rsidRDefault="00C02AB4">
      <w:pPr>
        <w:spacing w:after="160"/>
      </w:pPr>
    </w:p>
    <w:p w14:paraId="5C13433E" w14:textId="77777777" w:rsidR="00C02AB4" w:rsidRDefault="00000000">
      <w:pPr>
        <w:pStyle w:val="Heading1"/>
      </w:pPr>
      <w:r>
        <w:t>7. System Design and Methodology</w:t>
      </w:r>
    </w:p>
    <w:p w14:paraId="6A0777EA" w14:textId="77777777" w:rsidR="00C02AB4" w:rsidRDefault="00000000">
      <w:pPr>
        <w:pStyle w:val="Heading2"/>
      </w:pPr>
      <w:r>
        <w:t>7.1 Workflow</w:t>
      </w:r>
    </w:p>
    <w:p w14:paraId="3B903668" w14:textId="77777777" w:rsidR="00C02AB4" w:rsidRDefault="00000000">
      <w:pPr>
        <w:spacing w:after="140" w:line="300" w:lineRule="auto"/>
        <w:jc w:val="both"/>
      </w:pPr>
      <w:r>
        <w:t xml:space="preserve">The application follows a simple pipeline: generate synthetic data, encode categorical features, split into training and test sets, train three models, evaluate them, and serve the best model through the dashboard. Data generation and model training are cached by </w:t>
      </w:r>
      <w:proofErr w:type="spellStart"/>
      <w:r>
        <w:t>Streamlit</w:t>
      </w:r>
      <w:proofErr w:type="spellEnd"/>
      <w:r>
        <w:t xml:space="preserve"> so they run only once per session.</w:t>
      </w:r>
    </w:p>
    <w:p w14:paraId="26840AED" w14:textId="77777777" w:rsidR="00C02AB4" w:rsidRDefault="00000000">
      <w:pPr>
        <w:pStyle w:val="Heading2"/>
      </w:pPr>
      <w:r>
        <w:t>7.2 Preprocessing</w:t>
      </w:r>
    </w:p>
    <w:p w14:paraId="32A3E317" w14:textId="77777777" w:rsidR="00C02AB4" w:rsidRDefault="00000000">
      <w:pPr>
        <w:pStyle w:val="ListParagraph"/>
        <w:numPr>
          <w:ilvl w:val="0"/>
          <w:numId w:val="2"/>
        </w:numPr>
        <w:spacing w:after="80"/>
      </w:pPr>
      <w:r>
        <w:t>Categorical features (</w:t>
      </w:r>
      <w:proofErr w:type="spellStart"/>
      <w:r>
        <w:t>protocol_type</w:t>
      </w:r>
      <w:proofErr w:type="spellEnd"/>
      <w:r>
        <w:t xml:space="preserve">, service, flag) and the class label are converted to integers with </w:t>
      </w:r>
      <w:proofErr w:type="spellStart"/>
      <w:r>
        <w:t>LabelEncoder</w:t>
      </w:r>
      <w:proofErr w:type="spellEnd"/>
      <w:r>
        <w:t>.</w:t>
      </w:r>
    </w:p>
    <w:p w14:paraId="544BBDA6" w14:textId="77777777" w:rsidR="00C02AB4" w:rsidRDefault="00000000">
      <w:pPr>
        <w:pStyle w:val="ListParagraph"/>
        <w:numPr>
          <w:ilvl w:val="0"/>
          <w:numId w:val="2"/>
        </w:numPr>
        <w:spacing w:after="80"/>
      </w:pPr>
      <w:r>
        <w:t>The data is split 75% training and 25% testing (1,250 test records) using a stratified split so every class keeps its proportion.</w:t>
      </w:r>
    </w:p>
    <w:p w14:paraId="78B77067" w14:textId="77777777" w:rsidR="00C02AB4" w:rsidRDefault="00000000">
      <w:pPr>
        <w:pStyle w:val="ListParagraph"/>
        <w:numPr>
          <w:ilvl w:val="0"/>
          <w:numId w:val="2"/>
        </w:numPr>
        <w:spacing w:after="80"/>
      </w:pPr>
      <w:r>
        <w:t xml:space="preserve">For Logistic Regression, a </w:t>
      </w:r>
      <w:proofErr w:type="spellStart"/>
      <w:r>
        <w:t>StandardScaler</w:t>
      </w:r>
      <w:proofErr w:type="spellEnd"/>
      <w:r>
        <w:t xml:space="preserve"> is placed inside a </w:t>
      </w:r>
      <w:proofErr w:type="spellStart"/>
      <w:r>
        <w:t>Scikit</w:t>
      </w:r>
      <w:proofErr w:type="spellEnd"/>
      <w:r>
        <w:t>-learn Pipeline so scaling is learned from the training data only.</w:t>
      </w:r>
    </w:p>
    <w:p w14:paraId="30601D39" w14:textId="77777777" w:rsidR="00C02AB4" w:rsidRDefault="00000000">
      <w:pPr>
        <w:pStyle w:val="Heading2"/>
      </w:pPr>
      <w:r>
        <w:t>7.3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02AB4" w14:paraId="698B751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24DECA5" w14:textId="77777777" w:rsidR="00C02AB4" w:rsidRDefault="00000000">
            <w:r>
              <w:rPr>
                <w:b/>
                <w:bCs/>
              </w:rPr>
              <w:t>Model</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27C6716" w14:textId="77777777" w:rsidR="00C02AB4" w:rsidRDefault="00000000">
            <w:r>
              <w:rPr>
                <w:b/>
                <w:bCs/>
              </w:rPr>
              <w:t>Configuration and rationale</w:t>
            </w:r>
          </w:p>
        </w:tc>
      </w:tr>
      <w:tr w:rsidR="00C02AB4" w14:paraId="06508CB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187CE7" w14:textId="77777777" w:rsidR="00C02AB4" w:rsidRDefault="00000000">
            <w:r>
              <w:t>Random Forest</w:t>
            </w:r>
          </w:p>
        </w:tc>
        <w:tc>
          <w:tcPr>
            <w:tcW w:w="67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7C7992" w14:textId="77777777" w:rsidR="00C02AB4" w:rsidRDefault="00000000">
            <w:r>
              <w:t xml:space="preserve">100 trees; robust, handles mixed features and provides feature </w:t>
            </w:r>
            <w:proofErr w:type="spellStart"/>
            <w:r>
              <w:t>importances</w:t>
            </w:r>
            <w:proofErr w:type="spellEnd"/>
          </w:p>
        </w:tc>
      </w:tr>
      <w:tr w:rsidR="00C02AB4" w14:paraId="76CC83E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33F910" w14:textId="77777777" w:rsidR="00C02AB4" w:rsidRDefault="00000000">
            <w:r>
              <w:t>Decision Tree</w:t>
            </w:r>
          </w:p>
        </w:tc>
        <w:tc>
          <w:tcPr>
            <w:tcW w:w="67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E6C2CF" w14:textId="77777777" w:rsidR="00C02AB4" w:rsidRDefault="00000000">
            <w:r>
              <w:t>Maximum depth 12; fast and easy to interpret</w:t>
            </w:r>
          </w:p>
        </w:tc>
      </w:tr>
      <w:tr w:rsidR="00C02AB4" w14:paraId="75C5468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ECDC68" w14:textId="77777777" w:rsidR="00C02AB4" w:rsidRDefault="00000000">
            <w:r>
              <w:t>Logistic Regression</w:t>
            </w:r>
          </w:p>
        </w:tc>
        <w:tc>
          <w:tcPr>
            <w:tcW w:w="67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D05120" w14:textId="77777777" w:rsidR="00C02AB4" w:rsidRDefault="00000000">
            <w:r>
              <w:t>Up to 500 iterations with feature scaling; linear baseline</w:t>
            </w:r>
          </w:p>
        </w:tc>
      </w:tr>
    </w:tbl>
    <w:p w14:paraId="2C2FF706" w14:textId="77777777" w:rsidR="00C02AB4" w:rsidRDefault="00C02AB4">
      <w:pPr>
        <w:spacing w:after="160"/>
      </w:pPr>
    </w:p>
    <w:p w14:paraId="47246165" w14:textId="77777777" w:rsidR="00C02AB4" w:rsidRDefault="00000000">
      <w:pPr>
        <w:pStyle w:val="Heading2"/>
      </w:pPr>
      <w:r>
        <w:t>7.4 Evaluation Metrics</w:t>
      </w:r>
    </w:p>
    <w:p w14:paraId="59B92CB7" w14:textId="77777777" w:rsidR="00C02AB4" w:rsidRDefault="00000000">
      <w:pPr>
        <w:spacing w:after="140" w:line="300" w:lineRule="auto"/>
        <w:jc w:val="both"/>
      </w:pPr>
      <w:r>
        <w:t>Models are evaluated on the held-out test set using accuracy, weighted precision, weighted recall and weighted F1-score, together with a confusion matrix and per-class classification report. Weighted averages account for the class imbalance, and the per-class report is important because R2L and U2R are rare.</w:t>
      </w:r>
    </w:p>
    <w:p w14:paraId="2FF55E32" w14:textId="77777777" w:rsidR="00C02AB4" w:rsidRDefault="00000000">
      <w:pPr>
        <w:pStyle w:val="Heading2"/>
      </w:pPr>
      <w:r>
        <w:t>7.5 Dashboard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02AB4" w14:paraId="2E4222B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32B6559" w14:textId="77777777" w:rsidR="00C02AB4" w:rsidRDefault="00000000">
            <w:r>
              <w:rPr>
                <w:b/>
                <w:bCs/>
              </w:rPr>
              <w:t>Page</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2DC0895" w14:textId="77777777" w:rsidR="00C02AB4" w:rsidRDefault="00000000">
            <w:r>
              <w:rPr>
                <w:b/>
                <w:bCs/>
              </w:rPr>
              <w:t>Purpose</w:t>
            </w:r>
          </w:p>
        </w:tc>
      </w:tr>
      <w:tr w:rsidR="00C02AB4" w14:paraId="4AB6ABE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3A46C8" w14:textId="77777777" w:rsidR="00C02AB4" w:rsidRDefault="00000000">
            <w:r>
              <w:lastRenderedPageBreak/>
              <w:t>Dashboard</w:t>
            </w:r>
          </w:p>
        </w:tc>
        <w:tc>
          <w:tcPr>
            <w:tcW w:w="67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BA3601" w14:textId="77777777" w:rsidR="00C02AB4" w:rsidRDefault="00000000">
            <w:r>
              <w:t>Traffic distribution charts, attack breakdown, best-model metrics and sample records</w:t>
            </w:r>
          </w:p>
        </w:tc>
      </w:tr>
      <w:tr w:rsidR="00C02AB4" w14:paraId="27C047B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EE0AE5" w14:textId="77777777" w:rsidR="00C02AB4" w:rsidRDefault="00000000">
            <w:r>
              <w:t>Detect Traffic</w:t>
            </w:r>
          </w:p>
        </w:tc>
        <w:tc>
          <w:tcPr>
            <w:tcW w:w="67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24D9B2" w14:textId="77777777" w:rsidR="00C02AB4" w:rsidRDefault="00000000">
            <w:r>
              <w:t>Form with 21 connection features that returns a predicted class and confidence score</w:t>
            </w:r>
          </w:p>
        </w:tc>
      </w:tr>
      <w:tr w:rsidR="00C02AB4" w14:paraId="750C179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8C57AE" w14:textId="77777777" w:rsidR="00C02AB4" w:rsidRDefault="00000000">
            <w:r>
              <w:t>Model Performance</w:t>
            </w:r>
          </w:p>
        </w:tc>
        <w:tc>
          <w:tcPr>
            <w:tcW w:w="67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0C6F07" w14:textId="77777777" w:rsidR="00C02AB4" w:rsidRDefault="00000000">
            <w:r>
              <w:t>Model comparison table, confusion matrix, classification report and feature importance</w:t>
            </w:r>
          </w:p>
        </w:tc>
      </w:tr>
      <w:tr w:rsidR="00C02AB4" w14:paraId="40967F0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F1D099" w14:textId="77777777" w:rsidR="00C02AB4" w:rsidRDefault="00000000">
            <w:r>
              <w:t>About</w:t>
            </w:r>
          </w:p>
        </w:tc>
        <w:tc>
          <w:tcPr>
            <w:tcW w:w="67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DC6835" w14:textId="77777777" w:rsidR="00C02AB4" w:rsidRDefault="00000000">
            <w:r>
              <w:t>Background on NIDS, dataset details, limitations and future work</w:t>
            </w:r>
          </w:p>
        </w:tc>
      </w:tr>
    </w:tbl>
    <w:p w14:paraId="6893740C" w14:textId="77777777" w:rsidR="00C02AB4" w:rsidRDefault="00C02AB4">
      <w:pPr>
        <w:spacing w:after="160"/>
      </w:pPr>
    </w:p>
    <w:p w14:paraId="7BD7E804" w14:textId="77777777" w:rsidR="00C02AB4" w:rsidRDefault="00000000">
      <w:pPr>
        <w:pStyle w:val="Heading1"/>
      </w:pPr>
      <w:r>
        <w:t>8. Implementation</w:t>
      </w:r>
    </w:p>
    <w:p w14:paraId="24ECE4BB" w14:textId="77777777" w:rsidR="00C02AB4" w:rsidRDefault="00000000">
      <w:pPr>
        <w:spacing w:after="140" w:line="300" w:lineRule="auto"/>
        <w:jc w:val="both"/>
      </w:pPr>
      <w:r>
        <w:t xml:space="preserve">The whole application is contained in a single file, </w:t>
      </w:r>
      <w:proofErr w:type="spellStart"/>
      <w:r>
        <w:t>app.py</w:t>
      </w:r>
      <w:proofErr w:type="spellEnd"/>
      <w:r>
        <w:t xml:space="preserve">, supported by requirements.txt and </w:t>
      </w:r>
      <w:proofErr w:type="spellStart"/>
      <w:r>
        <w:t>README.md</w:t>
      </w:r>
      <w:proofErr w:type="spellEnd"/>
      <w:r>
        <w:t>. Key functions are:</w:t>
      </w:r>
    </w:p>
    <w:p w14:paraId="2F0F9667" w14:textId="77777777" w:rsidR="00C02AB4" w:rsidRDefault="00000000">
      <w:pPr>
        <w:pStyle w:val="ListParagraph"/>
        <w:numPr>
          <w:ilvl w:val="0"/>
          <w:numId w:val="2"/>
        </w:numPr>
        <w:spacing w:after="80"/>
      </w:pPr>
      <w:proofErr w:type="spellStart"/>
      <w:r>
        <w:t>generate_synthetic_data</w:t>
      </w:r>
      <w:proofErr w:type="spellEnd"/>
      <w:r>
        <w:t>(): creates the 5,000-record dataset with class-specific value ranges.</w:t>
      </w:r>
    </w:p>
    <w:p w14:paraId="0409B74D" w14:textId="77777777" w:rsidR="00C02AB4" w:rsidRDefault="00000000">
      <w:pPr>
        <w:pStyle w:val="ListParagraph"/>
        <w:numPr>
          <w:ilvl w:val="0"/>
          <w:numId w:val="2"/>
        </w:numPr>
        <w:spacing w:after="80"/>
      </w:pPr>
      <w:proofErr w:type="spellStart"/>
      <w:r>
        <w:t>train_models</w:t>
      </w:r>
      <w:proofErr w:type="spellEnd"/>
      <w:r>
        <w:t>(): encodes features, splits the data, trains the three pipelines and returns metrics, confusion matrices and reports.</w:t>
      </w:r>
    </w:p>
    <w:p w14:paraId="03C9BC33" w14:textId="77777777" w:rsidR="00C02AB4" w:rsidRDefault="00000000">
      <w:pPr>
        <w:pStyle w:val="ListParagraph"/>
        <w:numPr>
          <w:ilvl w:val="0"/>
          <w:numId w:val="2"/>
        </w:numPr>
        <w:spacing w:after="80"/>
      </w:pPr>
      <w:proofErr w:type="spellStart"/>
      <w:r>
        <w:t>dark_fig</w:t>
      </w:r>
      <w:proofErr w:type="spellEnd"/>
      <w:r>
        <w:t xml:space="preserve">(): applies a consistent dark theme to </w:t>
      </w:r>
      <w:proofErr w:type="spellStart"/>
      <w:r>
        <w:t>Matplotlib</w:t>
      </w:r>
      <w:proofErr w:type="spellEnd"/>
      <w:r>
        <w:t xml:space="preserve"> charts.</w:t>
      </w:r>
    </w:p>
    <w:p w14:paraId="6D459EFB" w14:textId="77777777" w:rsidR="00C02AB4" w:rsidRDefault="00000000">
      <w:pPr>
        <w:pStyle w:val="ListParagraph"/>
        <w:numPr>
          <w:ilvl w:val="0"/>
          <w:numId w:val="2"/>
        </w:numPr>
        <w:spacing w:after="80"/>
      </w:pPr>
      <w:r>
        <w:t>Page logic: a sidebar radio selector switches between the four pages. The best model is chosen by highest accuracy and is used for live predictions.</w:t>
      </w:r>
    </w:p>
    <w:p w14:paraId="22F0F4B4" w14:textId="77777777" w:rsidR="00C02AB4" w:rsidRDefault="00000000">
      <w:pPr>
        <w:spacing w:after="140" w:line="300" w:lineRule="auto"/>
        <w:jc w:val="both"/>
      </w:pPr>
      <w:r>
        <w:t xml:space="preserve">To run the project: install dependencies with pip install -r requirements.txt and start the app with </w:t>
      </w:r>
      <w:proofErr w:type="spellStart"/>
      <w:r>
        <w:t>streamlit</w:t>
      </w:r>
      <w:proofErr w:type="spellEnd"/>
      <w:r>
        <w:t xml:space="preserve"> run </w:t>
      </w:r>
      <w:proofErr w:type="spellStart"/>
      <w:r>
        <w:t>app.py</w:t>
      </w:r>
      <w:proofErr w:type="spellEnd"/>
      <w:r>
        <w:t>. It opens in the browser at http://localhost:8501.</w:t>
      </w:r>
    </w:p>
    <w:p w14:paraId="10E85810" w14:textId="77777777" w:rsidR="00C02AB4" w:rsidRDefault="00000000">
      <w:pPr>
        <w:pStyle w:val="Heading1"/>
      </w:pPr>
      <w:r>
        <w:t>9. Results</w:t>
      </w:r>
    </w:p>
    <w:p w14:paraId="3C8719E8" w14:textId="77777777" w:rsidR="00C02AB4" w:rsidRDefault="00000000">
      <w:pPr>
        <w:spacing w:after="140" w:line="300" w:lineRule="auto"/>
        <w:jc w:val="both"/>
      </w:pPr>
      <w:r>
        <w:t>All results below were obtained on the 1,250-record held-out test set.</w:t>
      </w:r>
    </w:p>
    <w:p w14:paraId="25F9A6AF" w14:textId="77777777" w:rsidR="00C02AB4" w:rsidRDefault="00000000">
      <w:pPr>
        <w:pStyle w:val="Heading2"/>
      </w:pPr>
      <w:r>
        <w:t>9.1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690"/>
        <w:gridCol w:w="1690"/>
      </w:tblGrid>
      <w:tr w:rsidR="00C02AB4" w14:paraId="39B16CD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57C5366" w14:textId="77777777" w:rsidR="00C02AB4" w:rsidRDefault="00000000">
            <w:r>
              <w:rPr>
                <w:b/>
                <w:bCs/>
              </w:rPr>
              <w:t>Model</w:t>
            </w:r>
          </w:p>
        </w:tc>
        <w:tc>
          <w:tcPr>
            <w:tcW w:w="169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D98695D" w14:textId="77777777" w:rsidR="00C02AB4" w:rsidRDefault="00000000">
            <w:r>
              <w:rPr>
                <w:b/>
                <w:bCs/>
              </w:rPr>
              <w:t>Accuracy</w:t>
            </w:r>
          </w:p>
        </w:tc>
        <w:tc>
          <w:tcPr>
            <w:tcW w:w="169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B0EF1A0" w14:textId="77777777" w:rsidR="00C02AB4" w:rsidRDefault="00000000">
            <w:r>
              <w:rPr>
                <w:b/>
                <w:bCs/>
              </w:rPr>
              <w:t>Precision</w:t>
            </w:r>
          </w:p>
        </w:tc>
        <w:tc>
          <w:tcPr>
            <w:tcW w:w="169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7583CA0" w14:textId="77777777" w:rsidR="00C02AB4" w:rsidRDefault="00000000">
            <w:r>
              <w:rPr>
                <w:b/>
                <w:bCs/>
              </w:rPr>
              <w:t>Recall</w:t>
            </w:r>
          </w:p>
        </w:tc>
        <w:tc>
          <w:tcPr>
            <w:tcW w:w="169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F1A941F" w14:textId="77777777" w:rsidR="00C02AB4" w:rsidRDefault="00000000">
            <w:r>
              <w:rPr>
                <w:b/>
                <w:bCs/>
              </w:rPr>
              <w:t>F1-Score</w:t>
            </w:r>
          </w:p>
        </w:tc>
      </w:tr>
      <w:tr w:rsidR="00C02AB4" w14:paraId="38C2441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A92615" w14:textId="77777777" w:rsidR="00C02AB4" w:rsidRDefault="00000000">
            <w:r>
              <w:t>Random Forest</w:t>
            </w:r>
          </w:p>
        </w:tc>
        <w:tc>
          <w:tcPr>
            <w:tcW w:w="169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226D364" w14:textId="77777777" w:rsidR="00C02AB4" w:rsidRDefault="00000000">
            <w:r>
              <w:t>100.00%</w:t>
            </w:r>
          </w:p>
        </w:tc>
        <w:tc>
          <w:tcPr>
            <w:tcW w:w="169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885C0D" w14:textId="77777777" w:rsidR="00C02AB4" w:rsidRDefault="00000000">
            <w:r>
              <w:t>100.00%</w:t>
            </w:r>
          </w:p>
        </w:tc>
        <w:tc>
          <w:tcPr>
            <w:tcW w:w="169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402575" w14:textId="77777777" w:rsidR="00C02AB4" w:rsidRDefault="00000000">
            <w:r>
              <w:t>100.00%</w:t>
            </w:r>
          </w:p>
        </w:tc>
        <w:tc>
          <w:tcPr>
            <w:tcW w:w="169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E9D5F7" w14:textId="77777777" w:rsidR="00C02AB4" w:rsidRDefault="00000000">
            <w:r>
              <w:t>100.00%</w:t>
            </w:r>
          </w:p>
        </w:tc>
      </w:tr>
      <w:tr w:rsidR="00C02AB4" w14:paraId="777B4FE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BBEF25" w14:textId="77777777" w:rsidR="00C02AB4" w:rsidRDefault="00000000">
            <w:r>
              <w:t>Decision Tree</w:t>
            </w:r>
          </w:p>
        </w:tc>
        <w:tc>
          <w:tcPr>
            <w:tcW w:w="169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D2136B" w14:textId="77777777" w:rsidR="00C02AB4" w:rsidRDefault="00000000">
            <w:r>
              <w:t>99.68%</w:t>
            </w:r>
          </w:p>
        </w:tc>
        <w:tc>
          <w:tcPr>
            <w:tcW w:w="169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13FB376" w14:textId="77777777" w:rsidR="00C02AB4" w:rsidRDefault="00000000">
            <w:r>
              <w:t>99.68%</w:t>
            </w:r>
          </w:p>
        </w:tc>
        <w:tc>
          <w:tcPr>
            <w:tcW w:w="169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3D46333" w14:textId="77777777" w:rsidR="00C02AB4" w:rsidRDefault="00000000">
            <w:r>
              <w:t>99.68%</w:t>
            </w:r>
          </w:p>
        </w:tc>
        <w:tc>
          <w:tcPr>
            <w:tcW w:w="169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EE7140" w14:textId="77777777" w:rsidR="00C02AB4" w:rsidRDefault="00000000">
            <w:r>
              <w:t>99.68%</w:t>
            </w:r>
          </w:p>
        </w:tc>
      </w:tr>
      <w:tr w:rsidR="00C02AB4" w14:paraId="5959A95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B659B1" w14:textId="77777777" w:rsidR="00C02AB4" w:rsidRDefault="00000000">
            <w:r>
              <w:t>Logistic Regression</w:t>
            </w:r>
          </w:p>
        </w:tc>
        <w:tc>
          <w:tcPr>
            <w:tcW w:w="169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E9BBB48" w14:textId="77777777" w:rsidR="00C02AB4" w:rsidRDefault="00000000">
            <w:r>
              <w:t>100.00%</w:t>
            </w:r>
          </w:p>
        </w:tc>
        <w:tc>
          <w:tcPr>
            <w:tcW w:w="169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6CAD25" w14:textId="77777777" w:rsidR="00C02AB4" w:rsidRDefault="00000000">
            <w:r>
              <w:t>100.00%</w:t>
            </w:r>
          </w:p>
        </w:tc>
        <w:tc>
          <w:tcPr>
            <w:tcW w:w="169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3B452C" w14:textId="77777777" w:rsidR="00C02AB4" w:rsidRDefault="00000000">
            <w:r>
              <w:t>100.00%</w:t>
            </w:r>
          </w:p>
        </w:tc>
        <w:tc>
          <w:tcPr>
            <w:tcW w:w="169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D995ED" w14:textId="77777777" w:rsidR="00C02AB4" w:rsidRDefault="00000000">
            <w:r>
              <w:t>100.00%</w:t>
            </w:r>
          </w:p>
        </w:tc>
      </w:tr>
    </w:tbl>
    <w:p w14:paraId="5FC285BC" w14:textId="77777777" w:rsidR="00C02AB4" w:rsidRDefault="00C02AB4">
      <w:pPr>
        <w:spacing w:after="160"/>
      </w:pPr>
    </w:p>
    <w:p w14:paraId="4491654C" w14:textId="77777777" w:rsidR="00C02AB4" w:rsidRDefault="00000000">
      <w:pPr>
        <w:spacing w:after="140" w:line="300" w:lineRule="auto"/>
        <w:jc w:val="both"/>
      </w:pPr>
      <w:r>
        <w:t>Random Forest and Logistic Regression classified every test record correctly. Decision Tree reached 99.68% accuracy, making four errors out of 1,250: one R2L record predicted as U2R and three U2R records predicted as R2L.</w:t>
      </w:r>
    </w:p>
    <w:p w14:paraId="18E7F2F2" w14:textId="77777777" w:rsidR="00C02AB4" w:rsidRDefault="00000000">
      <w:pPr>
        <w:pStyle w:val="Heading2"/>
      </w:pPr>
      <w:r>
        <w:lastRenderedPageBreak/>
        <w:t>9.2 Confusion Matrices</w:t>
      </w:r>
    </w:p>
    <w:p w14:paraId="155FFBB1" w14:textId="77777777" w:rsidR="00C02AB4" w:rsidRDefault="00000000">
      <w:pPr>
        <w:spacing w:before="100" w:after="60"/>
        <w:jc w:val="center"/>
      </w:pPr>
      <w:r>
        <w:rPr>
          <w:noProof/>
        </w:rPr>
        <w:drawing>
          <wp:inline distT="0" distB="0" distL="0" distR="0" wp14:anchorId="169C29B1" wp14:editId="7FF81A34">
            <wp:extent cx="5334000" cy="2371725"/>
            <wp:effectExtent l="0" t="0" r="0" b="0"/>
            <wp:docPr id="753208968" name="cm.png" descr="cm.png" title="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371725"/>
                    </a:xfrm>
                    <a:prstGeom prst="rect">
                      <a:avLst/>
                    </a:prstGeom>
                  </pic:spPr>
                </pic:pic>
              </a:graphicData>
            </a:graphic>
          </wp:inline>
        </w:drawing>
      </w:r>
    </w:p>
    <w:p w14:paraId="1E477D9C" w14:textId="77777777" w:rsidR="00C02AB4" w:rsidRDefault="00000000">
      <w:pPr>
        <w:spacing w:after="200"/>
        <w:jc w:val="center"/>
      </w:pPr>
      <w:r>
        <w:rPr>
          <w:i/>
          <w:iCs/>
          <w:sz w:val="20"/>
          <w:szCs w:val="20"/>
        </w:rPr>
        <w:t>Figure 2: Confusion matrices for Random Forest and Decision Tree</w:t>
      </w:r>
    </w:p>
    <w:p w14:paraId="37AA8803" w14:textId="77777777" w:rsidR="00C02AB4" w:rsidRDefault="00000000">
      <w:pPr>
        <w:pStyle w:val="Heading2"/>
      </w:pPr>
      <w:r>
        <w:t>9.3 Per-class Results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960"/>
      </w:tblGrid>
      <w:tr w:rsidR="00C02AB4" w14:paraId="12F0411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430B9BA" w14:textId="77777777" w:rsidR="00C02AB4" w:rsidRDefault="00000000">
            <w:r>
              <w:rPr>
                <w:b/>
                <w:bCs/>
              </w:rPr>
              <w:t>Class</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C51D7DA" w14:textId="77777777" w:rsidR="00C02AB4" w:rsidRDefault="00000000">
            <w:r>
              <w:rPr>
                <w:b/>
                <w:bCs/>
              </w:rPr>
              <w:t>Precision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AD2CABE" w14:textId="77777777" w:rsidR="00C02AB4" w:rsidRDefault="00000000">
            <w:r>
              <w:rPr>
                <w:b/>
                <w:bCs/>
              </w:rPr>
              <w:t>Recall</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3B8C14D" w14:textId="77777777" w:rsidR="00C02AB4" w:rsidRDefault="00000000">
            <w:r>
              <w:rPr>
                <w:b/>
                <w:bCs/>
              </w:rPr>
              <w:t>F1-Score</w:t>
            </w:r>
          </w:p>
        </w:tc>
        <w:tc>
          <w:tcPr>
            <w:tcW w:w="196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1DC7E90" w14:textId="77777777" w:rsidR="00C02AB4" w:rsidRDefault="00000000">
            <w:r>
              <w:rPr>
                <w:b/>
                <w:bCs/>
              </w:rPr>
              <w:t>Support</w:t>
            </w:r>
          </w:p>
        </w:tc>
      </w:tr>
      <w:tr w:rsidR="00C02AB4" w14:paraId="08F0AAD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FED778" w14:textId="77777777" w:rsidR="00C02AB4" w:rsidRDefault="00000000">
            <w:r>
              <w:t>dos</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C9CD995" w14:textId="77777777" w:rsidR="00C02AB4" w:rsidRDefault="00000000">
            <w:r>
              <w:t>1.00</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53EB70" w14:textId="77777777" w:rsidR="00C02AB4" w:rsidRDefault="00000000">
            <w:r>
              <w:t>1.00</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7C1E5F" w14:textId="77777777" w:rsidR="00C02AB4" w:rsidRDefault="00000000">
            <w:r>
              <w:t>1.00</w:t>
            </w:r>
          </w:p>
        </w:tc>
        <w:tc>
          <w:tcPr>
            <w:tcW w:w="1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2A617ED" w14:textId="77777777" w:rsidR="00C02AB4" w:rsidRDefault="00000000">
            <w:r>
              <w:t>438</w:t>
            </w:r>
          </w:p>
        </w:tc>
      </w:tr>
      <w:tr w:rsidR="00C02AB4" w14:paraId="130AFAA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D7392D" w14:textId="77777777" w:rsidR="00C02AB4" w:rsidRDefault="00000000">
            <w:r>
              <w:t>normal</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B92DDE" w14:textId="77777777" w:rsidR="00C02AB4" w:rsidRDefault="00000000">
            <w:r>
              <w:t>1.00</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521722B" w14:textId="77777777" w:rsidR="00C02AB4" w:rsidRDefault="00000000">
            <w:r>
              <w:t>1.00</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25B143" w14:textId="77777777" w:rsidR="00C02AB4" w:rsidRDefault="00000000">
            <w:r>
              <w:t>1.00</w:t>
            </w:r>
          </w:p>
        </w:tc>
        <w:tc>
          <w:tcPr>
            <w:tcW w:w="1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40E48C8" w14:textId="77777777" w:rsidR="00C02AB4" w:rsidRDefault="00000000">
            <w:r>
              <w:t>562</w:t>
            </w:r>
          </w:p>
        </w:tc>
      </w:tr>
      <w:tr w:rsidR="00C02AB4" w14:paraId="41912EF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73E6B8D" w14:textId="77777777" w:rsidR="00C02AB4" w:rsidRDefault="00000000">
            <w:r>
              <w:t>probe</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B0D15F" w14:textId="77777777" w:rsidR="00C02AB4" w:rsidRDefault="00000000">
            <w:r>
              <w:t>1.00</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5CF87D" w14:textId="77777777" w:rsidR="00C02AB4" w:rsidRDefault="00000000">
            <w:r>
              <w:t>1.00</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B5981F" w14:textId="77777777" w:rsidR="00C02AB4" w:rsidRDefault="00000000">
            <w:r>
              <w:t>1.00</w:t>
            </w:r>
          </w:p>
        </w:tc>
        <w:tc>
          <w:tcPr>
            <w:tcW w:w="1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99A665" w14:textId="77777777" w:rsidR="00C02AB4" w:rsidRDefault="00000000">
            <w:r>
              <w:t>150</w:t>
            </w:r>
          </w:p>
        </w:tc>
      </w:tr>
      <w:tr w:rsidR="00C02AB4" w14:paraId="4DB1E6E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9C344AB" w14:textId="77777777" w:rsidR="00C02AB4" w:rsidRDefault="00000000">
            <w:r>
              <w:t>r2l</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32E41E4" w14:textId="77777777" w:rsidR="00C02AB4" w:rsidRDefault="00000000">
            <w:r>
              <w:t>0.95</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0A2A5B7" w14:textId="77777777" w:rsidR="00C02AB4" w:rsidRDefault="00000000">
            <w:r>
              <w:t>0.98</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ABC27CF" w14:textId="77777777" w:rsidR="00C02AB4" w:rsidRDefault="00000000">
            <w:r>
              <w:t>0.97</w:t>
            </w:r>
          </w:p>
        </w:tc>
        <w:tc>
          <w:tcPr>
            <w:tcW w:w="1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F50113B" w14:textId="77777777" w:rsidR="00C02AB4" w:rsidRDefault="00000000">
            <w:r>
              <w:t>63</w:t>
            </w:r>
          </w:p>
        </w:tc>
      </w:tr>
      <w:tr w:rsidR="00C02AB4" w14:paraId="537AEED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CF3863B" w14:textId="77777777" w:rsidR="00C02AB4" w:rsidRDefault="00000000">
            <w:r>
              <w:t>u2r</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5715142" w14:textId="77777777" w:rsidR="00C02AB4" w:rsidRDefault="00000000">
            <w:r>
              <w:t>0.97</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474A49" w14:textId="77777777" w:rsidR="00C02AB4" w:rsidRDefault="00000000">
            <w:r>
              <w:t>0.92</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F9AF49" w14:textId="77777777" w:rsidR="00C02AB4" w:rsidRDefault="00000000">
            <w:r>
              <w:t>0.94</w:t>
            </w:r>
          </w:p>
        </w:tc>
        <w:tc>
          <w:tcPr>
            <w:tcW w:w="1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9C6320D" w14:textId="77777777" w:rsidR="00C02AB4" w:rsidRDefault="00000000">
            <w:r>
              <w:t>37</w:t>
            </w:r>
          </w:p>
        </w:tc>
      </w:tr>
    </w:tbl>
    <w:p w14:paraId="2E29B14E" w14:textId="77777777" w:rsidR="00C02AB4" w:rsidRDefault="00C02AB4">
      <w:pPr>
        <w:spacing w:after="160"/>
      </w:pPr>
    </w:p>
    <w:p w14:paraId="1083D934" w14:textId="77777777" w:rsidR="00C02AB4" w:rsidRDefault="00000000">
      <w:pPr>
        <w:pStyle w:val="Heading2"/>
      </w:pPr>
      <w:r>
        <w:t>9.4 Feature Importance</w:t>
      </w:r>
    </w:p>
    <w:p w14:paraId="2D304787" w14:textId="77777777" w:rsidR="00C02AB4" w:rsidRDefault="00000000">
      <w:pPr>
        <w:spacing w:after="140" w:line="300" w:lineRule="auto"/>
        <w:jc w:val="both"/>
      </w:pPr>
      <w:r>
        <w:t xml:space="preserve">The Random Forest ranks </w:t>
      </w:r>
      <w:proofErr w:type="spellStart"/>
      <w:r>
        <w:t>dst_host_serror_rate</w:t>
      </w:r>
      <w:proofErr w:type="spellEnd"/>
      <w:r>
        <w:t xml:space="preserve">, </w:t>
      </w:r>
      <w:proofErr w:type="spellStart"/>
      <w:r>
        <w:t>dst_bytes</w:t>
      </w:r>
      <w:proofErr w:type="spellEnd"/>
      <w:r>
        <w:t xml:space="preserve">, </w:t>
      </w:r>
      <w:proofErr w:type="spellStart"/>
      <w:r>
        <w:t>logged_in</w:t>
      </w:r>
      <w:proofErr w:type="spellEnd"/>
      <w:r>
        <w:t xml:space="preserve">, </w:t>
      </w:r>
      <w:proofErr w:type="spellStart"/>
      <w:r>
        <w:t>srv_count</w:t>
      </w:r>
      <w:proofErr w:type="spellEnd"/>
      <w:r>
        <w:t xml:space="preserve"> and </w:t>
      </w:r>
      <w:proofErr w:type="spellStart"/>
      <w:r>
        <w:t>diff_srv_rate</w:t>
      </w:r>
      <w:proofErr w:type="spellEnd"/>
      <w:r>
        <w:t xml:space="preserve"> as the most influential features. These match the way the synthetic classes were designed: SYN error rates and connection counts separate </w:t>
      </w:r>
      <w:proofErr w:type="spellStart"/>
      <w:r>
        <w:t>DoS</w:t>
      </w:r>
      <w:proofErr w:type="spellEnd"/>
      <w:r>
        <w:t xml:space="preserve"> traffic, while the different-service rate separates Probe traffic.</w:t>
      </w:r>
    </w:p>
    <w:p w14:paraId="3034E341" w14:textId="77777777" w:rsidR="00C02AB4" w:rsidRDefault="00000000">
      <w:pPr>
        <w:spacing w:before="100" w:after="60"/>
        <w:jc w:val="center"/>
      </w:pPr>
      <w:r>
        <w:rPr>
          <w:noProof/>
        </w:rPr>
        <w:lastRenderedPageBreak/>
        <w:drawing>
          <wp:inline distT="0" distB="0" distL="0" distR="0" wp14:anchorId="6C1231DA" wp14:editId="110F66DE">
            <wp:extent cx="4476750" cy="2486025"/>
            <wp:effectExtent l="0" t="0" r="0" b="0"/>
            <wp:docPr id="472029555" name="fi.png" descr="fi.png" title="f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486025"/>
                    </a:xfrm>
                    <a:prstGeom prst="rect">
                      <a:avLst/>
                    </a:prstGeom>
                  </pic:spPr>
                </pic:pic>
              </a:graphicData>
            </a:graphic>
          </wp:inline>
        </w:drawing>
      </w:r>
    </w:p>
    <w:p w14:paraId="77FF0CF3" w14:textId="77777777" w:rsidR="00C02AB4" w:rsidRDefault="00000000">
      <w:pPr>
        <w:spacing w:after="200"/>
        <w:jc w:val="center"/>
      </w:pPr>
      <w:r>
        <w:rPr>
          <w:i/>
          <w:iCs/>
          <w:sz w:val="20"/>
          <w:szCs w:val="20"/>
        </w:rPr>
        <w:t xml:space="preserve">Figure 3: Top 10 feature </w:t>
      </w:r>
      <w:proofErr w:type="spellStart"/>
      <w:r>
        <w:rPr>
          <w:i/>
          <w:iCs/>
          <w:sz w:val="20"/>
          <w:szCs w:val="20"/>
        </w:rPr>
        <w:t>importances</w:t>
      </w:r>
      <w:proofErr w:type="spellEnd"/>
      <w:r>
        <w:rPr>
          <w:i/>
          <w:iCs/>
          <w:sz w:val="20"/>
          <w:szCs w:val="20"/>
        </w:rPr>
        <w:t xml:space="preserve"> from the Random Forest</w:t>
      </w:r>
    </w:p>
    <w:p w14:paraId="0EA0CC67" w14:textId="77777777" w:rsidR="00C02AB4" w:rsidRDefault="00000000">
      <w:pPr>
        <w:pStyle w:val="Heading2"/>
      </w:pPr>
      <w:r>
        <w:t>9.5 Discussion</w:t>
      </w:r>
    </w:p>
    <w:p w14:paraId="49CE4423" w14:textId="77777777" w:rsidR="00C02AB4" w:rsidRDefault="00000000">
      <w:pPr>
        <w:spacing w:after="140" w:line="300" w:lineRule="auto"/>
        <w:jc w:val="both"/>
      </w:pPr>
      <w:r>
        <w:t xml:space="preserve">The near-perfect scores should be read with care. The synthetic classes are generated from clearly separated value ranges, so even a simple linear model can separate them. The only errors appear between R2L and U2R, the two rarest and most similar classes, and only for the Decision Tree. On real network traffic, where attack and normal </w:t>
      </w:r>
      <w:proofErr w:type="spellStart"/>
      <w:r>
        <w:t>behaviour</w:t>
      </w:r>
      <w:proofErr w:type="spellEnd"/>
      <w:r>
        <w:t xml:space="preserve"> overlap, scores would be lower and the differences between models would be larger. The project therefore validates the pipeline and the dashboard rather than claiming real-world detection accuracy.</w:t>
      </w:r>
    </w:p>
    <w:p w14:paraId="0918DFD0" w14:textId="77777777" w:rsidR="00C02AB4" w:rsidRDefault="00000000">
      <w:pPr>
        <w:pStyle w:val="Heading1"/>
      </w:pPr>
      <w:r>
        <w:t>10. Limitations</w:t>
      </w:r>
    </w:p>
    <w:p w14:paraId="1A4EF406" w14:textId="77777777" w:rsidR="00C02AB4" w:rsidRDefault="00000000">
      <w:pPr>
        <w:pStyle w:val="ListParagraph"/>
        <w:numPr>
          <w:ilvl w:val="0"/>
          <w:numId w:val="2"/>
        </w:numPr>
        <w:spacing w:after="80"/>
      </w:pPr>
      <w:r>
        <w:t>Synthetic data only: the records do not represent real network captures.</w:t>
      </w:r>
    </w:p>
    <w:p w14:paraId="61F44C44" w14:textId="77777777" w:rsidR="00C02AB4" w:rsidRDefault="00000000">
      <w:pPr>
        <w:pStyle w:val="ListParagraph"/>
        <w:numPr>
          <w:ilvl w:val="0"/>
          <w:numId w:val="2"/>
        </w:numPr>
        <w:spacing w:after="80"/>
      </w:pPr>
      <w:r>
        <w:t>No live packet capture or network interface access.</w:t>
      </w:r>
    </w:p>
    <w:p w14:paraId="741EAE7B" w14:textId="77777777" w:rsidR="00C02AB4" w:rsidRDefault="00000000">
      <w:pPr>
        <w:pStyle w:val="ListParagraph"/>
        <w:numPr>
          <w:ilvl w:val="0"/>
          <w:numId w:val="2"/>
        </w:numPr>
        <w:spacing w:after="80"/>
      </w:pPr>
      <w:r>
        <w:t>NSL-KDD patterns are based on 1999 traffic, and modern attacks differ significantly.</w:t>
      </w:r>
    </w:p>
    <w:p w14:paraId="5818A675" w14:textId="77777777" w:rsidR="00C02AB4" w:rsidRDefault="00000000">
      <w:pPr>
        <w:pStyle w:val="ListParagraph"/>
        <w:numPr>
          <w:ilvl w:val="0"/>
          <w:numId w:val="2"/>
        </w:numPr>
        <w:spacing w:after="80"/>
      </w:pPr>
      <w:r>
        <w:t>Class imbalance: R2L and U2R are rare, so accuracy alone can be misleading.</w:t>
      </w:r>
    </w:p>
    <w:p w14:paraId="44B6C76C" w14:textId="77777777" w:rsidR="00C02AB4" w:rsidRDefault="00000000">
      <w:pPr>
        <w:pStyle w:val="ListParagraph"/>
        <w:numPr>
          <w:ilvl w:val="0"/>
          <w:numId w:val="2"/>
        </w:numPr>
        <w:spacing w:after="80"/>
      </w:pPr>
      <w:r>
        <w:t>Not suitable for production deployment or real security decisions.</w:t>
      </w:r>
    </w:p>
    <w:p w14:paraId="330D49CF" w14:textId="77777777" w:rsidR="00C02AB4" w:rsidRDefault="00000000">
      <w:pPr>
        <w:pStyle w:val="Heading1"/>
      </w:pPr>
      <w:r>
        <w:t>11. Future Enhancements</w:t>
      </w:r>
    </w:p>
    <w:p w14:paraId="1FD5604B" w14:textId="77777777" w:rsidR="00C02AB4" w:rsidRDefault="00000000">
      <w:pPr>
        <w:pStyle w:val="ListParagraph"/>
        <w:numPr>
          <w:ilvl w:val="0"/>
          <w:numId w:val="2"/>
        </w:numPr>
        <w:spacing w:after="80"/>
      </w:pPr>
      <w:r>
        <w:t>Train and test on the real NSL-KDD or CIC-IDS2017 dataset.</w:t>
      </w:r>
    </w:p>
    <w:p w14:paraId="57DBEBC5" w14:textId="77777777" w:rsidR="00C02AB4" w:rsidRDefault="00000000">
      <w:pPr>
        <w:pStyle w:val="ListParagraph"/>
        <w:numPr>
          <w:ilvl w:val="0"/>
          <w:numId w:val="2"/>
        </w:numPr>
        <w:spacing w:after="80"/>
      </w:pPr>
      <w:r>
        <w:t>Add CSV batch upload for bulk predictions.</w:t>
      </w:r>
    </w:p>
    <w:p w14:paraId="2AF0CC32" w14:textId="77777777" w:rsidR="00C02AB4" w:rsidRDefault="00000000">
      <w:pPr>
        <w:pStyle w:val="ListParagraph"/>
        <w:numPr>
          <w:ilvl w:val="0"/>
          <w:numId w:val="2"/>
        </w:numPr>
        <w:spacing w:after="80"/>
      </w:pPr>
      <w:r>
        <w:t>Log prediction history in SQLite.</w:t>
      </w:r>
    </w:p>
    <w:p w14:paraId="72D655A8" w14:textId="77777777" w:rsidR="00C02AB4" w:rsidRDefault="00000000">
      <w:pPr>
        <w:pStyle w:val="ListParagraph"/>
        <w:numPr>
          <w:ilvl w:val="0"/>
          <w:numId w:val="2"/>
        </w:numPr>
        <w:spacing w:after="80"/>
      </w:pPr>
      <w:r>
        <w:t xml:space="preserve">Add SHAP </w:t>
      </w:r>
      <w:proofErr w:type="spellStart"/>
      <w:r>
        <w:t>explainability</w:t>
      </w:r>
      <w:proofErr w:type="spellEnd"/>
      <w:r>
        <w:t xml:space="preserve"> charts.</w:t>
      </w:r>
    </w:p>
    <w:p w14:paraId="23A0F06A" w14:textId="77777777" w:rsidR="00C02AB4" w:rsidRDefault="00000000">
      <w:pPr>
        <w:pStyle w:val="ListParagraph"/>
        <w:numPr>
          <w:ilvl w:val="0"/>
          <w:numId w:val="2"/>
        </w:numPr>
        <w:spacing w:after="80"/>
      </w:pPr>
      <w:r>
        <w:t xml:space="preserve">Deploy to </w:t>
      </w:r>
      <w:proofErr w:type="spellStart"/>
      <w:r>
        <w:t>Streamlit</w:t>
      </w:r>
      <w:proofErr w:type="spellEnd"/>
      <w:r>
        <w:t xml:space="preserve"> Community Cloud.</w:t>
      </w:r>
    </w:p>
    <w:p w14:paraId="7033D903" w14:textId="77777777" w:rsidR="00C02AB4" w:rsidRDefault="00000000">
      <w:pPr>
        <w:pStyle w:val="ListParagraph"/>
        <w:numPr>
          <w:ilvl w:val="0"/>
          <w:numId w:val="2"/>
        </w:numPr>
        <w:spacing w:after="80"/>
      </w:pPr>
      <w:r>
        <w:t xml:space="preserve">Explore LSTM or </w:t>
      </w:r>
      <w:proofErr w:type="spellStart"/>
      <w:r>
        <w:t>autoencoder</w:t>
      </w:r>
      <w:proofErr w:type="spellEnd"/>
      <w:r>
        <w:t xml:space="preserve"> models for anomaly-based detection.</w:t>
      </w:r>
    </w:p>
    <w:p w14:paraId="10194560" w14:textId="77777777" w:rsidR="00C02AB4" w:rsidRDefault="00000000">
      <w:pPr>
        <w:pStyle w:val="Heading1"/>
      </w:pPr>
      <w:r>
        <w:lastRenderedPageBreak/>
        <w:t>12. Conclusion</w:t>
      </w:r>
    </w:p>
    <w:p w14:paraId="34871BF6" w14:textId="77777777" w:rsidR="00C02AB4" w:rsidRDefault="00000000">
      <w:pPr>
        <w:spacing w:after="140" w:line="300" w:lineRule="auto"/>
        <w:jc w:val="both"/>
      </w:pPr>
      <w:r>
        <w:t>The ML Network Intrusion Detector shows how supervised machine learning can be applied to network security from data generation to an interactive user interface. Three classifiers were trained and compared, with Random Forest and Logistic Regression achieving perfect test accuracy and Decision Tree 99.68% on the synthetic dataset. The dashboard makes the results easy to explore and lets a user classify a connection and see a confidence score. With real datasets and further tuning, the same structure can be extended into a more realistic intrusion detection prototype.</w:t>
      </w:r>
    </w:p>
    <w:p w14:paraId="3E488D06" w14:textId="77777777" w:rsidR="00C02AB4" w:rsidRDefault="00000000">
      <w:pPr>
        <w:pStyle w:val="Heading1"/>
      </w:pPr>
      <w:r>
        <w:t>13. References</w:t>
      </w:r>
    </w:p>
    <w:p w14:paraId="00570529" w14:textId="77777777" w:rsidR="00C02AB4" w:rsidRDefault="00000000">
      <w:pPr>
        <w:pStyle w:val="ListParagraph"/>
        <w:numPr>
          <w:ilvl w:val="0"/>
          <w:numId w:val="2"/>
        </w:numPr>
        <w:spacing w:after="80"/>
      </w:pPr>
      <w:proofErr w:type="spellStart"/>
      <w:r>
        <w:t>Tavallaee</w:t>
      </w:r>
      <w:proofErr w:type="spellEnd"/>
      <w:r>
        <w:t xml:space="preserve">, M., </w:t>
      </w:r>
      <w:proofErr w:type="spellStart"/>
      <w:r>
        <w:t>Bagheri</w:t>
      </w:r>
      <w:proofErr w:type="spellEnd"/>
      <w:r>
        <w:t xml:space="preserve">, E., Lu, W., </w:t>
      </w:r>
      <w:proofErr w:type="spellStart"/>
      <w:r>
        <w:t>Ghorbani</w:t>
      </w:r>
      <w:proofErr w:type="spellEnd"/>
      <w:r>
        <w:t>, A. A. (2009). A Detailed Analysis of the KDD CUP 99 Data Set. IEEE Symposium on Computational Intelligence for Security and Defense Applications.</w:t>
      </w:r>
    </w:p>
    <w:p w14:paraId="256DB18A" w14:textId="77777777" w:rsidR="00C02AB4" w:rsidRDefault="00000000">
      <w:pPr>
        <w:pStyle w:val="ListParagraph"/>
        <w:numPr>
          <w:ilvl w:val="0"/>
          <w:numId w:val="2"/>
        </w:numPr>
        <w:spacing w:after="80"/>
      </w:pPr>
      <w:r>
        <w:t>NSL-KDD dataset, Canadian Institute for Cybersecurity, University of New Brunswick: https://www.unb.ca/cic/datasets/nsl.html</w:t>
      </w:r>
    </w:p>
    <w:p w14:paraId="7C40C516" w14:textId="77777777" w:rsidR="00C02AB4" w:rsidRDefault="00000000">
      <w:pPr>
        <w:pStyle w:val="ListParagraph"/>
        <w:numPr>
          <w:ilvl w:val="0"/>
          <w:numId w:val="2"/>
        </w:numPr>
        <w:spacing w:after="80"/>
      </w:pPr>
      <w:proofErr w:type="spellStart"/>
      <w:r>
        <w:t>Scikit</w:t>
      </w:r>
      <w:proofErr w:type="spellEnd"/>
      <w:r>
        <w:t>-learn documentation: https://scikit-learn.org</w:t>
      </w:r>
    </w:p>
    <w:p w14:paraId="5BD5CFEE" w14:textId="77777777" w:rsidR="00C02AB4" w:rsidRDefault="00000000">
      <w:pPr>
        <w:pStyle w:val="ListParagraph"/>
        <w:numPr>
          <w:ilvl w:val="0"/>
          <w:numId w:val="2"/>
        </w:numPr>
        <w:spacing w:after="80"/>
      </w:pPr>
      <w:proofErr w:type="spellStart"/>
      <w:r>
        <w:t>Streamlit</w:t>
      </w:r>
      <w:proofErr w:type="spellEnd"/>
      <w:r>
        <w:t xml:space="preserve"> documentation: https://docs.streamlit.io</w:t>
      </w:r>
    </w:p>
    <w:sectPr w:rsidR="00C02AB4">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BCECA" w14:textId="77777777" w:rsidR="002442E8" w:rsidRDefault="002442E8">
      <w:r>
        <w:separator/>
      </w:r>
    </w:p>
  </w:endnote>
  <w:endnote w:type="continuationSeparator" w:id="0">
    <w:p w14:paraId="3BC8976E" w14:textId="77777777" w:rsidR="002442E8" w:rsidRDefault="00244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Latha">
    <w:panose1 w:val="020B0604020202020204"/>
    <w:charset w:val="01"/>
    <w:family w:val="roman"/>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0EFC9" w14:textId="5CFEC759" w:rsidR="00C02AB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43D5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048DF" w14:textId="77777777" w:rsidR="002442E8" w:rsidRDefault="002442E8">
      <w:r>
        <w:separator/>
      </w:r>
    </w:p>
  </w:footnote>
  <w:footnote w:type="continuationSeparator" w:id="0">
    <w:p w14:paraId="1DFC63FA" w14:textId="77777777" w:rsidR="002442E8" w:rsidRDefault="002442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93FFA"/>
    <w:multiLevelType w:val="hybridMultilevel"/>
    <w:tmpl w:val="FFFFFFFF"/>
    <w:lvl w:ilvl="0" w:tplc="1990FAFA">
      <w:start w:val="1"/>
      <w:numFmt w:val="bullet"/>
      <w:lvlText w:val="•"/>
      <w:lvlJc w:val="left"/>
      <w:pPr>
        <w:ind w:left="720" w:hanging="360"/>
      </w:pPr>
    </w:lvl>
    <w:lvl w:ilvl="1" w:tplc="FF726448">
      <w:numFmt w:val="decimal"/>
      <w:lvlText w:val=""/>
      <w:lvlJc w:val="left"/>
    </w:lvl>
    <w:lvl w:ilvl="2" w:tplc="969C7224">
      <w:numFmt w:val="decimal"/>
      <w:lvlText w:val=""/>
      <w:lvlJc w:val="left"/>
    </w:lvl>
    <w:lvl w:ilvl="3" w:tplc="490481F4">
      <w:numFmt w:val="decimal"/>
      <w:lvlText w:val=""/>
      <w:lvlJc w:val="left"/>
    </w:lvl>
    <w:lvl w:ilvl="4" w:tplc="DF22A922">
      <w:numFmt w:val="decimal"/>
      <w:lvlText w:val=""/>
      <w:lvlJc w:val="left"/>
    </w:lvl>
    <w:lvl w:ilvl="5" w:tplc="1CDC9530">
      <w:numFmt w:val="decimal"/>
      <w:lvlText w:val=""/>
      <w:lvlJc w:val="left"/>
    </w:lvl>
    <w:lvl w:ilvl="6" w:tplc="BAA28D68">
      <w:numFmt w:val="decimal"/>
      <w:lvlText w:val=""/>
      <w:lvlJc w:val="left"/>
    </w:lvl>
    <w:lvl w:ilvl="7" w:tplc="4CB41174">
      <w:numFmt w:val="decimal"/>
      <w:lvlText w:val=""/>
      <w:lvlJc w:val="left"/>
    </w:lvl>
    <w:lvl w:ilvl="8" w:tplc="0F3489EE">
      <w:numFmt w:val="decimal"/>
      <w:lvlText w:val=""/>
      <w:lvlJc w:val="left"/>
    </w:lvl>
  </w:abstractNum>
  <w:abstractNum w:abstractNumId="1" w15:restartNumberingAfterBreak="0">
    <w:nsid w:val="7CEA0092"/>
    <w:multiLevelType w:val="hybridMultilevel"/>
    <w:tmpl w:val="FFFFFFFF"/>
    <w:lvl w:ilvl="0" w:tplc="323C99CC">
      <w:start w:val="1"/>
      <w:numFmt w:val="bullet"/>
      <w:lvlText w:val="●"/>
      <w:lvlJc w:val="left"/>
      <w:pPr>
        <w:ind w:left="720" w:hanging="360"/>
      </w:pPr>
    </w:lvl>
    <w:lvl w:ilvl="1" w:tplc="8EA02370">
      <w:start w:val="1"/>
      <w:numFmt w:val="bullet"/>
      <w:lvlText w:val="○"/>
      <w:lvlJc w:val="left"/>
      <w:pPr>
        <w:ind w:left="1440" w:hanging="360"/>
      </w:pPr>
    </w:lvl>
    <w:lvl w:ilvl="2" w:tplc="FB767942">
      <w:start w:val="1"/>
      <w:numFmt w:val="bullet"/>
      <w:lvlText w:val="■"/>
      <w:lvlJc w:val="left"/>
      <w:pPr>
        <w:ind w:left="2160" w:hanging="360"/>
      </w:pPr>
    </w:lvl>
    <w:lvl w:ilvl="3" w:tplc="67EAFBC2">
      <w:start w:val="1"/>
      <w:numFmt w:val="bullet"/>
      <w:lvlText w:val="●"/>
      <w:lvlJc w:val="left"/>
      <w:pPr>
        <w:ind w:left="2880" w:hanging="360"/>
      </w:pPr>
    </w:lvl>
    <w:lvl w:ilvl="4" w:tplc="F72CF53A">
      <w:start w:val="1"/>
      <w:numFmt w:val="bullet"/>
      <w:lvlText w:val="○"/>
      <w:lvlJc w:val="left"/>
      <w:pPr>
        <w:ind w:left="3600" w:hanging="360"/>
      </w:pPr>
    </w:lvl>
    <w:lvl w:ilvl="5" w:tplc="32F6869E">
      <w:start w:val="1"/>
      <w:numFmt w:val="bullet"/>
      <w:lvlText w:val="■"/>
      <w:lvlJc w:val="left"/>
      <w:pPr>
        <w:ind w:left="4320" w:hanging="360"/>
      </w:pPr>
    </w:lvl>
    <w:lvl w:ilvl="6" w:tplc="CC2407B2">
      <w:start w:val="1"/>
      <w:numFmt w:val="bullet"/>
      <w:lvlText w:val="●"/>
      <w:lvlJc w:val="left"/>
      <w:pPr>
        <w:ind w:left="5040" w:hanging="360"/>
      </w:pPr>
    </w:lvl>
    <w:lvl w:ilvl="7" w:tplc="890E588E">
      <w:start w:val="1"/>
      <w:numFmt w:val="bullet"/>
      <w:lvlText w:val="●"/>
      <w:lvlJc w:val="left"/>
      <w:pPr>
        <w:ind w:left="5760" w:hanging="360"/>
      </w:pPr>
    </w:lvl>
    <w:lvl w:ilvl="8" w:tplc="B2EC7B3A">
      <w:start w:val="1"/>
      <w:numFmt w:val="bullet"/>
      <w:lvlText w:val="●"/>
      <w:lvlJc w:val="left"/>
      <w:pPr>
        <w:ind w:left="6480" w:hanging="360"/>
      </w:pPr>
    </w:lvl>
  </w:abstractNum>
  <w:num w:numId="1" w16cid:durableId="560868316">
    <w:abstractNumId w:val="1"/>
    <w:lvlOverride w:ilvl="0">
      <w:startOverride w:val="1"/>
    </w:lvlOverride>
  </w:num>
  <w:num w:numId="2" w16cid:durableId="1943299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AB4"/>
    <w:rsid w:val="00163DE4"/>
    <w:rsid w:val="002442E8"/>
    <w:rsid w:val="00543D5E"/>
    <w:rsid w:val="00C02AB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366C3C99"/>
  <w15:docId w15:val="{AE7B7E04-5DCC-3242-BD1B-65C20EC02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spacing w:before="30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F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3D5E"/>
    <w:pPr>
      <w:tabs>
        <w:tab w:val="center" w:pos="4680"/>
        <w:tab w:val="right" w:pos="9360"/>
      </w:tabs>
    </w:pPr>
  </w:style>
  <w:style w:type="character" w:customStyle="1" w:styleId="HeaderChar">
    <w:name w:val="Header Char"/>
    <w:basedOn w:val="DefaultParagraphFont"/>
    <w:link w:val="Header"/>
    <w:uiPriority w:val="99"/>
    <w:rsid w:val="00543D5E"/>
    <w:rPr>
      <w:rFonts w:cs="Latha"/>
    </w:rPr>
  </w:style>
  <w:style w:type="paragraph" w:styleId="Footer">
    <w:name w:val="footer"/>
    <w:basedOn w:val="Normal"/>
    <w:link w:val="FooterChar"/>
    <w:uiPriority w:val="99"/>
    <w:unhideWhenUsed/>
    <w:rsid w:val="00543D5E"/>
    <w:pPr>
      <w:tabs>
        <w:tab w:val="center" w:pos="4680"/>
        <w:tab w:val="right" w:pos="9360"/>
      </w:tabs>
    </w:pPr>
  </w:style>
  <w:style w:type="character" w:customStyle="1" w:styleId="FooterChar">
    <w:name w:val="Footer Char"/>
    <w:basedOn w:val="DefaultParagraphFont"/>
    <w:link w:val="Footer"/>
    <w:uiPriority w:val="99"/>
    <w:rsid w:val="00543D5E"/>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1554</Words>
  <Characters>8860</Characters>
  <Application>Microsoft Office Word</Application>
  <DocSecurity>0</DocSecurity>
  <Lines>73</Lines>
  <Paragraphs>20</Paragraphs>
  <ScaleCrop>false</ScaleCrop>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chokkalingam M</cp:lastModifiedBy>
  <cp:revision>2</cp:revision>
  <dcterms:created xsi:type="dcterms:W3CDTF">2026-10-21T16:34:00Z</dcterms:created>
  <dcterms:modified xsi:type="dcterms:W3CDTF">2026-10-21T16:36:00Z</dcterms:modified>
</cp:coreProperties>
</file>