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GB"/>
        </w:rPr>
        <w:t>Coding Standards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  <w:t>Coding standards as a set of rules,technical and best practices to create code with more readable and efficient code with minimum errors.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  <w:t>Coding standards are vital as it ensures the safety,reliability and security our our project.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  <w:t xml:space="preserve">The coding guidelines are important because most of the software cost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 xml:space="preserve"> goes towards maintenance. And also, the software is not always developed by a single developer. Therefore, maintaining a convention for writing software increases the readability of the program. 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bCs w:val="0"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 w:val="0"/>
          <w:sz w:val="28"/>
          <w:szCs w:val="28"/>
          <w:u w:val="single"/>
          <w:lang w:val="en-GB"/>
        </w:rPr>
        <w:t>Coding standards for java: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  <w:t>No blank lines should be present after opening a curly braces.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GB"/>
        </w:rPr>
        <w:t xml:space="preserve">naming conventions: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The variables should be meaningful and one character variable names must be avoided.A constant variable is defined in the capital case.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 xml:space="preserve">Curly braces: used to define the bodies of classes, methods, and loops.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Indentation: The unit of indentation should be 4 spaces. Tab-stops should be set exactly every 8 spaces.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 xml:space="preserve">White Space: White spaces also play a major part in readability as follows: </w:t>
      </w:r>
    </w:p>
    <w:p>
      <w:pPr>
        <w:numPr>
          <w:numId w:val="0"/>
        </w:numPr>
        <w:spacing w:line="240" w:lineRule="auto"/>
        <w:ind w:leftChars="0" w:firstLine="840" w:firstLineChars="30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Operators should be surrounded by a space character.</w:t>
      </w:r>
    </w:p>
    <w:p>
      <w:pPr>
        <w:numPr>
          <w:numId w:val="0"/>
        </w:numPr>
        <w:spacing w:line="240" w:lineRule="auto"/>
        <w:ind w:leftChars="0" w:firstLine="840" w:firstLineChars="30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Reserved words,Commas and colons of Java should be followed by white space.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Comments: Java programs can have two types of comments. They are Implementation and Documentation.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Documentation comments describe Java classes, interfaces, constructors, methods, and fields. They are delimited by /**…*/.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Implementation Comments: Implementation comments are delimited by //.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Class names start with an upper case letter.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Variable names start with a lower case letter.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Method names start with a lower case letter.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Multi-word identifiers are internally capitalized.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GB"/>
        </w:rPr>
        <w:t>Do not use hyphens or underscores to separate multi-word identifiers.</w:t>
      </w:r>
      <w:bookmarkStart w:id="0" w:name="_GoBack"/>
      <w:bookmarkEnd w:id="0"/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Times New Roman" w:hAnsi="Times New Roman" w:cs="Times New Roman"/>
        <w:sz w:val="24"/>
        <w:lang w:val="en-US"/>
      </w:rPr>
    </w:pPr>
  </w:p>
  <w:p>
    <w:pPr>
      <w:pStyle w:val="6"/>
      <w:jc w:val="center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  <w:lang w:val="en-US"/>
      </w:rPr>
      <w:t xml:space="preserve">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FAD7C"/>
    <w:multiLevelType w:val="singleLevel"/>
    <w:tmpl w:val="A3AFAD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5"/>
    <w:rsid w:val="000B284D"/>
    <w:rsid w:val="001979D1"/>
    <w:rsid w:val="001B49D5"/>
    <w:rsid w:val="0030051E"/>
    <w:rsid w:val="007B59A8"/>
    <w:rsid w:val="00A02AC9"/>
    <w:rsid w:val="00A52BC7"/>
    <w:rsid w:val="00A54C00"/>
    <w:rsid w:val="00C7403B"/>
    <w:rsid w:val="00DC5205"/>
    <w:rsid w:val="00E56EE2"/>
    <w:rsid w:val="00E72A27"/>
    <w:rsid w:val="00EE4DFE"/>
    <w:rsid w:val="00F664F3"/>
    <w:rsid w:val="22DA2B05"/>
    <w:rsid w:val="4E1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472</Words>
  <Characters>2693</Characters>
  <Lines>22</Lines>
  <Paragraphs>6</Paragraphs>
  <TotalTime>18</TotalTime>
  <ScaleCrop>false</ScaleCrop>
  <LinksUpToDate>false</LinksUpToDate>
  <CharactersWithSpaces>3159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2022-09-27T05:52:00Z</dcterms:created>
  <dc:creator>admin</dc:creator>
  <cp:lastModifiedBy>Papu</cp:lastModifiedBy>
  <dcterms:modified xsi:type="dcterms:W3CDTF">2023-03-01T13:12:50Z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7313A7D484C646539E7EA28795B42837</vt:lpwstr>
  </property>
</Properties>
</file>