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E25" w:rsidRDefault="00AA5E25" w:rsidP="00AA5E25">
      <w:pPr>
        <w:jc w:val="center"/>
        <w:rPr>
          <w:b/>
          <w:bCs/>
          <w:sz w:val="24"/>
          <w:szCs w:val="24"/>
        </w:rPr>
      </w:pPr>
      <w:r w:rsidRPr="00AA5E25">
        <w:rPr>
          <w:b/>
          <w:bCs/>
          <w:sz w:val="24"/>
          <w:szCs w:val="24"/>
        </w:rPr>
        <w:t>Functional &amp;amp; Performance Testing Template</w:t>
      </w:r>
    </w:p>
    <w:p w:rsidR="00055A78" w:rsidRDefault="00AA5E25" w:rsidP="00AA5E25">
      <w:pPr>
        <w:jc w:val="center"/>
        <w:rPr>
          <w:b/>
          <w:bCs/>
          <w:sz w:val="24"/>
          <w:szCs w:val="24"/>
        </w:rPr>
      </w:pPr>
      <w:r w:rsidRPr="00AA5E25">
        <w:rPr>
          <w:b/>
          <w:bCs/>
          <w:sz w:val="24"/>
          <w:szCs w:val="24"/>
        </w:rPr>
        <w:t>Model Performance Test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2"/>
        <w:gridCol w:w="6331"/>
      </w:tblGrid>
      <w:tr w:rsidR="00AA5E25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AA5E25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</w:t>
            </w:r>
            <w:r w:rsidR="007F0FA2">
              <w:t>23</w:t>
            </w:r>
          </w:p>
        </w:tc>
      </w:tr>
      <w:tr w:rsidR="00AA5E25" w:rsidRPr="00645953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AA5E25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5E25" w:rsidRPr="00645953" w:rsidRDefault="00AA5E25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770C9" w:rsidRPr="00A770C9" w:rsidRDefault="00A770C9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7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Scenarios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2"/>
        <w:gridCol w:w="1973"/>
        <w:gridCol w:w="2475"/>
        <w:gridCol w:w="2474"/>
        <w:gridCol w:w="1624"/>
        <w:gridCol w:w="996"/>
      </w:tblGrid>
      <w:tr w:rsidR="00A770C9" w:rsidRPr="00A770C9" w:rsidTr="00A770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Pass/Fail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Input Validation (Name, Complaint Title)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valid text (letters) and invalid text (special characters, empty fields)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inputs accepted, error shown for empty/invalid input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working correctly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&amp; Password Validation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valid email format and invalid formats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 valid email, reject invalid email format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validates properly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 registration form and submit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 created and confirmation email sent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correct and incorrect credentials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success for correct credentials, error for wrong credentials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correctly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Submission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complaint with required fields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stored in database and visible in dashboard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Successfully stored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Assignment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assigns complaint to agent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appears in assigned agent dashboard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successfully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FT-07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Update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updates complaint status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updated and visible to customer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properly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FT-08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as Admin, Agent, User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role accesses only permitted pages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restricted correctly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A770C9" w:rsidRPr="00A770C9" w:rsidRDefault="00A770C9" w:rsidP="00A7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70C9" w:rsidRPr="00A770C9" w:rsidRDefault="00A770C9" w:rsidP="00A77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7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Performance Testing (PT)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5"/>
        <w:gridCol w:w="66"/>
        <w:gridCol w:w="2062"/>
        <w:gridCol w:w="2665"/>
        <w:gridCol w:w="2138"/>
        <w:gridCol w:w="1532"/>
        <w:gridCol w:w="996"/>
      </w:tblGrid>
      <w:tr w:rsidR="00A770C9" w:rsidRPr="00A770C9" w:rsidTr="00A770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Pass/Fail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PT-01</w:t>
            </w:r>
          </w:p>
        </w:tc>
        <w:tc>
          <w:tcPr>
            <w:tcW w:w="0" w:type="auto"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complaint and measure loading time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loads under 3 seconds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2.1 seconds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PT-02</w:t>
            </w:r>
          </w:p>
        </w:tc>
        <w:tc>
          <w:tcPr>
            <w:tcW w:w="0" w:type="auto"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 User Test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from multiple users simultaneously (10 users)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handles multiple users without crash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performance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PT-03</w:t>
            </w:r>
          </w:p>
        </w:tc>
        <w:tc>
          <w:tcPr>
            <w:tcW w:w="0" w:type="auto"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Load Test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100+ complaints and retrieve data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retrieved without delay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Retrieved smoothly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PT-04</w:t>
            </w:r>
          </w:p>
        </w:tc>
        <w:tc>
          <w:tcPr>
            <w:tcW w:w="0" w:type="auto"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Load Test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dashboard with large data entries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loads without freezing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 performance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A770C9" w:rsidRPr="00A770C9" w:rsidTr="00A770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PT-05</w:t>
            </w:r>
          </w:p>
        </w:tc>
        <w:tc>
          <w:tcPr>
            <w:tcW w:w="0" w:type="auto"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 Load Test (Optional feature)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multiple attachments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Files uploaded without crashing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Working correctly</w:t>
            </w:r>
          </w:p>
        </w:tc>
        <w:tc>
          <w:tcPr>
            <w:tcW w:w="0" w:type="auto"/>
            <w:vAlign w:val="center"/>
            <w:hideMark/>
          </w:tcPr>
          <w:p w:rsidR="00A770C9" w:rsidRPr="00A770C9" w:rsidRDefault="00A770C9" w:rsidP="00A77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0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AA5E25" w:rsidRPr="00AA5E25" w:rsidRDefault="00AA5E25" w:rsidP="00AA5E25">
      <w:pPr>
        <w:rPr>
          <w:b/>
          <w:bCs/>
          <w:sz w:val="24"/>
          <w:szCs w:val="24"/>
        </w:rPr>
      </w:pPr>
    </w:p>
    <w:sectPr w:rsidR="00AA5E25" w:rsidRPr="00AA5E25" w:rsidSect="00AA5E25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A5E25"/>
    <w:rsid w:val="007B2566"/>
    <w:rsid w:val="007F0FA2"/>
    <w:rsid w:val="00A770C9"/>
    <w:rsid w:val="00AA5E25"/>
    <w:rsid w:val="00C97D2F"/>
    <w:rsid w:val="00E248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D2F"/>
  </w:style>
  <w:style w:type="paragraph" w:styleId="Heading1">
    <w:name w:val="heading 1"/>
    <w:basedOn w:val="Normal"/>
    <w:link w:val="Heading1Char"/>
    <w:uiPriority w:val="9"/>
    <w:qFormat/>
    <w:rsid w:val="00A77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A770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3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2</cp:revision>
  <dcterms:created xsi:type="dcterms:W3CDTF">2026-02-19T09:57:00Z</dcterms:created>
  <dcterms:modified xsi:type="dcterms:W3CDTF">2026-02-19T09:57:00Z</dcterms:modified>
</cp:coreProperties>
</file>