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LinkedIn Post Generator — Changes Summary</w:t>
      </w:r>
    </w:p>
    <w:p>
      <w:pPr>
        <w:pBdr>
          <w:bottom w:val="single" w:color="BE8A3D" w:sz="8" w:space="6"/>
        </w:pBdr>
        <w:spacing w:after="240"/>
      </w:pPr>
      <w:r>
        <w:rPr>
          <w:i/>
          <w:iCs/>
          <w:color w:val="5B564C"/>
        </w:rPr>
        <w:t xml:space="preserve">Utkarsh Minds · as of 24 September 2026 · final changes only</w:t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t xml:space="preserve">The Utkarsh Minds website now has a LinkedIn Post Generator for both assistants and students. It turns a short description of an achievement, event or program into 5 distinct LinkedIn post versions, ready to edit, preview, copy and share.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Status:</w:t>
      </w:r>
      <w:r>
        <w:t xml:space="preserve"> built and tested locally. The AI function is </w:t>
      </w:r>
      <w:r>
        <w:rPr>
          <w:b/>
          <w:bCs/>
        </w:rPr>
        <w:t xml:space="preserve">not deployed</w:t>
      </w:r>
      <w:r>
        <w:t xml:space="preserve"> and nothing is </w:t>
      </w:r>
      <w:r>
        <w:rPr>
          <w:b/>
          <w:bCs/>
        </w:rPr>
        <w:t xml:space="preserve">committed or pushed</w:t>
      </w:r>
      <w:r>
        <w:t xml:space="preserve"> to GitHub yet.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 mode:</w:t>
      </w:r>
      <w:r>
        <w:t xml:space="preserve"> the site writes template drafts until the AI function is deployed and switched 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AI provider:</w:t>
      </w:r>
      <w:r>
        <w:t xml:space="preserve"> Google Gemini (key tested and working), with ChatGPT and Claude available as alternatives.</w:t>
      </w:r>
    </w:p>
    <w:p>
      <w:pPr>
        <w:pStyle w:val="Heading1"/>
      </w:pPr>
      <w:r>
        <w:t xml:space="preserve">Pages &amp; navigation</w:t>
      </w:r>
    </w:p>
    <w:p>
      <w:pPr>
        <w:spacing w:after="120"/>
      </w:pPr>
      <w:r>
        <w:t xml:space="preserve">Each role has its own page inside its dashboard, and one shared link sends users to the right one.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9"/>
        <w:gridCol w:w="1625"/>
        <w:gridCol w:w="4152"/>
      </w:tblGrid>
      <w:tr>
        <w:trPr>
          <w:tblHeader/>
        </w:trPr>
        <w:tc>
          <w:tcPr>
            <w:tcW w:type="dxa" w:w="3249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shd w:fill="F1EAD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B3D34"/>
              </w:rPr>
              <w:t xml:space="preserve">Address</w:t>
            </w:r>
          </w:p>
        </w:tc>
        <w:tc>
          <w:tcPr>
            <w:tcW w:type="dxa" w:w="1625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shd w:fill="F1EAD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B3D34"/>
              </w:rPr>
              <w:t xml:space="preserve">Who</w:t>
            </w:r>
          </w:p>
        </w:tc>
        <w:tc>
          <w:tcPr>
            <w:tcW w:type="dxa" w:w="4152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shd w:fill="F1EAD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B3D34"/>
              </w:rPr>
              <w:t xml:space="preserve">What it does</w:t>
            </w:r>
          </w:p>
        </w:tc>
      </w:tr>
      <w:tr>
        <w:tc>
          <w:tcPr>
            <w:tcW w:type="dxa" w:w="3249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E6B5C"/>
                <w:sz w:val="19"/>
                <w:szCs w:val="19"/>
              </w:rPr>
              <w:t xml:space="preserve">/assistant-linkedin-generator</w:t>
            </w:r>
          </w:p>
        </w:tc>
        <w:tc>
          <w:tcPr>
            <w:tcW w:type="dxa" w:w="1625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Assistants</w:t>
            </w:r>
          </w:p>
        </w:tc>
        <w:tc>
          <w:tcPr>
            <w:tcW w:type="dxa" w:w="4152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Generator inside the assistant portal, with the assistant sidebar</w:t>
            </w:r>
          </w:p>
        </w:tc>
      </w:tr>
      <w:tr>
        <w:tc>
          <w:tcPr>
            <w:tcW w:type="dxa" w:w="3249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E6B5C"/>
                <w:sz w:val="19"/>
                <w:szCs w:val="19"/>
              </w:rPr>
              <w:t xml:space="preserve">/student-linkedin-generator</w:t>
            </w:r>
          </w:p>
        </w:tc>
        <w:tc>
          <w:tcPr>
            <w:tcW w:type="dxa" w:w="1625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Students</w:t>
            </w:r>
          </w:p>
        </w:tc>
        <w:tc>
          <w:tcPr>
            <w:tcW w:type="dxa" w:w="4152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Generator inside the student portal, with the student sidebar</w:t>
            </w:r>
          </w:p>
        </w:tc>
      </w:tr>
      <w:tr>
        <w:tc>
          <w:tcPr>
            <w:tcW w:type="dxa" w:w="3249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E6B5C"/>
                <w:sz w:val="19"/>
                <w:szCs w:val="19"/>
              </w:rPr>
              <w:t xml:space="preserve">/linkedin-generator</w:t>
            </w:r>
          </w:p>
        </w:tc>
        <w:tc>
          <w:tcPr>
            <w:tcW w:type="dxa" w:w="1625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Anyone signed in</w:t>
            </w:r>
          </w:p>
        </w:tc>
        <w:tc>
          <w:tcPr>
            <w:tcW w:type="dxa" w:w="4152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Shared link: redirects to the user's own version, or to login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Both dashboards have a </w:t>
      </w:r>
      <w:r>
        <w:rPr>
          <w:b/>
          <w:bCs/>
        </w:rPr>
        <w:t xml:space="preserve">LinkedIn Post Generator</w:t>
      </w:r>
      <w:r>
        <w:t xml:space="preserve"> item in the sidebar.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old placeholder tab in the assistant dashboard (which only echoed the topic back) was replaced by the new page.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Sidebar links from the generator open the matching dashboard tab directly (for example </w:t>
      </w:r>
      <w:r>
        <w:rPr>
          <w:rFonts w:ascii="Consolas" w:cs="Consolas" w:eastAsia="Consolas" w:hAnsi="Consolas"/>
          <w:color w:val="3E6B5C"/>
          <w:sz w:val="19"/>
          <w:szCs w:val="19"/>
        </w:rPr>
        <w:t xml:space="preserve">/assistant-dashboard#programs</w:t>
      </w:r>
      <w:r>
        <w:t xml:space="preserve">).</w:t>
      </w:r>
    </w:p>
    <w:p>
      <w:pPr>
        <w:pStyle w:val="Heading1"/>
      </w:pPr>
      <w:r>
        <w:t xml:space="preserve">Features</w:t>
      </w:r>
    </w:p>
    <w:p>
      <w:pPr>
        <w:spacing w:after="120"/>
      </w:pPr>
      <w:r>
        <w:t xml:space="preserve">Every generation produces 5 versions: Professional, Storytelling, Engaging, Achievement and Thought-Leadership.</w:t>
      </w:r>
    </w:p>
    <w:p>
      <w:pPr>
        <w:spacing w:after="80" w:before="160"/>
      </w:pPr>
      <w:r>
        <w:rPr>
          <w:b/>
          <w:bCs/>
          <w:color w:val="1B3D34"/>
        </w:rPr>
        <w:t xml:space="preserve">Form fields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3249"/>
        <w:gridCol w:w="3250"/>
      </w:tblGrid>
      <w:tr>
        <w:trPr>
          <w:tblHeader/>
        </w:trPr>
        <w:tc>
          <w:tcPr>
            <w:tcW w:type="dxa" w:w="2527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shd w:fill="F1EAD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B3D34"/>
              </w:rPr>
              <w:t xml:space="preserve">Field</w:t>
            </w:r>
          </w:p>
        </w:tc>
        <w:tc>
          <w:tcPr>
            <w:tcW w:type="dxa" w:w="3249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shd w:fill="F1EAD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B3D34"/>
              </w:rPr>
              <w:t xml:space="preserve">Assistant</w:t>
            </w:r>
          </w:p>
        </w:tc>
        <w:tc>
          <w:tcPr>
            <w:tcW w:type="dxa" w:w="3250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shd w:fill="F1EAD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B3D34"/>
              </w:rPr>
              <w:t xml:space="preserve">Student</w:t>
            </w:r>
          </w:p>
        </w:tc>
      </w:tr>
      <w:tr>
        <w:tc>
          <w:tcPr>
            <w:tcW w:type="dxa" w:w="2527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Purpose / type</w:t>
            </w:r>
          </w:p>
        </w:tc>
        <w:tc>
          <w:tcPr>
            <w:tcW w:type="dxa" w:w="3249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9 post purposes (Student Achievement, Event Promotion, Course Promotion…)</w:t>
            </w:r>
          </w:p>
        </w:tc>
        <w:tc>
          <w:tcPr>
            <w:tcW w:type="dxa" w:w="3250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10 post types (Achievement, Certification, Internship, Project, Hackathon…)</w:t>
            </w:r>
          </w:p>
        </w:tc>
      </w:tr>
      <w:tr>
        <w:tc>
          <w:tcPr>
            <w:tcW w:type="dxa" w:w="2527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Topic, tone, audience, language</w:t>
            </w:r>
          </w:p>
        </w:tc>
        <w:tc>
          <w:tcPr>
            <w:tcW w:type="dxa" w:w="3249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Yes (English, Hindi, Hinglish)</w:t>
            </w:r>
          </w:p>
        </w:tc>
        <w:tc>
          <w:tcPr>
            <w:tcW w:type="dxa" w:w="3250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2527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Keywords, additional context, length</w:t>
            </w:r>
          </w:p>
        </w:tc>
        <w:tc>
          <w:tcPr>
            <w:tcW w:type="dxa" w:w="3249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Yes (Short / Medium / Detailed)</w:t>
            </w:r>
          </w:p>
        </w:tc>
        <w:tc>
          <w:tcPr>
            <w:tcW w:type="dxa" w:w="3250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2527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Hashtags / call to action toggles</w:t>
            </w:r>
          </w:p>
        </w:tc>
        <w:tc>
          <w:tcPr>
            <w:tcW w:type="dxa" w:w="3249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On by default</w:t>
            </w:r>
          </w:p>
        </w:tc>
        <w:tc>
          <w:tcPr>
            <w:tcW w:type="dxa" w:w="3250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On by default</w:t>
            </w:r>
          </w:p>
        </w:tc>
      </w:tr>
      <w:tr>
        <w:tc>
          <w:tcPr>
            <w:tcW w:type="dxa" w:w="2527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Mention the academy</w:t>
            </w:r>
          </w:p>
        </w:tc>
        <w:tc>
          <w:tcPr>
            <w:tcW w:type="dxa" w:w="3249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On by default</w:t>
            </w:r>
          </w:p>
        </w:tc>
        <w:tc>
          <w:tcPr>
            <w:tcW w:type="dxa" w:w="3250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Off by default</w:t>
            </w:r>
          </w:p>
        </w:tc>
      </w:tr>
      <w:tr>
        <w:tc>
          <w:tcPr>
            <w:tcW w:type="dxa" w:w="2527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Voice</w:t>
            </w:r>
          </w:p>
        </w:tc>
        <w:tc>
          <w:tcPr>
            <w:tcW w:type="dxa" w:w="3249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Academy ("we", "our learners")</w:t>
            </w:r>
          </w:p>
        </w:tc>
        <w:tc>
          <w:tcPr>
            <w:tcW w:type="dxa" w:w="3250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First person ("I")</w:t>
            </w:r>
          </w:p>
        </w:tc>
      </w:tr>
    </w:tbl>
    <w:p>
      <w:pPr>
        <w:spacing w:after="80" w:before="160"/>
      </w:pPr>
      <w:r>
        <w:rPr>
          <w:b/>
          <w:bCs/>
          <w:color w:val="1B3D34"/>
        </w:rPr>
        <w:t xml:space="preserve">Post cards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Copy (with a "Post copied to clipboard!" message), Edit, Regenerate (redoes only that card) and Share (copies the post and opens LinkedIn).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Character count against LinkedIn's 3,000 limit, and a "Matches your tone" badge on the best-fitting version.</w:t>
      </w:r>
    </w:p>
    <w:p>
      <w:pPr>
        <w:spacing w:after="80" w:before="160"/>
      </w:pPr>
      <w:r>
        <w:rPr>
          <w:b/>
          <w:bCs/>
          <w:color w:val="1B3D34"/>
        </w:rPr>
        <w:t xml:space="preserve">Editor and LinkedIn preview panel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Editor: edit the text and hashtags with Save Changes / Cancel and a live character count.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Preview: a simplified LinkedIn-style post with initials, name, role, "see more", hashtags, the academy brand card (when the academy is mentioned) and Like / Comment / Repost / Send.</w:t>
      </w:r>
    </w:p>
    <w:p>
      <w:pPr>
        <w:spacing w:after="80" w:before="160"/>
      </w:pPr>
      <w:r>
        <w:rPr>
          <w:b/>
          <w:bCs/>
          <w:color w:val="1B3D34"/>
        </w:rPr>
        <w:t xml:space="preserve">Also included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Recent posts: each generation is saved and can be reopened with its form inputs.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Loading state ("Generating…", skeleton cards), friendly error messages with Try again, and notification pop-ups.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Layout follows the reference design: header band, then form, posts and preview in 3 columns on wide screens; stacks on tablet and mobile with no sideways scrolling.</w:t>
      </w:r>
    </w:p>
    <w:p>
      <w:pPr>
        <w:pStyle w:val="Heading1"/>
      </w:pPr>
      <w:r>
        <w:t xml:space="preserve">Writing quality</w:t>
      </w:r>
    </w:p>
    <w:p>
      <w:pPr>
        <w:spacing w:after="120"/>
      </w:pPr>
      <w:r>
        <w:t xml:space="preserve">The user's text is cleaned up before any post is written, and posts never invent facts.</w:t>
      </w:r>
    </w:p>
    <w:p>
      <w:pPr>
        <w:spacing w:after="80" w:before="160"/>
      </w:pPr>
      <w:r>
        <w:rPr>
          <w:b/>
          <w:bCs/>
          <w:color w:val="1B3D34"/>
        </w:rPr>
        <w:t xml:space="preserve">Spelling and capital letters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Fixes about 300 common misspellings and chat-speak ("studnets" → "students", "pyhton" → "Python", "bcz" → "because").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Capitalises sentence starts, "I", tools and subjects (SQL, Power BI, ChatGPT, Machine Learning), Utkarsh Minds, SPIT, degrees, months and days.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Capitalises people's names after cues like "thanks to", "congratulations to", "Dr." and "Prof.".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green notice lists every change, with an </w:t>
      </w:r>
      <w:r>
        <w:rPr>
          <w:b/>
          <w:bCs/>
        </w:rPr>
        <w:t xml:space="preserve">Apply to form</w:t>
      </w:r>
      <w:r>
        <w:t xml:space="preserve"> button.</w:t>
      </w:r>
    </w:p>
    <w:p>
      <w:pPr>
        <w:spacing w:after="80" w:before="160"/>
      </w:pPr>
      <w:r>
        <w:rPr>
          <w:b/>
          <w:bCs/>
          <w:color w:val="1B3D34"/>
        </w:rPr>
        <w:t xml:space="preserve">Bold text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Opening lines and labels such as "What stood out:" are bold.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Copy and Share convert bold to LinkedIn-compatible bold letters, since LinkedIn has no bold button.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editor has a </w:t>
      </w:r>
      <w:r>
        <w:rPr>
          <w:b/>
          <w:bCs/>
        </w:rPr>
        <w:t xml:space="preserve">B</w:t>
      </w:r>
      <w:r>
        <w:t xml:space="preserve"> button (or Ctrl+B) to bold any selected text.</w:t>
      </w:r>
    </w:p>
    <w:p>
      <w:pPr>
        <w:spacing w:after="80" w:before="160"/>
      </w:pPr>
      <w:r>
        <w:rPr>
          <w:b/>
          <w:bCs/>
          <w:color w:val="1B3D34"/>
        </w:rPr>
        <w:t xml:space="preserve">Fact rules (AI and template drafts)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only facts the user supplied: no invented numbers, names, dates, results or services.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verdicts such as "mastered" or "market-ready", no added timing such as "this week", and no guessed gender.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3–5 relevant hashtags per post, a strong opening line, short paragraphs and 1–3 emojis.</w:t>
      </w:r>
    </w:p>
    <w:p>
      <w:pPr>
        <w:spacing w:after="120"/>
      </w:pPr>
      <w:r>
        <w:t xml:space="preserve">While AI is not switched on, a template writer builds structured drafts (opening line, highlights, tone-matched closing, audience question) in English only.</w:t>
      </w:r>
    </w:p>
    <w:p>
      <w:pPr>
        <w:pStyle w:val="Heading1"/>
      </w:pPr>
      <w:r>
        <w:t xml:space="preserve">AI generation</w:t>
      </w:r>
    </w:p>
    <w:p>
      <w:pPr>
        <w:spacing w:after="120"/>
      </w:pPr>
      <w:r>
        <w:t xml:space="preserve">Posts are written by Google Gemini through a Supabase Edge Function (a small server-side program), so API keys never reach the browser. The function checks the user's role, re-checks every form field, calls the AI and returns the posts.</w:t>
      </w:r>
    </w:p>
    <w:p>
      <w:pPr>
        <w:spacing w:after="120"/>
      </w:pPr>
      <w:r>
        <w:rPr>
          <w:b/>
          <w:bCs/>
        </w:rPr>
        <w:t xml:space="preserve">Flow:</w:t>
      </w:r>
      <w:r>
        <w:t xml:space="preserve"> Generator page → </w:t>
      </w:r>
      <w:r>
        <w:rPr>
          <w:rFonts w:ascii="Consolas" w:cs="Consolas" w:eastAsia="Consolas" w:hAnsi="Consolas"/>
          <w:color w:val="3E6B5C"/>
          <w:sz w:val="19"/>
          <w:szCs w:val="19"/>
        </w:rPr>
        <w:t xml:space="preserve">linkedin-generate</w:t>
      </w:r>
      <w:r>
        <w:t xml:space="preserve"> Edge Function → signed in with an allowed role? → Gemini API → 5 posts back to the page.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6769"/>
      </w:tblGrid>
      <w:tr>
        <w:trPr>
          <w:tblHeader/>
        </w:trPr>
        <w:tc>
          <w:tcPr>
            <w:tcW w:type="dxa" w:w="2257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shd w:fill="F1EAD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B3D34"/>
              </w:rPr>
              <w:t xml:space="preserve">Setting</w:t>
            </w:r>
          </w:p>
        </w:tc>
        <w:tc>
          <w:tcPr>
            <w:tcW w:type="dxa" w:w="6769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shd w:fill="F1EAD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B3D34"/>
              </w:rPr>
              <w:t xml:space="preserve">Value</w:t>
            </w:r>
          </w:p>
        </w:tc>
      </w:tr>
      <w:tr>
        <w:tc>
          <w:tcPr>
            <w:tcW w:type="dxa" w:w="2257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Provider</w:t>
            </w:r>
          </w:p>
        </w:tc>
        <w:tc>
          <w:tcPr>
            <w:tcW w:type="dxa" w:w="6769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Gemini (default); ChatGPT or Claude via </w:t>
            </w:r>
            <w:r>
              <w:rPr>
                <w:rFonts w:ascii="Consolas" w:cs="Consolas" w:eastAsia="Consolas" w:hAnsi="Consolas"/>
                <w:color w:val="3E6B5C"/>
                <w:sz w:val="19"/>
                <w:szCs w:val="19"/>
              </w:rPr>
              <w:t xml:space="preserve">LLM_PROVIDER</w:t>
            </w:r>
          </w:p>
        </w:tc>
      </w:tr>
      <w:tr>
        <w:tc>
          <w:tcPr>
            <w:tcW w:type="dxa" w:w="2257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Main model</w:t>
            </w:r>
          </w:p>
        </w:tc>
        <w:tc>
          <w:tcPr>
            <w:tcW w:type="dxa" w:w="6769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E6B5C"/>
                <w:sz w:val="19"/>
                <w:szCs w:val="19"/>
              </w:rPr>
              <w:t xml:space="preserve">gemini-3.6-flash</w:t>
            </w:r>
          </w:p>
        </w:tc>
      </w:tr>
      <w:tr>
        <w:tc>
          <w:tcPr>
            <w:tcW w:type="dxa" w:w="2257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Backup models</w:t>
            </w:r>
          </w:p>
        </w:tc>
        <w:tc>
          <w:tcPr>
            <w:tcW w:type="dxa" w:w="6769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E6B5C"/>
                <w:sz w:val="19"/>
                <w:szCs w:val="19"/>
              </w:rPr>
              <w:t xml:space="preserve">gemini-3.5-flash</w:t>
            </w:r>
            <w:r>
              <w:t xml:space="preserve">, then </w:t>
            </w:r>
            <w:r>
              <w:rPr>
                <w:rFonts w:ascii="Consolas" w:cs="Consolas" w:eastAsia="Consolas" w:hAnsi="Consolas"/>
                <w:color w:val="3E6B5C"/>
                <w:sz w:val="19"/>
                <w:szCs w:val="19"/>
              </w:rPr>
              <w:t xml:space="preserve">gemini-3.5-flash-lite</w:t>
            </w:r>
            <w:r>
              <w:t xml:space="preserve"> (used when a model is busy or retired)</w:t>
            </w:r>
          </w:p>
        </w:tc>
      </w:tr>
      <w:tr>
        <w:tc>
          <w:tcPr>
            <w:tcW w:type="dxa" w:w="2257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Retries</w:t>
            </w:r>
          </w:p>
        </w:tc>
        <w:tc>
          <w:tcPr>
            <w:tcW w:type="dxa" w:w="6769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1 quick retry per model before moving to the next</w:t>
            </w:r>
          </w:p>
        </w:tc>
      </w:tr>
      <w:tr>
        <w:tc>
          <w:tcPr>
            <w:tcW w:type="dxa" w:w="2257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Missing posts</w:t>
            </w:r>
          </w:p>
        </w:tc>
        <w:tc>
          <w:tcPr>
            <w:tcW w:type="dxa" w:w="6769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Asked for again once, if the AI returns fewer than requested</w:t>
            </w:r>
          </w:p>
        </w:tc>
      </w:tr>
      <w:tr>
        <w:tc>
          <w:tcPr>
            <w:tcW w:type="dxa" w:w="2257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Limit</w:t>
            </w:r>
          </w:p>
        </w:tc>
        <w:tc>
          <w:tcPr>
            <w:tcW w:type="dxa" w:w="6769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30 generations per user per hour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Users see plain messages ("busy, try again", "not configured", "please rephrase"); technical details go only to the server logs.</w:t>
      </w:r>
    </w:p>
    <w:p>
      <w:pPr>
        <w:pStyle w:val="Heading1"/>
      </w:pPr>
      <w:r>
        <w:t xml:space="preserve">Security &amp; access</w:t>
      </w:r>
    </w:p>
    <w:p>
      <w:pPr>
        <w:spacing w:after="120"/>
      </w:pPr>
      <w:r>
        <w:t xml:space="preserve">Access is checked on both the page and the server, using the role stored in the user's profile.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Only signed-in assistants and students can use the generator; each role can open only its own page.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Withdrawn students are refused by the server.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role can choose only its own list of post types.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keys are stored as Supabase secrets, never in website code; a </w:t>
      </w:r>
      <w:r>
        <w:rPr>
          <w:rFonts w:ascii="Consolas" w:cs="Consolas" w:eastAsia="Consolas" w:hAnsi="Consolas"/>
          <w:color w:val="3E6B5C"/>
          <w:sz w:val="19"/>
          <w:szCs w:val="19"/>
        </w:rPr>
        <w:t xml:space="preserve">.gitignore</w:t>
      </w:r>
      <w:r>
        <w:t xml:space="preserve"> rule stops key files being pushed to GitHub.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text from users and the AI is displayed safely, so it cannot inject code into the page.</w:t>
      </w:r>
    </w:p>
    <w:p>
      <w:pPr>
        <w:pStyle w:val="Heading1"/>
      </w:pPr>
      <w:r>
        <w:t xml:space="preserve">Database change</w:t>
      </w:r>
    </w:p>
    <w:p>
      <w:pPr>
        <w:spacing w:after="120"/>
      </w:pPr>
      <w:r>
        <w:t xml:space="preserve">One new table, </w:t>
      </w:r>
      <w:r>
        <w:rPr>
          <w:rFonts w:ascii="Consolas" w:cs="Consolas" w:eastAsia="Consolas" w:hAnsi="Consolas"/>
          <w:color w:val="3E6B5C"/>
          <w:sz w:val="19"/>
          <w:szCs w:val="19"/>
        </w:rPr>
        <w:t xml:space="preserve">linkedin_generations</w:t>
      </w:r>
      <w:r>
        <w:t xml:space="preserve">, stores each user's generated posts for the Recent posts list; it has been created in Supabase via </w:t>
      </w:r>
      <w:r>
        <w:rPr>
          <w:rFonts w:ascii="Consolas" w:cs="Consolas" w:eastAsia="Consolas" w:hAnsi="Consolas"/>
          <w:color w:val="3E6B5C"/>
          <w:sz w:val="19"/>
          <w:szCs w:val="19"/>
        </w:rPr>
        <w:t xml:space="preserve">phase9_linkedin_generator.sql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Stores: user, role, post purpose, topic, form inputs, the generated posts and timestamps.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Privacy: each user can see, add, edit and delete only their own rows (assistants and students alike).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existing tables or data were changed.</w:t>
      </w:r>
    </w:p>
    <w:p>
      <w:pPr>
        <w:pStyle w:val="Heading1"/>
      </w:pPr>
      <w:r>
        <w:t xml:space="preserve">Files</w:t>
      </w:r>
    </w:p>
    <w:p>
      <w:pPr>
        <w:spacing w:after="120"/>
      </w:pPr>
      <w:r>
        <w:t xml:space="preserve">18 files were created and 4 modified; paths are relative to the </w:t>
      </w:r>
      <w:r>
        <w:rPr>
          <w:rFonts w:ascii="Consolas" w:cs="Consolas" w:eastAsia="Consolas" w:hAnsi="Consolas"/>
          <w:color w:val="3E6B5C"/>
          <w:sz w:val="19"/>
          <w:szCs w:val="19"/>
        </w:rPr>
        <w:t xml:space="preserve">UM_Testing</w:t>
      </w:r>
      <w:r>
        <w:t xml:space="preserve"> folder.</w:t>
      </w:r>
    </w:p>
    <w:p>
      <w:pPr>
        <w:spacing w:after="80" w:before="160"/>
      </w:pPr>
      <w:r>
        <w:rPr>
          <w:b/>
          <w:bCs/>
          <w:color w:val="1B3D34"/>
        </w:rPr>
        <w:t xml:space="preserve">Created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5"/>
        <w:gridCol w:w="3791"/>
      </w:tblGrid>
      <w:tr>
        <w:trPr>
          <w:tblHeader/>
        </w:trPr>
        <w:tc>
          <w:tcPr>
            <w:tcW w:type="dxa" w:w="5235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shd w:fill="F1EAD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B3D34"/>
              </w:rPr>
              <w:t xml:space="preserve">File</w:t>
            </w:r>
          </w:p>
        </w:tc>
        <w:tc>
          <w:tcPr>
            <w:tcW w:type="dxa" w:w="3791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shd w:fill="F1EAD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B3D34"/>
              </w:rPr>
              <w:t xml:space="preserve">Purpose</w:t>
            </w:r>
          </w:p>
        </w:tc>
      </w:tr>
      <w:tr>
        <w:tc>
          <w:tcPr>
            <w:tcW w:type="dxa" w:w="5235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E6B5C"/>
                <w:sz w:val="19"/>
                <w:szCs w:val="19"/>
              </w:rPr>
              <w:t xml:space="preserve">astro-site/src/components/linkedin/LinkedInStudio.astro</w:t>
            </w:r>
          </w:p>
        </w:tc>
        <w:tc>
          <w:tcPr>
            <w:tcW w:type="dxa" w:w="3791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The generator page content, shared by both roles</w:t>
            </w:r>
          </w:p>
        </w:tc>
      </w:tr>
      <w:tr>
        <w:tc>
          <w:tcPr>
            <w:tcW w:type="dxa" w:w="5235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E6B5C"/>
                <w:sz w:val="19"/>
                <w:szCs w:val="19"/>
              </w:rPr>
              <w:t xml:space="preserve">astro-site/src/pages/assistant-linkedin-generator.astro</w:t>
            </w:r>
          </w:p>
        </w:tc>
        <w:tc>
          <w:tcPr>
            <w:tcW w:type="dxa" w:w="3791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Assistant page</w:t>
            </w:r>
          </w:p>
        </w:tc>
      </w:tr>
      <w:tr>
        <w:tc>
          <w:tcPr>
            <w:tcW w:type="dxa" w:w="5235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E6B5C"/>
                <w:sz w:val="19"/>
                <w:szCs w:val="19"/>
              </w:rPr>
              <w:t xml:space="preserve">astro-site/src/pages/student-linkedin-generator.astro</w:t>
            </w:r>
          </w:p>
        </w:tc>
        <w:tc>
          <w:tcPr>
            <w:tcW w:type="dxa" w:w="3791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Student page</w:t>
            </w:r>
          </w:p>
        </w:tc>
      </w:tr>
      <w:tr>
        <w:tc>
          <w:tcPr>
            <w:tcW w:type="dxa" w:w="5235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E6B5C"/>
                <w:sz w:val="19"/>
                <w:szCs w:val="19"/>
              </w:rPr>
              <w:t xml:space="preserve">astro-site/src/styles/linkedin-studio.css</w:t>
            </w:r>
          </w:p>
        </w:tc>
        <w:tc>
          <w:tcPr>
            <w:tcW w:type="dxa" w:w="3791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Styles, using the existing Utkarsh Minds colours and fonts</w:t>
            </w:r>
          </w:p>
        </w:tc>
      </w:tr>
      <w:tr>
        <w:tc>
          <w:tcPr>
            <w:tcW w:type="dxa" w:w="5235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E6B5C"/>
                <w:sz w:val="19"/>
                <w:szCs w:val="19"/>
              </w:rPr>
              <w:t xml:space="preserve">astro-site/src/lib/linkedin/linkedinGenerator.ts</w:t>
            </w:r>
          </w:p>
        </w:tc>
        <w:tc>
          <w:tcPr>
            <w:tcW w:type="dxa" w:w="3791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Generation service the page calls</w:t>
            </w:r>
          </w:p>
        </w:tc>
      </w:tr>
      <w:tr>
        <w:tc>
          <w:tcPr>
            <w:tcW w:type="dxa" w:w="5235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E6B5C"/>
                <w:sz w:val="19"/>
                <w:szCs w:val="19"/>
              </w:rPr>
              <w:t xml:space="preserve">astro-site/src/lib/linkedin/mockProvider.ts</w:t>
            </w:r>
          </w:p>
        </w:tc>
        <w:tc>
          <w:tcPr>
            <w:tcW w:type="dxa" w:w="3791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Template writer used until AI is switched on</w:t>
            </w:r>
          </w:p>
        </w:tc>
      </w:tr>
      <w:tr>
        <w:tc>
          <w:tcPr>
            <w:tcW w:type="dxa" w:w="5235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E6B5C"/>
                <w:sz w:val="19"/>
                <w:szCs w:val="19"/>
              </w:rPr>
              <w:t xml:space="preserve">astro-site/src/lib/linkedin/textCleanup.ts</w:t>
            </w:r>
          </w:p>
        </w:tc>
        <w:tc>
          <w:tcPr>
            <w:tcW w:type="dxa" w:w="3791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Spelling and capitalisation fixes</w:t>
            </w:r>
          </w:p>
        </w:tc>
      </w:tr>
      <w:tr>
        <w:tc>
          <w:tcPr>
            <w:tcW w:type="dxa" w:w="5235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E6B5C"/>
                <w:sz w:val="19"/>
                <w:szCs w:val="19"/>
              </w:rPr>
              <w:t xml:space="preserve">astro-site/src/lib/linkedin/format.ts</w:t>
            </w:r>
          </w:p>
        </w:tc>
        <w:tc>
          <w:tcPr>
            <w:tcW w:type="dxa" w:w="3791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Bold text handling</w:t>
            </w:r>
          </w:p>
        </w:tc>
      </w:tr>
      <w:tr>
        <w:tc>
          <w:tcPr>
            <w:tcW w:type="dxa" w:w="5235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E6B5C"/>
                <w:sz w:val="19"/>
                <w:szCs w:val="19"/>
              </w:rPr>
              <w:t xml:space="preserve">astro-site/src/lib/linkedin/history.ts</w:t>
            </w:r>
          </w:p>
        </w:tc>
        <w:tc>
          <w:tcPr>
            <w:tcW w:type="dxa" w:w="3791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Recent posts (saved generations)</w:t>
            </w:r>
          </w:p>
        </w:tc>
      </w:tr>
      <w:tr>
        <w:tc>
          <w:tcPr>
            <w:tcW w:type="dxa" w:w="5235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E6B5C"/>
                <w:sz w:val="19"/>
                <w:szCs w:val="19"/>
              </w:rPr>
              <w:t xml:space="preserve">astro-site/src/lib/linkedin/options.ts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E6B5C"/>
                <w:sz w:val="19"/>
                <w:szCs w:val="19"/>
              </w:rPr>
              <w:t xml:space="preserve">types.ts</w:t>
            </w:r>
          </w:p>
        </w:tc>
        <w:tc>
          <w:tcPr>
            <w:tcW w:type="dxa" w:w="3791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Form options and shared types</w:t>
            </w:r>
          </w:p>
        </w:tc>
      </w:tr>
      <w:tr>
        <w:tc>
          <w:tcPr>
            <w:tcW w:type="dxa" w:w="5235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E6B5C"/>
                <w:sz w:val="19"/>
                <w:szCs w:val="19"/>
              </w:rPr>
              <w:t xml:space="preserve">astro-site/.env.example</w:t>
            </w:r>
          </w:p>
        </w:tc>
        <w:tc>
          <w:tcPr>
            <w:tcW w:type="dxa" w:w="3791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Website setting for template vs AI mode</w:t>
            </w:r>
          </w:p>
        </w:tc>
      </w:tr>
      <w:tr>
        <w:tc>
          <w:tcPr>
            <w:tcW w:type="dxa" w:w="5235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E6B5C"/>
                <w:sz w:val="19"/>
                <w:szCs w:val="19"/>
              </w:rPr>
              <w:t xml:space="preserve">supabase/functions/linkedin-generate/index.ts</w:t>
            </w:r>
          </w:p>
        </w:tc>
        <w:tc>
          <w:tcPr>
            <w:tcW w:type="dxa" w:w="3791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Server function: access checks, validation, generation</w:t>
            </w:r>
          </w:p>
        </w:tc>
      </w:tr>
      <w:tr>
        <w:tc>
          <w:tcPr>
            <w:tcW w:type="dxa" w:w="5235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E6B5C"/>
                <w:sz w:val="19"/>
                <w:szCs w:val="19"/>
              </w:rPr>
              <w:t xml:space="preserve">supabase/functions/linkedin-generate/prompt.ts</w:t>
            </w:r>
          </w:p>
        </w:tc>
        <w:tc>
          <w:tcPr>
            <w:tcW w:type="dxa" w:w="3791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Writing instructions for the AI</w:t>
            </w:r>
          </w:p>
        </w:tc>
      </w:tr>
      <w:tr>
        <w:tc>
          <w:tcPr>
            <w:tcW w:type="dxa" w:w="5235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E6B5C"/>
                <w:sz w:val="19"/>
                <w:szCs w:val="19"/>
              </w:rPr>
              <w:t xml:space="preserve">supabase/functions/linkedin-generate/providers.ts</w:t>
            </w:r>
          </w:p>
        </w:tc>
        <w:tc>
          <w:tcPr>
            <w:tcW w:type="dxa" w:w="3791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Gemini, ChatGPT and Claude connections with backups</w:t>
            </w:r>
          </w:p>
        </w:tc>
      </w:tr>
      <w:tr>
        <w:tc>
          <w:tcPr>
            <w:tcW w:type="dxa" w:w="5235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E6B5C"/>
                <w:sz w:val="19"/>
                <w:szCs w:val="19"/>
              </w:rPr>
              <w:t xml:space="preserve">supabase/functions/linkedin-generate/.env.example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E6B5C"/>
                <w:sz w:val="19"/>
                <w:szCs w:val="19"/>
              </w:rPr>
              <w:t xml:space="preserve">supabase/.gitignore</w:t>
            </w:r>
          </w:p>
        </w:tc>
        <w:tc>
          <w:tcPr>
            <w:tcW w:type="dxa" w:w="3791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Which keys to set; keeps real keys out of git</w:t>
            </w:r>
          </w:p>
        </w:tc>
      </w:tr>
      <w:tr>
        <w:tc>
          <w:tcPr>
            <w:tcW w:type="dxa" w:w="5235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E6B5C"/>
                <w:sz w:val="19"/>
                <w:szCs w:val="19"/>
              </w:rPr>
              <w:t xml:space="preserve">phase9_linkedin_generator.sql</w:t>
            </w:r>
          </w:p>
        </w:tc>
        <w:tc>
          <w:tcPr>
            <w:tcW w:type="dxa" w:w="3791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The recent-posts table</w:t>
            </w:r>
          </w:p>
        </w:tc>
      </w:tr>
    </w:tbl>
    <w:p>
      <w:pPr>
        <w:spacing w:after="80" w:before="160"/>
      </w:pPr>
      <w:r>
        <w:rPr>
          <w:b/>
          <w:bCs/>
          <w:color w:val="1B3D34"/>
        </w:rPr>
        <w:t xml:space="preserve">Modified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shd w:fill="F1EAD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B3D34"/>
              </w:rPr>
              <w:t xml:space="preserve">File</w:t>
            </w:r>
          </w:p>
        </w:tc>
        <w:tc>
          <w:tcPr>
            <w:tcW w:type="dxa" w:w="4513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shd w:fill="F1EAD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B3D34"/>
              </w:rPr>
              <w:t xml:space="preserve">Change</w:t>
            </w:r>
          </w:p>
        </w:tc>
      </w:tr>
      <w:tr>
        <w:tc>
          <w:tcPr>
            <w:tcW w:type="dxa" w:w="4513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E6B5C"/>
                <w:sz w:val="19"/>
                <w:szCs w:val="19"/>
              </w:rPr>
              <w:t xml:space="preserve">astro-site/src/pages/linkedin-generator.astro</w:t>
            </w:r>
          </w:p>
        </w:tc>
        <w:tc>
          <w:tcPr>
            <w:tcW w:type="dxa" w:w="4513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Now the shared link that redirects by role</w:t>
            </w:r>
          </w:p>
        </w:tc>
      </w:tr>
      <w:tr>
        <w:tc>
          <w:tcPr>
            <w:tcW w:type="dxa" w:w="4513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E6B5C"/>
                <w:sz w:val="19"/>
                <w:szCs w:val="19"/>
              </w:rPr>
              <w:t xml:space="preserve">astro-site/src/pages/assistant-dashboard.astro</w:t>
            </w:r>
          </w:p>
        </w:tc>
        <w:tc>
          <w:tcPr>
            <w:tcW w:type="dxa" w:w="4513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Placeholder tab replaced by a sidebar link to the new page</w:t>
            </w:r>
          </w:p>
        </w:tc>
      </w:tr>
      <w:tr>
        <w:tc>
          <w:tcPr>
            <w:tcW w:type="dxa" w:w="4513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E6B5C"/>
                <w:sz w:val="19"/>
                <w:szCs w:val="19"/>
              </w:rPr>
              <w:t xml:space="preserve">astro-site/src/pages/student-dashboard.astro</w:t>
            </w:r>
          </w:p>
        </w:tc>
        <w:tc>
          <w:tcPr>
            <w:tcW w:type="dxa" w:w="4513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Sidebar link added</w:t>
            </w:r>
          </w:p>
        </w:tc>
      </w:tr>
      <w:tr>
        <w:tc>
          <w:tcPr>
            <w:tcW w:type="dxa" w:w="4513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E6B5C"/>
                <w:sz w:val="19"/>
                <w:szCs w:val="19"/>
              </w:rPr>
              <w:t xml:space="preserve">astro-site/src/layouts/DashboardLayout.astro</w:t>
            </w:r>
          </w:p>
        </w:tc>
        <w:tc>
          <w:tcPr>
            <w:tcW w:type="dxa" w:w="4513"/>
            <w:tcBorders>
              <w:top w:val="single" w:color="E2D9C4" w:sz="4"/>
              <w:left w:val="single" w:color="E2D9C4" w:sz="4"/>
              <w:bottom w:val="single" w:color="E2D9C4" w:sz="4"/>
              <w:right w:val="single" w:color="E2D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Sidebar items can link to other pages; dashboard tabs open from links</w:t>
            </w:r>
          </w:p>
        </w:tc>
      </w:tr>
    </w:tbl>
    <w:p>
      <w:pPr>
        <w:pStyle w:val="Heading1"/>
      </w:pPr>
      <w:r>
        <w:t xml:space="preserve">Remaining steps &amp; limitations</w:t>
      </w:r>
    </w:p>
    <w:p>
      <w:pPr>
        <w:spacing w:after="120"/>
      </w:pPr>
      <w:r>
        <w:t xml:space="preserve">Three steps remain before students and assistants get real AI posts.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E6B4F"/>
        </w:rPr>
        <w:t xml:space="preserve">[Done] </w:t>
      </w:r>
      <w:r>
        <w:t xml:space="preserve">Create the recent-posts table in Supabase (</w:t>
      </w:r>
      <w:r>
        <w:rPr>
          <w:rFonts w:ascii="Consolas" w:cs="Consolas" w:eastAsia="Consolas" w:hAnsi="Consolas"/>
          <w:color w:val="3E6B5C"/>
          <w:sz w:val="19"/>
          <w:szCs w:val="19"/>
        </w:rPr>
        <w:t xml:space="preserve">phase9_linkedin_generator.sql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E6B4F"/>
        </w:rPr>
        <w:t xml:space="preserve">[Done] </w:t>
      </w:r>
      <w:r>
        <w:t xml:space="preserve">Get a Gemini API key and test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E8A3D"/>
        </w:rPr>
        <w:t xml:space="preserve">[To do] </w:t>
      </w:r>
      <w:r>
        <w:t xml:space="preserve">Replace the Gemini key (it was shared in chat) and save the new one in Supabase → Edge Functions → Secrets as </w:t>
      </w:r>
      <w:r>
        <w:rPr>
          <w:rFonts w:ascii="Consolas" w:cs="Consolas" w:eastAsia="Consolas" w:hAnsi="Consolas"/>
          <w:color w:val="3E6B5C"/>
          <w:sz w:val="19"/>
          <w:szCs w:val="19"/>
        </w:rPr>
        <w:t xml:space="preserve">GEMINI_API_KEY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E8A3D"/>
        </w:rPr>
        <w:t xml:space="preserve">[To do] </w:t>
      </w:r>
      <w:r>
        <w:t xml:space="preserve">Deploy the function: </w:t>
      </w:r>
      <w:r>
        <w:rPr>
          <w:rFonts w:ascii="Consolas" w:cs="Consolas" w:eastAsia="Consolas" w:hAnsi="Consolas"/>
          <w:color w:val="3E6B5C"/>
          <w:sz w:val="19"/>
          <w:szCs w:val="19"/>
        </w:rPr>
        <w:t xml:space="preserve">npx supabase functions deploy linkedin-generate --project-ref ohytjcwcmzalftmsdvbq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E8A3D"/>
        </w:rPr>
        <w:t xml:space="preserve">[To do] </w:t>
      </w:r>
      <w:r>
        <w:t xml:space="preserve">Switch the website to AI mode: </w:t>
      </w:r>
      <w:r>
        <w:rPr>
          <w:rFonts w:ascii="Consolas" w:cs="Consolas" w:eastAsia="Consolas" w:hAnsi="Consolas"/>
          <w:color w:val="3E6B5C"/>
          <w:sz w:val="19"/>
          <w:szCs w:val="19"/>
        </w:rPr>
        <w:t xml:space="preserve">PUBLIC_LINKEDIN_AI_PROVIDER=supabase</w:t>
      </w:r>
      <w:r>
        <w:t xml:space="preserve"> in </w:t>
      </w:r>
      <w:r>
        <w:rPr>
          <w:rFonts w:ascii="Consolas" w:cs="Consolas" w:eastAsia="Consolas" w:hAnsi="Consolas"/>
          <w:color w:val="3E6B5C"/>
          <w:sz w:val="19"/>
          <w:szCs w:val="19"/>
        </w:rPr>
        <w:t xml:space="preserve">astro-site/.env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E8A3D"/>
        </w:rPr>
        <w:t xml:space="preserve">[To do] </w:t>
      </w:r>
      <w:r>
        <w:t xml:space="preserve">Review, commit and push to GitHub (only when approved)</w:t>
      </w:r>
    </w:p>
    <w:p>
      <w:pPr>
        <w:spacing w:after="80" w:before="160"/>
      </w:pPr>
      <w:r>
        <w:rPr>
          <w:b/>
          <w:bCs/>
          <w:color w:val="1B3D34"/>
        </w:rPr>
        <w:t xml:space="preserve">Known limitations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Gemini is sometimes briefly overloaded; backups reduce this, but users may occasionally see "busy, try again".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Gemini can still add mild soft claims (for example "our recent program"), so posts should be read before publishing.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Gemini's free tier may use submitted text to improve Google's products; switch to paid billing before real student data is used.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Template drafts (the fallback without AI) are English only and only fix misspellings on a known list.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Share copies the post and opens LinkedIn; the user pastes it, as LinkedIn doesn't allow pre-filling posts.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11F1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Georgia" w:cs="Georgia" w:eastAsia="Georgia" w:hAnsi="Georgia"/>
      <w:b/>
      <w:bCs/>
      <w:color w:val="1B3D34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Georgia" w:cs="Georgia" w:eastAsia="Georgia" w:hAnsi="Georgia"/>
      <w:b/>
      <w:bCs/>
      <w:color w:val="1B3D3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1B3D3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LinkedIn Post Generator — Changes Summary</dc:title>
  <dc:creator>Utkarsh Minds</dc:creator>
  <cp:lastModifiedBy>Un-named</cp:lastModifiedBy>
  <cp:revision>1</cp:revision>
  <dcterms:created xsi:type="dcterms:W3CDTF">2026-09-24T14:01:35.398Z</dcterms:created>
  <dcterms:modified xsi:type="dcterms:W3CDTF">2026-09-24T14:01:35.400Z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