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FAC509" w14:textId="77777777" w:rsidR="001E5683" w:rsidRPr="00B03BA1" w:rsidRDefault="001E5683" w:rsidP="00B816B0">
      <w:pPr>
        <w:widowControl w:val="0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3600" w:firstLine="720"/>
        <w:rPr>
          <w:rFonts w:ascii="Trebuchet MS" w:hAnsi="Trebuchet MS" w:cs="Trebuchet MS"/>
          <w:b/>
          <w:bCs/>
          <w:color w:val="000000"/>
          <w:sz w:val="32"/>
          <w:szCs w:val="32"/>
        </w:rPr>
      </w:pPr>
      <w:r w:rsidRPr="00B03BA1">
        <w:rPr>
          <w:rFonts w:ascii="Trebuchet MS" w:hAnsi="Trebuchet MS" w:cs="Trebuchet MS"/>
          <w:b/>
          <w:bCs/>
          <w:color w:val="000000"/>
          <w:sz w:val="32"/>
          <w:szCs w:val="32"/>
        </w:rPr>
        <w:t>Rajat Ahuja</w:t>
      </w:r>
    </w:p>
    <w:p w14:paraId="5D71929E" w14:textId="29D8E250" w:rsidR="001E5683" w:rsidRPr="00B03BA1" w:rsidRDefault="007C3210" w:rsidP="00B816B0">
      <w:pPr>
        <w:pStyle w:val="Body"/>
        <w:jc w:val="center"/>
        <w:rPr>
          <w:rFonts w:ascii="Calibri" w:eastAsia="Calibri" w:hAnsi="Calibri" w:cs="Calibri"/>
          <w:sz w:val="20"/>
          <w:szCs w:val="20"/>
        </w:rPr>
      </w:pPr>
      <w:hyperlink r:id="rId7" w:history="1">
        <w:r w:rsidR="007003CA" w:rsidRPr="00B03BA1">
          <w:rPr>
            <w:rStyle w:val="Hyperlink"/>
            <w:rFonts w:ascii="Calibri" w:hAnsi="Calibri"/>
            <w:sz w:val="20"/>
            <w:szCs w:val="20"/>
            <w:u w:val="none"/>
          </w:rPr>
          <w:t>Rajat_Ahuja@utexas.edu</w:t>
        </w:r>
      </w:hyperlink>
      <w:r w:rsidR="007003CA" w:rsidRPr="00B03BA1">
        <w:rPr>
          <w:color w:val="000000" w:themeColor="text1"/>
        </w:rPr>
        <w:t xml:space="preserve"> </w:t>
      </w:r>
      <w:r w:rsidR="00731ACE" w:rsidRPr="00B03BA1">
        <w:rPr>
          <w:rFonts w:ascii="Calibri" w:eastAsia="Calibri" w:hAnsi="Calibri" w:cs="Calibri"/>
          <w:sz w:val="20"/>
          <w:szCs w:val="20"/>
        </w:rPr>
        <w:t>• www.rajatahuja.me</w:t>
      </w:r>
    </w:p>
    <w:p w14:paraId="410415E7" w14:textId="1C935F18" w:rsidR="005A72AB" w:rsidRPr="00B03BA1" w:rsidRDefault="00137024" w:rsidP="00B816B0">
      <w:pPr>
        <w:pStyle w:val="Body"/>
        <w:jc w:val="center"/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sz w:val="20"/>
          <w:szCs w:val="20"/>
        </w:rPr>
        <w:t>2222 Pearl Street</w:t>
      </w:r>
      <w:r w:rsidR="00FC18FC" w:rsidRPr="00B03BA1">
        <w:rPr>
          <w:rFonts w:ascii="Calibri" w:eastAsia="Calibri" w:hAnsi="Calibri" w:cs="Calibri"/>
          <w:sz w:val="20"/>
          <w:szCs w:val="20"/>
        </w:rPr>
        <w:t xml:space="preserve"> </w:t>
      </w:r>
      <w:r w:rsidR="00CF340A" w:rsidRPr="00B03BA1">
        <w:rPr>
          <w:rFonts w:ascii="Calibri" w:eastAsia="Calibri" w:hAnsi="Calibri" w:cs="Calibri"/>
          <w:sz w:val="20"/>
          <w:szCs w:val="20"/>
        </w:rPr>
        <w:t>Apt</w:t>
      </w:r>
      <w:r w:rsidRPr="00B03BA1">
        <w:rPr>
          <w:rFonts w:ascii="Calibri" w:eastAsia="Calibri" w:hAnsi="Calibri" w:cs="Calibri"/>
          <w:sz w:val="20"/>
          <w:szCs w:val="20"/>
        </w:rPr>
        <w:t>.</w:t>
      </w:r>
      <w:r w:rsidR="00CF340A" w:rsidRPr="00B03BA1">
        <w:rPr>
          <w:rFonts w:ascii="Calibri" w:eastAsia="Calibri" w:hAnsi="Calibri" w:cs="Calibri"/>
          <w:sz w:val="20"/>
          <w:szCs w:val="20"/>
        </w:rPr>
        <w:t xml:space="preserve"> </w:t>
      </w:r>
      <w:r w:rsidR="00FC18FC" w:rsidRPr="00B03BA1">
        <w:rPr>
          <w:rFonts w:ascii="Calibri" w:eastAsia="Calibri" w:hAnsi="Calibri" w:cs="Calibri"/>
          <w:sz w:val="20"/>
          <w:szCs w:val="20"/>
        </w:rPr>
        <w:t>403-A</w:t>
      </w:r>
      <w:r w:rsidR="00CF340A" w:rsidRPr="00B03BA1">
        <w:rPr>
          <w:rFonts w:ascii="Calibri" w:eastAsia="Calibri" w:hAnsi="Calibri" w:cs="Calibri"/>
          <w:sz w:val="20"/>
          <w:szCs w:val="20"/>
        </w:rPr>
        <w:t xml:space="preserve"> •</w:t>
      </w:r>
      <w:r w:rsidR="00CF340A" w:rsidRPr="00B03BA1">
        <w:rPr>
          <w:rFonts w:ascii="Calibri" w:eastAsia="Calibri" w:hAnsi="Calibri" w:cs="Calibri"/>
          <w:sz w:val="20"/>
          <w:szCs w:val="20"/>
          <w:lang w:val="de-DE"/>
        </w:rPr>
        <w:t xml:space="preserve"> Austin, Texas 78705 </w:t>
      </w:r>
      <w:r w:rsidR="00CF340A" w:rsidRPr="00B03BA1">
        <w:rPr>
          <w:rFonts w:ascii="Calibri" w:eastAsia="Calibri" w:hAnsi="Calibri" w:cs="Calibri"/>
          <w:sz w:val="20"/>
          <w:szCs w:val="20"/>
        </w:rPr>
        <w:t>• (225) 954-1125</w:t>
      </w:r>
    </w:p>
    <w:p w14:paraId="54C90FEB" w14:textId="77777777" w:rsidR="005A72AB" w:rsidRPr="00B03BA1" w:rsidRDefault="00CF340A" w:rsidP="00B816B0">
      <w:pPr>
        <w:pStyle w:val="Body"/>
        <w:widowControl w:val="0"/>
        <w:rPr>
          <w:rFonts w:ascii="Calibri" w:eastAsia="Calibri" w:hAnsi="Calibri" w:cs="Calibri"/>
          <w:b/>
          <w:bCs/>
          <w:sz w:val="20"/>
          <w:szCs w:val="20"/>
        </w:rPr>
      </w:pPr>
      <w:r w:rsidRPr="00B03BA1">
        <w:rPr>
          <w:rFonts w:ascii="Calibri" w:eastAsia="Calibri" w:hAnsi="Calibri" w:cs="Calibri"/>
          <w:b/>
          <w:bCs/>
          <w:sz w:val="20"/>
          <w:szCs w:val="20"/>
          <w:u w:val="single"/>
        </w:rPr>
        <w:t>EDUCATION</w:t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  <w:t xml:space="preserve"> </w:t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</w:p>
    <w:tbl>
      <w:tblPr>
        <w:tblW w:w="10241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414"/>
        <w:gridCol w:w="5055"/>
        <w:gridCol w:w="1772"/>
      </w:tblGrid>
      <w:tr w:rsidR="00740A30" w:rsidRPr="00B03BA1" w14:paraId="51187BCA" w14:textId="77777777" w:rsidTr="00CC7336">
        <w:trPr>
          <w:trHeight w:val="235"/>
        </w:trPr>
        <w:tc>
          <w:tcPr>
            <w:tcW w:w="34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74826A" w14:textId="77777777" w:rsidR="005A72AB" w:rsidRPr="00B03BA1" w:rsidRDefault="00CF340A" w:rsidP="008302E0">
            <w:pPr>
              <w:pStyle w:val="Body"/>
              <w:ind w:hanging="9"/>
            </w:pPr>
            <w:r w:rsidRPr="00B03BA1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The University of Texas at Austin</w:t>
            </w:r>
          </w:p>
        </w:tc>
        <w:tc>
          <w:tcPr>
            <w:tcW w:w="50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BE064" w14:textId="77777777" w:rsidR="005A72AB" w:rsidRPr="00B03BA1" w:rsidRDefault="00CF340A" w:rsidP="00B816B0">
            <w:pPr>
              <w:pStyle w:val="Body"/>
              <w:rPr>
                <w:rFonts w:ascii="Calibri" w:eastAsia="Calibri" w:hAnsi="Calibri" w:cs="Calibri"/>
                <w:sz w:val="20"/>
                <w:szCs w:val="20"/>
              </w:rPr>
            </w:pPr>
            <w:r w:rsidRPr="00B03BA1">
              <w:rPr>
                <w:rFonts w:ascii="Calibri" w:eastAsia="Calibri" w:hAnsi="Calibri" w:cs="Calibri"/>
                <w:sz w:val="20"/>
                <w:szCs w:val="20"/>
              </w:rPr>
              <w:t>Bachelor of Science, Electrical &amp; Computer Engineering</w:t>
            </w:r>
          </w:p>
        </w:tc>
        <w:tc>
          <w:tcPr>
            <w:tcW w:w="17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C4BE5" w14:textId="2EF758A8" w:rsidR="005A72AB" w:rsidRPr="00B03BA1" w:rsidRDefault="00CF340A" w:rsidP="00B816B0">
            <w:pPr>
              <w:pStyle w:val="Body"/>
            </w:pPr>
            <w:r w:rsidRPr="00B03BA1">
              <w:rPr>
                <w:rFonts w:ascii="Calibri" w:eastAsia="Calibri" w:hAnsi="Calibri" w:cs="Calibri"/>
                <w:sz w:val="20"/>
                <w:szCs w:val="20"/>
              </w:rPr>
              <w:t>May 2019</w:t>
            </w:r>
          </w:p>
        </w:tc>
      </w:tr>
      <w:tr w:rsidR="00740A30" w:rsidRPr="00B03BA1" w14:paraId="4FD379AE" w14:textId="77777777" w:rsidTr="00E92F8A">
        <w:trPr>
          <w:trHeight w:val="369"/>
        </w:trPr>
        <w:tc>
          <w:tcPr>
            <w:tcW w:w="34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51C7EE" w14:textId="77777777" w:rsidR="005A72AB" w:rsidRPr="00B03BA1" w:rsidRDefault="005A72AB" w:rsidP="00B816B0"/>
        </w:tc>
        <w:tc>
          <w:tcPr>
            <w:tcW w:w="50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FBD3E" w14:textId="719C0288" w:rsidR="00A076B0" w:rsidRPr="00B03BA1" w:rsidRDefault="00CF340A" w:rsidP="00B816B0">
            <w:pPr>
              <w:pStyle w:val="Body"/>
              <w:rPr>
                <w:rFonts w:ascii="Calibri" w:eastAsia="Calibri" w:hAnsi="Calibri" w:cs="Calibri"/>
                <w:sz w:val="20"/>
                <w:szCs w:val="20"/>
              </w:rPr>
            </w:pPr>
            <w:r w:rsidRPr="00B03BA1">
              <w:rPr>
                <w:rFonts w:ascii="Calibri" w:eastAsia="Calibri" w:hAnsi="Calibri" w:cs="Calibri"/>
                <w:sz w:val="20"/>
                <w:szCs w:val="20"/>
              </w:rPr>
              <w:t>Bachelor of Arts, Plan II</w:t>
            </w:r>
            <w:r w:rsidR="006409EE" w:rsidRPr="00B03BA1">
              <w:rPr>
                <w:rFonts w:ascii="Calibri" w:eastAsia="Calibri" w:hAnsi="Calibri" w:cs="Calibri"/>
                <w:sz w:val="20"/>
                <w:szCs w:val="20"/>
              </w:rPr>
              <w:t xml:space="preserve"> Honor</w:t>
            </w:r>
            <w:r w:rsidR="0002639F" w:rsidRPr="00B03BA1">
              <w:rPr>
                <w:rFonts w:ascii="Calibri" w:eastAsia="Calibri" w:hAnsi="Calibri" w:cs="Calibri"/>
                <w:sz w:val="20"/>
                <w:szCs w:val="20"/>
              </w:rPr>
              <w:t>s</w:t>
            </w:r>
          </w:p>
        </w:tc>
        <w:tc>
          <w:tcPr>
            <w:tcW w:w="17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BCDD0" w14:textId="77777777" w:rsidR="005A72AB" w:rsidRPr="00B03BA1" w:rsidRDefault="005A72AB" w:rsidP="00B816B0"/>
        </w:tc>
      </w:tr>
    </w:tbl>
    <w:p w14:paraId="62D492CD" w14:textId="7C0997CC" w:rsidR="002172C3" w:rsidRPr="00B03BA1" w:rsidRDefault="00CF340A" w:rsidP="00CC7336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  <w:r w:rsidRPr="00B03BA1">
        <w:rPr>
          <w:rFonts w:ascii="Calibri" w:eastAsia="Calibri" w:hAnsi="Calibri" w:cs="Calibri"/>
          <w:b/>
          <w:bCs/>
          <w:sz w:val="20"/>
          <w:szCs w:val="20"/>
          <w:u w:val="single"/>
          <w:lang w:val="de-DE"/>
        </w:rPr>
        <w:t>EXPERIENCE</w:t>
      </w:r>
      <w:r w:rsidR="003E418E" w:rsidRPr="00B03BA1">
        <w:rPr>
          <w:rFonts w:ascii="Calibri" w:eastAsia="Calibri" w:hAnsi="Calibri" w:cs="Calibri"/>
          <w:sz w:val="20"/>
          <w:szCs w:val="20"/>
          <w:u w:val="single"/>
        </w:rPr>
        <w:tab/>
        <w:t xml:space="preserve"> </w:t>
      </w:r>
      <w:r w:rsidR="003E418E"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="003E418E"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="003E418E"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="003E418E"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="00E92F8A" w:rsidRPr="00B03BA1">
        <w:rPr>
          <w:rFonts w:ascii="Calibri" w:eastAsia="Calibri" w:hAnsi="Calibri" w:cs="Calibri"/>
          <w:sz w:val="20"/>
          <w:szCs w:val="20"/>
          <w:u w:val="single"/>
        </w:rPr>
        <w:tab/>
      </w:r>
    </w:p>
    <w:p w14:paraId="1010A59B" w14:textId="77777777" w:rsidR="002172C3" w:rsidRPr="00B03BA1" w:rsidRDefault="002172C3" w:rsidP="00CC7336">
      <w:pPr>
        <w:pStyle w:val="Body"/>
        <w:rPr>
          <w:rFonts w:ascii="Calibri" w:eastAsia="Calibri" w:hAnsi="Calibri" w:cs="Calibri"/>
          <w:bCs/>
          <w:sz w:val="20"/>
          <w:szCs w:val="20"/>
        </w:rPr>
      </w:pPr>
      <w:r w:rsidRPr="00B03BA1">
        <w:rPr>
          <w:rFonts w:ascii="Calibri" w:eastAsia="Calibri" w:hAnsi="Calibri" w:cs="Calibri"/>
          <w:b/>
          <w:bCs/>
          <w:sz w:val="20"/>
          <w:szCs w:val="20"/>
        </w:rPr>
        <w:t xml:space="preserve">Just Energy – </w:t>
      </w:r>
      <w:r w:rsidRPr="00B03BA1">
        <w:rPr>
          <w:rFonts w:ascii="Calibri" w:eastAsia="Calibri" w:hAnsi="Calibri" w:cs="Calibri"/>
          <w:bCs/>
          <w:i/>
          <w:sz w:val="20"/>
          <w:szCs w:val="20"/>
        </w:rPr>
        <w:t>Systems Developer Intern</w:t>
      </w:r>
      <w:r w:rsidRPr="00B03BA1">
        <w:rPr>
          <w:rFonts w:ascii="Calibri" w:eastAsia="Calibri" w:hAnsi="Calibri" w:cs="Calibri"/>
          <w:bCs/>
          <w:sz w:val="20"/>
          <w:szCs w:val="20"/>
        </w:rPr>
        <w:t>; Houston, Texas</w:t>
      </w:r>
      <w:r w:rsidRPr="00B03BA1">
        <w:rPr>
          <w:rFonts w:ascii="Calibri" w:eastAsia="Calibri" w:hAnsi="Calibri" w:cs="Calibri"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Cs/>
          <w:sz w:val="20"/>
          <w:szCs w:val="20"/>
        </w:rPr>
        <w:tab/>
        <w:t>May 2017 – August 2017</w:t>
      </w:r>
    </w:p>
    <w:p w14:paraId="69ADEAB2" w14:textId="59C10710" w:rsidR="002172C3" w:rsidRPr="00B03BA1" w:rsidRDefault="005D431B" w:rsidP="00CC7336">
      <w:pPr>
        <w:pStyle w:val="Body"/>
        <w:numPr>
          <w:ilvl w:val="0"/>
          <w:numId w:val="2"/>
        </w:numPr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sz w:val="20"/>
          <w:szCs w:val="20"/>
        </w:rPr>
        <w:t xml:space="preserve">Utilized test-driven development </w:t>
      </w:r>
      <w:r w:rsidR="00695173">
        <w:rPr>
          <w:rFonts w:ascii="Calibri" w:eastAsia="Calibri" w:hAnsi="Calibri" w:cs="Calibri"/>
          <w:sz w:val="20"/>
          <w:szCs w:val="20"/>
        </w:rPr>
        <w:t>and a</w:t>
      </w:r>
      <w:r w:rsidR="00DE26CC">
        <w:rPr>
          <w:rFonts w:ascii="Calibri" w:eastAsia="Calibri" w:hAnsi="Calibri" w:cs="Calibri"/>
          <w:sz w:val="20"/>
          <w:szCs w:val="20"/>
        </w:rPr>
        <w:t xml:space="preserve">gile methodologies </w:t>
      </w:r>
      <w:r w:rsidRPr="00B03BA1">
        <w:rPr>
          <w:rFonts w:ascii="Calibri" w:eastAsia="Calibri" w:hAnsi="Calibri" w:cs="Calibri"/>
          <w:sz w:val="20"/>
          <w:szCs w:val="20"/>
        </w:rPr>
        <w:t>to create</w:t>
      </w:r>
      <w:r w:rsidR="002172C3" w:rsidRPr="00B03BA1">
        <w:rPr>
          <w:rFonts w:ascii="Calibri" w:eastAsia="Calibri" w:hAnsi="Calibri" w:cs="Calibri"/>
          <w:sz w:val="20"/>
          <w:szCs w:val="20"/>
        </w:rPr>
        <w:t xml:space="preserve"> a help system that can dynamically add tooltips to </w:t>
      </w:r>
      <w:r w:rsidR="00480E83" w:rsidRPr="00B03BA1">
        <w:rPr>
          <w:rFonts w:ascii="Calibri" w:eastAsia="Calibri" w:hAnsi="Calibri" w:cs="Calibri"/>
          <w:sz w:val="20"/>
          <w:szCs w:val="20"/>
        </w:rPr>
        <w:t>AngularJS applications</w:t>
      </w:r>
    </w:p>
    <w:p w14:paraId="4F85A24E" w14:textId="0DC561DA" w:rsidR="002172C3" w:rsidRPr="00B03BA1" w:rsidRDefault="00E0475D" w:rsidP="00CC7336">
      <w:pPr>
        <w:pStyle w:val="Body"/>
        <w:numPr>
          <w:ilvl w:val="0"/>
          <w:numId w:val="2"/>
        </w:numPr>
        <w:rPr>
          <w:rFonts w:ascii="Calibri" w:eastAsia="Calibri" w:hAnsi="Calibri" w:cs="Calibri"/>
          <w:b/>
          <w:bCs/>
          <w:sz w:val="20"/>
          <w:szCs w:val="20"/>
        </w:rPr>
      </w:pPr>
      <w:r w:rsidRPr="00B03BA1">
        <w:rPr>
          <w:rFonts w:ascii="Calibri" w:eastAsia="Calibri" w:hAnsi="Calibri" w:cs="Calibri"/>
          <w:sz w:val="20"/>
          <w:szCs w:val="20"/>
        </w:rPr>
        <w:t>Created a</w:t>
      </w:r>
      <w:r w:rsidR="00150C7A" w:rsidRPr="00B03BA1">
        <w:rPr>
          <w:rFonts w:ascii="Calibri" w:eastAsia="Calibri" w:hAnsi="Calibri" w:cs="Calibri"/>
          <w:sz w:val="20"/>
          <w:szCs w:val="20"/>
        </w:rPr>
        <w:t xml:space="preserve">n </w:t>
      </w:r>
      <w:r w:rsidR="002172C3" w:rsidRPr="00B03BA1">
        <w:rPr>
          <w:rFonts w:ascii="Calibri" w:eastAsia="Calibri" w:hAnsi="Calibri" w:cs="Calibri"/>
          <w:sz w:val="20"/>
          <w:szCs w:val="20"/>
        </w:rPr>
        <w:t>ASP.NET WebAPI serviced by a Cassandra Database</w:t>
      </w:r>
      <w:r w:rsidR="0041165D" w:rsidRPr="00B03BA1">
        <w:rPr>
          <w:rFonts w:ascii="Calibri" w:eastAsia="Calibri" w:hAnsi="Calibri" w:cs="Calibri"/>
          <w:sz w:val="20"/>
          <w:szCs w:val="20"/>
        </w:rPr>
        <w:t xml:space="preserve"> (with the capability to adapt to Redis</w:t>
      </w:r>
      <w:r w:rsidR="00436446" w:rsidRPr="00B03BA1">
        <w:rPr>
          <w:rFonts w:ascii="Calibri" w:eastAsia="Calibri" w:hAnsi="Calibri" w:cs="Calibri"/>
          <w:sz w:val="20"/>
          <w:szCs w:val="20"/>
        </w:rPr>
        <w:t xml:space="preserve"> </w:t>
      </w:r>
      <w:r w:rsidR="0041165D" w:rsidRPr="00B03BA1">
        <w:rPr>
          <w:rFonts w:ascii="Calibri" w:eastAsia="Calibri" w:hAnsi="Calibri" w:cs="Calibri"/>
          <w:sz w:val="20"/>
          <w:szCs w:val="20"/>
        </w:rPr>
        <w:t xml:space="preserve">Cache or </w:t>
      </w:r>
      <w:r w:rsidR="00436446" w:rsidRPr="00B03BA1">
        <w:rPr>
          <w:rFonts w:ascii="Calibri" w:eastAsia="Calibri" w:hAnsi="Calibri" w:cs="Calibri"/>
          <w:sz w:val="20"/>
          <w:szCs w:val="20"/>
        </w:rPr>
        <w:t>NoSql)</w:t>
      </w:r>
    </w:p>
    <w:p w14:paraId="54B06DC4" w14:textId="77777777" w:rsidR="002172C3" w:rsidRPr="00B03BA1" w:rsidRDefault="002172C3" w:rsidP="00CC7336">
      <w:pPr>
        <w:pStyle w:val="Body"/>
        <w:numPr>
          <w:ilvl w:val="0"/>
          <w:numId w:val="2"/>
        </w:numPr>
        <w:rPr>
          <w:rFonts w:ascii="Calibri" w:eastAsia="Calibri" w:hAnsi="Calibri" w:cs="Calibri"/>
          <w:b/>
          <w:bCs/>
          <w:sz w:val="20"/>
          <w:szCs w:val="20"/>
        </w:rPr>
      </w:pPr>
      <w:r w:rsidRPr="00B03BA1">
        <w:rPr>
          <w:rFonts w:ascii="Calibri" w:eastAsia="Calibri" w:hAnsi="Calibri" w:cs="Calibri"/>
          <w:i/>
          <w:sz w:val="20"/>
          <w:szCs w:val="20"/>
        </w:rPr>
        <w:t xml:space="preserve">Technologies Used: </w:t>
      </w:r>
      <w:r w:rsidRPr="00B03BA1">
        <w:rPr>
          <w:rFonts w:ascii="Calibri" w:eastAsia="Calibri" w:hAnsi="Calibri" w:cs="Calibri"/>
          <w:sz w:val="20"/>
          <w:szCs w:val="20"/>
        </w:rPr>
        <w:t>ASP.Net, AngularJS, Cassandra (CQL), DBeaver, Git, NUnit, Karma</w:t>
      </w:r>
    </w:p>
    <w:p w14:paraId="3924CEB0" w14:textId="77777777" w:rsidR="00320269" w:rsidRPr="00B03BA1" w:rsidRDefault="00320269" w:rsidP="00CC7336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</w:p>
    <w:p w14:paraId="7131756F" w14:textId="1646BA5F" w:rsidR="005A72AB" w:rsidRPr="00B03BA1" w:rsidRDefault="00CF340A" w:rsidP="00CC7336">
      <w:pPr>
        <w:pStyle w:val="Body"/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b/>
          <w:bCs/>
          <w:sz w:val="20"/>
          <w:szCs w:val="20"/>
        </w:rPr>
        <w:t xml:space="preserve">Aspire Food Group </w:t>
      </w:r>
      <w:r w:rsidR="00814C12" w:rsidRPr="00B03BA1">
        <w:rPr>
          <w:rFonts w:ascii="Calibri" w:eastAsia="Calibri" w:hAnsi="Calibri" w:cs="Calibri"/>
          <w:b/>
          <w:bCs/>
          <w:sz w:val="20"/>
          <w:szCs w:val="20"/>
        </w:rPr>
        <w:t>–</w:t>
      </w:r>
      <w:r w:rsidRPr="00B03BA1"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r w:rsidR="00814C12" w:rsidRPr="00B03BA1">
        <w:rPr>
          <w:rFonts w:ascii="Calibri" w:eastAsia="Calibri" w:hAnsi="Calibri" w:cs="Calibri"/>
          <w:bCs/>
          <w:i/>
          <w:sz w:val="20"/>
          <w:szCs w:val="20"/>
        </w:rPr>
        <w:t xml:space="preserve">Engineering </w:t>
      </w:r>
      <w:r w:rsidRPr="00B03BA1">
        <w:rPr>
          <w:rFonts w:ascii="Calibri" w:eastAsia="Calibri" w:hAnsi="Calibri" w:cs="Calibri"/>
          <w:i/>
          <w:iCs/>
          <w:sz w:val="20"/>
          <w:szCs w:val="20"/>
        </w:rPr>
        <w:t xml:space="preserve">Intern; </w:t>
      </w:r>
      <w:r w:rsidR="00AF07D3" w:rsidRPr="00B03BA1">
        <w:rPr>
          <w:rFonts w:ascii="Calibri" w:eastAsia="Calibri" w:hAnsi="Calibri" w:cs="Calibri"/>
          <w:sz w:val="20"/>
          <w:szCs w:val="20"/>
        </w:rPr>
        <w:t>Austin, Texas</w:t>
      </w:r>
      <w:r w:rsidR="00AF07D3" w:rsidRPr="00B03BA1">
        <w:rPr>
          <w:rFonts w:ascii="Calibri" w:eastAsia="Calibri" w:hAnsi="Calibri" w:cs="Calibri"/>
          <w:sz w:val="20"/>
          <w:szCs w:val="20"/>
        </w:rPr>
        <w:tab/>
      </w:r>
      <w:r w:rsidR="00AF07D3" w:rsidRPr="00B03BA1">
        <w:rPr>
          <w:rFonts w:ascii="Calibri" w:eastAsia="Calibri" w:hAnsi="Calibri" w:cs="Calibri"/>
          <w:sz w:val="20"/>
          <w:szCs w:val="20"/>
        </w:rPr>
        <w:tab/>
      </w:r>
      <w:r w:rsidR="00AF07D3" w:rsidRPr="00B03BA1">
        <w:rPr>
          <w:rFonts w:ascii="Calibri" w:eastAsia="Calibri" w:hAnsi="Calibri" w:cs="Calibri"/>
          <w:sz w:val="20"/>
          <w:szCs w:val="20"/>
        </w:rPr>
        <w:tab/>
      </w:r>
      <w:r w:rsidR="00AF07D3" w:rsidRPr="00B03BA1">
        <w:rPr>
          <w:rFonts w:ascii="Calibri" w:eastAsia="Calibri" w:hAnsi="Calibri" w:cs="Calibri"/>
          <w:sz w:val="20"/>
          <w:szCs w:val="20"/>
        </w:rPr>
        <w:tab/>
      </w:r>
      <w:r w:rsidR="00AF07D3" w:rsidRPr="00B03BA1">
        <w:rPr>
          <w:rFonts w:ascii="Calibri" w:eastAsia="Calibri" w:hAnsi="Calibri" w:cs="Calibri"/>
          <w:sz w:val="20"/>
          <w:szCs w:val="20"/>
        </w:rPr>
        <w:tab/>
      </w:r>
      <w:r w:rsidR="00AF07D3" w:rsidRPr="00B03BA1">
        <w:rPr>
          <w:rFonts w:ascii="Calibri" w:eastAsia="Calibri" w:hAnsi="Calibri" w:cs="Calibri"/>
          <w:sz w:val="20"/>
          <w:szCs w:val="20"/>
        </w:rPr>
        <w:tab/>
      </w:r>
      <w:r w:rsidRPr="00B03BA1">
        <w:rPr>
          <w:rFonts w:ascii="Calibri" w:eastAsia="Calibri" w:hAnsi="Calibri" w:cs="Calibri"/>
          <w:sz w:val="20"/>
          <w:szCs w:val="20"/>
        </w:rPr>
        <w:t>March 2016 - May 2016</w:t>
      </w:r>
    </w:p>
    <w:p w14:paraId="25EC9423" w14:textId="74FD29BF" w:rsidR="00B71E54" w:rsidRPr="00B03BA1" w:rsidRDefault="00B67450" w:rsidP="00CC7336">
      <w:pPr>
        <w:pStyle w:val="Body"/>
        <w:numPr>
          <w:ilvl w:val="0"/>
          <w:numId w:val="2"/>
        </w:numPr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sz w:val="20"/>
          <w:szCs w:val="20"/>
        </w:rPr>
        <w:t>Created</w:t>
      </w:r>
      <w:r w:rsidR="00512466" w:rsidRPr="00B03BA1">
        <w:rPr>
          <w:rFonts w:ascii="Calibri" w:eastAsia="Calibri" w:hAnsi="Calibri" w:cs="Calibri"/>
          <w:sz w:val="20"/>
          <w:szCs w:val="20"/>
        </w:rPr>
        <w:t xml:space="preserve"> </w:t>
      </w:r>
      <w:r w:rsidR="00130530" w:rsidRPr="00B03BA1">
        <w:rPr>
          <w:rFonts w:ascii="Calibri" w:eastAsia="Calibri" w:hAnsi="Calibri" w:cs="Calibri"/>
          <w:sz w:val="20"/>
          <w:szCs w:val="20"/>
        </w:rPr>
        <w:t>a drip irrigation</w:t>
      </w:r>
      <w:r w:rsidR="00897F99" w:rsidRPr="00B03BA1">
        <w:rPr>
          <w:rFonts w:ascii="Calibri" w:eastAsia="Calibri" w:hAnsi="Calibri" w:cs="Calibri"/>
          <w:sz w:val="20"/>
          <w:szCs w:val="20"/>
        </w:rPr>
        <w:t xml:space="preserve"> automated</w:t>
      </w:r>
      <w:r w:rsidR="00CF340A" w:rsidRPr="00B03BA1">
        <w:rPr>
          <w:rFonts w:ascii="Calibri" w:eastAsia="Calibri" w:hAnsi="Calibri" w:cs="Calibri"/>
          <w:sz w:val="20"/>
          <w:szCs w:val="20"/>
        </w:rPr>
        <w:t xml:space="preserve"> water system </w:t>
      </w:r>
      <w:r w:rsidR="00792BBC">
        <w:rPr>
          <w:rFonts w:ascii="Calibri" w:eastAsia="Calibri" w:hAnsi="Calibri" w:cs="Calibri"/>
          <w:sz w:val="20"/>
          <w:szCs w:val="20"/>
        </w:rPr>
        <w:t>to provide</w:t>
      </w:r>
      <w:r w:rsidR="00CF340A" w:rsidRPr="00B03BA1">
        <w:rPr>
          <w:rFonts w:ascii="Calibri" w:eastAsia="Calibri" w:hAnsi="Calibri" w:cs="Calibri"/>
          <w:sz w:val="20"/>
          <w:szCs w:val="20"/>
        </w:rPr>
        <w:t xml:space="preserve"> </w:t>
      </w:r>
      <w:r w:rsidR="00E461F7" w:rsidRPr="00B03BA1">
        <w:rPr>
          <w:rFonts w:ascii="Calibri" w:eastAsia="Calibri" w:hAnsi="Calibri" w:cs="Calibri"/>
          <w:sz w:val="20"/>
          <w:szCs w:val="20"/>
        </w:rPr>
        <w:t xml:space="preserve">water to </w:t>
      </w:r>
      <w:r w:rsidR="009B4C0C" w:rsidRPr="00B03BA1">
        <w:rPr>
          <w:rFonts w:ascii="Calibri" w:eastAsia="Calibri" w:hAnsi="Calibri" w:cs="Calibri"/>
          <w:sz w:val="20"/>
          <w:szCs w:val="20"/>
        </w:rPr>
        <w:t>Aketta crickets</w:t>
      </w:r>
    </w:p>
    <w:p w14:paraId="117323C1" w14:textId="63AE00B0" w:rsidR="005A72AB" w:rsidRPr="00B03BA1" w:rsidRDefault="00B71E54" w:rsidP="00CC7336">
      <w:pPr>
        <w:pStyle w:val="Body"/>
        <w:numPr>
          <w:ilvl w:val="0"/>
          <w:numId w:val="2"/>
        </w:numPr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sz w:val="20"/>
          <w:szCs w:val="20"/>
        </w:rPr>
        <w:t>Assisted</w:t>
      </w:r>
      <w:r w:rsidR="007C33E4" w:rsidRPr="00B03BA1">
        <w:rPr>
          <w:rFonts w:ascii="Calibri" w:eastAsia="Calibri" w:hAnsi="Calibri" w:cs="Calibri"/>
          <w:sz w:val="20"/>
          <w:szCs w:val="20"/>
        </w:rPr>
        <w:t xml:space="preserve"> in the creation of </w:t>
      </w:r>
      <w:r w:rsidR="00834EFF">
        <w:rPr>
          <w:rFonts w:ascii="Calibri" w:eastAsia="Calibri" w:hAnsi="Calibri" w:cs="Calibri"/>
          <w:sz w:val="20"/>
          <w:szCs w:val="20"/>
        </w:rPr>
        <w:t>Raspberry Pi temperature controller to monitor the conditions of a warehouse</w:t>
      </w:r>
    </w:p>
    <w:p w14:paraId="52CBC012" w14:textId="7EBF0E52" w:rsidR="00310A96" w:rsidRPr="00B03BA1" w:rsidRDefault="008B6BDA" w:rsidP="00CC7336">
      <w:pPr>
        <w:pStyle w:val="Body"/>
        <w:numPr>
          <w:ilvl w:val="0"/>
          <w:numId w:val="2"/>
        </w:numPr>
        <w:rPr>
          <w:rFonts w:ascii="Calibri" w:eastAsia="Calibri" w:hAnsi="Calibri" w:cs="Calibri"/>
          <w:b/>
          <w:bCs/>
          <w:sz w:val="20"/>
          <w:szCs w:val="20"/>
        </w:rPr>
      </w:pPr>
      <w:r w:rsidRPr="00B03BA1">
        <w:rPr>
          <w:rFonts w:ascii="Calibri" w:eastAsia="Calibri" w:hAnsi="Calibri" w:cs="Calibri"/>
          <w:i/>
          <w:sz w:val="20"/>
          <w:szCs w:val="20"/>
        </w:rPr>
        <w:t>Technologies Used</w:t>
      </w:r>
      <w:r w:rsidR="007F0627" w:rsidRPr="00B03BA1">
        <w:rPr>
          <w:rFonts w:ascii="Calibri" w:eastAsia="Calibri" w:hAnsi="Calibri" w:cs="Calibri"/>
          <w:sz w:val="20"/>
          <w:szCs w:val="20"/>
        </w:rPr>
        <w:t>:</w:t>
      </w:r>
      <w:r w:rsidR="00307201" w:rsidRPr="00B03BA1">
        <w:rPr>
          <w:rFonts w:ascii="Calibri" w:eastAsia="Calibri" w:hAnsi="Calibri" w:cs="Calibri"/>
          <w:i/>
          <w:sz w:val="20"/>
          <w:szCs w:val="20"/>
        </w:rPr>
        <w:t xml:space="preserve"> </w:t>
      </w:r>
      <w:r w:rsidR="00307201" w:rsidRPr="00B03BA1">
        <w:rPr>
          <w:rFonts w:ascii="Calibri" w:eastAsia="Calibri" w:hAnsi="Calibri" w:cs="Calibri"/>
          <w:sz w:val="20"/>
          <w:szCs w:val="20"/>
        </w:rPr>
        <w:t>Raspberry Pi</w:t>
      </w:r>
    </w:p>
    <w:p w14:paraId="2BEC02C8" w14:textId="77777777" w:rsidR="00310A96" w:rsidRPr="00B03BA1" w:rsidRDefault="00310A96" w:rsidP="00B816B0">
      <w:pPr>
        <w:pStyle w:val="Body"/>
        <w:ind w:left="196"/>
        <w:rPr>
          <w:rFonts w:ascii="Calibri" w:eastAsia="Calibri" w:hAnsi="Calibri" w:cs="Calibri"/>
          <w:b/>
          <w:bCs/>
          <w:sz w:val="20"/>
          <w:szCs w:val="20"/>
        </w:rPr>
      </w:pPr>
    </w:p>
    <w:p w14:paraId="6CA9858B" w14:textId="2B432318" w:rsidR="00F76926" w:rsidRPr="00B03BA1" w:rsidRDefault="00F76926" w:rsidP="00B816B0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  <w:r w:rsidRPr="00B03BA1">
        <w:rPr>
          <w:rFonts w:ascii="Calibri" w:eastAsia="Calibri" w:hAnsi="Calibri" w:cs="Calibri"/>
          <w:b/>
          <w:bCs/>
          <w:sz w:val="20"/>
          <w:szCs w:val="20"/>
          <w:u w:val="single"/>
          <w:lang w:val="de-DE"/>
        </w:rPr>
        <w:t>RESEARCH EXPERIENCE</w:t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  <w:t xml:space="preserve"> </w:t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</w:p>
    <w:p w14:paraId="64CB389A" w14:textId="4FB02CEF" w:rsidR="002C793F" w:rsidRPr="00B03BA1" w:rsidRDefault="002C793F" w:rsidP="00B816B0">
      <w:pPr>
        <w:pStyle w:val="Body"/>
        <w:rPr>
          <w:rFonts w:ascii="Calibri" w:eastAsia="Calibri" w:hAnsi="Calibri" w:cs="Calibri"/>
          <w:bCs/>
          <w:sz w:val="20"/>
          <w:szCs w:val="20"/>
        </w:rPr>
      </w:pPr>
      <w:r w:rsidRPr="00B03BA1">
        <w:rPr>
          <w:rFonts w:ascii="Calibri" w:eastAsia="Calibri" w:hAnsi="Calibri" w:cs="Calibri"/>
          <w:b/>
          <w:bCs/>
          <w:sz w:val="20"/>
          <w:szCs w:val="20"/>
        </w:rPr>
        <w:t xml:space="preserve">Howison Lab – </w:t>
      </w:r>
      <w:r w:rsidRPr="00B03BA1">
        <w:rPr>
          <w:rFonts w:ascii="Calibri" w:eastAsia="Calibri" w:hAnsi="Calibri" w:cs="Calibri"/>
          <w:bCs/>
          <w:sz w:val="20"/>
          <w:szCs w:val="20"/>
        </w:rPr>
        <w:t>Undergraduate Research Assistant; Austin, Texas</w:t>
      </w:r>
      <w:r w:rsidRPr="00B03BA1">
        <w:rPr>
          <w:rFonts w:ascii="Calibri" w:eastAsia="Calibri" w:hAnsi="Calibri" w:cs="Calibri"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Cs/>
          <w:sz w:val="20"/>
          <w:szCs w:val="20"/>
        </w:rPr>
        <w:tab/>
        <w:t xml:space="preserve">August 2017 – </w:t>
      </w:r>
      <w:r w:rsidR="001D3FBF" w:rsidRPr="00B03BA1">
        <w:rPr>
          <w:rFonts w:ascii="Calibri" w:eastAsia="Calibri" w:hAnsi="Calibri" w:cs="Calibri"/>
          <w:bCs/>
          <w:sz w:val="20"/>
          <w:szCs w:val="20"/>
        </w:rPr>
        <w:t>Dec.</w:t>
      </w:r>
      <w:r w:rsidR="0040766A" w:rsidRPr="00B03BA1">
        <w:rPr>
          <w:rFonts w:ascii="Calibri" w:eastAsia="Calibri" w:hAnsi="Calibri" w:cs="Calibri"/>
          <w:bCs/>
          <w:sz w:val="20"/>
          <w:szCs w:val="20"/>
        </w:rPr>
        <w:t xml:space="preserve"> 2017</w:t>
      </w:r>
    </w:p>
    <w:p w14:paraId="63475D29" w14:textId="407794AB" w:rsidR="002C793F" w:rsidRPr="00B03BA1" w:rsidRDefault="00AA2D0A" w:rsidP="00B816B0">
      <w:pPr>
        <w:pStyle w:val="Body"/>
        <w:numPr>
          <w:ilvl w:val="0"/>
          <w:numId w:val="2"/>
        </w:numPr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sz w:val="20"/>
          <w:szCs w:val="20"/>
        </w:rPr>
        <w:t>Parsed</w:t>
      </w:r>
      <w:r w:rsidR="002C793F" w:rsidRPr="00B03BA1">
        <w:rPr>
          <w:rFonts w:ascii="Calibri" w:eastAsia="Calibri" w:hAnsi="Calibri" w:cs="Calibri"/>
          <w:sz w:val="20"/>
          <w:szCs w:val="20"/>
        </w:rPr>
        <w:t xml:space="preserve"> scientific papers in various disciplines to </w:t>
      </w:r>
      <w:r w:rsidR="00C629EB" w:rsidRPr="00B03BA1">
        <w:rPr>
          <w:rFonts w:ascii="Calibri" w:eastAsia="Calibri" w:hAnsi="Calibri" w:cs="Calibri"/>
          <w:sz w:val="20"/>
          <w:szCs w:val="20"/>
        </w:rPr>
        <w:t>discover</w:t>
      </w:r>
      <w:r w:rsidR="00E0475D" w:rsidRPr="00B03BA1">
        <w:rPr>
          <w:rFonts w:ascii="Calibri" w:eastAsia="Calibri" w:hAnsi="Calibri" w:cs="Calibri"/>
          <w:sz w:val="20"/>
          <w:szCs w:val="20"/>
        </w:rPr>
        <w:t xml:space="preserve"> mentions of software</w:t>
      </w:r>
      <w:r w:rsidR="002E5167" w:rsidRPr="00B03BA1">
        <w:rPr>
          <w:rFonts w:ascii="Calibri" w:eastAsia="Calibri" w:hAnsi="Calibri" w:cs="Calibri"/>
          <w:sz w:val="20"/>
          <w:szCs w:val="20"/>
        </w:rPr>
        <w:t xml:space="preserve"> to create a machine-learning dataset</w:t>
      </w:r>
    </w:p>
    <w:p w14:paraId="43CDD957" w14:textId="074674D7" w:rsidR="002C793F" w:rsidRPr="00B03BA1" w:rsidRDefault="004573A6" w:rsidP="00B816B0">
      <w:pPr>
        <w:pStyle w:val="Body"/>
        <w:numPr>
          <w:ilvl w:val="0"/>
          <w:numId w:val="2"/>
        </w:numPr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sz w:val="20"/>
          <w:szCs w:val="20"/>
        </w:rPr>
        <w:t>Wrote</w:t>
      </w:r>
      <w:r w:rsidR="00C629EB" w:rsidRPr="00B03BA1">
        <w:rPr>
          <w:rFonts w:ascii="Calibri" w:eastAsia="Calibri" w:hAnsi="Calibri" w:cs="Calibri"/>
          <w:sz w:val="20"/>
          <w:szCs w:val="20"/>
        </w:rPr>
        <w:t xml:space="preserve"> a Python program to automatically parse </w:t>
      </w:r>
      <w:r w:rsidR="00BF47BE" w:rsidRPr="00B03BA1">
        <w:rPr>
          <w:rFonts w:ascii="Calibri" w:eastAsia="Calibri" w:hAnsi="Calibri" w:cs="Calibri"/>
          <w:sz w:val="20"/>
          <w:szCs w:val="20"/>
        </w:rPr>
        <w:t xml:space="preserve">papers for specific </w:t>
      </w:r>
      <w:r w:rsidR="007E4FB8" w:rsidRPr="00B03BA1">
        <w:rPr>
          <w:rFonts w:ascii="Calibri" w:eastAsia="Calibri" w:hAnsi="Calibri" w:cs="Calibri"/>
          <w:sz w:val="20"/>
          <w:szCs w:val="20"/>
        </w:rPr>
        <w:t>phrases</w:t>
      </w:r>
    </w:p>
    <w:p w14:paraId="4B17CA94" w14:textId="77777777" w:rsidR="002C793F" w:rsidRPr="00B03BA1" w:rsidRDefault="002C793F" w:rsidP="00B816B0">
      <w:pPr>
        <w:pStyle w:val="Body"/>
        <w:numPr>
          <w:ilvl w:val="0"/>
          <w:numId w:val="2"/>
        </w:numPr>
        <w:rPr>
          <w:rFonts w:ascii="Calibri" w:eastAsia="Calibri" w:hAnsi="Calibri" w:cs="Calibri"/>
          <w:b/>
          <w:bCs/>
          <w:sz w:val="20"/>
          <w:szCs w:val="20"/>
        </w:rPr>
      </w:pPr>
      <w:r w:rsidRPr="00B03BA1">
        <w:rPr>
          <w:rFonts w:ascii="Calibri" w:eastAsia="Calibri" w:hAnsi="Calibri" w:cs="Calibri"/>
          <w:i/>
          <w:sz w:val="20"/>
          <w:szCs w:val="20"/>
        </w:rPr>
        <w:t xml:space="preserve">Technologies Used: </w:t>
      </w:r>
      <w:r w:rsidRPr="00B03BA1">
        <w:rPr>
          <w:rFonts w:ascii="Calibri" w:eastAsia="Calibri" w:hAnsi="Calibri" w:cs="Calibri"/>
          <w:sz w:val="20"/>
          <w:szCs w:val="20"/>
        </w:rPr>
        <w:t>Python, Git</w:t>
      </w:r>
    </w:p>
    <w:p w14:paraId="4C9E96AE" w14:textId="77777777" w:rsidR="002C793F" w:rsidRPr="00B03BA1" w:rsidRDefault="002C793F" w:rsidP="00B816B0">
      <w:pPr>
        <w:pStyle w:val="Body"/>
        <w:ind w:left="196"/>
        <w:rPr>
          <w:rFonts w:ascii="Calibri" w:eastAsia="Calibri" w:hAnsi="Calibri" w:cs="Calibri"/>
          <w:b/>
          <w:bCs/>
          <w:sz w:val="20"/>
          <w:szCs w:val="20"/>
        </w:rPr>
      </w:pPr>
    </w:p>
    <w:p w14:paraId="37A57629" w14:textId="4A0CB4B4" w:rsidR="00310A96" w:rsidRPr="00B03BA1" w:rsidRDefault="00310A96" w:rsidP="00B816B0">
      <w:pPr>
        <w:pStyle w:val="Body"/>
        <w:rPr>
          <w:rFonts w:ascii="Calibri" w:eastAsia="Calibri" w:hAnsi="Calibri" w:cs="Calibri"/>
          <w:b/>
          <w:sz w:val="20"/>
          <w:szCs w:val="20"/>
          <w:u w:val="single"/>
        </w:rPr>
      </w:pP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>PROJECTS</w:t>
      </w: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  <w:r w:rsidR="00E92F8A" w:rsidRPr="00B03BA1">
        <w:rPr>
          <w:rFonts w:ascii="Calibri" w:eastAsia="Calibri" w:hAnsi="Calibri" w:cs="Calibri"/>
          <w:b/>
          <w:sz w:val="20"/>
          <w:szCs w:val="20"/>
          <w:u w:val="single"/>
        </w:rPr>
        <w:tab/>
      </w:r>
    </w:p>
    <w:p w14:paraId="61F16F98" w14:textId="77777777" w:rsidR="007722F4" w:rsidRPr="00B03BA1" w:rsidRDefault="000979B6" w:rsidP="00B816B0">
      <w:pPr>
        <w:rPr>
          <w:rFonts w:ascii="Calibri" w:eastAsia="Calibri" w:hAnsi="Calibri" w:cs="Calibri"/>
          <w:b/>
          <w:sz w:val="20"/>
          <w:szCs w:val="20"/>
        </w:rPr>
      </w:pPr>
      <w:r w:rsidRPr="00B03BA1">
        <w:rPr>
          <w:rFonts w:ascii="Calibri" w:eastAsia="Calibri" w:hAnsi="Calibri" w:cs="Calibri"/>
          <w:b/>
          <w:sz w:val="20"/>
          <w:szCs w:val="20"/>
        </w:rPr>
        <w:t>HashPass</w:t>
      </w:r>
      <w:r w:rsidR="00310A96" w:rsidRPr="00B03BA1">
        <w:rPr>
          <w:rFonts w:ascii="Calibri" w:eastAsia="Calibri" w:hAnsi="Calibri" w:cs="Calibri"/>
          <w:b/>
          <w:sz w:val="20"/>
          <w:szCs w:val="20"/>
        </w:rPr>
        <w:tab/>
      </w:r>
    </w:p>
    <w:p w14:paraId="43F96494" w14:textId="2C71D233" w:rsidR="007722F4" w:rsidRPr="00B03BA1" w:rsidRDefault="007722F4" w:rsidP="00B816B0">
      <w:pPr>
        <w:pStyle w:val="ListParagraph"/>
        <w:numPr>
          <w:ilvl w:val="0"/>
          <w:numId w:val="2"/>
        </w:numPr>
        <w:rPr>
          <w:rFonts w:eastAsia="Times New Roman"/>
          <w:bdr w:val="none" w:sz="0" w:space="0" w:color="auto"/>
        </w:rPr>
      </w:pPr>
      <w:r w:rsidRPr="00B03BA1">
        <w:rPr>
          <w:rFonts w:ascii="Calibri" w:eastAsia="Calibri" w:hAnsi="Calibri" w:cs="Calibri"/>
          <w:sz w:val="20"/>
          <w:szCs w:val="20"/>
        </w:rPr>
        <w:t xml:space="preserve">Created a web application to cipher passwords for various popular websites using the </w:t>
      </w:r>
      <w:r w:rsidRPr="00B03BA1">
        <w:rPr>
          <w:rFonts w:ascii="Calibri" w:eastAsia="Times New Roman" w:hAnsi="Calibri" w:cs="Calibri"/>
          <w:bCs/>
          <w:i/>
          <w:color w:val="222222"/>
          <w:sz w:val="20"/>
          <w:szCs w:val="20"/>
          <w:bdr w:val="none" w:sz="0" w:space="0" w:color="auto"/>
          <w:shd w:val="clear" w:color="auto" w:fill="FFFFFF"/>
        </w:rPr>
        <w:t>Vigenère</w:t>
      </w:r>
      <w:r w:rsidRPr="00B03BA1">
        <w:rPr>
          <w:rFonts w:ascii="Calibri" w:eastAsia="Times New Roman" w:hAnsi="Calibri" w:cs="Calibri"/>
          <w:bCs/>
          <w:color w:val="222222"/>
          <w:sz w:val="20"/>
          <w:szCs w:val="20"/>
          <w:bdr w:val="none" w:sz="0" w:space="0" w:color="auto"/>
          <w:shd w:val="clear" w:color="auto" w:fill="FFFFFF"/>
        </w:rPr>
        <w:t xml:space="preserve"> cipher</w:t>
      </w:r>
      <w:r w:rsidR="0002639F" w:rsidRPr="00B03BA1">
        <w:rPr>
          <w:rFonts w:ascii="Calibri" w:eastAsia="Times New Roman" w:hAnsi="Calibri" w:cs="Calibri"/>
          <w:bCs/>
          <w:color w:val="222222"/>
          <w:sz w:val="20"/>
          <w:szCs w:val="20"/>
          <w:bdr w:val="none" w:sz="0" w:space="0" w:color="auto"/>
          <w:shd w:val="clear" w:color="auto" w:fill="FFFFFF"/>
        </w:rPr>
        <w:t xml:space="preserve">    </w:t>
      </w:r>
      <w:r w:rsidR="0002639F" w:rsidRPr="00B03BA1">
        <w:rPr>
          <w:rFonts w:ascii="Calibri" w:eastAsia="Calibri" w:hAnsi="Calibri" w:cs="Calibri"/>
          <w:sz w:val="20"/>
          <w:szCs w:val="20"/>
        </w:rPr>
        <w:t>July 2017 – August 2017</w:t>
      </w:r>
    </w:p>
    <w:p w14:paraId="5D9701DC" w14:textId="77777777" w:rsidR="007722F4" w:rsidRPr="00B03BA1" w:rsidRDefault="007722F4" w:rsidP="00B816B0">
      <w:pPr>
        <w:pStyle w:val="ListParagraph"/>
        <w:numPr>
          <w:ilvl w:val="1"/>
          <w:numId w:val="2"/>
        </w:numPr>
        <w:rPr>
          <w:rFonts w:eastAsia="Times New Roman"/>
          <w:bdr w:val="none" w:sz="0" w:space="0" w:color="auto"/>
        </w:rPr>
      </w:pPr>
      <w:r w:rsidRPr="00B03BA1">
        <w:rPr>
          <w:rFonts w:ascii="Calibri" w:eastAsia="Calibri" w:hAnsi="Calibri" w:cs="Calibri"/>
          <w:sz w:val="20"/>
          <w:szCs w:val="20"/>
        </w:rPr>
        <w:t xml:space="preserve">Each website has its own cipher key so users only have to remember their original password </w:t>
      </w:r>
    </w:p>
    <w:p w14:paraId="48553A94" w14:textId="225B9FCC" w:rsidR="00D049FC" w:rsidRPr="00B03BA1" w:rsidRDefault="00D049FC" w:rsidP="00B816B0">
      <w:pPr>
        <w:pStyle w:val="Body"/>
        <w:numPr>
          <w:ilvl w:val="0"/>
          <w:numId w:val="2"/>
        </w:numPr>
        <w:rPr>
          <w:rFonts w:ascii="Calibri" w:eastAsia="Calibri" w:hAnsi="Calibri" w:cs="Calibri"/>
          <w:b/>
          <w:bCs/>
          <w:sz w:val="20"/>
          <w:szCs w:val="20"/>
        </w:rPr>
      </w:pPr>
      <w:r w:rsidRPr="00B03BA1">
        <w:rPr>
          <w:rFonts w:ascii="Calibri" w:eastAsia="Calibri" w:hAnsi="Calibri" w:cs="Calibri"/>
          <w:i/>
          <w:sz w:val="20"/>
          <w:szCs w:val="20"/>
        </w:rPr>
        <w:t xml:space="preserve">Technologies Used: </w:t>
      </w:r>
      <w:r w:rsidRPr="00B03BA1">
        <w:rPr>
          <w:rFonts w:ascii="Calibri" w:eastAsia="Calibri" w:hAnsi="Calibri" w:cs="Calibri"/>
          <w:sz w:val="20"/>
          <w:szCs w:val="20"/>
        </w:rPr>
        <w:t>Java, Angular</w:t>
      </w:r>
    </w:p>
    <w:p w14:paraId="52F2D1B2" w14:textId="77777777" w:rsidR="00310A96" w:rsidRPr="00B03BA1" w:rsidRDefault="00310A96" w:rsidP="00B816B0">
      <w:pPr>
        <w:pStyle w:val="Body"/>
        <w:tabs>
          <w:tab w:val="left" w:pos="6840"/>
        </w:tabs>
        <w:rPr>
          <w:rFonts w:ascii="Calibri" w:eastAsia="Calibri" w:hAnsi="Calibri" w:cs="Calibri"/>
          <w:b/>
          <w:sz w:val="20"/>
          <w:szCs w:val="20"/>
        </w:rPr>
      </w:pPr>
      <w:r w:rsidRPr="00B03BA1">
        <w:rPr>
          <w:rFonts w:ascii="Calibri" w:eastAsia="Calibri" w:hAnsi="Calibri" w:cs="Calibri"/>
          <w:b/>
          <w:sz w:val="20"/>
          <w:szCs w:val="20"/>
        </w:rPr>
        <w:tab/>
      </w:r>
    </w:p>
    <w:p w14:paraId="486388A2" w14:textId="77777777" w:rsidR="00310A96" w:rsidRPr="00B03BA1" w:rsidRDefault="00310A96" w:rsidP="00B816B0">
      <w:pPr>
        <w:pStyle w:val="Body"/>
        <w:tabs>
          <w:tab w:val="left" w:pos="4673"/>
        </w:tabs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b/>
          <w:sz w:val="20"/>
          <w:szCs w:val="20"/>
        </w:rPr>
        <w:t>Embedded Systems Video Game</w:t>
      </w:r>
      <w:r w:rsidRPr="00B03BA1">
        <w:rPr>
          <w:rFonts w:ascii="Calibri" w:eastAsia="Calibri" w:hAnsi="Calibri" w:cs="Calibri"/>
          <w:b/>
          <w:sz w:val="20"/>
          <w:szCs w:val="20"/>
        </w:rPr>
        <w:tab/>
      </w:r>
      <w:r w:rsidRPr="00B03BA1">
        <w:rPr>
          <w:rFonts w:ascii="Calibri" w:eastAsia="Calibri" w:hAnsi="Calibri" w:cs="Calibri"/>
          <w:b/>
          <w:sz w:val="20"/>
          <w:szCs w:val="20"/>
        </w:rPr>
        <w:tab/>
      </w:r>
      <w:r w:rsidRPr="00B03BA1">
        <w:rPr>
          <w:rFonts w:ascii="Calibri" w:eastAsia="Calibri" w:hAnsi="Calibri" w:cs="Calibri"/>
          <w:b/>
          <w:sz w:val="20"/>
          <w:szCs w:val="20"/>
        </w:rPr>
        <w:tab/>
      </w:r>
      <w:r w:rsidRPr="00B03BA1">
        <w:rPr>
          <w:rFonts w:ascii="Calibri" w:eastAsia="Calibri" w:hAnsi="Calibri" w:cs="Calibri"/>
          <w:b/>
          <w:sz w:val="20"/>
          <w:szCs w:val="20"/>
        </w:rPr>
        <w:tab/>
      </w:r>
      <w:r w:rsidRPr="00B03BA1">
        <w:rPr>
          <w:rFonts w:ascii="Calibri" w:eastAsia="Calibri" w:hAnsi="Calibri" w:cs="Calibri"/>
          <w:b/>
          <w:sz w:val="20"/>
          <w:szCs w:val="20"/>
        </w:rPr>
        <w:tab/>
      </w:r>
      <w:r w:rsidRPr="00B03BA1">
        <w:rPr>
          <w:rFonts w:ascii="Calibri" w:eastAsia="Calibri" w:hAnsi="Calibri" w:cs="Calibri"/>
          <w:b/>
          <w:sz w:val="20"/>
          <w:szCs w:val="20"/>
        </w:rPr>
        <w:tab/>
      </w:r>
      <w:r w:rsidRPr="00B03BA1">
        <w:rPr>
          <w:rFonts w:ascii="Calibri" w:eastAsia="Calibri" w:hAnsi="Calibri" w:cs="Calibri"/>
          <w:b/>
          <w:sz w:val="20"/>
          <w:szCs w:val="20"/>
        </w:rPr>
        <w:tab/>
      </w:r>
      <w:r w:rsidRPr="00B03BA1">
        <w:rPr>
          <w:rFonts w:ascii="Calibri" w:eastAsia="Calibri" w:hAnsi="Calibri" w:cs="Calibri"/>
          <w:sz w:val="20"/>
          <w:szCs w:val="20"/>
        </w:rPr>
        <w:t>Oct. 2016 – Dec. 2016</w:t>
      </w:r>
    </w:p>
    <w:p w14:paraId="58897A36" w14:textId="77777777" w:rsidR="00050FEB" w:rsidRPr="00B03BA1" w:rsidRDefault="00410239" w:rsidP="00B816B0">
      <w:pPr>
        <w:pStyle w:val="ListParagraph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sz w:val="20"/>
          <w:szCs w:val="20"/>
        </w:rPr>
        <w:t>Created a s</w:t>
      </w:r>
      <w:r w:rsidR="00310A96" w:rsidRPr="00B03BA1">
        <w:rPr>
          <w:rFonts w:ascii="Calibri" w:eastAsia="Calibri" w:hAnsi="Calibri" w:cs="Calibri"/>
          <w:sz w:val="20"/>
          <w:szCs w:val="20"/>
        </w:rPr>
        <w:t xml:space="preserve">ingle-player video game implemented with the TIVA C-Series Microcontroller and a Sitronix LCD </w:t>
      </w:r>
    </w:p>
    <w:p w14:paraId="5B450C9F" w14:textId="77777777" w:rsidR="009D221F" w:rsidRPr="00B03BA1" w:rsidRDefault="00050FEB" w:rsidP="00B816B0">
      <w:pPr>
        <w:pStyle w:val="ListParagraph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sz w:val="20"/>
          <w:szCs w:val="20"/>
        </w:rPr>
        <w:t>Integrated</w:t>
      </w:r>
      <w:r w:rsidR="00310A96" w:rsidRPr="00B03BA1">
        <w:rPr>
          <w:rFonts w:ascii="Calibri" w:eastAsia="Calibri" w:hAnsi="Calibri" w:cs="Calibri"/>
          <w:sz w:val="20"/>
          <w:szCs w:val="20"/>
        </w:rPr>
        <w:t xml:space="preserve"> a Finite State Machine, ADC, DAC, and UART</w:t>
      </w:r>
    </w:p>
    <w:p w14:paraId="53BE9E4D" w14:textId="17CD6880" w:rsidR="00310A96" w:rsidRPr="00B03BA1" w:rsidRDefault="003C25A2" w:rsidP="00B816B0">
      <w:pPr>
        <w:pStyle w:val="ListParagraph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i/>
          <w:sz w:val="20"/>
          <w:szCs w:val="20"/>
        </w:rPr>
        <w:t>Technologies Used</w:t>
      </w:r>
      <w:r w:rsidRPr="00B03BA1">
        <w:rPr>
          <w:rFonts w:ascii="Calibri" w:eastAsia="Calibri" w:hAnsi="Calibri" w:cs="Calibri"/>
          <w:sz w:val="20"/>
          <w:szCs w:val="20"/>
        </w:rPr>
        <w:t xml:space="preserve">: </w:t>
      </w:r>
      <w:r w:rsidR="00310A96" w:rsidRPr="00B03BA1">
        <w:rPr>
          <w:rFonts w:ascii="Calibri" w:eastAsia="Calibri" w:hAnsi="Calibri" w:cs="Calibri"/>
          <w:sz w:val="20"/>
          <w:szCs w:val="20"/>
        </w:rPr>
        <w:t>C/Arm Assembly</w:t>
      </w:r>
    </w:p>
    <w:p w14:paraId="3D8EA48B" w14:textId="77777777" w:rsidR="005A72AB" w:rsidRPr="00B03BA1" w:rsidRDefault="005A72AB" w:rsidP="00B816B0">
      <w:pPr>
        <w:rPr>
          <w:rFonts w:ascii="Calibri" w:eastAsia="Calibri" w:hAnsi="Calibri" w:cs="Calibri"/>
          <w:b/>
          <w:bCs/>
          <w:sz w:val="20"/>
          <w:szCs w:val="20"/>
          <w:u w:val="single"/>
        </w:rPr>
      </w:pPr>
    </w:p>
    <w:p w14:paraId="244B4183" w14:textId="732A2C70" w:rsidR="005A72AB" w:rsidRPr="00B03BA1" w:rsidRDefault="00CF340A" w:rsidP="00B816B0">
      <w:pPr>
        <w:pStyle w:val="Body"/>
        <w:rPr>
          <w:rFonts w:ascii="Calibri" w:eastAsia="Calibri" w:hAnsi="Calibri" w:cs="Calibri"/>
          <w:sz w:val="20"/>
          <w:szCs w:val="20"/>
          <w:u w:val="single"/>
        </w:rPr>
      </w:pPr>
      <w:r w:rsidRPr="00B03BA1">
        <w:rPr>
          <w:rFonts w:ascii="Calibri" w:eastAsia="Calibri" w:hAnsi="Calibri" w:cs="Calibri"/>
          <w:b/>
          <w:bCs/>
          <w:sz w:val="20"/>
          <w:szCs w:val="20"/>
          <w:u w:val="single"/>
        </w:rPr>
        <w:t>LEADERSHIP EXPERIENCE AND ACTIVITIES</w:t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="00BB58B0" w:rsidRPr="00B03BA1">
        <w:rPr>
          <w:rFonts w:ascii="Calibri" w:eastAsia="Calibri" w:hAnsi="Calibri" w:cs="Calibri"/>
          <w:sz w:val="20"/>
          <w:szCs w:val="20"/>
          <w:u w:val="single"/>
        </w:rPr>
        <w:tab/>
      </w:r>
    </w:p>
    <w:p w14:paraId="30EB58E4" w14:textId="712374C9" w:rsidR="00DC6802" w:rsidRPr="00B03BA1" w:rsidRDefault="00DC6802" w:rsidP="00B816B0">
      <w:pPr>
        <w:pStyle w:val="Body"/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b/>
          <w:bCs/>
          <w:sz w:val="20"/>
          <w:szCs w:val="20"/>
        </w:rPr>
        <w:t>Student Engineering Council</w:t>
      </w:r>
      <w:r w:rsidR="0046772C" w:rsidRPr="00B03BA1">
        <w:rPr>
          <w:rFonts w:ascii="Calibri" w:eastAsia="Calibri" w:hAnsi="Calibri" w:cs="Calibri"/>
          <w:b/>
          <w:bCs/>
          <w:sz w:val="20"/>
          <w:szCs w:val="20"/>
        </w:rPr>
        <w:t xml:space="preserve">; </w:t>
      </w:r>
      <w:r w:rsidR="0046772C" w:rsidRPr="00B03BA1">
        <w:rPr>
          <w:rFonts w:ascii="Calibri" w:eastAsia="Calibri" w:hAnsi="Calibri" w:cs="Calibri"/>
          <w:bCs/>
          <w:sz w:val="20"/>
          <w:szCs w:val="20"/>
        </w:rPr>
        <w:t>Member-at-Large</w:t>
      </w:r>
      <w:r w:rsidRPr="00B03BA1">
        <w:rPr>
          <w:rFonts w:ascii="Calibri" w:eastAsia="Calibri" w:hAnsi="Calibri" w:cs="Calibri"/>
          <w:b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/>
          <w:bCs/>
          <w:sz w:val="20"/>
          <w:szCs w:val="20"/>
        </w:rPr>
        <w:tab/>
      </w:r>
      <w:r w:rsidRPr="00B03BA1">
        <w:rPr>
          <w:rFonts w:ascii="Calibri" w:eastAsia="Calibri" w:hAnsi="Calibri" w:cs="Calibri"/>
          <w:bCs/>
          <w:sz w:val="20"/>
          <w:szCs w:val="20"/>
        </w:rPr>
        <w:t>September 2017 - Present</w:t>
      </w:r>
    </w:p>
    <w:p w14:paraId="0B361959" w14:textId="0F3AE3EB" w:rsidR="00BA2AFE" w:rsidRPr="00B03BA1" w:rsidRDefault="00970BA0" w:rsidP="00B816B0">
      <w:pPr>
        <w:pStyle w:val="Body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sz w:val="20"/>
          <w:szCs w:val="20"/>
        </w:rPr>
        <w:t xml:space="preserve">Responsible for planning various socials, projects, and events for freshman engineers as a leader of the Society of Freshman Engineers </w:t>
      </w:r>
      <w:r w:rsidR="001800FB" w:rsidRPr="00B03BA1">
        <w:rPr>
          <w:rFonts w:ascii="Calibri" w:eastAsia="Calibri" w:hAnsi="Calibri" w:cs="Calibri"/>
          <w:sz w:val="20"/>
          <w:szCs w:val="20"/>
        </w:rPr>
        <w:t xml:space="preserve">(SFE) </w:t>
      </w:r>
      <w:r w:rsidRPr="00B03BA1">
        <w:rPr>
          <w:rFonts w:ascii="Calibri" w:eastAsia="Calibri" w:hAnsi="Calibri" w:cs="Calibri"/>
          <w:sz w:val="20"/>
          <w:szCs w:val="20"/>
        </w:rPr>
        <w:t>sub-committee</w:t>
      </w:r>
    </w:p>
    <w:p w14:paraId="0D559C29" w14:textId="4E19FCD6" w:rsidR="0048359A" w:rsidRPr="00B03BA1" w:rsidRDefault="001800FB" w:rsidP="00B816B0">
      <w:pPr>
        <w:pStyle w:val="Body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sz w:val="20"/>
          <w:szCs w:val="20"/>
        </w:rPr>
        <w:t>Financial overseer for the Corporate Chili Cook-off (SFE’s</w:t>
      </w:r>
      <w:r w:rsidR="00D8205D" w:rsidRPr="00B03BA1">
        <w:rPr>
          <w:rFonts w:ascii="Calibri" w:eastAsia="Calibri" w:hAnsi="Calibri" w:cs="Calibri"/>
          <w:sz w:val="20"/>
          <w:szCs w:val="20"/>
        </w:rPr>
        <w:t xml:space="preserve"> largest Spring event)</w:t>
      </w:r>
    </w:p>
    <w:p w14:paraId="68EB9621" w14:textId="77777777" w:rsidR="00DC6802" w:rsidRPr="00B03BA1" w:rsidRDefault="00DC6802" w:rsidP="00B816B0">
      <w:pPr>
        <w:pStyle w:val="Body"/>
        <w:rPr>
          <w:rFonts w:ascii="Calibri" w:eastAsia="Calibri" w:hAnsi="Calibri" w:cs="Calibri"/>
          <w:b/>
          <w:sz w:val="20"/>
          <w:szCs w:val="20"/>
        </w:rPr>
      </w:pPr>
    </w:p>
    <w:p w14:paraId="1EC8D2D3" w14:textId="50953FB7" w:rsidR="005B1D0E" w:rsidRPr="00B03BA1" w:rsidRDefault="00143D1C" w:rsidP="00B816B0">
      <w:pPr>
        <w:pStyle w:val="Body"/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b/>
          <w:sz w:val="20"/>
          <w:szCs w:val="20"/>
        </w:rPr>
        <w:t xml:space="preserve">KIPP Austin College Prep </w:t>
      </w:r>
      <w:r w:rsidR="00155A83" w:rsidRPr="00B03BA1">
        <w:rPr>
          <w:rFonts w:ascii="Calibri" w:eastAsia="Calibri" w:hAnsi="Calibri" w:cs="Calibri"/>
          <w:b/>
          <w:sz w:val="20"/>
          <w:szCs w:val="20"/>
        </w:rPr>
        <w:tab/>
      </w:r>
      <w:r w:rsidR="00155A83" w:rsidRPr="00B03BA1">
        <w:rPr>
          <w:rFonts w:ascii="Calibri" w:eastAsia="Calibri" w:hAnsi="Calibri" w:cs="Calibri"/>
          <w:b/>
          <w:sz w:val="20"/>
          <w:szCs w:val="20"/>
        </w:rPr>
        <w:tab/>
      </w:r>
      <w:r w:rsidR="00155A83" w:rsidRPr="00B03BA1">
        <w:rPr>
          <w:rFonts w:ascii="Calibri" w:eastAsia="Calibri" w:hAnsi="Calibri" w:cs="Calibri"/>
          <w:b/>
          <w:sz w:val="20"/>
          <w:szCs w:val="20"/>
        </w:rPr>
        <w:tab/>
      </w:r>
      <w:r w:rsidR="00155A83" w:rsidRPr="00B03BA1">
        <w:rPr>
          <w:rFonts w:ascii="Calibri" w:eastAsia="Calibri" w:hAnsi="Calibri" w:cs="Calibri"/>
          <w:b/>
          <w:sz w:val="20"/>
          <w:szCs w:val="20"/>
        </w:rPr>
        <w:tab/>
      </w:r>
      <w:r w:rsidR="00155A83" w:rsidRPr="00B03BA1">
        <w:rPr>
          <w:rFonts w:ascii="Calibri" w:eastAsia="Calibri" w:hAnsi="Calibri" w:cs="Calibri"/>
          <w:b/>
          <w:sz w:val="20"/>
          <w:szCs w:val="20"/>
        </w:rPr>
        <w:tab/>
      </w:r>
      <w:r w:rsidR="00155A83" w:rsidRPr="00B03BA1">
        <w:rPr>
          <w:rFonts w:ascii="Calibri" w:eastAsia="Calibri" w:hAnsi="Calibri" w:cs="Calibri"/>
          <w:b/>
          <w:sz w:val="20"/>
          <w:szCs w:val="20"/>
        </w:rPr>
        <w:tab/>
      </w:r>
      <w:r w:rsidR="00155A83" w:rsidRPr="00B03BA1">
        <w:rPr>
          <w:rFonts w:ascii="Calibri" w:eastAsia="Calibri" w:hAnsi="Calibri" w:cs="Calibri"/>
          <w:b/>
          <w:sz w:val="20"/>
          <w:szCs w:val="20"/>
        </w:rPr>
        <w:tab/>
      </w:r>
      <w:r w:rsidR="00155A83" w:rsidRPr="00B03BA1">
        <w:rPr>
          <w:rFonts w:ascii="Calibri" w:eastAsia="Calibri" w:hAnsi="Calibri" w:cs="Calibri"/>
          <w:b/>
          <w:sz w:val="20"/>
          <w:szCs w:val="20"/>
        </w:rPr>
        <w:tab/>
      </w:r>
      <w:r w:rsidR="00155A83" w:rsidRPr="00B03BA1">
        <w:rPr>
          <w:rFonts w:ascii="Calibri" w:eastAsia="Calibri" w:hAnsi="Calibri" w:cs="Calibri"/>
          <w:b/>
          <w:sz w:val="20"/>
          <w:szCs w:val="20"/>
        </w:rPr>
        <w:tab/>
      </w:r>
      <w:r w:rsidR="00155A83" w:rsidRPr="00B03BA1">
        <w:rPr>
          <w:rFonts w:ascii="Calibri" w:eastAsia="Calibri" w:hAnsi="Calibri" w:cs="Calibri"/>
          <w:b/>
          <w:sz w:val="20"/>
          <w:szCs w:val="20"/>
        </w:rPr>
        <w:tab/>
      </w:r>
      <w:r w:rsidR="00155A83" w:rsidRPr="00B03BA1">
        <w:rPr>
          <w:rFonts w:ascii="Calibri" w:eastAsia="Calibri" w:hAnsi="Calibri" w:cs="Calibri"/>
          <w:sz w:val="20"/>
          <w:szCs w:val="20"/>
        </w:rPr>
        <w:t xml:space="preserve">August 2017 </w:t>
      </w:r>
      <w:r w:rsidR="00656598" w:rsidRPr="00B03BA1">
        <w:rPr>
          <w:rFonts w:ascii="Calibri" w:eastAsia="Calibri" w:hAnsi="Calibri" w:cs="Calibri"/>
          <w:sz w:val="20"/>
          <w:szCs w:val="20"/>
        </w:rPr>
        <w:t>–</w:t>
      </w:r>
      <w:r w:rsidR="00155A83" w:rsidRPr="00B03BA1">
        <w:rPr>
          <w:rFonts w:ascii="Calibri" w:eastAsia="Calibri" w:hAnsi="Calibri" w:cs="Calibri"/>
          <w:sz w:val="20"/>
          <w:szCs w:val="20"/>
        </w:rPr>
        <w:t xml:space="preserve"> Present</w:t>
      </w:r>
    </w:p>
    <w:p w14:paraId="520666D5" w14:textId="79DAC7BE" w:rsidR="00656598" w:rsidRPr="00B03BA1" w:rsidRDefault="00726393" w:rsidP="00B816B0">
      <w:pPr>
        <w:pStyle w:val="Body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sz w:val="20"/>
          <w:szCs w:val="20"/>
        </w:rPr>
        <w:t xml:space="preserve">Currently mentoring a </w:t>
      </w:r>
      <w:r w:rsidR="00131208" w:rsidRPr="00B03BA1">
        <w:rPr>
          <w:rFonts w:ascii="Calibri" w:eastAsia="Calibri" w:hAnsi="Calibri" w:cs="Calibri"/>
          <w:sz w:val="20"/>
          <w:szCs w:val="20"/>
        </w:rPr>
        <w:t>fifth-grade</w:t>
      </w:r>
      <w:r w:rsidR="00310A96" w:rsidRPr="00B03BA1">
        <w:rPr>
          <w:rFonts w:ascii="Calibri" w:eastAsia="Calibri" w:hAnsi="Calibri" w:cs="Calibri"/>
          <w:sz w:val="20"/>
          <w:szCs w:val="20"/>
        </w:rPr>
        <w:t xml:space="preserve"> </w:t>
      </w:r>
      <w:r w:rsidRPr="00B03BA1">
        <w:rPr>
          <w:rFonts w:ascii="Calibri" w:eastAsia="Calibri" w:hAnsi="Calibri" w:cs="Calibri"/>
          <w:sz w:val="20"/>
          <w:szCs w:val="20"/>
        </w:rPr>
        <w:t>student at KACP via the Plan II</w:t>
      </w:r>
      <w:r w:rsidR="009B15B0" w:rsidRPr="00B03BA1">
        <w:rPr>
          <w:rFonts w:ascii="Calibri" w:eastAsia="Calibri" w:hAnsi="Calibri" w:cs="Calibri"/>
          <w:sz w:val="20"/>
          <w:szCs w:val="20"/>
        </w:rPr>
        <w:t xml:space="preserve"> </w:t>
      </w:r>
      <w:r w:rsidR="005A2F5E" w:rsidRPr="00B03BA1">
        <w:rPr>
          <w:rFonts w:ascii="Calibri" w:eastAsia="Calibri" w:hAnsi="Calibri" w:cs="Calibri"/>
          <w:bCs/>
          <w:i/>
          <w:sz w:val="20"/>
          <w:szCs w:val="20"/>
        </w:rPr>
        <w:t xml:space="preserve">– </w:t>
      </w:r>
      <w:r w:rsidRPr="00B03BA1">
        <w:rPr>
          <w:rFonts w:ascii="Calibri" w:eastAsia="Calibri" w:hAnsi="Calibri" w:cs="Calibri"/>
          <w:sz w:val="20"/>
          <w:szCs w:val="20"/>
        </w:rPr>
        <w:t>KIPP Partnership</w:t>
      </w:r>
    </w:p>
    <w:p w14:paraId="6B241C1A" w14:textId="77777777" w:rsidR="00BF3DE6" w:rsidRPr="00B03BA1" w:rsidRDefault="00BF3DE6" w:rsidP="00B816B0">
      <w:pPr>
        <w:pStyle w:val="Body"/>
        <w:tabs>
          <w:tab w:val="left" w:pos="7988"/>
        </w:tabs>
        <w:rPr>
          <w:rFonts w:ascii="Calibri" w:eastAsia="Calibri" w:hAnsi="Calibri" w:cs="Calibri"/>
          <w:b/>
          <w:bCs/>
          <w:sz w:val="20"/>
          <w:szCs w:val="20"/>
        </w:rPr>
      </w:pPr>
    </w:p>
    <w:p w14:paraId="6D8108D4" w14:textId="71904684" w:rsidR="00143D1C" w:rsidRPr="00B03BA1" w:rsidRDefault="001E5683" w:rsidP="00B816B0">
      <w:pPr>
        <w:pStyle w:val="Body"/>
        <w:tabs>
          <w:tab w:val="left" w:pos="7988"/>
        </w:tabs>
        <w:rPr>
          <w:rFonts w:ascii="Calibri" w:eastAsia="Calibri" w:hAnsi="Calibri" w:cs="Calibri"/>
          <w:sz w:val="20"/>
          <w:szCs w:val="20"/>
        </w:rPr>
      </w:pPr>
      <w:r w:rsidRPr="00B03BA1">
        <w:rPr>
          <w:rFonts w:ascii="Calibri" w:eastAsia="Calibri" w:hAnsi="Calibri" w:cs="Calibri"/>
          <w:sz w:val="20"/>
          <w:szCs w:val="20"/>
        </w:rPr>
        <w:tab/>
      </w:r>
    </w:p>
    <w:p w14:paraId="260C1477" w14:textId="77777777" w:rsidR="005A72AB" w:rsidRPr="00B03BA1" w:rsidRDefault="00CF340A" w:rsidP="00B816B0">
      <w:pPr>
        <w:pStyle w:val="Body"/>
        <w:rPr>
          <w:rFonts w:ascii="Calibri" w:eastAsia="Calibri" w:hAnsi="Calibri" w:cs="Calibri"/>
          <w:sz w:val="20"/>
          <w:szCs w:val="20"/>
          <w:u w:val="single"/>
        </w:rPr>
      </w:pPr>
      <w:r w:rsidRPr="00B03BA1">
        <w:rPr>
          <w:rFonts w:ascii="Calibri" w:eastAsia="Calibri" w:hAnsi="Calibri" w:cs="Calibri"/>
          <w:b/>
          <w:bCs/>
          <w:sz w:val="20"/>
          <w:szCs w:val="20"/>
          <w:u w:val="single"/>
        </w:rPr>
        <w:t>ADDITIONAL INFORMATION</w:t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  <w:r w:rsidRPr="00B03BA1">
        <w:rPr>
          <w:rFonts w:ascii="Calibri" w:eastAsia="Calibri" w:hAnsi="Calibri" w:cs="Calibri"/>
          <w:sz w:val="20"/>
          <w:szCs w:val="20"/>
          <w:u w:val="single"/>
        </w:rPr>
        <w:tab/>
      </w:r>
    </w:p>
    <w:p w14:paraId="3879D0E7" w14:textId="1EFD473D" w:rsidR="005A72AB" w:rsidRPr="00B03BA1" w:rsidRDefault="005A5538" w:rsidP="00B816B0">
      <w:pPr>
        <w:pStyle w:val="Body"/>
        <w:rPr>
          <w:rFonts w:ascii="Calibri" w:eastAsia="Calibri" w:hAnsi="Calibri" w:cs="Calibri"/>
          <w:bCs/>
          <w:sz w:val="20"/>
          <w:szCs w:val="20"/>
        </w:rPr>
      </w:pPr>
      <w:r w:rsidRPr="00B03BA1">
        <w:rPr>
          <w:rFonts w:ascii="Calibri" w:eastAsia="Calibri" w:hAnsi="Calibri" w:cs="Calibri"/>
          <w:b/>
          <w:bCs/>
          <w:sz w:val="20"/>
          <w:szCs w:val="20"/>
        </w:rPr>
        <w:t>Programming Languages</w:t>
      </w:r>
      <w:r w:rsidR="00CF340A" w:rsidRPr="00B03BA1">
        <w:rPr>
          <w:rFonts w:ascii="Calibri" w:eastAsia="Calibri" w:hAnsi="Calibri" w:cs="Calibri"/>
          <w:b/>
          <w:bCs/>
          <w:sz w:val="20"/>
          <w:szCs w:val="20"/>
        </w:rPr>
        <w:t>:</w:t>
      </w:r>
      <w:r w:rsidR="00BF3DE6" w:rsidRPr="00B03BA1">
        <w:rPr>
          <w:rFonts w:ascii="Calibri" w:eastAsia="Calibri" w:hAnsi="Calibri" w:cs="Calibri"/>
          <w:bCs/>
          <w:i/>
          <w:sz w:val="20"/>
          <w:szCs w:val="20"/>
        </w:rPr>
        <w:t xml:space="preserve"> </w:t>
      </w:r>
      <w:r w:rsidR="00BF3DE6" w:rsidRPr="00B03BA1">
        <w:rPr>
          <w:rFonts w:ascii="Calibri" w:eastAsia="Calibri" w:hAnsi="Calibri" w:cs="Calibri"/>
          <w:bCs/>
          <w:sz w:val="20"/>
          <w:szCs w:val="20"/>
        </w:rPr>
        <w:t>Java,</w:t>
      </w:r>
      <w:r w:rsidR="00991F11" w:rsidRPr="00B03BA1">
        <w:rPr>
          <w:rFonts w:ascii="Calibri" w:eastAsia="Calibri" w:hAnsi="Calibri" w:cs="Calibri"/>
          <w:bCs/>
          <w:i/>
          <w:sz w:val="20"/>
          <w:szCs w:val="20"/>
        </w:rPr>
        <w:t xml:space="preserve"> </w:t>
      </w:r>
      <w:r w:rsidR="00022D71">
        <w:rPr>
          <w:rFonts w:ascii="Calibri" w:eastAsia="Calibri" w:hAnsi="Calibri" w:cs="Calibri"/>
          <w:bCs/>
          <w:sz w:val="20"/>
          <w:szCs w:val="20"/>
        </w:rPr>
        <w:t>JavaScript</w:t>
      </w:r>
      <w:r w:rsidR="00466CB5">
        <w:rPr>
          <w:rFonts w:ascii="Calibri" w:eastAsia="Calibri" w:hAnsi="Calibri" w:cs="Calibri"/>
          <w:bCs/>
          <w:i/>
          <w:sz w:val="20"/>
          <w:szCs w:val="20"/>
        </w:rPr>
        <w:t xml:space="preserve">, </w:t>
      </w:r>
      <w:r w:rsidR="008B5329">
        <w:rPr>
          <w:rFonts w:ascii="Calibri" w:eastAsia="Calibri" w:hAnsi="Calibri" w:cs="Calibri"/>
          <w:bCs/>
          <w:sz w:val="20"/>
          <w:szCs w:val="20"/>
        </w:rPr>
        <w:t>ASP.Net</w:t>
      </w:r>
      <w:r w:rsidR="009B53F7" w:rsidRPr="00B03BA1">
        <w:rPr>
          <w:rFonts w:ascii="Calibri" w:eastAsia="Calibri" w:hAnsi="Calibri" w:cs="Calibri"/>
          <w:bCs/>
          <w:sz w:val="20"/>
          <w:szCs w:val="20"/>
        </w:rPr>
        <w:t xml:space="preserve">, </w:t>
      </w:r>
      <w:r w:rsidR="00487F09">
        <w:rPr>
          <w:rFonts w:ascii="Calibri" w:eastAsia="Calibri" w:hAnsi="Calibri" w:cs="Calibri"/>
          <w:bCs/>
          <w:sz w:val="20"/>
          <w:szCs w:val="20"/>
        </w:rPr>
        <w:t xml:space="preserve">Python, </w:t>
      </w:r>
      <w:r w:rsidR="009B53F7" w:rsidRPr="00B03BA1">
        <w:rPr>
          <w:rFonts w:ascii="Calibri" w:eastAsia="Calibri" w:hAnsi="Calibri" w:cs="Calibri"/>
          <w:bCs/>
          <w:sz w:val="20"/>
          <w:szCs w:val="20"/>
        </w:rPr>
        <w:t>C/C</w:t>
      </w:r>
      <w:bookmarkStart w:id="0" w:name="_GoBack"/>
      <w:bookmarkEnd w:id="0"/>
      <w:r w:rsidR="009B53F7" w:rsidRPr="00B03BA1">
        <w:rPr>
          <w:rFonts w:ascii="Calibri" w:eastAsia="Calibri" w:hAnsi="Calibri" w:cs="Calibri"/>
          <w:bCs/>
          <w:sz w:val="20"/>
          <w:szCs w:val="20"/>
        </w:rPr>
        <w:t>++, Angular, AngularJS</w:t>
      </w:r>
      <w:r w:rsidR="00450881">
        <w:rPr>
          <w:rFonts w:ascii="Calibri" w:eastAsia="Calibri" w:hAnsi="Calibri" w:cs="Calibri"/>
          <w:bCs/>
          <w:sz w:val="20"/>
          <w:szCs w:val="20"/>
        </w:rPr>
        <w:t>, Arm Assembly, Express/Node.js</w:t>
      </w:r>
    </w:p>
    <w:p w14:paraId="3450062F" w14:textId="6AB0C2FE" w:rsidR="005A72AB" w:rsidRPr="00B03BA1" w:rsidRDefault="00CF340A" w:rsidP="00B816B0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  <w:r w:rsidRPr="00B03BA1">
        <w:rPr>
          <w:rFonts w:ascii="Calibri" w:eastAsia="Calibri" w:hAnsi="Calibri" w:cs="Calibri"/>
          <w:b/>
          <w:bCs/>
          <w:sz w:val="20"/>
          <w:szCs w:val="20"/>
        </w:rPr>
        <w:t xml:space="preserve">Hardware Skills: </w:t>
      </w:r>
      <w:r w:rsidR="00EF1A76" w:rsidRPr="00B03BA1">
        <w:rPr>
          <w:rFonts w:ascii="Calibri" w:eastAsia="Calibri" w:hAnsi="Calibri" w:cs="Calibri"/>
          <w:bCs/>
          <w:i/>
          <w:sz w:val="20"/>
          <w:szCs w:val="20"/>
        </w:rPr>
        <w:t xml:space="preserve">Proficient – </w:t>
      </w:r>
      <w:r w:rsidR="00EF1A76" w:rsidRPr="00B03BA1">
        <w:rPr>
          <w:rFonts w:ascii="Calibri" w:eastAsia="Calibri" w:hAnsi="Calibri" w:cs="Calibri"/>
          <w:sz w:val="20"/>
          <w:szCs w:val="20"/>
        </w:rPr>
        <w:t xml:space="preserve">Tiva C Series Microcontroller; </w:t>
      </w:r>
      <w:r w:rsidR="00EF1A76" w:rsidRPr="00B03BA1">
        <w:rPr>
          <w:rFonts w:ascii="Calibri" w:eastAsia="Calibri" w:hAnsi="Calibri" w:cs="Calibri"/>
          <w:i/>
          <w:sz w:val="20"/>
          <w:szCs w:val="20"/>
        </w:rPr>
        <w:t xml:space="preserve">Working Knowledge </w:t>
      </w:r>
      <w:r w:rsidR="00EF1A76" w:rsidRPr="00B03BA1">
        <w:rPr>
          <w:rFonts w:ascii="Calibri" w:eastAsia="Calibri" w:hAnsi="Calibri" w:cs="Calibri"/>
          <w:bCs/>
          <w:i/>
          <w:sz w:val="20"/>
          <w:szCs w:val="20"/>
        </w:rPr>
        <w:t xml:space="preserve">– </w:t>
      </w:r>
      <w:r w:rsidR="00131208" w:rsidRPr="00B03BA1">
        <w:rPr>
          <w:rFonts w:ascii="Calibri" w:eastAsia="Calibri" w:hAnsi="Calibri" w:cs="Calibri"/>
          <w:sz w:val="20"/>
          <w:szCs w:val="20"/>
        </w:rPr>
        <w:t xml:space="preserve">Arduino and </w:t>
      </w:r>
      <w:r w:rsidR="00EF1A76" w:rsidRPr="00B03BA1">
        <w:rPr>
          <w:rFonts w:ascii="Calibri" w:eastAsia="Calibri" w:hAnsi="Calibri" w:cs="Calibri"/>
          <w:sz w:val="20"/>
          <w:szCs w:val="20"/>
        </w:rPr>
        <w:t xml:space="preserve">Raspberry Pi </w:t>
      </w:r>
      <w:r w:rsidRPr="00B03BA1">
        <w:rPr>
          <w:rFonts w:ascii="Calibri" w:eastAsia="Calibri" w:hAnsi="Calibri" w:cs="Calibri"/>
          <w:sz w:val="20"/>
          <w:szCs w:val="20"/>
        </w:rPr>
        <w:t xml:space="preserve"> </w:t>
      </w:r>
    </w:p>
    <w:p w14:paraId="19705E22" w14:textId="349E5546" w:rsidR="005A72AB" w:rsidRPr="00B03BA1" w:rsidRDefault="00CF340A" w:rsidP="00B816B0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  <w:r w:rsidRPr="00B03BA1">
        <w:rPr>
          <w:rFonts w:ascii="Calibri" w:eastAsia="Calibri" w:hAnsi="Calibri" w:cs="Calibri"/>
          <w:b/>
          <w:bCs/>
          <w:sz w:val="20"/>
          <w:szCs w:val="20"/>
        </w:rPr>
        <w:t xml:space="preserve">Communication Skills: </w:t>
      </w:r>
      <w:r w:rsidR="001A13AA" w:rsidRPr="00B03BA1">
        <w:rPr>
          <w:rFonts w:ascii="Calibri" w:eastAsia="Calibri" w:hAnsi="Calibri" w:cs="Calibri"/>
          <w:sz w:val="20"/>
          <w:szCs w:val="20"/>
        </w:rPr>
        <w:t>Excellent written and verbal communication s</w:t>
      </w:r>
      <w:r w:rsidR="005D116A" w:rsidRPr="00B03BA1">
        <w:rPr>
          <w:rFonts w:ascii="Calibri" w:eastAsia="Calibri" w:hAnsi="Calibri" w:cs="Calibri"/>
          <w:sz w:val="20"/>
          <w:szCs w:val="20"/>
        </w:rPr>
        <w:t>k</w:t>
      </w:r>
      <w:r w:rsidR="00892E78" w:rsidRPr="00B03BA1">
        <w:rPr>
          <w:rFonts w:ascii="Calibri" w:eastAsia="Calibri" w:hAnsi="Calibri" w:cs="Calibri"/>
          <w:sz w:val="20"/>
          <w:szCs w:val="20"/>
        </w:rPr>
        <w:t>ills; Spanish (conversational),</w:t>
      </w:r>
      <w:r w:rsidR="001A13AA" w:rsidRPr="00B03BA1">
        <w:rPr>
          <w:rFonts w:ascii="Calibri" w:eastAsia="Calibri" w:hAnsi="Calibri" w:cs="Calibri"/>
          <w:sz w:val="20"/>
          <w:szCs w:val="20"/>
        </w:rPr>
        <w:t xml:space="preserve"> Hindi (fluent)</w:t>
      </w:r>
    </w:p>
    <w:sectPr w:rsidR="005A72AB" w:rsidRPr="00B03BA1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260768" w14:textId="77777777" w:rsidR="007C3210" w:rsidRDefault="007C3210">
      <w:r>
        <w:separator/>
      </w:r>
    </w:p>
  </w:endnote>
  <w:endnote w:type="continuationSeparator" w:id="0">
    <w:p w14:paraId="22A5EFAD" w14:textId="77777777" w:rsidR="007C3210" w:rsidRDefault="007C32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59971D" w14:textId="77777777" w:rsidR="005A72AB" w:rsidRDefault="005A72AB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53F291" w14:textId="77777777" w:rsidR="007C3210" w:rsidRDefault="007C3210">
      <w:r>
        <w:separator/>
      </w:r>
    </w:p>
  </w:footnote>
  <w:footnote w:type="continuationSeparator" w:id="0">
    <w:p w14:paraId="7F2CA940" w14:textId="77777777" w:rsidR="007C3210" w:rsidRDefault="007C32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0367C0" w14:textId="77777777" w:rsidR="005A72AB" w:rsidRDefault="005A72AB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C04BAD"/>
    <w:multiLevelType w:val="hybridMultilevel"/>
    <w:tmpl w:val="E3AE1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9D3935"/>
    <w:multiLevelType w:val="multilevel"/>
    <w:tmpl w:val="3B6600CC"/>
    <w:numStyleLink w:val="Bullet"/>
  </w:abstractNum>
  <w:abstractNum w:abstractNumId="2" w15:restartNumberingAfterBreak="0">
    <w:nsid w:val="0FC40838"/>
    <w:multiLevelType w:val="hybridMultilevel"/>
    <w:tmpl w:val="CD3057B6"/>
    <w:numStyleLink w:val="ImportedStyle2"/>
  </w:abstractNum>
  <w:abstractNum w:abstractNumId="3" w15:restartNumberingAfterBreak="0">
    <w:nsid w:val="1325300F"/>
    <w:multiLevelType w:val="multilevel"/>
    <w:tmpl w:val="3B6600CC"/>
    <w:numStyleLink w:val="Bullet"/>
  </w:abstractNum>
  <w:abstractNum w:abstractNumId="4" w15:restartNumberingAfterBreak="0">
    <w:nsid w:val="147176D7"/>
    <w:multiLevelType w:val="hybridMultilevel"/>
    <w:tmpl w:val="CD3057B6"/>
    <w:styleLink w:val="ImportedStyle2"/>
    <w:lvl w:ilvl="0" w:tplc="4C3CFCFA">
      <w:start w:val="1"/>
      <w:numFmt w:val="bullet"/>
      <w:lvlText w:val="•"/>
      <w:lvlJc w:val="left"/>
      <w:pPr>
        <w:tabs>
          <w:tab w:val="num" w:pos="107"/>
        </w:tabs>
        <w:ind w:left="378" w:hanging="378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ECEF2E2">
      <w:start w:val="1"/>
      <w:numFmt w:val="bullet"/>
      <w:lvlText w:val="o"/>
      <w:lvlJc w:val="left"/>
      <w:pPr>
        <w:tabs>
          <w:tab w:val="num" w:pos="1080"/>
        </w:tabs>
        <w:ind w:left="135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B22E8D8">
      <w:start w:val="1"/>
      <w:numFmt w:val="bullet"/>
      <w:lvlText w:val="▪"/>
      <w:lvlJc w:val="left"/>
      <w:pPr>
        <w:tabs>
          <w:tab w:val="num" w:pos="1800"/>
        </w:tabs>
        <w:ind w:left="207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0CEAE4A">
      <w:start w:val="1"/>
      <w:numFmt w:val="bullet"/>
      <w:lvlText w:val="•"/>
      <w:lvlJc w:val="left"/>
      <w:pPr>
        <w:tabs>
          <w:tab w:val="num" w:pos="2520"/>
        </w:tabs>
        <w:ind w:left="2791" w:hanging="631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B0FE38">
      <w:start w:val="1"/>
      <w:numFmt w:val="bullet"/>
      <w:lvlText w:val="o"/>
      <w:lvlJc w:val="left"/>
      <w:pPr>
        <w:tabs>
          <w:tab w:val="num" w:pos="3240"/>
        </w:tabs>
        <w:ind w:left="351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4446A13A">
      <w:start w:val="1"/>
      <w:numFmt w:val="bullet"/>
      <w:lvlText w:val="▪"/>
      <w:lvlJc w:val="left"/>
      <w:pPr>
        <w:tabs>
          <w:tab w:val="num" w:pos="3960"/>
        </w:tabs>
        <w:ind w:left="423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1502428">
      <w:start w:val="1"/>
      <w:numFmt w:val="bullet"/>
      <w:lvlText w:val="•"/>
      <w:lvlJc w:val="left"/>
      <w:pPr>
        <w:tabs>
          <w:tab w:val="num" w:pos="4680"/>
        </w:tabs>
        <w:ind w:left="4951" w:hanging="631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815641E4">
      <w:start w:val="1"/>
      <w:numFmt w:val="bullet"/>
      <w:lvlText w:val="o"/>
      <w:lvlJc w:val="left"/>
      <w:pPr>
        <w:tabs>
          <w:tab w:val="num" w:pos="5400"/>
        </w:tabs>
        <w:ind w:left="567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8907C1A">
      <w:start w:val="1"/>
      <w:numFmt w:val="bullet"/>
      <w:lvlText w:val="▪"/>
      <w:lvlJc w:val="left"/>
      <w:pPr>
        <w:tabs>
          <w:tab w:val="num" w:pos="6120"/>
        </w:tabs>
        <w:ind w:left="639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22EB4C5E"/>
    <w:multiLevelType w:val="multilevel"/>
    <w:tmpl w:val="3B6600CC"/>
    <w:numStyleLink w:val="Bullet"/>
  </w:abstractNum>
  <w:abstractNum w:abstractNumId="6" w15:restartNumberingAfterBreak="0">
    <w:nsid w:val="32E06D28"/>
    <w:multiLevelType w:val="hybridMultilevel"/>
    <w:tmpl w:val="D54AFC84"/>
    <w:styleLink w:val="ImportedStyle1"/>
    <w:lvl w:ilvl="0" w:tplc="FC20F4A8">
      <w:start w:val="1"/>
      <w:numFmt w:val="bullet"/>
      <w:lvlText w:val="•"/>
      <w:lvlJc w:val="left"/>
      <w:pPr>
        <w:tabs>
          <w:tab w:val="num" w:pos="107"/>
        </w:tabs>
        <w:ind w:left="378" w:hanging="378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6E2222C">
      <w:start w:val="1"/>
      <w:numFmt w:val="bullet"/>
      <w:lvlText w:val="o"/>
      <w:lvlJc w:val="left"/>
      <w:pPr>
        <w:tabs>
          <w:tab w:val="num" w:pos="1080"/>
        </w:tabs>
        <w:ind w:left="135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32CF898">
      <w:start w:val="1"/>
      <w:numFmt w:val="bullet"/>
      <w:lvlText w:val="▪"/>
      <w:lvlJc w:val="left"/>
      <w:pPr>
        <w:tabs>
          <w:tab w:val="num" w:pos="1800"/>
        </w:tabs>
        <w:ind w:left="207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B8CC194">
      <w:start w:val="1"/>
      <w:numFmt w:val="bullet"/>
      <w:lvlText w:val="•"/>
      <w:lvlJc w:val="left"/>
      <w:pPr>
        <w:tabs>
          <w:tab w:val="num" w:pos="2520"/>
        </w:tabs>
        <w:ind w:left="2791" w:hanging="631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BC87508">
      <w:start w:val="1"/>
      <w:numFmt w:val="bullet"/>
      <w:lvlText w:val="o"/>
      <w:lvlJc w:val="left"/>
      <w:pPr>
        <w:tabs>
          <w:tab w:val="num" w:pos="3240"/>
        </w:tabs>
        <w:ind w:left="351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3BC62C0">
      <w:start w:val="1"/>
      <w:numFmt w:val="bullet"/>
      <w:lvlText w:val="▪"/>
      <w:lvlJc w:val="left"/>
      <w:pPr>
        <w:tabs>
          <w:tab w:val="num" w:pos="3960"/>
        </w:tabs>
        <w:ind w:left="423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916DCFE">
      <w:start w:val="1"/>
      <w:numFmt w:val="bullet"/>
      <w:lvlText w:val="•"/>
      <w:lvlJc w:val="left"/>
      <w:pPr>
        <w:tabs>
          <w:tab w:val="num" w:pos="4680"/>
        </w:tabs>
        <w:ind w:left="4951" w:hanging="631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D3AD5A8">
      <w:start w:val="1"/>
      <w:numFmt w:val="bullet"/>
      <w:lvlText w:val="o"/>
      <w:lvlJc w:val="left"/>
      <w:pPr>
        <w:tabs>
          <w:tab w:val="num" w:pos="5400"/>
        </w:tabs>
        <w:ind w:left="567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56A72A8">
      <w:start w:val="1"/>
      <w:numFmt w:val="bullet"/>
      <w:lvlText w:val="▪"/>
      <w:lvlJc w:val="left"/>
      <w:pPr>
        <w:tabs>
          <w:tab w:val="num" w:pos="6120"/>
        </w:tabs>
        <w:ind w:left="639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 w15:restartNumberingAfterBreak="0">
    <w:nsid w:val="3F863FF0"/>
    <w:multiLevelType w:val="hybridMultilevel"/>
    <w:tmpl w:val="144E6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0D4040"/>
    <w:multiLevelType w:val="hybridMultilevel"/>
    <w:tmpl w:val="3B6600CC"/>
    <w:numStyleLink w:val="Bullet"/>
  </w:abstractNum>
  <w:abstractNum w:abstractNumId="9" w15:restartNumberingAfterBreak="0">
    <w:nsid w:val="445248C7"/>
    <w:multiLevelType w:val="hybridMultilevel"/>
    <w:tmpl w:val="89BED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1C44C0"/>
    <w:multiLevelType w:val="hybridMultilevel"/>
    <w:tmpl w:val="6B46D9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3CD7326"/>
    <w:multiLevelType w:val="hybridMultilevel"/>
    <w:tmpl w:val="6F86D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7E4107"/>
    <w:multiLevelType w:val="hybridMultilevel"/>
    <w:tmpl w:val="3B6600CC"/>
    <w:styleLink w:val="Bullet"/>
    <w:lvl w:ilvl="0" w:tplc="3B6600CC">
      <w:start w:val="1"/>
      <w:numFmt w:val="bullet"/>
      <w:lvlText w:val="•"/>
      <w:lvlJc w:val="left"/>
      <w:pPr>
        <w:ind w:left="19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FD122D9C">
      <w:start w:val="1"/>
      <w:numFmt w:val="bullet"/>
      <w:lvlText w:val="•"/>
      <w:lvlJc w:val="left"/>
      <w:pPr>
        <w:ind w:left="37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42FAFDAA">
      <w:start w:val="1"/>
      <w:numFmt w:val="bullet"/>
      <w:lvlText w:val="•"/>
      <w:lvlJc w:val="left"/>
      <w:pPr>
        <w:ind w:left="55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EA48499E">
      <w:start w:val="1"/>
      <w:numFmt w:val="bullet"/>
      <w:lvlText w:val="•"/>
      <w:lvlJc w:val="left"/>
      <w:pPr>
        <w:ind w:left="73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9D065A3E">
      <w:start w:val="1"/>
      <w:numFmt w:val="bullet"/>
      <w:lvlText w:val="•"/>
      <w:lvlJc w:val="left"/>
      <w:pPr>
        <w:ind w:left="91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5D32B768">
      <w:start w:val="1"/>
      <w:numFmt w:val="bullet"/>
      <w:lvlText w:val="•"/>
      <w:lvlJc w:val="left"/>
      <w:pPr>
        <w:ind w:left="109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9BC2F544">
      <w:start w:val="1"/>
      <w:numFmt w:val="bullet"/>
      <w:lvlText w:val="•"/>
      <w:lvlJc w:val="left"/>
      <w:pPr>
        <w:ind w:left="127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F148010C">
      <w:start w:val="1"/>
      <w:numFmt w:val="bullet"/>
      <w:lvlText w:val="•"/>
      <w:lvlJc w:val="left"/>
      <w:pPr>
        <w:ind w:left="145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A5F2A874">
      <w:start w:val="1"/>
      <w:numFmt w:val="bullet"/>
      <w:lvlText w:val="•"/>
      <w:lvlJc w:val="left"/>
      <w:pPr>
        <w:ind w:left="163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2"/>
  </w:num>
  <w:num w:numId="2">
    <w:abstractNumId w:val="8"/>
    <w:lvlOverride w:ilvl="0">
      <w:lvl w:ilvl="0" w:tplc="1AA6A480">
        <w:start w:val="1"/>
        <w:numFmt w:val="bullet"/>
        <w:lvlText w:val="•"/>
        <w:lvlJc w:val="left"/>
        <w:pPr>
          <w:ind w:left="19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sz w:val="20"/>
          <w:highlight w:val="none"/>
          <w:vertAlign w:val="baseline"/>
        </w:rPr>
      </w:lvl>
    </w:lvlOverride>
    <w:lvlOverride w:ilvl="1">
      <w:lvl w:ilvl="1" w:tplc="4576359E">
        <w:start w:val="1"/>
        <w:numFmt w:val="bullet"/>
        <w:lvlText w:val="•"/>
        <w:lvlJc w:val="left"/>
        <w:pPr>
          <w:ind w:left="37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sz w:val="20"/>
          <w:highlight w:val="none"/>
          <w:vertAlign w:val="baseline"/>
        </w:rPr>
      </w:lvl>
    </w:lvlOverride>
  </w:num>
  <w:num w:numId="3">
    <w:abstractNumId w:val="6"/>
  </w:num>
  <w:num w:numId="4">
    <w:abstractNumId w:val="1"/>
  </w:num>
  <w:num w:numId="5">
    <w:abstractNumId w:val="1"/>
    <w:lvlOverride w:ilvl="0">
      <w:lvl w:ilvl="0">
        <w:start w:val="1"/>
        <w:numFmt w:val="bullet"/>
        <w:lvlText w:val="•"/>
        <w:lvlJc w:val="left"/>
        <w:pPr>
          <w:tabs>
            <w:tab w:val="num" w:pos="107"/>
          </w:tabs>
          <w:ind w:left="198" w:hanging="198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080"/>
          </w:tabs>
          <w:ind w:left="117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lvlText w:val="▪"/>
        <w:lvlJc w:val="left"/>
        <w:pPr>
          <w:tabs>
            <w:tab w:val="num" w:pos="1800"/>
          </w:tabs>
          <w:ind w:left="189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lvlText w:val="•"/>
        <w:lvlJc w:val="left"/>
        <w:pPr>
          <w:tabs>
            <w:tab w:val="num" w:pos="2520"/>
          </w:tabs>
          <w:ind w:left="2611" w:hanging="451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lvlText w:val="o"/>
        <w:lvlJc w:val="left"/>
        <w:pPr>
          <w:tabs>
            <w:tab w:val="num" w:pos="3240"/>
          </w:tabs>
          <w:ind w:left="333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lvlText w:val="▪"/>
        <w:lvlJc w:val="left"/>
        <w:pPr>
          <w:tabs>
            <w:tab w:val="num" w:pos="3960"/>
          </w:tabs>
          <w:ind w:left="405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lvlText w:val="•"/>
        <w:lvlJc w:val="left"/>
        <w:pPr>
          <w:tabs>
            <w:tab w:val="num" w:pos="4680"/>
          </w:tabs>
          <w:ind w:left="4771" w:hanging="451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lvlText w:val="o"/>
        <w:lvlJc w:val="left"/>
        <w:pPr>
          <w:tabs>
            <w:tab w:val="num" w:pos="5400"/>
          </w:tabs>
          <w:ind w:left="549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lvlText w:val="▪"/>
        <w:lvlJc w:val="left"/>
        <w:pPr>
          <w:tabs>
            <w:tab w:val="num" w:pos="6120"/>
          </w:tabs>
          <w:ind w:left="621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8"/>
    <w:lvlOverride w:ilvl="0">
      <w:lvl w:ilvl="0" w:tplc="1AA6A480">
        <w:start w:val="1"/>
        <w:numFmt w:val="bullet"/>
        <w:lvlText w:val="•"/>
        <w:lvlJc w:val="left"/>
        <w:pPr>
          <w:ind w:left="1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1">
      <w:lvl w:ilvl="1" w:tplc="4576359E">
        <w:start w:val="1"/>
        <w:numFmt w:val="bullet"/>
        <w:lvlText w:val="•"/>
        <w:lvlJc w:val="left"/>
        <w:pPr>
          <w:ind w:left="3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51B065CE">
        <w:start w:val="1"/>
        <w:numFmt w:val="bullet"/>
        <w:lvlText w:val="•"/>
        <w:lvlJc w:val="left"/>
        <w:pPr>
          <w:ind w:left="5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FE4081AE">
        <w:start w:val="1"/>
        <w:numFmt w:val="bullet"/>
        <w:lvlText w:val="•"/>
        <w:lvlJc w:val="left"/>
        <w:pPr>
          <w:ind w:left="7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92381BB4">
        <w:start w:val="1"/>
        <w:numFmt w:val="bullet"/>
        <w:lvlText w:val="•"/>
        <w:lvlJc w:val="left"/>
        <w:pPr>
          <w:ind w:left="88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2386551C">
        <w:start w:val="1"/>
        <w:numFmt w:val="bullet"/>
        <w:lvlText w:val="•"/>
        <w:lvlJc w:val="left"/>
        <w:pPr>
          <w:ind w:left="10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AABC8A60">
        <w:start w:val="1"/>
        <w:numFmt w:val="bullet"/>
        <w:lvlText w:val="•"/>
        <w:lvlJc w:val="left"/>
        <w:pPr>
          <w:ind w:left="12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09C89DD0">
        <w:start w:val="1"/>
        <w:numFmt w:val="bullet"/>
        <w:lvlText w:val="•"/>
        <w:lvlJc w:val="left"/>
        <w:pPr>
          <w:ind w:left="14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A830C1B2">
        <w:start w:val="1"/>
        <w:numFmt w:val="bullet"/>
        <w:lvlText w:val="•"/>
        <w:lvlJc w:val="left"/>
        <w:pPr>
          <w:ind w:left="16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7">
    <w:abstractNumId w:val="4"/>
  </w:num>
  <w:num w:numId="8">
    <w:abstractNumId w:val="2"/>
  </w:num>
  <w:num w:numId="9">
    <w:abstractNumId w:val="2"/>
    <w:lvlOverride w:ilvl="0">
      <w:lvl w:ilvl="0" w:tplc="82E05E5A">
        <w:start w:val="1"/>
        <w:numFmt w:val="bullet"/>
        <w:lvlText w:val="•"/>
        <w:lvlJc w:val="left"/>
        <w:pPr>
          <w:tabs>
            <w:tab w:val="num" w:pos="107"/>
          </w:tabs>
          <w:ind w:left="378" w:hanging="378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FE3C0AC2">
        <w:start w:val="1"/>
        <w:numFmt w:val="bullet"/>
        <w:lvlText w:val="o"/>
        <w:lvlJc w:val="left"/>
        <w:pPr>
          <w:tabs>
            <w:tab w:val="num" w:pos="1080"/>
          </w:tabs>
          <w:ind w:left="135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24DA13C2">
        <w:start w:val="1"/>
        <w:numFmt w:val="bullet"/>
        <w:lvlText w:val="▪"/>
        <w:lvlJc w:val="left"/>
        <w:pPr>
          <w:tabs>
            <w:tab w:val="num" w:pos="1800"/>
          </w:tabs>
          <w:ind w:left="207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6776B59C">
        <w:start w:val="1"/>
        <w:numFmt w:val="bullet"/>
        <w:lvlText w:val="•"/>
        <w:lvlJc w:val="left"/>
        <w:pPr>
          <w:tabs>
            <w:tab w:val="num" w:pos="2520"/>
          </w:tabs>
          <w:ind w:left="2791" w:hanging="631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A6EE7BE6">
        <w:start w:val="1"/>
        <w:numFmt w:val="bullet"/>
        <w:lvlText w:val="o"/>
        <w:lvlJc w:val="left"/>
        <w:pPr>
          <w:tabs>
            <w:tab w:val="num" w:pos="3240"/>
          </w:tabs>
          <w:ind w:left="351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89CE2DE8">
        <w:start w:val="1"/>
        <w:numFmt w:val="bullet"/>
        <w:lvlText w:val="▪"/>
        <w:lvlJc w:val="left"/>
        <w:pPr>
          <w:tabs>
            <w:tab w:val="num" w:pos="3960"/>
          </w:tabs>
          <w:ind w:left="423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75ACB4BA">
        <w:start w:val="1"/>
        <w:numFmt w:val="bullet"/>
        <w:lvlText w:val="•"/>
        <w:lvlJc w:val="left"/>
        <w:pPr>
          <w:tabs>
            <w:tab w:val="num" w:pos="4680"/>
          </w:tabs>
          <w:ind w:left="4951" w:hanging="631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C4C43A5A">
        <w:start w:val="1"/>
        <w:numFmt w:val="bullet"/>
        <w:lvlText w:val="o"/>
        <w:lvlJc w:val="left"/>
        <w:pPr>
          <w:tabs>
            <w:tab w:val="num" w:pos="5400"/>
          </w:tabs>
          <w:ind w:left="567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EF3217A0">
        <w:start w:val="1"/>
        <w:numFmt w:val="bullet"/>
        <w:lvlText w:val="▪"/>
        <w:lvlJc w:val="left"/>
        <w:pPr>
          <w:tabs>
            <w:tab w:val="num" w:pos="6120"/>
          </w:tabs>
          <w:ind w:left="639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0">
    <w:abstractNumId w:val="10"/>
  </w:num>
  <w:num w:numId="11">
    <w:abstractNumId w:val="5"/>
  </w:num>
  <w:num w:numId="12">
    <w:abstractNumId w:val="3"/>
  </w:num>
  <w:num w:numId="13">
    <w:abstractNumId w:val="9"/>
  </w:num>
  <w:num w:numId="14">
    <w:abstractNumId w:val="0"/>
  </w:num>
  <w:num w:numId="15">
    <w:abstractNumId w:val="11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2AB"/>
    <w:rsid w:val="00001F1C"/>
    <w:rsid w:val="000028B8"/>
    <w:rsid w:val="00015AFA"/>
    <w:rsid w:val="00020FEC"/>
    <w:rsid w:val="0002214C"/>
    <w:rsid w:val="00022D71"/>
    <w:rsid w:val="0002639F"/>
    <w:rsid w:val="00035E8E"/>
    <w:rsid w:val="00044DDC"/>
    <w:rsid w:val="00047C8F"/>
    <w:rsid w:val="00050FEB"/>
    <w:rsid w:val="0005766F"/>
    <w:rsid w:val="00061152"/>
    <w:rsid w:val="00066E7D"/>
    <w:rsid w:val="000730A5"/>
    <w:rsid w:val="000741CA"/>
    <w:rsid w:val="000779B3"/>
    <w:rsid w:val="00094F10"/>
    <w:rsid w:val="000950BD"/>
    <w:rsid w:val="000979B6"/>
    <w:rsid w:val="000A4D12"/>
    <w:rsid w:val="000B7D74"/>
    <w:rsid w:val="000D7F4A"/>
    <w:rsid w:val="000E4C8F"/>
    <w:rsid w:val="000F3CF5"/>
    <w:rsid w:val="000F429C"/>
    <w:rsid w:val="00102675"/>
    <w:rsid w:val="001177D8"/>
    <w:rsid w:val="00121469"/>
    <w:rsid w:val="00130530"/>
    <w:rsid w:val="001309DA"/>
    <w:rsid w:val="00131208"/>
    <w:rsid w:val="00137024"/>
    <w:rsid w:val="00137BDA"/>
    <w:rsid w:val="00143D1C"/>
    <w:rsid w:val="00145556"/>
    <w:rsid w:val="00150C7A"/>
    <w:rsid w:val="001517D8"/>
    <w:rsid w:val="00152E33"/>
    <w:rsid w:val="00155A83"/>
    <w:rsid w:val="00161382"/>
    <w:rsid w:val="0016650F"/>
    <w:rsid w:val="001800FB"/>
    <w:rsid w:val="00181454"/>
    <w:rsid w:val="001900FA"/>
    <w:rsid w:val="00190825"/>
    <w:rsid w:val="00190905"/>
    <w:rsid w:val="001A13AA"/>
    <w:rsid w:val="001B258B"/>
    <w:rsid w:val="001B771A"/>
    <w:rsid w:val="001D3FBF"/>
    <w:rsid w:val="001E5683"/>
    <w:rsid w:val="001E5947"/>
    <w:rsid w:val="002073A8"/>
    <w:rsid w:val="002172C3"/>
    <w:rsid w:val="00222229"/>
    <w:rsid w:val="002422CF"/>
    <w:rsid w:val="002607BD"/>
    <w:rsid w:val="00271C01"/>
    <w:rsid w:val="00275F0D"/>
    <w:rsid w:val="002850EA"/>
    <w:rsid w:val="00286536"/>
    <w:rsid w:val="00287CDB"/>
    <w:rsid w:val="002917F9"/>
    <w:rsid w:val="002A4189"/>
    <w:rsid w:val="002A4D64"/>
    <w:rsid w:val="002B4D63"/>
    <w:rsid w:val="002C0079"/>
    <w:rsid w:val="002C1DB0"/>
    <w:rsid w:val="002C793F"/>
    <w:rsid w:val="002D58F1"/>
    <w:rsid w:val="002D653A"/>
    <w:rsid w:val="002E0FEA"/>
    <w:rsid w:val="002E5167"/>
    <w:rsid w:val="00307201"/>
    <w:rsid w:val="00310A96"/>
    <w:rsid w:val="00315527"/>
    <w:rsid w:val="00320269"/>
    <w:rsid w:val="00333A12"/>
    <w:rsid w:val="00335BA1"/>
    <w:rsid w:val="00347BD1"/>
    <w:rsid w:val="003525FF"/>
    <w:rsid w:val="00357D47"/>
    <w:rsid w:val="003875BD"/>
    <w:rsid w:val="003917E0"/>
    <w:rsid w:val="00397B0F"/>
    <w:rsid w:val="003A091F"/>
    <w:rsid w:val="003B173A"/>
    <w:rsid w:val="003C25A2"/>
    <w:rsid w:val="003C2EE7"/>
    <w:rsid w:val="003D7FAA"/>
    <w:rsid w:val="003E0D09"/>
    <w:rsid w:val="003E1055"/>
    <w:rsid w:val="003E418E"/>
    <w:rsid w:val="003F45B7"/>
    <w:rsid w:val="0040118C"/>
    <w:rsid w:val="00402FE3"/>
    <w:rsid w:val="00404356"/>
    <w:rsid w:val="0040766A"/>
    <w:rsid w:val="00410239"/>
    <w:rsid w:val="0041165D"/>
    <w:rsid w:val="00420729"/>
    <w:rsid w:val="00434F49"/>
    <w:rsid w:val="00436446"/>
    <w:rsid w:val="00450881"/>
    <w:rsid w:val="00452041"/>
    <w:rsid w:val="004573A6"/>
    <w:rsid w:val="00466779"/>
    <w:rsid w:val="00466CB5"/>
    <w:rsid w:val="0046772C"/>
    <w:rsid w:val="0047670E"/>
    <w:rsid w:val="00480E83"/>
    <w:rsid w:val="0048359A"/>
    <w:rsid w:val="00487F09"/>
    <w:rsid w:val="004A0FD0"/>
    <w:rsid w:val="004A2E1C"/>
    <w:rsid w:val="004A5191"/>
    <w:rsid w:val="004B1CB9"/>
    <w:rsid w:val="004C7525"/>
    <w:rsid w:val="004D2AA6"/>
    <w:rsid w:val="004E5BC8"/>
    <w:rsid w:val="004F5459"/>
    <w:rsid w:val="00503766"/>
    <w:rsid w:val="0050622F"/>
    <w:rsid w:val="00512466"/>
    <w:rsid w:val="00523C12"/>
    <w:rsid w:val="00545DFB"/>
    <w:rsid w:val="00553034"/>
    <w:rsid w:val="00560797"/>
    <w:rsid w:val="005611CE"/>
    <w:rsid w:val="0057097C"/>
    <w:rsid w:val="00576716"/>
    <w:rsid w:val="00580BB7"/>
    <w:rsid w:val="0059531C"/>
    <w:rsid w:val="005A2F5E"/>
    <w:rsid w:val="005A5538"/>
    <w:rsid w:val="005A72AB"/>
    <w:rsid w:val="005B1D0E"/>
    <w:rsid w:val="005B5348"/>
    <w:rsid w:val="005D116A"/>
    <w:rsid w:val="005D431B"/>
    <w:rsid w:val="005E2A65"/>
    <w:rsid w:val="00600400"/>
    <w:rsid w:val="00602A11"/>
    <w:rsid w:val="00603CB9"/>
    <w:rsid w:val="006046D0"/>
    <w:rsid w:val="00626A9F"/>
    <w:rsid w:val="006409EE"/>
    <w:rsid w:val="00645031"/>
    <w:rsid w:val="00656598"/>
    <w:rsid w:val="0066143B"/>
    <w:rsid w:val="00662077"/>
    <w:rsid w:val="00663A3C"/>
    <w:rsid w:val="006654B0"/>
    <w:rsid w:val="006669BA"/>
    <w:rsid w:val="006732DD"/>
    <w:rsid w:val="00673895"/>
    <w:rsid w:val="00695173"/>
    <w:rsid w:val="006A0A7C"/>
    <w:rsid w:val="006B0571"/>
    <w:rsid w:val="006B6E70"/>
    <w:rsid w:val="006C1074"/>
    <w:rsid w:val="006C57EA"/>
    <w:rsid w:val="006C6553"/>
    <w:rsid w:val="006C7DA5"/>
    <w:rsid w:val="006E016E"/>
    <w:rsid w:val="006E6690"/>
    <w:rsid w:val="006F238E"/>
    <w:rsid w:val="006F7880"/>
    <w:rsid w:val="006F789E"/>
    <w:rsid w:val="007003CA"/>
    <w:rsid w:val="00702011"/>
    <w:rsid w:val="007126DE"/>
    <w:rsid w:val="0071737F"/>
    <w:rsid w:val="00723D5A"/>
    <w:rsid w:val="00725AE3"/>
    <w:rsid w:val="00726393"/>
    <w:rsid w:val="00731ACE"/>
    <w:rsid w:val="00735271"/>
    <w:rsid w:val="00740A30"/>
    <w:rsid w:val="0075145C"/>
    <w:rsid w:val="00751C31"/>
    <w:rsid w:val="00764F92"/>
    <w:rsid w:val="00767D4F"/>
    <w:rsid w:val="007722F4"/>
    <w:rsid w:val="00792BBC"/>
    <w:rsid w:val="007A46D4"/>
    <w:rsid w:val="007B5002"/>
    <w:rsid w:val="007C3210"/>
    <w:rsid w:val="007C33E4"/>
    <w:rsid w:val="007D6861"/>
    <w:rsid w:val="007E4FB8"/>
    <w:rsid w:val="007F0627"/>
    <w:rsid w:val="0080032E"/>
    <w:rsid w:val="0080684C"/>
    <w:rsid w:val="00814C12"/>
    <w:rsid w:val="00825C52"/>
    <w:rsid w:val="008302E0"/>
    <w:rsid w:val="00834EFF"/>
    <w:rsid w:val="008354A1"/>
    <w:rsid w:val="0086529C"/>
    <w:rsid w:val="00884BEB"/>
    <w:rsid w:val="00892E78"/>
    <w:rsid w:val="00897F99"/>
    <w:rsid w:val="008B5329"/>
    <w:rsid w:val="008B6BDA"/>
    <w:rsid w:val="008C1CB8"/>
    <w:rsid w:val="008C7BCC"/>
    <w:rsid w:val="008D2A6B"/>
    <w:rsid w:val="008D483B"/>
    <w:rsid w:val="008F0200"/>
    <w:rsid w:val="00922C01"/>
    <w:rsid w:val="009257FE"/>
    <w:rsid w:val="0092602B"/>
    <w:rsid w:val="0093245C"/>
    <w:rsid w:val="00933826"/>
    <w:rsid w:val="009402F1"/>
    <w:rsid w:val="00955473"/>
    <w:rsid w:val="00961D5A"/>
    <w:rsid w:val="00970BA0"/>
    <w:rsid w:val="00983B3E"/>
    <w:rsid w:val="00991F11"/>
    <w:rsid w:val="00994AAF"/>
    <w:rsid w:val="009B1458"/>
    <w:rsid w:val="009B15B0"/>
    <w:rsid w:val="009B4C0C"/>
    <w:rsid w:val="009B53F7"/>
    <w:rsid w:val="009D221F"/>
    <w:rsid w:val="009D24FB"/>
    <w:rsid w:val="009E2A6F"/>
    <w:rsid w:val="009E6FCD"/>
    <w:rsid w:val="009F3C9B"/>
    <w:rsid w:val="009F3F3D"/>
    <w:rsid w:val="009F4915"/>
    <w:rsid w:val="00A076B0"/>
    <w:rsid w:val="00A138F7"/>
    <w:rsid w:val="00A13CB0"/>
    <w:rsid w:val="00A1518B"/>
    <w:rsid w:val="00A17802"/>
    <w:rsid w:val="00A20520"/>
    <w:rsid w:val="00A302E3"/>
    <w:rsid w:val="00A3739F"/>
    <w:rsid w:val="00A4062E"/>
    <w:rsid w:val="00A433D9"/>
    <w:rsid w:val="00A6204D"/>
    <w:rsid w:val="00A76F35"/>
    <w:rsid w:val="00A77F1F"/>
    <w:rsid w:val="00AA2D0A"/>
    <w:rsid w:val="00AA4557"/>
    <w:rsid w:val="00AB04C2"/>
    <w:rsid w:val="00AB3308"/>
    <w:rsid w:val="00AB588B"/>
    <w:rsid w:val="00AC76C6"/>
    <w:rsid w:val="00AD3867"/>
    <w:rsid w:val="00AE2886"/>
    <w:rsid w:val="00AE6D96"/>
    <w:rsid w:val="00AF07D3"/>
    <w:rsid w:val="00B02BDA"/>
    <w:rsid w:val="00B03BA1"/>
    <w:rsid w:val="00B11297"/>
    <w:rsid w:val="00B23B46"/>
    <w:rsid w:val="00B52FC6"/>
    <w:rsid w:val="00B55DCB"/>
    <w:rsid w:val="00B670F5"/>
    <w:rsid w:val="00B67450"/>
    <w:rsid w:val="00B70EE7"/>
    <w:rsid w:val="00B71C2B"/>
    <w:rsid w:val="00B71E54"/>
    <w:rsid w:val="00B73B62"/>
    <w:rsid w:val="00B816B0"/>
    <w:rsid w:val="00B834A3"/>
    <w:rsid w:val="00BA2AFE"/>
    <w:rsid w:val="00BA3C5C"/>
    <w:rsid w:val="00BB58B0"/>
    <w:rsid w:val="00BB7086"/>
    <w:rsid w:val="00BB7F03"/>
    <w:rsid w:val="00BD7D95"/>
    <w:rsid w:val="00BE03F2"/>
    <w:rsid w:val="00BE0D38"/>
    <w:rsid w:val="00BE28C1"/>
    <w:rsid w:val="00BF3DE6"/>
    <w:rsid w:val="00BF47BE"/>
    <w:rsid w:val="00C031B0"/>
    <w:rsid w:val="00C16B1C"/>
    <w:rsid w:val="00C34B25"/>
    <w:rsid w:val="00C57B96"/>
    <w:rsid w:val="00C629EB"/>
    <w:rsid w:val="00C632F1"/>
    <w:rsid w:val="00C64F83"/>
    <w:rsid w:val="00C651CE"/>
    <w:rsid w:val="00C702AB"/>
    <w:rsid w:val="00C70337"/>
    <w:rsid w:val="00C74CC8"/>
    <w:rsid w:val="00C854B7"/>
    <w:rsid w:val="00C876E0"/>
    <w:rsid w:val="00C95C43"/>
    <w:rsid w:val="00CA0D73"/>
    <w:rsid w:val="00CA31BC"/>
    <w:rsid w:val="00CB1504"/>
    <w:rsid w:val="00CC7336"/>
    <w:rsid w:val="00CD7F83"/>
    <w:rsid w:val="00CE4A10"/>
    <w:rsid w:val="00CF340A"/>
    <w:rsid w:val="00D0029B"/>
    <w:rsid w:val="00D018E9"/>
    <w:rsid w:val="00D049FC"/>
    <w:rsid w:val="00D14EDB"/>
    <w:rsid w:val="00D3087B"/>
    <w:rsid w:val="00D31FF1"/>
    <w:rsid w:val="00D32719"/>
    <w:rsid w:val="00D4133D"/>
    <w:rsid w:val="00D46A64"/>
    <w:rsid w:val="00D477B0"/>
    <w:rsid w:val="00D80A52"/>
    <w:rsid w:val="00D8205D"/>
    <w:rsid w:val="00D87F19"/>
    <w:rsid w:val="00D93832"/>
    <w:rsid w:val="00DC4F8A"/>
    <w:rsid w:val="00DC6802"/>
    <w:rsid w:val="00DE26CC"/>
    <w:rsid w:val="00DE5665"/>
    <w:rsid w:val="00DE5C88"/>
    <w:rsid w:val="00DF2A76"/>
    <w:rsid w:val="00DF4169"/>
    <w:rsid w:val="00E02A62"/>
    <w:rsid w:val="00E0475D"/>
    <w:rsid w:val="00E07CA3"/>
    <w:rsid w:val="00E14AB8"/>
    <w:rsid w:val="00E4005E"/>
    <w:rsid w:val="00E457BF"/>
    <w:rsid w:val="00E461F7"/>
    <w:rsid w:val="00E6235E"/>
    <w:rsid w:val="00E80CF1"/>
    <w:rsid w:val="00E83215"/>
    <w:rsid w:val="00E92F8A"/>
    <w:rsid w:val="00E9762F"/>
    <w:rsid w:val="00EA1B5A"/>
    <w:rsid w:val="00EA57DA"/>
    <w:rsid w:val="00EB44C0"/>
    <w:rsid w:val="00EB75EE"/>
    <w:rsid w:val="00EC3639"/>
    <w:rsid w:val="00EC6839"/>
    <w:rsid w:val="00ED6273"/>
    <w:rsid w:val="00EE634F"/>
    <w:rsid w:val="00EE7B65"/>
    <w:rsid w:val="00EF1A76"/>
    <w:rsid w:val="00F06C09"/>
    <w:rsid w:val="00F12737"/>
    <w:rsid w:val="00F206D9"/>
    <w:rsid w:val="00F259FD"/>
    <w:rsid w:val="00F36175"/>
    <w:rsid w:val="00F3799F"/>
    <w:rsid w:val="00F42E6A"/>
    <w:rsid w:val="00F44384"/>
    <w:rsid w:val="00F514C1"/>
    <w:rsid w:val="00F56B82"/>
    <w:rsid w:val="00F61805"/>
    <w:rsid w:val="00F644AA"/>
    <w:rsid w:val="00F75275"/>
    <w:rsid w:val="00F76926"/>
    <w:rsid w:val="00F8194B"/>
    <w:rsid w:val="00F84349"/>
    <w:rsid w:val="00F94E05"/>
    <w:rsid w:val="00FB4735"/>
    <w:rsid w:val="00FC18FC"/>
    <w:rsid w:val="00FC4A8D"/>
    <w:rsid w:val="00FE0167"/>
    <w:rsid w:val="00FE5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5A0D1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Body">
    <w:name w:val="Body"/>
    <w:rPr>
      <w:rFonts w:cs="Arial Unicode MS"/>
      <w:color w:val="000000"/>
      <w:sz w:val="24"/>
      <w:szCs w:val="24"/>
      <w:u w:color="000000"/>
    </w:rPr>
  </w:style>
  <w:style w:type="numbering" w:customStyle="1" w:styleId="Bullet">
    <w:name w:val="Bullet"/>
    <w:pPr>
      <w:numPr>
        <w:numId w:val="1"/>
      </w:numPr>
    </w:pPr>
  </w:style>
  <w:style w:type="paragraph" w:styleId="ListParagraph">
    <w:name w:val="List Paragraph"/>
    <w:pPr>
      <w:ind w:left="720"/>
    </w:pPr>
    <w:rPr>
      <w:rFonts w:cs="Arial Unicode MS"/>
      <w:color w:val="000000"/>
      <w:sz w:val="24"/>
      <w:szCs w:val="24"/>
      <w:u w:color="000000"/>
    </w:rPr>
  </w:style>
  <w:style w:type="numbering" w:customStyle="1" w:styleId="ImportedStyle1">
    <w:name w:val="Imported Style 1"/>
    <w:pPr>
      <w:numPr>
        <w:numId w:val="3"/>
      </w:numPr>
    </w:pPr>
  </w:style>
  <w:style w:type="numbering" w:customStyle="1" w:styleId="ImportedStyle2">
    <w:name w:val="Imported Style 2"/>
    <w:pPr>
      <w:numPr>
        <w:numId w:val="7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983B3E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746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Rajat_Ahuja@utexas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404040"/>
      </a:dk2>
      <a:lt2>
        <a:srgbClr val="BFBFBF"/>
      </a:lt2>
      <a:accent1>
        <a:srgbClr val="499BC9"/>
      </a:accent1>
      <a:accent2>
        <a:srgbClr val="6EC038"/>
      </a:accent2>
      <a:accent3>
        <a:srgbClr val="F1D130"/>
      </a:accent3>
      <a:accent4>
        <a:srgbClr val="FFA93A"/>
      </a:accent4>
      <a:accent5>
        <a:srgbClr val="FF2D21"/>
      </a:accent5>
      <a:accent6>
        <a:srgbClr val="6C2085"/>
      </a:accent6>
      <a:hlink>
        <a:srgbClr val="0000FF"/>
      </a:hlink>
      <a:folHlink>
        <a:srgbClr val="FF00FF"/>
      </a:folHlink>
    </a:clrScheme>
    <a:fontScheme name="Blank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blipFill rotWithShape="1">
          <a:blip xmlns:r="http://schemas.openxmlformats.org/officeDocument/2006/relationships" r:embed="rId1"/>
          <a:srcRect/>
          <a:tile tx="0" ty="0" sx="100000" sy="100000" flip="none" algn="tl"/>
        </a:blipFill>
        <a:ln w="12700" cap="flat">
          <a:noFill/>
          <a:miter lim="400000"/>
        </a:ln>
        <a:effectLst>
          <a:outerShdw blurRad="38100" dist="25400" dir="5400000" rotWithShape="0">
            <a:srgbClr val="000000">
              <a:alpha val="50000"/>
            </a:srgbClr>
          </a:outerShdw>
        </a:effectLst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25400" dist="23998" dir="2700000" rotWithShape="0">
                <a:srgbClr val="000000">
                  <a:alpha val="31034"/>
                </a:srgbClr>
              </a:outerShdw>
            </a:effectLst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635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>
              <a:solidFill>
                <a:srgbClr val="000000"/>
              </a:solidFill>
            </a:uFill>
            <a:latin typeface="Times New Roman"/>
            <a:ea typeface="Times New Roman"/>
            <a:cs typeface="Times New Roman"/>
            <a:sym typeface="Times New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424</Words>
  <Characters>2422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Ahuja, Rajat</cp:lastModifiedBy>
  <cp:revision>257</cp:revision>
  <cp:lastPrinted>2017-09-13T15:23:00Z</cp:lastPrinted>
  <dcterms:created xsi:type="dcterms:W3CDTF">2017-09-05T20:39:00Z</dcterms:created>
  <dcterms:modified xsi:type="dcterms:W3CDTF">2018-04-03T19:17:00Z</dcterms:modified>
</cp:coreProperties>
</file>