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F94A" w14:textId="28DB50BE" w:rsidR="00C74FFE" w:rsidRPr="00C74FFE" w:rsidRDefault="00C74FFE" w:rsidP="00C74FFE">
      <w:pPr>
        <w:rPr>
          <w:rFonts w:ascii="Times New Roman" w:hAnsi="Times New Roman" w:cs="Times New Roman"/>
          <w:b/>
          <w:bCs/>
          <w:sz w:val="28"/>
        </w:rPr>
      </w:pPr>
      <w:r w:rsidRPr="00C74FFE">
        <w:rPr>
          <w:rFonts w:ascii="Times New Roman" w:hAnsi="Times New Roman" w:cs="Times New Roman"/>
          <w:b/>
          <w:bCs/>
          <w:sz w:val="28"/>
        </w:rPr>
        <w:t>Exercise 2: E-commerce Platform Search Function</w:t>
      </w:r>
    </w:p>
    <w:p w14:paraId="7E8FD426" w14:textId="6DC37EBC" w:rsidR="00C74FFE" w:rsidRPr="00C74FFE" w:rsidRDefault="00C74FFE" w:rsidP="00C74FFE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74FFE">
        <w:rPr>
          <w:rFonts w:ascii="Times New Roman" w:hAnsi="Times New Roman" w:cs="Times New Roman"/>
          <w:b/>
          <w:bCs/>
          <w:sz w:val="28"/>
          <w:szCs w:val="36"/>
        </w:rPr>
        <w:t>Understand Asymptotic Notation</w:t>
      </w:r>
    </w:p>
    <w:p w14:paraId="6ECAB5A1" w14:textId="77777777" w:rsidR="00C74FFE" w:rsidRPr="00C74FFE" w:rsidRDefault="00C74FFE" w:rsidP="00C74FFE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C74FFE">
        <w:rPr>
          <w:rFonts w:ascii="Segoe UI Emoji" w:hAnsi="Segoe UI Emoji" w:cs="Segoe UI Emoji"/>
          <w:b/>
          <w:bCs/>
          <w:sz w:val="24"/>
          <w:szCs w:val="32"/>
        </w:rPr>
        <w:t>🔹</w:t>
      </w:r>
      <w:r w:rsidRPr="00C74FFE">
        <w:rPr>
          <w:rFonts w:ascii="Times New Roman" w:hAnsi="Times New Roman" w:cs="Times New Roman"/>
          <w:b/>
          <w:bCs/>
          <w:sz w:val="24"/>
          <w:szCs w:val="32"/>
        </w:rPr>
        <w:t xml:space="preserve"> What is Big O Notation?</w:t>
      </w:r>
    </w:p>
    <w:p w14:paraId="71A6DD31" w14:textId="77777777" w:rsidR="00C74FFE" w:rsidRPr="00C74FFE" w:rsidRDefault="00C74FFE" w:rsidP="00C74F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C74FFE">
        <w:rPr>
          <w:rFonts w:ascii="Times New Roman" w:hAnsi="Times New Roman" w:cs="Times New Roman"/>
          <w:b/>
          <w:bCs/>
          <w:sz w:val="24"/>
          <w:szCs w:val="32"/>
        </w:rPr>
        <w:t>Big O</w:t>
      </w:r>
      <w:r w:rsidRPr="00C74FFE">
        <w:rPr>
          <w:rFonts w:ascii="Times New Roman" w:hAnsi="Times New Roman" w:cs="Times New Roman"/>
          <w:sz w:val="24"/>
          <w:szCs w:val="32"/>
        </w:rPr>
        <w:t xml:space="preserve"> describes the </w:t>
      </w:r>
      <w:r w:rsidRPr="00C74FFE">
        <w:rPr>
          <w:rFonts w:ascii="Times New Roman" w:hAnsi="Times New Roman" w:cs="Times New Roman"/>
          <w:b/>
          <w:bCs/>
          <w:sz w:val="24"/>
          <w:szCs w:val="32"/>
        </w:rPr>
        <w:t>upper bound of an algorithm's running time</w:t>
      </w:r>
      <w:r w:rsidRPr="00C74FFE">
        <w:rPr>
          <w:rFonts w:ascii="Times New Roman" w:hAnsi="Times New Roman" w:cs="Times New Roman"/>
          <w:sz w:val="24"/>
          <w:szCs w:val="32"/>
        </w:rPr>
        <w:t xml:space="preserve"> as input size (n) increases.</w:t>
      </w:r>
    </w:p>
    <w:p w14:paraId="29809CCF" w14:textId="77777777" w:rsidR="00C74FFE" w:rsidRPr="00C74FFE" w:rsidRDefault="00C74FFE" w:rsidP="00C74F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C74FFE">
        <w:rPr>
          <w:rFonts w:ascii="Times New Roman" w:hAnsi="Times New Roman" w:cs="Times New Roman"/>
          <w:sz w:val="24"/>
          <w:szCs w:val="32"/>
        </w:rPr>
        <w:t xml:space="preserve">It helps you </w:t>
      </w:r>
      <w:proofErr w:type="spellStart"/>
      <w:r w:rsidRPr="00C74FFE">
        <w:rPr>
          <w:rFonts w:ascii="Times New Roman" w:hAnsi="Times New Roman" w:cs="Times New Roman"/>
          <w:sz w:val="24"/>
          <w:szCs w:val="32"/>
        </w:rPr>
        <w:t>analyze</w:t>
      </w:r>
      <w:proofErr w:type="spellEnd"/>
      <w:r w:rsidRPr="00C74FFE">
        <w:rPr>
          <w:rFonts w:ascii="Times New Roman" w:hAnsi="Times New Roman" w:cs="Times New Roman"/>
          <w:sz w:val="24"/>
          <w:szCs w:val="32"/>
        </w:rPr>
        <w:t xml:space="preserve"> and compare </w:t>
      </w:r>
      <w:r w:rsidRPr="00C74FFE">
        <w:rPr>
          <w:rFonts w:ascii="Times New Roman" w:hAnsi="Times New Roman" w:cs="Times New Roman"/>
          <w:b/>
          <w:bCs/>
          <w:sz w:val="24"/>
          <w:szCs w:val="32"/>
        </w:rPr>
        <w:t>algorithm efficiency</w:t>
      </w:r>
      <w:r w:rsidRPr="00C74FFE">
        <w:rPr>
          <w:rFonts w:ascii="Times New Roman" w:hAnsi="Times New Roman" w:cs="Times New Roman"/>
          <w:sz w:val="24"/>
          <w:szCs w:val="32"/>
        </w:rPr>
        <w:t xml:space="preserve"> without needing to run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4"/>
      </w:tblGrid>
      <w:tr w:rsidR="00C74FFE" w:rsidRPr="00C74FFE" w14:paraId="19E8D8FE" w14:textId="77777777" w:rsidTr="00C74FFE">
        <w:tc>
          <w:tcPr>
            <w:tcW w:w="7366" w:type="dxa"/>
          </w:tcPr>
          <w:p w14:paraId="5D86DD68" w14:textId="77777777" w:rsidR="00C74FFE" w:rsidRPr="00C74FFE" w:rsidRDefault="00C74FFE" w:rsidP="009A68EB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74FFE">
              <w:rPr>
                <w:rFonts w:ascii="Segoe UI Emoji" w:hAnsi="Segoe UI Emoji" w:cs="Segoe UI Emoji"/>
                <w:b/>
                <w:bCs/>
                <w:sz w:val="24"/>
                <w:szCs w:val="32"/>
              </w:rPr>
              <w:t>🔹</w:t>
            </w:r>
            <w:r w:rsidRPr="00C74FF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Cases in Search:</w:t>
            </w:r>
          </w:p>
        </w:tc>
      </w:tr>
      <w:tr w:rsidR="00C74FFE" w:rsidRPr="00C74FFE" w14:paraId="39F6180C" w14:textId="77777777" w:rsidTr="00C74FFE">
        <w:tc>
          <w:tcPr>
            <w:tcW w:w="7366" w:type="dxa"/>
          </w:tcPr>
          <w:tbl>
            <w:tblPr>
              <w:tblStyle w:val="PlainTable1"/>
              <w:tblW w:w="7398" w:type="dxa"/>
              <w:tblLook w:val="04A0" w:firstRow="1" w:lastRow="0" w:firstColumn="1" w:lastColumn="0" w:noHBand="0" w:noVBand="1"/>
            </w:tblPr>
            <w:tblGrid>
              <w:gridCol w:w="1546"/>
              <w:gridCol w:w="2605"/>
              <w:gridCol w:w="1437"/>
              <w:gridCol w:w="1810"/>
            </w:tblGrid>
            <w:tr w:rsidR="00C74FFE" w:rsidRPr="00C74FFE" w14:paraId="49068BC9" w14:textId="77777777" w:rsidTr="00C74F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6" w:type="dxa"/>
                  <w:hideMark/>
                </w:tcPr>
                <w:p w14:paraId="14D94591" w14:textId="77777777" w:rsidR="00C74FFE" w:rsidRPr="00C74FFE" w:rsidRDefault="00C74FFE" w:rsidP="009A68EB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Case</w:t>
                  </w:r>
                </w:p>
              </w:tc>
              <w:tc>
                <w:tcPr>
                  <w:tcW w:w="2605" w:type="dxa"/>
                  <w:hideMark/>
                </w:tcPr>
                <w:p w14:paraId="6E4E957A" w14:textId="77777777" w:rsidR="00C74FFE" w:rsidRPr="00C74FFE" w:rsidRDefault="00C74FFE" w:rsidP="009A68EB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Description</w:t>
                  </w:r>
                </w:p>
              </w:tc>
              <w:tc>
                <w:tcPr>
                  <w:tcW w:w="0" w:type="auto"/>
                  <w:hideMark/>
                </w:tcPr>
                <w:p w14:paraId="57C9664D" w14:textId="77777777" w:rsidR="00C74FFE" w:rsidRPr="00C74FFE" w:rsidRDefault="00C74FFE" w:rsidP="009A68EB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Linear Search</w:t>
                  </w:r>
                </w:p>
              </w:tc>
              <w:tc>
                <w:tcPr>
                  <w:tcW w:w="1810" w:type="dxa"/>
                  <w:hideMark/>
                </w:tcPr>
                <w:p w14:paraId="646670E9" w14:textId="77777777" w:rsidR="00C74FFE" w:rsidRPr="00C74FFE" w:rsidRDefault="00C74FFE" w:rsidP="009A68EB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Binary Search</w:t>
                  </w:r>
                </w:p>
              </w:tc>
            </w:tr>
            <w:tr w:rsidR="00C74FFE" w:rsidRPr="00C74FFE" w14:paraId="526423B4" w14:textId="77777777" w:rsidTr="00C74F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6" w:type="dxa"/>
                  <w:hideMark/>
                </w:tcPr>
                <w:p w14:paraId="1B2D8280" w14:textId="77777777" w:rsidR="00C74FFE" w:rsidRPr="00C74FFE" w:rsidRDefault="00C74FFE" w:rsidP="009A68EB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Best Case</w:t>
                  </w:r>
                </w:p>
              </w:tc>
              <w:tc>
                <w:tcPr>
                  <w:tcW w:w="2605" w:type="dxa"/>
                  <w:hideMark/>
                </w:tcPr>
                <w:p w14:paraId="3BF4323B" w14:textId="77777777" w:rsidR="00C74FFE" w:rsidRPr="00C74FFE" w:rsidRDefault="00C74FFE" w:rsidP="009A68EB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First item is the match</w:t>
                  </w:r>
                </w:p>
              </w:tc>
              <w:tc>
                <w:tcPr>
                  <w:tcW w:w="0" w:type="auto"/>
                  <w:hideMark/>
                </w:tcPr>
                <w:p w14:paraId="2237D116" w14:textId="77777777" w:rsidR="00C74FFE" w:rsidRPr="00C74FFE" w:rsidRDefault="00C74FFE" w:rsidP="009A68EB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O(1)</w:t>
                  </w:r>
                </w:p>
              </w:tc>
              <w:tc>
                <w:tcPr>
                  <w:tcW w:w="1810" w:type="dxa"/>
                  <w:hideMark/>
                </w:tcPr>
                <w:p w14:paraId="525CEFB0" w14:textId="77777777" w:rsidR="00C74FFE" w:rsidRPr="00C74FFE" w:rsidRDefault="00C74FFE" w:rsidP="009A68EB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O(1)</w:t>
                  </w:r>
                </w:p>
              </w:tc>
            </w:tr>
            <w:tr w:rsidR="00C74FFE" w:rsidRPr="00C74FFE" w14:paraId="5DDBE69B" w14:textId="77777777" w:rsidTr="00C74F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6" w:type="dxa"/>
                  <w:hideMark/>
                </w:tcPr>
                <w:p w14:paraId="66BA9864" w14:textId="77777777" w:rsidR="00C74FFE" w:rsidRPr="00C74FFE" w:rsidRDefault="00C74FFE" w:rsidP="009A68EB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Average Case</w:t>
                  </w:r>
                </w:p>
              </w:tc>
              <w:tc>
                <w:tcPr>
                  <w:tcW w:w="2605" w:type="dxa"/>
                  <w:hideMark/>
                </w:tcPr>
                <w:p w14:paraId="1F7512AA" w14:textId="77777777" w:rsidR="00C74FFE" w:rsidRPr="00C74FFE" w:rsidRDefault="00C74FFE" w:rsidP="009A68EB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Match somewhere in the middle</w:t>
                  </w:r>
                </w:p>
              </w:tc>
              <w:tc>
                <w:tcPr>
                  <w:tcW w:w="0" w:type="auto"/>
                  <w:hideMark/>
                </w:tcPr>
                <w:p w14:paraId="6959D188" w14:textId="77777777" w:rsidR="00C74FFE" w:rsidRPr="00C74FFE" w:rsidRDefault="00C74FFE" w:rsidP="009A68EB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O(n/2) ≈ O(n)</w:t>
                  </w:r>
                </w:p>
              </w:tc>
              <w:tc>
                <w:tcPr>
                  <w:tcW w:w="1810" w:type="dxa"/>
                  <w:hideMark/>
                </w:tcPr>
                <w:p w14:paraId="35C83D14" w14:textId="77777777" w:rsidR="00C74FFE" w:rsidRPr="00C74FFE" w:rsidRDefault="00C74FFE" w:rsidP="009A68EB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O(log n)</w:t>
                  </w:r>
                </w:p>
              </w:tc>
            </w:tr>
            <w:tr w:rsidR="00C74FFE" w:rsidRPr="00C74FFE" w14:paraId="5258B135" w14:textId="77777777" w:rsidTr="00C74F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6" w:type="dxa"/>
                  <w:hideMark/>
                </w:tcPr>
                <w:p w14:paraId="582AA6F1" w14:textId="77777777" w:rsidR="00C74FFE" w:rsidRPr="00C74FFE" w:rsidRDefault="00C74FFE" w:rsidP="009A68EB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Worst Case</w:t>
                  </w:r>
                </w:p>
              </w:tc>
              <w:tc>
                <w:tcPr>
                  <w:tcW w:w="2605" w:type="dxa"/>
                  <w:hideMark/>
                </w:tcPr>
                <w:p w14:paraId="77535532" w14:textId="77777777" w:rsidR="00C74FFE" w:rsidRPr="00C74FFE" w:rsidRDefault="00C74FFE" w:rsidP="009A68EB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No match or last item</w:t>
                  </w:r>
                </w:p>
              </w:tc>
              <w:tc>
                <w:tcPr>
                  <w:tcW w:w="0" w:type="auto"/>
                  <w:hideMark/>
                </w:tcPr>
                <w:p w14:paraId="52F863B6" w14:textId="77777777" w:rsidR="00C74FFE" w:rsidRPr="00C74FFE" w:rsidRDefault="00C74FFE" w:rsidP="009A68EB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O(n)</w:t>
                  </w:r>
                </w:p>
              </w:tc>
              <w:tc>
                <w:tcPr>
                  <w:tcW w:w="1810" w:type="dxa"/>
                  <w:hideMark/>
                </w:tcPr>
                <w:p w14:paraId="1E162366" w14:textId="77777777" w:rsidR="00C74FFE" w:rsidRPr="00C74FFE" w:rsidRDefault="00C74FFE" w:rsidP="009A68EB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C74FFE">
                    <w:rPr>
                      <w:rFonts w:ascii="Times New Roman" w:hAnsi="Times New Roman" w:cs="Times New Roman"/>
                      <w:sz w:val="24"/>
                      <w:szCs w:val="32"/>
                    </w:rPr>
                    <w:t>O(log n)</w:t>
                  </w:r>
                </w:p>
              </w:tc>
            </w:tr>
          </w:tbl>
          <w:p w14:paraId="2F931E17" w14:textId="77777777" w:rsidR="00C74FFE" w:rsidRPr="00C74FFE" w:rsidRDefault="00C74FF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37C2FD46" w14:textId="77777777" w:rsidR="004672D7" w:rsidRPr="00C74FFE" w:rsidRDefault="004672D7" w:rsidP="00C74FFE">
      <w:pPr>
        <w:rPr>
          <w:rFonts w:ascii="Times New Roman" w:hAnsi="Times New Roman" w:cs="Times New Roman"/>
          <w:sz w:val="24"/>
          <w:szCs w:val="32"/>
        </w:rPr>
      </w:pPr>
    </w:p>
    <w:sectPr w:rsidR="004672D7" w:rsidRPr="00C7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21692"/>
    <w:multiLevelType w:val="multilevel"/>
    <w:tmpl w:val="2E7C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8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FE"/>
    <w:rsid w:val="002D0467"/>
    <w:rsid w:val="004672D7"/>
    <w:rsid w:val="00581BA7"/>
    <w:rsid w:val="00C74FFE"/>
    <w:rsid w:val="00C95865"/>
    <w:rsid w:val="00E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379B"/>
  <w15:chartTrackingRefBased/>
  <w15:docId w15:val="{D1AEFFCD-E4CD-491F-8F0F-C33A5F69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4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4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4F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Patle</dc:creator>
  <cp:keywords/>
  <dc:description/>
  <cp:lastModifiedBy>Rajat Patle</cp:lastModifiedBy>
  <cp:revision>1</cp:revision>
  <dcterms:created xsi:type="dcterms:W3CDTF">2025-06-19T14:36:00Z</dcterms:created>
  <dcterms:modified xsi:type="dcterms:W3CDTF">2025-06-19T14:38:00Z</dcterms:modified>
</cp:coreProperties>
</file>