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BB66" w14:textId="77777777" w:rsidR="004034C8" w:rsidRPr="004034C8" w:rsidRDefault="004034C8" w:rsidP="00975CC1">
      <w:pPr>
        <w:spacing w:after="240" w:line="240" w:lineRule="auto"/>
        <w:ind w:left="0" w:firstLine="0"/>
        <w:jc w:val="center"/>
        <w:rPr>
          <w:rFonts w:ascii="Aptos" w:eastAsia="Aptos" w:hAnsi="Aptos" w:cs="Aptos"/>
          <w:b/>
          <w:sz w:val="36"/>
          <w:szCs w:val="36"/>
          <w:lang w:val="en-GB"/>
        </w:rPr>
      </w:pPr>
      <w:bookmarkStart w:id="0" w:name="_Hlk210177271"/>
      <w:bookmarkStart w:id="1" w:name="_Hlk210158213"/>
      <w:bookmarkEnd w:id="0"/>
      <w:r w:rsidRPr="004034C8">
        <w:rPr>
          <w:rFonts w:ascii="Aptos" w:eastAsia="Aptos" w:hAnsi="Aptos" w:cs="Aptos"/>
          <w:b/>
          <w:sz w:val="36"/>
          <w:szCs w:val="36"/>
          <w:lang w:val="en-GB"/>
        </w:rPr>
        <w:t>Tasks</w:t>
      </w:r>
    </w:p>
    <w:p w14:paraId="1A13B14A" w14:textId="22D6A1AC" w:rsidR="005A0D00" w:rsidRPr="004034C8" w:rsidRDefault="00000000" w:rsidP="00975CC1">
      <w:pPr>
        <w:spacing w:after="49" w:line="240" w:lineRule="auto"/>
        <w:ind w:left="10" w:firstLine="0"/>
        <w:rPr>
          <w:rFonts w:ascii="Aptos" w:eastAsia="Aptos" w:hAnsi="Aptos" w:cs="Aptos"/>
          <w:b/>
          <w:sz w:val="32"/>
          <w:szCs w:val="32"/>
          <w:lang w:val="en-GB"/>
        </w:rPr>
      </w:pPr>
      <w:r w:rsidRPr="004034C8">
        <w:rPr>
          <w:rFonts w:ascii="Aptos" w:eastAsia="Aptos" w:hAnsi="Aptos" w:cs="Aptos"/>
          <w:b/>
          <w:sz w:val="32"/>
          <w:szCs w:val="32"/>
          <w:lang w:val="en-GB"/>
        </w:rPr>
        <w:t>Subjective Question</w:t>
      </w:r>
      <w:r w:rsidR="004034C8" w:rsidRPr="004034C8">
        <w:rPr>
          <w:rFonts w:ascii="Aptos" w:eastAsia="Aptos" w:hAnsi="Aptos" w:cs="Aptos"/>
          <w:b/>
          <w:sz w:val="32"/>
          <w:szCs w:val="32"/>
          <w:lang w:val="en-GB"/>
        </w:rPr>
        <w:t>s</w:t>
      </w:r>
      <w:r w:rsidR="00975CC1">
        <w:rPr>
          <w:rFonts w:ascii="Aptos" w:eastAsia="Aptos" w:hAnsi="Aptos" w:cs="Aptos"/>
          <w:b/>
          <w:sz w:val="32"/>
          <w:szCs w:val="32"/>
          <w:lang w:val="en-GB"/>
        </w:rPr>
        <w:t>:</w:t>
      </w:r>
    </w:p>
    <w:p w14:paraId="05738E26" w14:textId="77777777" w:rsidR="004034C8" w:rsidRDefault="004034C8" w:rsidP="004034C8">
      <w:pPr>
        <w:spacing w:after="49" w:line="240" w:lineRule="auto"/>
        <w:ind w:left="0" w:firstLine="0"/>
      </w:pPr>
    </w:p>
    <w:p w14:paraId="0085132B" w14:textId="77777777" w:rsidR="005A0D00" w:rsidRDefault="00000000" w:rsidP="00975CC1">
      <w:pPr>
        <w:spacing w:after="192" w:line="240" w:lineRule="auto"/>
        <w:ind w:left="10"/>
        <w:rPr>
          <w:b/>
        </w:rPr>
      </w:pPr>
      <w:r w:rsidRPr="004034C8">
        <w:rPr>
          <w:rFonts w:ascii="Aptos" w:eastAsia="Aptos" w:hAnsi="Aptos" w:cs="Aptos"/>
          <w:b/>
          <w:lang w:val="en-GB"/>
        </w:rPr>
        <w:t>1. If there is an investment, should it be used to hire more IT agents, improve training programs, or upgrade ticket management software</w:t>
      </w:r>
      <w:r>
        <w:rPr>
          <w:b/>
        </w:rPr>
        <w:t xml:space="preserve">? </w:t>
      </w:r>
    </w:p>
    <w:p w14:paraId="62CE9F13" w14:textId="77777777" w:rsidR="00A83B71" w:rsidRPr="00975CC1" w:rsidRDefault="00A83B71" w:rsidP="00A83B71">
      <w:pPr>
        <w:spacing w:after="192" w:line="240" w:lineRule="auto"/>
        <w:ind w:left="0" w:firstLine="360"/>
        <w:rPr>
          <w:b/>
        </w:rPr>
      </w:pPr>
      <w:r w:rsidRPr="00975CC1">
        <w:rPr>
          <w:rFonts w:ascii="Aptos" w:eastAsia="Aptos" w:hAnsi="Aptos" w:cs="Aptos"/>
          <w:b/>
          <w:lang w:val="en-GB"/>
        </w:rPr>
        <w:t>Approach:</w:t>
      </w:r>
      <w:r>
        <w:rPr>
          <w:rFonts w:ascii="Aptos" w:eastAsia="Aptos" w:hAnsi="Aptos" w:cs="Aptos"/>
          <w:b/>
          <w:lang w:val="en-GB"/>
        </w:rPr>
        <w:t xml:space="preserve"> -</w:t>
      </w:r>
    </w:p>
    <w:p w14:paraId="2BB987F3" w14:textId="77777777" w:rsidR="00A83B71" w:rsidRPr="000D600B" w:rsidRDefault="00A83B71" w:rsidP="00A83B71">
      <w:pPr>
        <w:spacing w:after="192" w:line="240" w:lineRule="auto"/>
        <w:ind w:left="725"/>
        <w:rPr>
          <w:rFonts w:ascii="Aptos" w:eastAsia="Aptos" w:hAnsi="Aptos" w:cs="Aptos"/>
          <w:bCs/>
          <w:sz w:val="24"/>
          <w:szCs w:val="24"/>
          <w:lang w:val="en-GB"/>
        </w:rPr>
      </w:pPr>
      <w:r w:rsidRPr="000D600B">
        <w:rPr>
          <w:rFonts w:ascii="Aptos" w:eastAsia="Aptos" w:hAnsi="Aptos" w:cs="Aptos"/>
          <w:bCs/>
          <w:sz w:val="24"/>
          <w:szCs w:val="24"/>
          <w:lang w:val="en-GB"/>
        </w:rPr>
        <w:t xml:space="preserve">• </w:t>
      </w:r>
      <w:r w:rsidRPr="000D600B">
        <w:rPr>
          <w:rFonts w:ascii="Aptos" w:eastAsia="Aptos" w:hAnsi="Aptos" w:cs="Aptos"/>
          <w:b/>
          <w:sz w:val="24"/>
          <w:szCs w:val="24"/>
          <w:lang w:val="en-GB"/>
        </w:rPr>
        <w:t>Hire more IT agents:</w:t>
      </w:r>
      <w:r w:rsidRPr="000D600B">
        <w:rPr>
          <w:rFonts w:ascii="Aptos" w:eastAsia="Aptos" w:hAnsi="Aptos" w:cs="Aptos"/>
          <w:bCs/>
          <w:sz w:val="24"/>
          <w:szCs w:val="24"/>
          <w:lang w:val="en-GB"/>
        </w:rPr>
        <w:t xml:space="preserve"> Here we compare count of Tickets, Average resolution time, and Average Satisfaction rate along with agent Id to evaluate current performance for agent in ticket handling.</w:t>
      </w:r>
    </w:p>
    <w:p w14:paraId="07A14C46" w14:textId="77777777" w:rsidR="00A83B71" w:rsidRPr="000D600B" w:rsidRDefault="00A83B71" w:rsidP="00A83B71">
      <w:pPr>
        <w:spacing w:after="192" w:line="240" w:lineRule="auto"/>
        <w:ind w:left="725"/>
        <w:rPr>
          <w:rFonts w:ascii="Aptos" w:eastAsia="Aptos" w:hAnsi="Aptos" w:cs="Aptos"/>
          <w:bCs/>
          <w:sz w:val="24"/>
          <w:szCs w:val="24"/>
          <w:lang w:val="en-GB"/>
        </w:rPr>
      </w:pPr>
      <w:r w:rsidRPr="000D600B">
        <w:rPr>
          <w:rFonts w:ascii="Aptos" w:eastAsia="Aptos" w:hAnsi="Aptos" w:cs="Aptos"/>
          <w:bCs/>
          <w:sz w:val="24"/>
          <w:szCs w:val="24"/>
          <w:lang w:val="en-GB"/>
        </w:rPr>
        <w:t xml:space="preserve">• </w:t>
      </w:r>
      <w:r w:rsidRPr="000D600B">
        <w:rPr>
          <w:rFonts w:ascii="Aptos" w:eastAsia="Aptos" w:hAnsi="Aptos" w:cs="Aptos"/>
          <w:b/>
          <w:sz w:val="24"/>
          <w:szCs w:val="24"/>
          <w:lang w:val="en-GB"/>
        </w:rPr>
        <w:t>Improve training programs</w:t>
      </w:r>
      <w:r w:rsidRPr="000D600B">
        <w:rPr>
          <w:rFonts w:ascii="Aptos" w:eastAsia="Aptos" w:hAnsi="Aptos" w:cs="Aptos"/>
          <w:bCs/>
          <w:sz w:val="24"/>
          <w:szCs w:val="24"/>
          <w:lang w:val="en-GB"/>
        </w:rPr>
        <w:t>: Here we compare Average satisfaction rate and Average resolution time with each agent to evaluate week agents which have lower satisfaction rate and higher ticket resolution time with help of pivot table.</w:t>
      </w:r>
    </w:p>
    <w:p w14:paraId="51F7C87C" w14:textId="77777777" w:rsidR="00A83B71" w:rsidRPr="000D600B" w:rsidRDefault="00A83B71" w:rsidP="00A83B71">
      <w:pPr>
        <w:spacing w:after="192" w:line="240" w:lineRule="auto"/>
        <w:ind w:left="725"/>
        <w:rPr>
          <w:rFonts w:ascii="Aptos" w:eastAsia="Aptos" w:hAnsi="Aptos" w:cs="Aptos"/>
          <w:bCs/>
          <w:sz w:val="24"/>
          <w:szCs w:val="24"/>
          <w:lang w:val="en-GB"/>
        </w:rPr>
      </w:pPr>
      <w:r w:rsidRPr="000D600B">
        <w:rPr>
          <w:rFonts w:ascii="Aptos" w:eastAsia="Aptos" w:hAnsi="Aptos" w:cs="Aptos"/>
          <w:bCs/>
          <w:sz w:val="24"/>
          <w:szCs w:val="24"/>
          <w:lang w:val="en-GB"/>
        </w:rPr>
        <w:t xml:space="preserve">• </w:t>
      </w:r>
      <w:r w:rsidRPr="000D600B">
        <w:rPr>
          <w:rFonts w:ascii="Aptos" w:eastAsia="Aptos" w:hAnsi="Aptos" w:cs="Aptos"/>
          <w:b/>
          <w:sz w:val="24"/>
          <w:szCs w:val="24"/>
          <w:lang w:val="en-GB"/>
        </w:rPr>
        <w:t>Upgrade ticket management software</w:t>
      </w:r>
      <w:r w:rsidRPr="000D600B">
        <w:rPr>
          <w:rFonts w:ascii="Aptos" w:eastAsia="Aptos" w:hAnsi="Aptos" w:cs="Aptos"/>
          <w:bCs/>
          <w:sz w:val="24"/>
          <w:szCs w:val="24"/>
          <w:lang w:val="en-GB"/>
        </w:rPr>
        <w:t>: Here we compare priority vs ticket severity to understand efficiency of ticket management software system and identify if there is need for improvement.</w:t>
      </w:r>
    </w:p>
    <w:p w14:paraId="47056C55" w14:textId="77777777" w:rsidR="00A83B71" w:rsidRDefault="00A83B71" w:rsidP="00A83B71">
      <w:pPr>
        <w:spacing w:after="192" w:line="240" w:lineRule="auto"/>
        <w:ind w:left="0" w:firstLine="0"/>
        <w:rPr>
          <w:b/>
        </w:rPr>
      </w:pPr>
    </w:p>
    <w:p w14:paraId="69ACA146" w14:textId="1F0CAFD0" w:rsidR="008539FD" w:rsidRPr="00A83B71" w:rsidRDefault="00975CC1" w:rsidP="00975CC1">
      <w:pPr>
        <w:spacing w:after="192" w:line="240" w:lineRule="auto"/>
        <w:ind w:left="20"/>
        <w:rPr>
          <w:rFonts w:ascii="Aptos" w:eastAsia="Aptos" w:hAnsi="Aptos" w:cs="Aptos"/>
          <w:b/>
          <w:lang w:val="en-GB"/>
        </w:rPr>
      </w:pPr>
      <w:r w:rsidRPr="00A83B71">
        <w:rPr>
          <w:rFonts w:ascii="Aptos" w:eastAsia="Aptos" w:hAnsi="Aptos" w:cs="Aptos"/>
          <w:b/>
          <w:lang w:val="en-GB"/>
        </w:rPr>
        <w:t>1.</w:t>
      </w:r>
      <w:r w:rsidR="002341CB" w:rsidRPr="00A83B71">
        <w:rPr>
          <w:rFonts w:ascii="Aptos" w:eastAsia="Aptos" w:hAnsi="Aptos" w:cs="Aptos"/>
          <w:b/>
          <w:lang w:val="en-GB"/>
        </w:rPr>
        <w:t>Hire more IT agents</w:t>
      </w:r>
      <w:r w:rsidR="008539FD" w:rsidRPr="00A83B71">
        <w:rPr>
          <w:rFonts w:ascii="Aptos" w:eastAsia="Aptos" w:hAnsi="Aptos" w:cs="Aptos"/>
          <w:b/>
          <w:lang w:val="en-GB"/>
        </w:rPr>
        <w:t xml:space="preserve"> Pivots Table:</w:t>
      </w:r>
    </w:p>
    <w:p w14:paraId="1F57B9F7" w14:textId="325E6099" w:rsidR="002341CB" w:rsidRDefault="008539FD" w:rsidP="00A83B71">
      <w:pPr>
        <w:spacing w:after="192" w:line="240" w:lineRule="auto"/>
        <w:rPr>
          <w:b/>
        </w:rPr>
      </w:pPr>
      <w:r w:rsidRPr="008539FD">
        <w:rPr>
          <w:noProof/>
        </w:rPr>
        <w:drawing>
          <wp:inline distT="0" distB="0" distL="0" distR="0" wp14:anchorId="66D36578" wp14:editId="2457A407">
            <wp:extent cx="5089525" cy="4004310"/>
            <wp:effectExtent l="19050" t="19050" r="15875" b="15240"/>
            <wp:docPr id="43292241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6785" cy="4017890"/>
                    </a:xfrm>
                    <a:prstGeom prst="rect">
                      <a:avLst/>
                    </a:prstGeom>
                    <a:noFill/>
                    <a:ln>
                      <a:solidFill>
                        <a:schemeClr val="accent1"/>
                      </a:solidFill>
                    </a:ln>
                  </pic:spPr>
                </pic:pic>
              </a:graphicData>
            </a:graphic>
          </wp:inline>
        </w:drawing>
      </w:r>
    </w:p>
    <w:p w14:paraId="668AB956" w14:textId="50570C3B" w:rsidR="000D27A1" w:rsidRPr="00A83B71" w:rsidRDefault="00975CC1" w:rsidP="00975CC1">
      <w:pPr>
        <w:spacing w:after="192" w:line="240" w:lineRule="auto"/>
        <w:ind w:left="10"/>
        <w:rPr>
          <w:rFonts w:ascii="Aptos" w:eastAsia="Aptos" w:hAnsi="Aptos" w:cs="Aptos"/>
          <w:b/>
          <w:lang w:val="en-GB"/>
        </w:rPr>
      </w:pPr>
      <w:r w:rsidRPr="00A83B71">
        <w:rPr>
          <w:rFonts w:ascii="Aptos" w:eastAsia="Aptos" w:hAnsi="Aptos" w:cs="Aptos"/>
          <w:b/>
          <w:lang w:val="en-GB"/>
        </w:rPr>
        <w:lastRenderedPageBreak/>
        <w:t>2.I</w:t>
      </w:r>
      <w:r w:rsidR="000D27A1" w:rsidRPr="00A83B71">
        <w:rPr>
          <w:rFonts w:ascii="Aptos" w:eastAsia="Aptos" w:hAnsi="Aptos" w:cs="Aptos"/>
          <w:b/>
          <w:lang w:val="en-GB"/>
        </w:rPr>
        <w:t>mprove training programs</w:t>
      </w:r>
      <w:r w:rsidRPr="00A83B71">
        <w:rPr>
          <w:rFonts w:ascii="Aptos" w:eastAsia="Aptos" w:hAnsi="Aptos" w:cs="Aptos"/>
          <w:b/>
          <w:lang w:val="en-GB"/>
        </w:rPr>
        <w:t xml:space="preserve"> Pivots Table:</w:t>
      </w:r>
    </w:p>
    <w:p w14:paraId="12D34584" w14:textId="3B426169" w:rsidR="0056158E" w:rsidRDefault="00FB2E50" w:rsidP="00514F97">
      <w:pPr>
        <w:spacing w:after="192" w:line="268" w:lineRule="auto"/>
        <w:ind w:left="-5" w:firstLine="360"/>
        <w:jc w:val="center"/>
        <w:rPr>
          <w:b/>
        </w:rPr>
      </w:pPr>
      <w:r w:rsidRPr="00FB2E50">
        <w:rPr>
          <w:noProof/>
        </w:rPr>
        <w:drawing>
          <wp:inline distT="0" distB="0" distL="0" distR="0" wp14:anchorId="2692A649" wp14:editId="00D9CC71">
            <wp:extent cx="4823460" cy="7947660"/>
            <wp:effectExtent l="0" t="0" r="0" b="0"/>
            <wp:docPr id="168580456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4490" cy="7949357"/>
                    </a:xfrm>
                    <a:prstGeom prst="rect">
                      <a:avLst/>
                    </a:prstGeom>
                    <a:noFill/>
                    <a:ln>
                      <a:noFill/>
                    </a:ln>
                  </pic:spPr>
                </pic:pic>
              </a:graphicData>
            </a:graphic>
          </wp:inline>
        </w:drawing>
      </w:r>
    </w:p>
    <w:p w14:paraId="53FECEBA" w14:textId="77777777" w:rsidR="00FB2E50" w:rsidRDefault="00FB2E50" w:rsidP="00514F97">
      <w:pPr>
        <w:spacing w:after="192" w:line="268" w:lineRule="auto"/>
        <w:ind w:left="-5" w:firstLine="360"/>
        <w:jc w:val="center"/>
        <w:rPr>
          <w:b/>
        </w:rPr>
      </w:pPr>
    </w:p>
    <w:p w14:paraId="4B21172C" w14:textId="7F06B499" w:rsidR="00FB2E50" w:rsidRDefault="00A83B71" w:rsidP="00514F97">
      <w:pPr>
        <w:spacing w:after="192" w:line="268" w:lineRule="auto"/>
        <w:ind w:left="-5" w:firstLine="360"/>
        <w:jc w:val="center"/>
        <w:rPr>
          <w:b/>
        </w:rPr>
      </w:pPr>
      <w:r>
        <w:rPr>
          <w:noProof/>
        </w:rPr>
        <w:drawing>
          <wp:inline distT="0" distB="0" distL="0" distR="0" wp14:anchorId="3F4B5D19" wp14:editId="493F6A50">
            <wp:extent cx="5516880" cy="2842260"/>
            <wp:effectExtent l="0" t="0" r="7620" b="15240"/>
            <wp:docPr id="957973317" name="Chart 1">
              <a:extLst xmlns:a="http://schemas.openxmlformats.org/drawingml/2006/main">
                <a:ext uri="{FF2B5EF4-FFF2-40B4-BE49-F238E27FC236}">
                  <a16:creationId xmlns:a16="http://schemas.microsoft.com/office/drawing/2014/main" id="{A99DB385-11E7-F3E0-D573-4C7AA34C28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42F1F0" w14:textId="67DDAB55" w:rsidR="00FB2E50" w:rsidRDefault="00FB2E50" w:rsidP="00514F97">
      <w:pPr>
        <w:spacing w:after="192" w:line="268" w:lineRule="auto"/>
        <w:ind w:left="-5" w:firstLine="360"/>
        <w:jc w:val="center"/>
        <w:rPr>
          <w:b/>
        </w:rPr>
      </w:pPr>
    </w:p>
    <w:p w14:paraId="5D09DB9E" w14:textId="75CC4F99" w:rsidR="005D2A16" w:rsidRPr="00A83B71" w:rsidRDefault="00975CC1" w:rsidP="00975CC1">
      <w:pPr>
        <w:spacing w:after="192" w:line="240" w:lineRule="auto"/>
        <w:ind w:left="10"/>
        <w:rPr>
          <w:rFonts w:ascii="Aptos" w:eastAsia="Aptos" w:hAnsi="Aptos" w:cs="Aptos"/>
          <w:b/>
          <w:lang w:val="en-GB"/>
        </w:rPr>
      </w:pPr>
      <w:r w:rsidRPr="00A83B71">
        <w:rPr>
          <w:rFonts w:ascii="Aptos" w:eastAsia="Aptos" w:hAnsi="Aptos" w:cs="Aptos"/>
          <w:b/>
          <w:lang w:val="en-GB"/>
        </w:rPr>
        <w:t>3.</w:t>
      </w:r>
      <w:r w:rsidR="00611993" w:rsidRPr="00A83B71">
        <w:rPr>
          <w:rFonts w:ascii="Aptos" w:eastAsia="Aptos" w:hAnsi="Aptos" w:cs="Aptos"/>
          <w:b/>
          <w:lang w:val="en-GB"/>
        </w:rPr>
        <w:t>Upgrade ticket management software</w:t>
      </w:r>
      <w:r w:rsidRPr="00A83B71">
        <w:rPr>
          <w:rFonts w:ascii="Aptos" w:eastAsia="Aptos" w:hAnsi="Aptos" w:cs="Aptos"/>
          <w:b/>
          <w:lang w:val="en-GB"/>
        </w:rPr>
        <w:t xml:space="preserve"> Pivots Table &amp; chart:</w:t>
      </w:r>
    </w:p>
    <w:p w14:paraId="01EEC183" w14:textId="06CF8E63" w:rsidR="00611993" w:rsidRDefault="00611993" w:rsidP="00611993">
      <w:pPr>
        <w:spacing w:after="192" w:line="268" w:lineRule="auto"/>
        <w:ind w:left="-5" w:firstLine="360"/>
        <w:jc w:val="center"/>
        <w:rPr>
          <w:rFonts w:ascii="Aptos" w:eastAsia="Aptos" w:hAnsi="Aptos" w:cs="Aptos"/>
          <w:b/>
          <w:lang w:val="en-GB"/>
        </w:rPr>
      </w:pPr>
      <w:r>
        <w:rPr>
          <w:rFonts w:ascii="Aptos" w:eastAsia="Aptos" w:hAnsi="Aptos" w:cs="Aptos"/>
          <w:b/>
          <w:noProof/>
          <w:lang w:val="en-GB"/>
        </w:rPr>
        <w:drawing>
          <wp:inline distT="0" distB="0" distL="0" distR="0" wp14:anchorId="1E2D99B3" wp14:editId="70945D63">
            <wp:extent cx="4779645" cy="1286510"/>
            <wp:effectExtent l="0" t="0" r="1905" b="8890"/>
            <wp:docPr id="213271387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9645" cy="1286510"/>
                    </a:xfrm>
                    <a:prstGeom prst="rect">
                      <a:avLst/>
                    </a:prstGeom>
                    <a:noFill/>
                  </pic:spPr>
                </pic:pic>
              </a:graphicData>
            </a:graphic>
          </wp:inline>
        </w:drawing>
      </w:r>
    </w:p>
    <w:p w14:paraId="543F2427" w14:textId="77777777" w:rsidR="00975CC1" w:rsidRDefault="00611993" w:rsidP="00241C05">
      <w:pPr>
        <w:spacing w:after="192" w:line="240" w:lineRule="auto"/>
        <w:ind w:left="-5" w:firstLine="360"/>
        <w:jc w:val="center"/>
        <w:rPr>
          <w:b/>
        </w:rPr>
      </w:pPr>
      <w:r>
        <w:rPr>
          <w:noProof/>
        </w:rPr>
        <w:drawing>
          <wp:inline distT="0" distB="0" distL="0" distR="0" wp14:anchorId="62CE7353" wp14:editId="252B2CAE">
            <wp:extent cx="4572000" cy="2743200"/>
            <wp:effectExtent l="0" t="0" r="0" b="0"/>
            <wp:docPr id="1143617769" name="Chart 1">
              <a:extLst xmlns:a="http://schemas.openxmlformats.org/drawingml/2006/main">
                <a:ext uri="{FF2B5EF4-FFF2-40B4-BE49-F238E27FC236}">
                  <a16:creationId xmlns:a16="http://schemas.microsoft.com/office/drawing/2014/main" id="{8F44CBF8-A115-6A7E-4D34-CCD7967B5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237EEC0" w14:textId="77777777" w:rsidR="00241C05" w:rsidRDefault="00241C05" w:rsidP="00241C05">
      <w:pPr>
        <w:spacing w:after="192" w:line="240" w:lineRule="auto"/>
        <w:ind w:left="0" w:firstLine="360"/>
        <w:rPr>
          <w:rFonts w:ascii="Aptos" w:eastAsia="Aptos" w:hAnsi="Aptos" w:cs="Aptos"/>
          <w:b/>
          <w:lang w:val="en-GB"/>
        </w:rPr>
      </w:pPr>
    </w:p>
    <w:p w14:paraId="5CA6C275" w14:textId="4FAEF569" w:rsidR="00C80DB8" w:rsidRDefault="00C80DB8" w:rsidP="00C80DB8">
      <w:pPr>
        <w:spacing w:after="192" w:line="240" w:lineRule="auto"/>
        <w:rPr>
          <w:rFonts w:ascii="Aptos" w:eastAsia="Aptos" w:hAnsi="Aptos" w:cs="Aptos"/>
          <w:b/>
          <w:lang w:val="en-GB"/>
        </w:rPr>
      </w:pPr>
      <w:r>
        <w:rPr>
          <w:rFonts w:ascii="Aptos" w:eastAsia="Aptos" w:hAnsi="Aptos" w:cs="Aptos"/>
          <w:b/>
          <w:lang w:val="en-GB"/>
        </w:rPr>
        <w:lastRenderedPageBreak/>
        <w:t>I</w:t>
      </w:r>
      <w:r w:rsidRPr="00C80DB8">
        <w:rPr>
          <w:rFonts w:ascii="Aptos" w:eastAsia="Aptos" w:hAnsi="Aptos" w:cs="Aptos"/>
          <w:b/>
          <w:lang w:val="en-GB"/>
        </w:rPr>
        <w:t>nsights</w:t>
      </w:r>
      <w:r>
        <w:rPr>
          <w:rFonts w:ascii="Aptos" w:eastAsia="Aptos" w:hAnsi="Aptos" w:cs="Aptos"/>
          <w:b/>
          <w:lang w:val="en-GB"/>
        </w:rPr>
        <w:t>:</w:t>
      </w:r>
    </w:p>
    <w:p w14:paraId="2486BA2F" w14:textId="64150912" w:rsidR="003D12CB" w:rsidRDefault="003D12CB" w:rsidP="003D12CB">
      <w:pPr>
        <w:pStyle w:val="ListParagraph"/>
        <w:numPr>
          <w:ilvl w:val="0"/>
          <w:numId w:val="29"/>
        </w:numPr>
        <w:spacing w:after="192" w:line="240" w:lineRule="auto"/>
        <w:rPr>
          <w:rFonts w:ascii="Aptos" w:eastAsia="Aptos" w:hAnsi="Aptos" w:cs="Aptos"/>
          <w:b/>
          <w:sz w:val="24"/>
          <w:szCs w:val="24"/>
          <w:lang w:val="en-GB"/>
        </w:rPr>
      </w:pPr>
      <w:r w:rsidRPr="003D12CB">
        <w:rPr>
          <w:rFonts w:ascii="Aptos" w:eastAsia="Aptos" w:hAnsi="Aptos" w:cs="Aptos"/>
          <w:b/>
          <w:sz w:val="24"/>
          <w:szCs w:val="24"/>
          <w:lang w:val="en-GB"/>
        </w:rPr>
        <w:t>Hire more IT agents:</w:t>
      </w:r>
    </w:p>
    <w:p w14:paraId="2E3FE925" w14:textId="6D998A4A" w:rsidR="00A614FF" w:rsidRPr="00A614FF" w:rsidRDefault="00A614FF" w:rsidP="00A614FF">
      <w:pPr>
        <w:pStyle w:val="ListParagraph"/>
        <w:spacing w:after="192" w:line="240" w:lineRule="auto"/>
        <w:ind w:left="1090" w:firstLine="0"/>
        <w:rPr>
          <w:rFonts w:ascii="Aptos" w:eastAsia="Aptos" w:hAnsi="Aptos" w:cs="Aptos"/>
          <w:bCs/>
          <w:sz w:val="24"/>
          <w:szCs w:val="24"/>
          <w:lang w:val="en-GB"/>
        </w:rPr>
      </w:pPr>
      <w:r w:rsidRPr="00A614FF">
        <w:rPr>
          <w:rFonts w:ascii="Aptos" w:eastAsia="Aptos" w:hAnsi="Aptos" w:cs="Aptos"/>
          <w:bCs/>
          <w:sz w:val="24"/>
          <w:szCs w:val="24"/>
          <w:lang w:val="en-GB"/>
        </w:rPr>
        <w:t>23 agents handled a high-ticket volume (1,960–2,021 tickets), while 27 agents handled significantly fewer tickets (1,889–1,950), indicating an uneven workload distribution across the team.</w:t>
      </w:r>
    </w:p>
    <w:p w14:paraId="64DFFE97" w14:textId="77777777" w:rsidR="00A614FF" w:rsidRPr="00A614FF" w:rsidRDefault="00A614FF" w:rsidP="00A614FF">
      <w:pPr>
        <w:pStyle w:val="ListParagraph"/>
        <w:spacing w:after="192" w:line="240" w:lineRule="auto"/>
        <w:ind w:left="1090" w:firstLine="0"/>
        <w:rPr>
          <w:rFonts w:ascii="Aptos" w:eastAsia="Aptos" w:hAnsi="Aptos" w:cs="Aptos"/>
          <w:bCs/>
          <w:sz w:val="24"/>
          <w:szCs w:val="24"/>
          <w:lang w:val="en-GB"/>
        </w:rPr>
      </w:pPr>
    </w:p>
    <w:p w14:paraId="0036D202" w14:textId="77777777" w:rsidR="00A614FF" w:rsidRPr="00A614FF" w:rsidRDefault="00A614FF" w:rsidP="00A614FF">
      <w:pPr>
        <w:pStyle w:val="ListParagraph"/>
        <w:spacing w:after="192" w:line="240" w:lineRule="auto"/>
        <w:ind w:left="1090" w:firstLine="0"/>
        <w:rPr>
          <w:rFonts w:ascii="Aptos" w:eastAsia="Aptos" w:hAnsi="Aptos" w:cs="Aptos"/>
          <w:bCs/>
          <w:sz w:val="24"/>
          <w:szCs w:val="24"/>
          <w:lang w:val="en-GB"/>
        </w:rPr>
      </w:pPr>
      <w:r w:rsidRPr="00A614FF">
        <w:rPr>
          <w:rFonts w:ascii="Aptos" w:eastAsia="Aptos" w:hAnsi="Aptos" w:cs="Aptos"/>
          <w:bCs/>
          <w:sz w:val="24"/>
          <w:szCs w:val="24"/>
          <w:lang w:val="en-GB"/>
        </w:rPr>
        <w:t>16 agents have an average satisfaction rate below 4.0, likely due to excessive workloads leading to longer resolution times and reduced service quality.</w:t>
      </w:r>
    </w:p>
    <w:p w14:paraId="52234076" w14:textId="77777777" w:rsidR="00A614FF" w:rsidRPr="00A614FF" w:rsidRDefault="00A614FF" w:rsidP="00A614FF">
      <w:pPr>
        <w:pStyle w:val="ListParagraph"/>
        <w:spacing w:after="192" w:line="240" w:lineRule="auto"/>
        <w:ind w:left="1090" w:firstLine="0"/>
        <w:rPr>
          <w:rFonts w:ascii="Aptos" w:eastAsia="Aptos" w:hAnsi="Aptos" w:cs="Aptos"/>
          <w:bCs/>
          <w:sz w:val="24"/>
          <w:szCs w:val="24"/>
          <w:lang w:val="en-GB"/>
        </w:rPr>
      </w:pPr>
    </w:p>
    <w:p w14:paraId="0949D63A" w14:textId="2D6CCF61" w:rsidR="00A614FF" w:rsidRPr="00A614FF" w:rsidRDefault="00A614FF" w:rsidP="00A614FF">
      <w:pPr>
        <w:pStyle w:val="ListParagraph"/>
        <w:spacing w:after="192" w:line="240" w:lineRule="auto"/>
        <w:ind w:left="1090" w:firstLine="0"/>
        <w:rPr>
          <w:rFonts w:ascii="Aptos" w:eastAsia="Aptos" w:hAnsi="Aptos" w:cs="Aptos"/>
          <w:bCs/>
          <w:sz w:val="24"/>
          <w:szCs w:val="24"/>
          <w:lang w:val="en-GB"/>
        </w:rPr>
      </w:pPr>
      <w:r w:rsidRPr="00A614FF">
        <w:rPr>
          <w:rFonts w:ascii="Aptos" w:eastAsia="Aptos" w:hAnsi="Aptos" w:cs="Aptos"/>
          <w:bCs/>
          <w:sz w:val="24"/>
          <w:szCs w:val="24"/>
          <w:lang w:val="en-GB"/>
        </w:rPr>
        <w:t>28 agents have an average resolution time exceeding 4.5 days, further emphasizing the strain on current staff.</w:t>
      </w:r>
    </w:p>
    <w:p w14:paraId="08A7C35A" w14:textId="0FF34A6E" w:rsidR="00BF1DFD" w:rsidRDefault="00BF1DFD" w:rsidP="00BF1DFD">
      <w:pPr>
        <w:spacing w:after="192" w:line="240" w:lineRule="auto"/>
        <w:ind w:left="730"/>
        <w:rPr>
          <w:rFonts w:ascii="Aptos" w:eastAsia="Aptos" w:hAnsi="Aptos" w:cs="Aptos"/>
          <w:bCs/>
          <w:sz w:val="24"/>
          <w:szCs w:val="24"/>
          <w:lang w:val="en-GB"/>
        </w:rPr>
      </w:pPr>
      <w:r w:rsidRPr="000D600B">
        <w:rPr>
          <w:rFonts w:ascii="Aptos" w:eastAsia="Aptos" w:hAnsi="Aptos" w:cs="Aptos"/>
          <w:bCs/>
          <w:sz w:val="24"/>
          <w:szCs w:val="24"/>
          <w:lang w:val="en-GB"/>
        </w:rPr>
        <w:t xml:space="preserve">• </w:t>
      </w:r>
      <w:r w:rsidRPr="000D600B">
        <w:rPr>
          <w:rFonts w:ascii="Aptos" w:eastAsia="Aptos" w:hAnsi="Aptos" w:cs="Aptos"/>
          <w:b/>
          <w:sz w:val="24"/>
          <w:szCs w:val="24"/>
          <w:lang w:val="en-GB"/>
        </w:rPr>
        <w:t>Improve training programs</w:t>
      </w:r>
      <w:r w:rsidRPr="000D600B">
        <w:rPr>
          <w:rFonts w:ascii="Aptos" w:eastAsia="Aptos" w:hAnsi="Aptos" w:cs="Aptos"/>
          <w:bCs/>
          <w:sz w:val="24"/>
          <w:szCs w:val="24"/>
          <w:lang w:val="en-GB"/>
        </w:rPr>
        <w:t>:</w:t>
      </w:r>
    </w:p>
    <w:p w14:paraId="4BC68651" w14:textId="504E2298" w:rsidR="003D12CB" w:rsidRPr="003D12CB" w:rsidRDefault="003D12CB" w:rsidP="00BF1DFD">
      <w:pPr>
        <w:spacing w:after="192" w:line="240" w:lineRule="auto"/>
        <w:ind w:left="730"/>
        <w:rPr>
          <w:rFonts w:ascii="Aptos" w:eastAsia="Aptos" w:hAnsi="Aptos" w:cs="Aptos"/>
          <w:bCs/>
          <w:sz w:val="24"/>
          <w:szCs w:val="24"/>
          <w:lang w:val="en-GB"/>
        </w:rPr>
      </w:pPr>
      <w:r w:rsidRPr="003D12CB">
        <w:rPr>
          <w:rFonts w:ascii="Aptos" w:eastAsia="Aptos" w:hAnsi="Aptos" w:cs="Aptos"/>
          <w:bCs/>
          <w:sz w:val="24"/>
          <w:szCs w:val="24"/>
          <w:lang w:val="en-GB"/>
        </w:rPr>
        <w:t>16 agents have a satisfaction rate below 4.0 and an average resolution time exceeding 4.5 days. This means that approximately 32% of the support team is underperforming and would benefit from targeted training programs.</w:t>
      </w:r>
    </w:p>
    <w:p w14:paraId="26199B0A" w14:textId="02F32B3A" w:rsidR="00BF1DFD" w:rsidRDefault="00BF1DFD" w:rsidP="00BF1DFD">
      <w:pPr>
        <w:spacing w:after="192" w:line="240" w:lineRule="auto"/>
        <w:ind w:left="720" w:firstLine="0"/>
        <w:rPr>
          <w:rFonts w:ascii="Aptos" w:eastAsia="Aptos" w:hAnsi="Aptos" w:cs="Aptos"/>
          <w:bCs/>
          <w:sz w:val="24"/>
          <w:szCs w:val="24"/>
          <w:lang w:val="en-GB"/>
        </w:rPr>
      </w:pPr>
      <w:r w:rsidRPr="000D600B">
        <w:rPr>
          <w:rFonts w:ascii="Aptos" w:eastAsia="Aptos" w:hAnsi="Aptos" w:cs="Aptos"/>
          <w:bCs/>
          <w:sz w:val="24"/>
          <w:szCs w:val="24"/>
          <w:lang w:val="en-GB"/>
        </w:rPr>
        <w:t xml:space="preserve">• </w:t>
      </w:r>
      <w:r w:rsidRPr="000D600B">
        <w:rPr>
          <w:rFonts w:ascii="Aptos" w:eastAsia="Aptos" w:hAnsi="Aptos" w:cs="Aptos"/>
          <w:b/>
          <w:sz w:val="24"/>
          <w:szCs w:val="24"/>
          <w:lang w:val="en-GB"/>
        </w:rPr>
        <w:t>Upgrade ticket management software</w:t>
      </w:r>
      <w:r>
        <w:rPr>
          <w:rFonts w:ascii="Aptos" w:eastAsia="Aptos" w:hAnsi="Aptos" w:cs="Aptos"/>
          <w:bCs/>
          <w:sz w:val="24"/>
          <w:szCs w:val="24"/>
          <w:lang w:val="en-GB"/>
        </w:rPr>
        <w:t xml:space="preserve"> (</w:t>
      </w:r>
      <w:r w:rsidRPr="00BF1DFD">
        <w:rPr>
          <w:rFonts w:ascii="Aptos" w:eastAsia="Aptos" w:hAnsi="Aptos" w:cs="Aptos"/>
          <w:b/>
          <w:sz w:val="24"/>
          <w:szCs w:val="24"/>
          <w:lang w:val="en-GB"/>
        </w:rPr>
        <w:t>Priority vs Severity</w:t>
      </w:r>
      <w:r w:rsidRPr="000D600B">
        <w:rPr>
          <w:rFonts w:ascii="Aptos" w:eastAsia="Aptos" w:hAnsi="Aptos" w:cs="Aptos"/>
          <w:bCs/>
          <w:sz w:val="24"/>
          <w:szCs w:val="24"/>
          <w:lang w:val="en-GB"/>
        </w:rPr>
        <w:t>)</w:t>
      </w:r>
      <w:r>
        <w:rPr>
          <w:rFonts w:ascii="Aptos" w:eastAsia="Aptos" w:hAnsi="Aptos" w:cs="Aptos"/>
          <w:bCs/>
          <w:sz w:val="24"/>
          <w:szCs w:val="24"/>
          <w:lang w:val="en-GB"/>
        </w:rPr>
        <w:t>:</w:t>
      </w:r>
    </w:p>
    <w:p w14:paraId="3AFD5F17" w14:textId="59622B07" w:rsidR="00BF1DFD" w:rsidRPr="00BF1DFD" w:rsidRDefault="00BF1DFD" w:rsidP="00BF1DFD">
      <w:pPr>
        <w:spacing w:after="192" w:line="240" w:lineRule="auto"/>
        <w:ind w:left="720" w:firstLine="0"/>
        <w:rPr>
          <w:rFonts w:ascii="Aptos" w:eastAsia="Aptos" w:hAnsi="Aptos" w:cs="Aptos"/>
          <w:bCs/>
          <w:sz w:val="24"/>
          <w:szCs w:val="24"/>
          <w:lang w:val="en-GB"/>
        </w:rPr>
      </w:pPr>
      <w:r w:rsidRPr="000D600B">
        <w:rPr>
          <w:rFonts w:ascii="Aptos" w:eastAsia="Aptos" w:hAnsi="Aptos" w:cs="Aptos"/>
          <w:bCs/>
          <w:sz w:val="24"/>
          <w:szCs w:val="24"/>
          <w:lang w:val="en-GB"/>
        </w:rPr>
        <w:t xml:space="preserve"> Here</w:t>
      </w:r>
      <w:r w:rsidR="003F70B3" w:rsidRPr="00BF1DFD">
        <w:rPr>
          <w:rFonts w:ascii="Aptos" w:eastAsia="Aptos" w:hAnsi="Aptos" w:cs="Aptos"/>
          <w:bCs/>
          <w:sz w:val="24"/>
          <w:szCs w:val="24"/>
          <w:lang w:val="en-GB"/>
        </w:rPr>
        <w:t xml:space="preserve"> </w:t>
      </w:r>
      <w:r w:rsidRPr="00BF1DFD">
        <w:rPr>
          <w:rFonts w:ascii="Aptos" w:eastAsia="Aptos" w:hAnsi="Aptos" w:cs="Aptos"/>
          <w:bCs/>
          <w:sz w:val="24"/>
          <w:szCs w:val="24"/>
          <w:lang w:val="en-GB"/>
        </w:rPr>
        <w:t>Out of 97,498 total tickets, 29,410 (30.16%) are unassigned — indicating software limitations and possible skill gaps in the support team.</w:t>
      </w:r>
    </w:p>
    <w:p w14:paraId="1D041B35" w14:textId="6C85825E" w:rsidR="00BF1DFD" w:rsidRPr="00BF1DFD" w:rsidRDefault="00BF1DFD" w:rsidP="00BF1DFD">
      <w:pPr>
        <w:spacing w:after="192" w:line="240" w:lineRule="auto"/>
        <w:ind w:left="720" w:firstLine="0"/>
        <w:rPr>
          <w:rFonts w:ascii="Aptos" w:eastAsia="Aptos" w:hAnsi="Aptos" w:cs="Aptos"/>
          <w:bCs/>
          <w:sz w:val="24"/>
          <w:szCs w:val="24"/>
          <w:lang w:val="en-GB"/>
        </w:rPr>
      </w:pPr>
      <w:r w:rsidRPr="00BF1DFD">
        <w:rPr>
          <w:rFonts w:ascii="Aptos" w:eastAsia="Aptos" w:hAnsi="Aptos" w:cs="Aptos"/>
          <w:bCs/>
          <w:sz w:val="24"/>
          <w:szCs w:val="24"/>
          <w:lang w:val="en-GB"/>
        </w:rPr>
        <w:t>A large number of major severity tickets are incorrectly marked with normal priority, and 26,826 of these remain unassigned, exposing a workflow gap.</w:t>
      </w:r>
    </w:p>
    <w:p w14:paraId="701300AE" w14:textId="41948CAE" w:rsidR="002D0818" w:rsidRPr="00BF1DFD" w:rsidRDefault="00BF1DFD" w:rsidP="00BF1DFD">
      <w:pPr>
        <w:spacing w:after="192" w:line="240" w:lineRule="auto"/>
        <w:ind w:left="720" w:firstLine="0"/>
        <w:rPr>
          <w:rFonts w:ascii="Aptos" w:eastAsia="Aptos" w:hAnsi="Aptos" w:cs="Aptos"/>
          <w:bCs/>
          <w:sz w:val="24"/>
          <w:szCs w:val="24"/>
          <w:lang w:val="en-GB"/>
        </w:rPr>
      </w:pPr>
      <w:r w:rsidRPr="00BF1DFD">
        <w:rPr>
          <w:rFonts w:ascii="Aptos" w:eastAsia="Aptos" w:hAnsi="Aptos" w:cs="Aptos"/>
          <w:bCs/>
          <w:sz w:val="24"/>
          <w:szCs w:val="24"/>
          <w:lang w:val="en-GB"/>
        </w:rPr>
        <w:t>In the major severity category, only 43% are marked high priority, and 30% are still unassigned — highlighting issues in ticket triage and agent allocation.</w:t>
      </w:r>
    </w:p>
    <w:p w14:paraId="22D855CE" w14:textId="2AA9DF84" w:rsidR="002D0818" w:rsidRPr="003F70B3" w:rsidRDefault="002D0818" w:rsidP="003F70B3">
      <w:pPr>
        <w:spacing w:after="192" w:line="240" w:lineRule="auto"/>
        <w:ind w:left="720" w:firstLine="0"/>
        <w:rPr>
          <w:rFonts w:ascii="Aptos" w:eastAsia="Aptos" w:hAnsi="Aptos" w:cs="Aptos"/>
          <w:bCs/>
          <w:sz w:val="24"/>
          <w:szCs w:val="24"/>
          <w:lang w:val="en-GB"/>
        </w:rPr>
      </w:pPr>
      <w:r w:rsidRPr="002D0818">
        <w:rPr>
          <w:rFonts w:ascii="Aptos" w:eastAsia="Aptos" w:hAnsi="Aptos" w:cs="Aptos"/>
          <w:bCs/>
          <w:sz w:val="24"/>
          <w:szCs w:val="24"/>
          <w:lang w:val="en-GB"/>
        </w:rPr>
        <w:t xml:space="preserve"> </w:t>
      </w:r>
      <w:r w:rsidRPr="003F70B3">
        <w:rPr>
          <w:rFonts w:ascii="Aptos" w:eastAsia="Aptos" w:hAnsi="Aptos" w:cs="Aptos"/>
          <w:b/>
          <w:lang w:val="en-GB"/>
        </w:rPr>
        <w:t xml:space="preserve">Recommendations: </w:t>
      </w:r>
    </w:p>
    <w:p w14:paraId="020FAC5C" w14:textId="77777777" w:rsidR="00A614FF" w:rsidRPr="00A614FF" w:rsidRDefault="003F70B3" w:rsidP="00A614FF">
      <w:pPr>
        <w:pStyle w:val="ListParagraph"/>
        <w:numPr>
          <w:ilvl w:val="0"/>
          <w:numId w:val="8"/>
        </w:numPr>
        <w:spacing w:after="192" w:line="240" w:lineRule="auto"/>
        <w:rPr>
          <w:rFonts w:ascii="Aptos" w:eastAsia="Aptos" w:hAnsi="Aptos" w:cs="Aptos"/>
          <w:bCs/>
          <w:sz w:val="24"/>
          <w:szCs w:val="24"/>
          <w:lang w:val="en-GB"/>
        </w:rPr>
      </w:pPr>
      <w:r w:rsidRPr="003F70B3">
        <w:rPr>
          <w:rFonts w:ascii="Aptos" w:eastAsia="Aptos" w:hAnsi="Aptos" w:cs="Aptos"/>
          <w:bCs/>
          <w:sz w:val="24"/>
          <w:szCs w:val="24"/>
          <w:lang w:val="en-GB"/>
        </w:rPr>
        <w:t xml:space="preserve"> </w:t>
      </w:r>
      <w:r w:rsidR="00A614FF" w:rsidRPr="00A614FF">
        <w:rPr>
          <w:rFonts w:ascii="Aptos" w:eastAsia="Aptos" w:hAnsi="Aptos" w:cs="Aptos"/>
          <w:bCs/>
          <w:sz w:val="24"/>
          <w:szCs w:val="24"/>
          <w:lang w:val="en-GB"/>
        </w:rPr>
        <w:t>Hire additional IT agents to balance ticket workload and reduce resolution times.</w:t>
      </w:r>
    </w:p>
    <w:p w14:paraId="2E53E93D" w14:textId="77777777" w:rsidR="00A614FF" w:rsidRPr="00A614FF" w:rsidRDefault="00A614FF" w:rsidP="00A614FF">
      <w:pPr>
        <w:pStyle w:val="ListParagraph"/>
        <w:spacing w:after="192" w:line="240" w:lineRule="auto"/>
        <w:ind w:left="1080" w:firstLine="0"/>
        <w:rPr>
          <w:rFonts w:ascii="Aptos" w:eastAsia="Aptos" w:hAnsi="Aptos" w:cs="Aptos"/>
          <w:bCs/>
          <w:sz w:val="24"/>
          <w:szCs w:val="24"/>
          <w:lang w:val="en-GB"/>
        </w:rPr>
      </w:pPr>
    </w:p>
    <w:p w14:paraId="5EA26B50" w14:textId="3381935B" w:rsidR="00A614FF" w:rsidRPr="00A614FF" w:rsidRDefault="00A614FF" w:rsidP="00A614FF">
      <w:pPr>
        <w:pStyle w:val="ListParagraph"/>
        <w:numPr>
          <w:ilvl w:val="0"/>
          <w:numId w:val="8"/>
        </w:numPr>
        <w:spacing w:after="192" w:line="240" w:lineRule="auto"/>
        <w:rPr>
          <w:rFonts w:ascii="Aptos" w:eastAsia="Aptos" w:hAnsi="Aptos" w:cs="Aptos"/>
          <w:bCs/>
          <w:sz w:val="24"/>
          <w:szCs w:val="24"/>
          <w:lang w:val="en-GB"/>
        </w:rPr>
      </w:pPr>
      <w:r w:rsidRPr="00A614FF">
        <w:rPr>
          <w:rFonts w:ascii="Aptos" w:eastAsia="Aptos" w:hAnsi="Aptos" w:cs="Aptos"/>
          <w:bCs/>
          <w:sz w:val="24"/>
          <w:szCs w:val="24"/>
          <w:lang w:val="en-GB"/>
        </w:rPr>
        <w:t>Implement targeted training programs for the 32% underperforming agents to improve satisfaction and efficiency.</w:t>
      </w:r>
    </w:p>
    <w:p w14:paraId="7133B4BC" w14:textId="17FBC604" w:rsidR="008539FD" w:rsidRDefault="00A614FF" w:rsidP="00A614FF">
      <w:pPr>
        <w:pStyle w:val="ListParagraph"/>
        <w:numPr>
          <w:ilvl w:val="0"/>
          <w:numId w:val="8"/>
        </w:numPr>
        <w:spacing w:after="192" w:line="240" w:lineRule="auto"/>
        <w:rPr>
          <w:rFonts w:ascii="Aptos" w:eastAsia="Aptos" w:hAnsi="Aptos" w:cs="Aptos"/>
          <w:b/>
          <w:lang w:val="en-GB"/>
        </w:rPr>
      </w:pPr>
      <w:r w:rsidRPr="00A614FF">
        <w:rPr>
          <w:rFonts w:ascii="Aptos" w:eastAsia="Aptos" w:hAnsi="Aptos" w:cs="Aptos"/>
          <w:bCs/>
          <w:sz w:val="24"/>
          <w:szCs w:val="24"/>
          <w:lang w:val="en-GB"/>
        </w:rPr>
        <w:t>Upgrade the ticket management system to ensure accurate prioritization and assignment of high-severity tickets.</w:t>
      </w:r>
    </w:p>
    <w:p w14:paraId="44835368" w14:textId="77777777" w:rsidR="00A83B71" w:rsidRDefault="00A83B71">
      <w:pPr>
        <w:spacing w:after="187" w:line="259" w:lineRule="auto"/>
        <w:ind w:left="0" w:firstLine="0"/>
        <w:rPr>
          <w:rFonts w:ascii="Aptos" w:eastAsia="Aptos" w:hAnsi="Aptos" w:cs="Aptos"/>
          <w:b/>
          <w:lang w:val="en-GB"/>
        </w:rPr>
      </w:pPr>
    </w:p>
    <w:p w14:paraId="5892AC3A" w14:textId="77777777" w:rsidR="00A83B71" w:rsidRDefault="00A83B71">
      <w:pPr>
        <w:spacing w:after="187" w:line="259" w:lineRule="auto"/>
        <w:ind w:left="0" w:firstLine="0"/>
        <w:rPr>
          <w:rFonts w:ascii="Aptos" w:eastAsia="Aptos" w:hAnsi="Aptos" w:cs="Aptos"/>
          <w:b/>
          <w:lang w:val="en-GB"/>
        </w:rPr>
      </w:pPr>
    </w:p>
    <w:p w14:paraId="4E58D6A9" w14:textId="77777777" w:rsidR="00A83B71" w:rsidRDefault="00A83B71">
      <w:pPr>
        <w:spacing w:after="187" w:line="259" w:lineRule="auto"/>
        <w:ind w:left="0" w:firstLine="0"/>
        <w:rPr>
          <w:rFonts w:ascii="Aptos" w:eastAsia="Aptos" w:hAnsi="Aptos" w:cs="Aptos"/>
          <w:b/>
          <w:lang w:val="en-GB"/>
        </w:rPr>
      </w:pPr>
    </w:p>
    <w:p w14:paraId="646C04F8" w14:textId="77777777" w:rsidR="00A83B71" w:rsidRDefault="00A83B71">
      <w:pPr>
        <w:spacing w:after="187" w:line="259" w:lineRule="auto"/>
        <w:ind w:left="0" w:firstLine="0"/>
        <w:rPr>
          <w:rFonts w:ascii="Aptos" w:eastAsia="Aptos" w:hAnsi="Aptos" w:cs="Aptos"/>
          <w:b/>
          <w:lang w:val="en-GB"/>
        </w:rPr>
      </w:pPr>
    </w:p>
    <w:p w14:paraId="0079307F" w14:textId="77777777" w:rsidR="00A83B71" w:rsidRDefault="00A83B71">
      <w:pPr>
        <w:spacing w:after="187" w:line="259" w:lineRule="auto"/>
        <w:ind w:left="0" w:firstLine="0"/>
        <w:rPr>
          <w:rFonts w:ascii="Aptos" w:eastAsia="Aptos" w:hAnsi="Aptos" w:cs="Aptos"/>
          <w:b/>
          <w:lang w:val="en-GB"/>
        </w:rPr>
      </w:pPr>
    </w:p>
    <w:p w14:paraId="6DAC65C3" w14:textId="1F079203" w:rsidR="005A0D00" w:rsidRDefault="00000000">
      <w:pPr>
        <w:spacing w:after="187" w:line="259" w:lineRule="auto"/>
        <w:ind w:left="0" w:firstLine="0"/>
        <w:rPr>
          <w:rFonts w:ascii="Aptos" w:eastAsia="Aptos" w:hAnsi="Aptos" w:cs="Aptos"/>
          <w:b/>
          <w:lang w:val="en-GB"/>
        </w:rPr>
      </w:pPr>
      <w:r w:rsidRPr="003F70B3">
        <w:rPr>
          <w:rFonts w:ascii="Aptos" w:eastAsia="Aptos" w:hAnsi="Aptos" w:cs="Aptos"/>
          <w:b/>
          <w:lang w:val="en-GB"/>
        </w:rPr>
        <w:lastRenderedPageBreak/>
        <w:t xml:space="preserve">2.Which agents need additional training based on their performance metrics? </w:t>
      </w:r>
    </w:p>
    <w:p w14:paraId="73FAC546" w14:textId="77777777" w:rsidR="00A83B71" w:rsidRDefault="00A83B71" w:rsidP="00A83B71">
      <w:pPr>
        <w:spacing w:after="192" w:line="240" w:lineRule="auto"/>
        <w:rPr>
          <w:rFonts w:ascii="Aptos" w:eastAsia="Aptos" w:hAnsi="Aptos" w:cs="Aptos"/>
          <w:b/>
          <w:lang w:val="en-GB"/>
        </w:rPr>
      </w:pPr>
      <w:r>
        <w:rPr>
          <w:rFonts w:ascii="Aptos" w:eastAsia="Aptos" w:hAnsi="Aptos" w:cs="Aptos"/>
          <w:b/>
          <w:lang w:val="en-GB"/>
        </w:rPr>
        <w:t xml:space="preserve">Approach: </w:t>
      </w:r>
    </w:p>
    <w:p w14:paraId="766EF2D5" w14:textId="77777777" w:rsidR="00A83B71" w:rsidRPr="007C0AE5" w:rsidRDefault="00A83B71" w:rsidP="00A83B71">
      <w:pPr>
        <w:pStyle w:val="ListParagraph"/>
        <w:numPr>
          <w:ilvl w:val="0"/>
          <w:numId w:val="31"/>
        </w:numPr>
        <w:spacing w:after="192" w:line="240" w:lineRule="auto"/>
        <w:rPr>
          <w:rFonts w:ascii="Aptos" w:eastAsia="Aptos" w:hAnsi="Aptos" w:cs="Aptos"/>
          <w:b/>
          <w:lang w:val="en-GB"/>
        </w:rPr>
      </w:pPr>
      <w:r w:rsidRPr="007C0AE5">
        <w:rPr>
          <w:rFonts w:ascii="Aptos" w:eastAsia="Aptos" w:hAnsi="Aptos" w:cs="Aptos"/>
          <w:bCs/>
          <w:sz w:val="24"/>
          <w:szCs w:val="24"/>
        </w:rPr>
        <w:t>Here, we compare the average satisfaction rate and average resolution time along with agent IDs to evaluate performance metrics and identify underperforming agents who may require special training.</w:t>
      </w:r>
    </w:p>
    <w:p w14:paraId="40756D9C" w14:textId="77777777" w:rsidR="00A83B71" w:rsidRDefault="00A83B71">
      <w:pPr>
        <w:spacing w:after="187" w:line="259" w:lineRule="auto"/>
        <w:ind w:left="0" w:firstLine="0"/>
        <w:rPr>
          <w:rFonts w:ascii="Aptos" w:eastAsia="Aptos" w:hAnsi="Aptos" w:cs="Aptos"/>
          <w:b/>
          <w:lang w:val="en-GB"/>
        </w:rPr>
      </w:pPr>
    </w:p>
    <w:p w14:paraId="399E85C5" w14:textId="0D2FE9AB" w:rsidR="002341CB" w:rsidRPr="002341CB" w:rsidRDefault="002341CB">
      <w:pPr>
        <w:spacing w:after="187" w:line="259" w:lineRule="auto"/>
        <w:ind w:left="0" w:firstLine="0"/>
        <w:rPr>
          <w:rFonts w:ascii="Aptos" w:eastAsia="Aptos" w:hAnsi="Aptos" w:cs="Aptos"/>
          <w:b/>
          <w:sz w:val="24"/>
          <w:szCs w:val="24"/>
          <w:lang w:val="en-GB"/>
        </w:rPr>
      </w:pPr>
      <w:r w:rsidRPr="002341CB">
        <w:rPr>
          <w:rFonts w:ascii="Aptos" w:eastAsia="Aptos" w:hAnsi="Aptos" w:cs="Aptos"/>
          <w:b/>
          <w:sz w:val="24"/>
          <w:szCs w:val="24"/>
          <w:lang w:val="en-GB"/>
        </w:rPr>
        <w:t>Pivot Table:</w:t>
      </w:r>
    </w:p>
    <w:p w14:paraId="7C2EF515" w14:textId="1FEFAD09" w:rsidR="005A0D00" w:rsidRPr="007C05B9" w:rsidRDefault="008539FD" w:rsidP="002341CB">
      <w:pPr>
        <w:spacing w:after="192" w:line="240" w:lineRule="auto"/>
        <w:jc w:val="center"/>
        <w:rPr>
          <w:rFonts w:ascii="Aptos" w:eastAsia="Aptos" w:hAnsi="Aptos" w:cs="Aptos"/>
          <w:b/>
          <w:lang w:val="en-GB"/>
        </w:rPr>
      </w:pPr>
      <w:r w:rsidRPr="008539FD">
        <w:rPr>
          <w:noProof/>
        </w:rPr>
        <w:drawing>
          <wp:inline distT="0" distB="0" distL="0" distR="0" wp14:anchorId="1CD9E244" wp14:editId="2D5A68C3">
            <wp:extent cx="4171950" cy="5862601"/>
            <wp:effectExtent l="19050" t="19050" r="19050" b="24130"/>
            <wp:docPr id="1531212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0779" cy="5875008"/>
                    </a:xfrm>
                    <a:prstGeom prst="rect">
                      <a:avLst/>
                    </a:prstGeom>
                    <a:noFill/>
                    <a:ln>
                      <a:solidFill>
                        <a:schemeClr val="accent1"/>
                      </a:solidFill>
                    </a:ln>
                  </pic:spPr>
                </pic:pic>
              </a:graphicData>
            </a:graphic>
          </wp:inline>
        </w:drawing>
      </w:r>
    </w:p>
    <w:p w14:paraId="307D3272" w14:textId="1391F891" w:rsidR="005A0D00" w:rsidRDefault="005A0D00">
      <w:pPr>
        <w:spacing w:after="139" w:line="259" w:lineRule="auto"/>
        <w:ind w:left="1830" w:firstLine="0"/>
      </w:pPr>
    </w:p>
    <w:p w14:paraId="10A7396E" w14:textId="56B331B1" w:rsidR="008539FD" w:rsidRDefault="008539FD" w:rsidP="003F70B3">
      <w:pPr>
        <w:spacing w:after="192" w:line="240" w:lineRule="auto"/>
        <w:rPr>
          <w:rFonts w:ascii="Aptos" w:eastAsia="Aptos" w:hAnsi="Aptos" w:cs="Aptos"/>
          <w:b/>
          <w:lang w:val="en-GB"/>
        </w:rPr>
      </w:pPr>
    </w:p>
    <w:p w14:paraId="4E051728" w14:textId="51930803" w:rsidR="005A0D00" w:rsidRPr="003F70B3" w:rsidRDefault="00000000" w:rsidP="003F70B3">
      <w:pPr>
        <w:spacing w:after="192" w:line="240" w:lineRule="auto"/>
        <w:rPr>
          <w:rFonts w:ascii="Aptos" w:eastAsia="Aptos" w:hAnsi="Aptos" w:cs="Aptos"/>
          <w:b/>
          <w:lang w:val="en-GB"/>
        </w:rPr>
      </w:pPr>
      <w:r w:rsidRPr="003F70B3">
        <w:rPr>
          <w:rFonts w:ascii="Aptos" w:eastAsia="Aptos" w:hAnsi="Aptos" w:cs="Aptos"/>
          <w:b/>
          <w:lang w:val="en-GB"/>
        </w:rPr>
        <w:t xml:space="preserve">Insights: </w:t>
      </w:r>
    </w:p>
    <w:p w14:paraId="02805F7D" w14:textId="77E121EB" w:rsidR="007C05B9" w:rsidRPr="007C0AE5" w:rsidRDefault="007C0AE5" w:rsidP="007C0AE5">
      <w:pPr>
        <w:pStyle w:val="ListParagraph"/>
        <w:numPr>
          <w:ilvl w:val="0"/>
          <w:numId w:val="30"/>
        </w:numPr>
        <w:spacing w:after="192" w:line="240" w:lineRule="auto"/>
        <w:rPr>
          <w:rFonts w:ascii="Aptos" w:eastAsia="Aptos" w:hAnsi="Aptos" w:cs="Aptos"/>
          <w:bCs/>
          <w:sz w:val="24"/>
          <w:szCs w:val="24"/>
          <w:lang w:val="en-GB"/>
        </w:rPr>
      </w:pPr>
      <w:r w:rsidRPr="007C0AE5">
        <w:rPr>
          <w:rFonts w:ascii="Aptos" w:eastAsia="Aptos" w:hAnsi="Aptos" w:cs="Aptos"/>
          <w:bCs/>
          <w:sz w:val="24"/>
          <w:szCs w:val="24"/>
          <w:lang w:val="en-GB"/>
        </w:rPr>
        <w:t>16 agents have a satisfaction rate below 4.0 and an average resolution time exceeding 4.5 days. This means that approximately 32% of the support team is underperforming and would benefit from targeted training programs.</w:t>
      </w:r>
    </w:p>
    <w:p w14:paraId="6845C8F8" w14:textId="14EDD13A" w:rsidR="005A0D00" w:rsidRDefault="00000000" w:rsidP="007C0AE5">
      <w:pPr>
        <w:pStyle w:val="ListParagraph"/>
        <w:spacing w:after="192" w:line="268" w:lineRule="auto"/>
        <w:ind w:left="0" w:firstLine="0"/>
        <w:rPr>
          <w:rFonts w:ascii="Aptos" w:eastAsia="Aptos" w:hAnsi="Aptos" w:cs="Aptos"/>
          <w:b/>
          <w:lang w:val="en-GB"/>
        </w:rPr>
      </w:pPr>
      <w:r w:rsidRPr="00C960AF">
        <w:rPr>
          <w:rFonts w:ascii="Aptos" w:eastAsia="Aptos" w:hAnsi="Aptos" w:cs="Aptos"/>
          <w:b/>
          <w:lang w:val="en-GB"/>
        </w:rPr>
        <w:t xml:space="preserve">Recommendations:   </w:t>
      </w:r>
    </w:p>
    <w:p w14:paraId="634B9F7D" w14:textId="6C4D4F27" w:rsidR="00F105BD" w:rsidRDefault="00F105BD" w:rsidP="00F105BD">
      <w:pPr>
        <w:pStyle w:val="ListParagraph"/>
        <w:numPr>
          <w:ilvl w:val="0"/>
          <w:numId w:val="11"/>
        </w:numPr>
        <w:spacing w:after="192" w:line="268" w:lineRule="auto"/>
        <w:rPr>
          <w:rFonts w:ascii="Aptos" w:eastAsia="Aptos" w:hAnsi="Aptos" w:cs="Aptos"/>
          <w:bCs/>
          <w:sz w:val="24"/>
          <w:szCs w:val="24"/>
          <w:lang w:val="en-GB"/>
        </w:rPr>
      </w:pPr>
      <w:r w:rsidRPr="00F105BD">
        <w:rPr>
          <w:rFonts w:ascii="Aptos" w:eastAsia="Aptos" w:hAnsi="Aptos" w:cs="Aptos"/>
          <w:bCs/>
          <w:sz w:val="24"/>
          <w:szCs w:val="24"/>
          <w:lang w:val="en-GB"/>
        </w:rPr>
        <w:t xml:space="preserve"> Provide specialized training to average-performing agents and track their performance metrics post-training to measure improvement.</w:t>
      </w:r>
    </w:p>
    <w:p w14:paraId="1807BC1E" w14:textId="77777777" w:rsidR="007C0AE5" w:rsidRPr="00A614FF" w:rsidRDefault="007C0AE5" w:rsidP="007C0AE5">
      <w:pPr>
        <w:pStyle w:val="ListParagraph"/>
        <w:numPr>
          <w:ilvl w:val="0"/>
          <w:numId w:val="11"/>
        </w:numPr>
        <w:spacing w:after="192" w:line="240" w:lineRule="auto"/>
        <w:rPr>
          <w:rFonts w:ascii="Aptos" w:eastAsia="Aptos" w:hAnsi="Aptos" w:cs="Aptos"/>
          <w:bCs/>
          <w:sz w:val="24"/>
          <w:szCs w:val="24"/>
          <w:lang w:val="en-GB"/>
        </w:rPr>
      </w:pPr>
      <w:r w:rsidRPr="00A614FF">
        <w:rPr>
          <w:rFonts w:ascii="Aptos" w:eastAsia="Aptos" w:hAnsi="Aptos" w:cs="Aptos"/>
          <w:bCs/>
          <w:sz w:val="24"/>
          <w:szCs w:val="24"/>
          <w:lang w:val="en-GB"/>
        </w:rPr>
        <w:t>Implement targeted training programs for the 32% underperforming agents to improve satisfaction and efficiency.</w:t>
      </w:r>
    </w:p>
    <w:p w14:paraId="60F5B4CC" w14:textId="2771F1B0" w:rsidR="00F105BD" w:rsidRDefault="00000000" w:rsidP="00F105BD">
      <w:pPr>
        <w:spacing w:after="187" w:line="259" w:lineRule="auto"/>
        <w:ind w:left="0" w:firstLine="0"/>
        <w:rPr>
          <w:rFonts w:ascii="Aptos" w:eastAsia="Aptos" w:hAnsi="Aptos" w:cs="Aptos"/>
          <w:b/>
          <w:lang w:val="en-GB"/>
        </w:rPr>
      </w:pPr>
      <w:r w:rsidRPr="00F105BD">
        <w:rPr>
          <w:rFonts w:ascii="Aptos" w:eastAsia="Aptos" w:hAnsi="Aptos" w:cs="Aptos"/>
          <w:b/>
          <w:lang w:val="en-GB"/>
        </w:rPr>
        <w:t>3. Do certain categories of requests have longer resolution times?</w:t>
      </w:r>
    </w:p>
    <w:p w14:paraId="5FAD9D53" w14:textId="626BE69B" w:rsidR="005A0D00" w:rsidRPr="00F105BD" w:rsidRDefault="00000000" w:rsidP="00F105BD">
      <w:pPr>
        <w:spacing w:after="192" w:line="240" w:lineRule="auto"/>
        <w:rPr>
          <w:rFonts w:ascii="Aptos" w:eastAsia="Aptos" w:hAnsi="Aptos" w:cs="Aptos"/>
          <w:b/>
          <w:lang w:val="en-GB"/>
        </w:rPr>
      </w:pPr>
      <w:r w:rsidRPr="00F105BD">
        <w:rPr>
          <w:rFonts w:ascii="Aptos" w:eastAsia="Aptos" w:hAnsi="Aptos" w:cs="Aptos"/>
          <w:b/>
          <w:lang w:val="en-GB"/>
        </w:rPr>
        <w:t xml:space="preserve"> </w:t>
      </w:r>
      <w:r w:rsidR="00F105BD" w:rsidRPr="003F70B3">
        <w:rPr>
          <w:rFonts w:ascii="Aptos" w:eastAsia="Aptos" w:hAnsi="Aptos" w:cs="Aptos"/>
          <w:b/>
          <w:lang w:val="en-GB"/>
        </w:rPr>
        <w:t>Visualization:</w:t>
      </w:r>
    </w:p>
    <w:p w14:paraId="711CA7BD" w14:textId="337C2034" w:rsidR="005A0D00" w:rsidRDefault="00000000" w:rsidP="00FB5C8C">
      <w:pPr>
        <w:spacing w:after="0" w:line="259" w:lineRule="auto"/>
        <w:ind w:left="720" w:firstLine="0"/>
      </w:pPr>
      <w:r>
        <w:rPr>
          <w:b/>
        </w:rPr>
        <w:t xml:space="preserve"> </w:t>
      </w:r>
      <w:r w:rsidR="006705C5">
        <w:rPr>
          <w:noProof/>
        </w:rPr>
        <mc:AlternateContent>
          <mc:Choice Requires="wpg">
            <w:drawing>
              <wp:inline distT="0" distB="0" distL="0" distR="0" wp14:anchorId="422AFA2B" wp14:editId="31EE3126">
                <wp:extent cx="4928156" cy="2500746"/>
                <wp:effectExtent l="0" t="0" r="6350" b="13970"/>
                <wp:docPr id="995805530" name="Group 117"/>
                <wp:cNvGraphicFramePr/>
                <a:graphic xmlns:a="http://schemas.openxmlformats.org/drawingml/2006/main">
                  <a:graphicData uri="http://schemas.microsoft.com/office/word/2010/wordprocessingGroup">
                    <wpg:wgp>
                      <wpg:cNvGrpSpPr/>
                      <wpg:grpSpPr>
                        <a:xfrm>
                          <a:off x="0" y="0"/>
                          <a:ext cx="4928156" cy="2500746"/>
                          <a:chOff x="0" y="0"/>
                          <a:chExt cx="4950823" cy="2580974"/>
                        </a:xfrm>
                      </wpg:grpSpPr>
                      <wps:wsp>
                        <wps:cNvPr id="1078429898" name="Rectangle 1078429898"/>
                        <wps:cNvSpPr/>
                        <wps:spPr>
                          <a:xfrm>
                            <a:off x="0" y="0"/>
                            <a:ext cx="4932925" cy="2509125"/>
                          </a:xfrm>
                          <a:prstGeom prst="rect">
                            <a:avLst/>
                          </a:prstGeom>
                          <a:noFill/>
                          <a:ln>
                            <a:noFill/>
                          </a:ln>
                        </wps:spPr>
                        <wps:txbx>
                          <w:txbxContent>
                            <w:p w14:paraId="08A5D6F1"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861676086" name="Rectangle 861676086"/>
                        <wps:cNvSpPr/>
                        <wps:spPr>
                          <a:xfrm>
                            <a:off x="4896739" y="2291485"/>
                            <a:ext cx="48142" cy="289489"/>
                          </a:xfrm>
                          <a:prstGeom prst="rect">
                            <a:avLst/>
                          </a:prstGeom>
                          <a:noFill/>
                          <a:ln>
                            <a:noFill/>
                          </a:ln>
                        </wps:spPr>
                        <wps:txbx>
                          <w:txbxContent>
                            <w:p w14:paraId="20C8D146" w14:textId="77777777" w:rsidR="005A0D00" w:rsidRDefault="00000000">
                              <w:pPr>
                                <w:spacing w:after="160" w:line="258" w:lineRule="auto"/>
                                <w:ind w:left="0" w:firstLine="0"/>
                                <w:textDirection w:val="btLr"/>
                              </w:pPr>
                              <w:r>
                                <w:rPr>
                                  <w:b/>
                                  <w:color w:val="000000"/>
                                </w:rPr>
                                <w:t xml:space="preserve"> </w:t>
                              </w:r>
                            </w:p>
                          </w:txbxContent>
                        </wps:txbx>
                        <wps:bodyPr spcFirstLastPara="1" wrap="square" lIns="0" tIns="0" rIns="0" bIns="0" anchor="t" anchorCtr="0">
                          <a:noAutofit/>
                        </wps:bodyPr>
                      </wps:wsp>
                      <wps:wsp>
                        <wps:cNvPr id="97790561" name="Freeform: Shape 97790561"/>
                        <wps:cNvSpPr/>
                        <wps:spPr>
                          <a:xfrm>
                            <a:off x="1137666" y="1650555"/>
                            <a:ext cx="123063" cy="124968"/>
                          </a:xfrm>
                          <a:custGeom>
                            <a:avLst/>
                            <a:gdLst/>
                            <a:ahLst/>
                            <a:cxnLst/>
                            <a:rect l="l" t="t" r="r" b="b"/>
                            <a:pathLst>
                              <a:path w="123063" h="124968" extrusionOk="0">
                                <a:moveTo>
                                  <a:pt x="0" y="0"/>
                                </a:moveTo>
                                <a:lnTo>
                                  <a:pt x="123063" y="0"/>
                                </a:lnTo>
                                <a:lnTo>
                                  <a:pt x="123063" y="124968"/>
                                </a:lnTo>
                                <a:lnTo>
                                  <a:pt x="0" y="124968"/>
                                </a:lnTo>
                                <a:lnTo>
                                  <a:pt x="0" y="0"/>
                                </a:lnTo>
                              </a:path>
                            </a:pathLst>
                          </a:custGeom>
                          <a:solidFill>
                            <a:srgbClr val="156082"/>
                          </a:solidFill>
                          <a:ln>
                            <a:noFill/>
                          </a:ln>
                        </wps:spPr>
                        <wps:bodyPr spcFirstLastPara="1" wrap="square" lIns="91425" tIns="91425" rIns="91425" bIns="91425" anchor="ctr" anchorCtr="0">
                          <a:noAutofit/>
                        </wps:bodyPr>
                      </wps:wsp>
                      <wps:wsp>
                        <wps:cNvPr id="340766390" name="Freeform: Shape 340766390"/>
                        <wps:cNvSpPr/>
                        <wps:spPr>
                          <a:xfrm>
                            <a:off x="1137666" y="1295464"/>
                            <a:ext cx="2058543" cy="124968"/>
                          </a:xfrm>
                          <a:custGeom>
                            <a:avLst/>
                            <a:gdLst/>
                            <a:ahLst/>
                            <a:cxnLst/>
                            <a:rect l="l" t="t" r="r" b="b"/>
                            <a:pathLst>
                              <a:path w="2058543" h="124968" extrusionOk="0">
                                <a:moveTo>
                                  <a:pt x="0" y="0"/>
                                </a:moveTo>
                                <a:lnTo>
                                  <a:pt x="2058543" y="0"/>
                                </a:lnTo>
                                <a:lnTo>
                                  <a:pt x="2058543" y="124968"/>
                                </a:lnTo>
                                <a:lnTo>
                                  <a:pt x="0" y="124968"/>
                                </a:lnTo>
                                <a:lnTo>
                                  <a:pt x="0" y="0"/>
                                </a:lnTo>
                              </a:path>
                            </a:pathLst>
                          </a:custGeom>
                          <a:solidFill>
                            <a:srgbClr val="156082"/>
                          </a:solidFill>
                          <a:ln>
                            <a:noFill/>
                          </a:ln>
                        </wps:spPr>
                        <wps:bodyPr spcFirstLastPara="1" wrap="square" lIns="91425" tIns="91425" rIns="91425" bIns="91425" anchor="ctr" anchorCtr="0">
                          <a:noAutofit/>
                        </wps:bodyPr>
                      </wps:wsp>
                      <wps:wsp>
                        <wps:cNvPr id="1782725376" name="Freeform: Shape 1782725376"/>
                        <wps:cNvSpPr/>
                        <wps:spPr>
                          <a:xfrm>
                            <a:off x="1137666" y="940371"/>
                            <a:ext cx="2599563" cy="126492"/>
                          </a:xfrm>
                          <a:custGeom>
                            <a:avLst/>
                            <a:gdLst/>
                            <a:ahLst/>
                            <a:cxnLst/>
                            <a:rect l="l" t="t" r="r" b="b"/>
                            <a:pathLst>
                              <a:path w="2599563" h="126492" extrusionOk="0">
                                <a:moveTo>
                                  <a:pt x="0" y="0"/>
                                </a:moveTo>
                                <a:lnTo>
                                  <a:pt x="2599563" y="0"/>
                                </a:lnTo>
                                <a:lnTo>
                                  <a:pt x="2599563" y="126492"/>
                                </a:lnTo>
                                <a:lnTo>
                                  <a:pt x="0" y="126492"/>
                                </a:lnTo>
                                <a:lnTo>
                                  <a:pt x="0" y="0"/>
                                </a:lnTo>
                              </a:path>
                            </a:pathLst>
                          </a:custGeom>
                          <a:solidFill>
                            <a:srgbClr val="156082"/>
                          </a:solidFill>
                          <a:ln>
                            <a:noFill/>
                          </a:ln>
                        </wps:spPr>
                        <wps:bodyPr spcFirstLastPara="1" wrap="square" lIns="91425" tIns="91425" rIns="91425" bIns="91425" anchor="ctr" anchorCtr="0">
                          <a:noAutofit/>
                        </wps:bodyPr>
                      </wps:wsp>
                      <wps:wsp>
                        <wps:cNvPr id="1415537367" name="Freeform: Shape 1415537367"/>
                        <wps:cNvSpPr/>
                        <wps:spPr>
                          <a:xfrm>
                            <a:off x="1137666" y="585279"/>
                            <a:ext cx="2995803" cy="126492"/>
                          </a:xfrm>
                          <a:custGeom>
                            <a:avLst/>
                            <a:gdLst/>
                            <a:ahLst/>
                            <a:cxnLst/>
                            <a:rect l="l" t="t" r="r" b="b"/>
                            <a:pathLst>
                              <a:path w="2995803" h="126492" extrusionOk="0">
                                <a:moveTo>
                                  <a:pt x="0" y="0"/>
                                </a:moveTo>
                                <a:lnTo>
                                  <a:pt x="2995803" y="0"/>
                                </a:lnTo>
                                <a:lnTo>
                                  <a:pt x="2995803" y="126492"/>
                                </a:lnTo>
                                <a:lnTo>
                                  <a:pt x="0" y="126492"/>
                                </a:lnTo>
                                <a:lnTo>
                                  <a:pt x="0" y="0"/>
                                </a:lnTo>
                              </a:path>
                            </a:pathLst>
                          </a:custGeom>
                          <a:solidFill>
                            <a:srgbClr val="156082"/>
                          </a:solidFill>
                          <a:ln>
                            <a:noFill/>
                          </a:ln>
                        </wps:spPr>
                        <wps:bodyPr spcFirstLastPara="1" wrap="square" lIns="91425" tIns="91425" rIns="91425" bIns="91425" anchor="ctr" anchorCtr="0">
                          <a:noAutofit/>
                        </wps:bodyPr>
                      </wps:wsp>
                      <wps:wsp>
                        <wps:cNvPr id="1898636540" name="Freeform: Shape 1898636540"/>
                        <wps:cNvSpPr/>
                        <wps:spPr>
                          <a:xfrm>
                            <a:off x="1137666" y="470979"/>
                            <a:ext cx="0" cy="1419606"/>
                          </a:xfrm>
                          <a:custGeom>
                            <a:avLst/>
                            <a:gdLst/>
                            <a:ahLst/>
                            <a:cxnLst/>
                            <a:rect l="l" t="t" r="r" b="b"/>
                            <a:pathLst>
                              <a:path w="120000" h="1419606" extrusionOk="0">
                                <a:moveTo>
                                  <a:pt x="0" y="1419606"/>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999530269" name="Rectangle 1999530269"/>
                        <wps:cNvSpPr/>
                        <wps:spPr>
                          <a:xfrm>
                            <a:off x="1338199" y="1643180"/>
                            <a:ext cx="206898" cy="185570"/>
                          </a:xfrm>
                          <a:prstGeom prst="rect">
                            <a:avLst/>
                          </a:prstGeom>
                          <a:noFill/>
                          <a:ln>
                            <a:noFill/>
                          </a:ln>
                        </wps:spPr>
                        <wps:txbx>
                          <w:txbxContent>
                            <w:p w14:paraId="5B8D1060" w14:textId="77777777" w:rsidR="005A0D00" w:rsidRDefault="00000000">
                              <w:pPr>
                                <w:spacing w:after="160" w:line="258" w:lineRule="auto"/>
                                <w:ind w:left="0" w:firstLine="0"/>
                                <w:textDirection w:val="btLr"/>
                              </w:pPr>
                              <w:r>
                                <w:rPr>
                                  <w:b/>
                                  <w:color w:val="404040"/>
                                  <w:sz w:val="18"/>
                                </w:rPr>
                                <w:t>0.3</w:t>
                              </w:r>
                            </w:p>
                          </w:txbxContent>
                        </wps:txbx>
                        <wps:bodyPr spcFirstLastPara="1" wrap="square" lIns="0" tIns="0" rIns="0" bIns="0" anchor="t" anchorCtr="0">
                          <a:noAutofit/>
                        </wps:bodyPr>
                      </wps:wsp>
                      <wps:wsp>
                        <wps:cNvPr id="867265069" name="Rectangle 867265069"/>
                        <wps:cNvSpPr/>
                        <wps:spPr>
                          <a:xfrm>
                            <a:off x="3273679" y="1288469"/>
                            <a:ext cx="206898" cy="185570"/>
                          </a:xfrm>
                          <a:prstGeom prst="rect">
                            <a:avLst/>
                          </a:prstGeom>
                          <a:noFill/>
                          <a:ln>
                            <a:noFill/>
                          </a:ln>
                        </wps:spPr>
                        <wps:txbx>
                          <w:txbxContent>
                            <w:p w14:paraId="76EDE9FC" w14:textId="77777777" w:rsidR="005A0D00" w:rsidRDefault="00000000">
                              <w:pPr>
                                <w:spacing w:after="160" w:line="258" w:lineRule="auto"/>
                                <w:ind w:left="0" w:firstLine="0"/>
                                <w:textDirection w:val="btLr"/>
                              </w:pPr>
                              <w:r>
                                <w:rPr>
                                  <w:b/>
                                  <w:color w:val="404040"/>
                                  <w:sz w:val="18"/>
                                </w:rPr>
                                <w:t>5.2</w:t>
                              </w:r>
                            </w:p>
                          </w:txbxContent>
                        </wps:txbx>
                        <wps:bodyPr spcFirstLastPara="1" wrap="square" lIns="0" tIns="0" rIns="0" bIns="0" anchor="t" anchorCtr="0">
                          <a:noAutofit/>
                        </wps:bodyPr>
                      </wps:wsp>
                      <wps:wsp>
                        <wps:cNvPr id="49096512" name="Rectangle 49096512"/>
                        <wps:cNvSpPr/>
                        <wps:spPr>
                          <a:xfrm>
                            <a:off x="3814953" y="933378"/>
                            <a:ext cx="206898" cy="185570"/>
                          </a:xfrm>
                          <a:prstGeom prst="rect">
                            <a:avLst/>
                          </a:prstGeom>
                          <a:noFill/>
                          <a:ln>
                            <a:noFill/>
                          </a:ln>
                        </wps:spPr>
                        <wps:txbx>
                          <w:txbxContent>
                            <w:p w14:paraId="5FD69CAB" w14:textId="77777777" w:rsidR="005A0D00" w:rsidRDefault="00000000">
                              <w:pPr>
                                <w:spacing w:after="160" w:line="258" w:lineRule="auto"/>
                                <w:ind w:left="0" w:firstLine="0"/>
                                <w:textDirection w:val="btLr"/>
                              </w:pPr>
                              <w:r>
                                <w:rPr>
                                  <w:b/>
                                  <w:color w:val="404040"/>
                                  <w:sz w:val="18"/>
                                </w:rPr>
                                <w:t>6.6</w:t>
                              </w:r>
                            </w:p>
                          </w:txbxContent>
                        </wps:txbx>
                        <wps:bodyPr spcFirstLastPara="1" wrap="square" lIns="0" tIns="0" rIns="0" bIns="0" anchor="t" anchorCtr="0">
                          <a:noAutofit/>
                        </wps:bodyPr>
                      </wps:wsp>
                      <wps:wsp>
                        <wps:cNvPr id="1581720921" name="Rectangle 1581720921"/>
                        <wps:cNvSpPr/>
                        <wps:spPr>
                          <a:xfrm>
                            <a:off x="4211828" y="578286"/>
                            <a:ext cx="206898" cy="185570"/>
                          </a:xfrm>
                          <a:prstGeom prst="rect">
                            <a:avLst/>
                          </a:prstGeom>
                          <a:noFill/>
                          <a:ln>
                            <a:noFill/>
                          </a:ln>
                        </wps:spPr>
                        <wps:txbx>
                          <w:txbxContent>
                            <w:p w14:paraId="45CD9D82" w14:textId="77777777" w:rsidR="005A0D00" w:rsidRDefault="00000000">
                              <w:pPr>
                                <w:spacing w:after="160" w:line="258" w:lineRule="auto"/>
                                <w:ind w:left="0" w:firstLine="0"/>
                                <w:textDirection w:val="btLr"/>
                              </w:pPr>
                              <w:r>
                                <w:rPr>
                                  <w:b/>
                                  <w:color w:val="404040"/>
                                  <w:sz w:val="18"/>
                                </w:rPr>
                                <w:t>7.6</w:t>
                              </w:r>
                            </w:p>
                          </w:txbxContent>
                        </wps:txbx>
                        <wps:bodyPr spcFirstLastPara="1" wrap="square" lIns="0" tIns="0" rIns="0" bIns="0" anchor="t" anchorCtr="0">
                          <a:noAutofit/>
                        </wps:bodyPr>
                      </wps:wsp>
                      <wps:wsp>
                        <wps:cNvPr id="523418585" name="Rectangle 523418585"/>
                        <wps:cNvSpPr/>
                        <wps:spPr>
                          <a:xfrm>
                            <a:off x="1059815" y="1962077"/>
                            <a:ext cx="208722" cy="185571"/>
                          </a:xfrm>
                          <a:prstGeom prst="rect">
                            <a:avLst/>
                          </a:prstGeom>
                          <a:noFill/>
                          <a:ln>
                            <a:noFill/>
                          </a:ln>
                        </wps:spPr>
                        <wps:txbx>
                          <w:txbxContent>
                            <w:p w14:paraId="0288CF8C" w14:textId="77777777" w:rsidR="005A0D00" w:rsidRDefault="00000000">
                              <w:pPr>
                                <w:spacing w:after="160" w:line="258" w:lineRule="auto"/>
                                <w:ind w:left="0" w:firstLine="0"/>
                                <w:textDirection w:val="btLr"/>
                              </w:pPr>
                              <w:r>
                                <w:rPr>
                                  <w:b/>
                                  <w:color w:val="595959"/>
                                  <w:sz w:val="18"/>
                                </w:rPr>
                                <w:t>0.0</w:t>
                              </w:r>
                            </w:p>
                          </w:txbxContent>
                        </wps:txbx>
                        <wps:bodyPr spcFirstLastPara="1" wrap="square" lIns="0" tIns="0" rIns="0" bIns="0" anchor="t" anchorCtr="0">
                          <a:noAutofit/>
                        </wps:bodyPr>
                      </wps:wsp>
                      <wps:wsp>
                        <wps:cNvPr id="418191084" name="Rectangle 418191084"/>
                        <wps:cNvSpPr/>
                        <wps:spPr>
                          <a:xfrm>
                            <a:off x="1453007" y="1962077"/>
                            <a:ext cx="208722" cy="185571"/>
                          </a:xfrm>
                          <a:prstGeom prst="rect">
                            <a:avLst/>
                          </a:prstGeom>
                          <a:noFill/>
                          <a:ln>
                            <a:noFill/>
                          </a:ln>
                        </wps:spPr>
                        <wps:txbx>
                          <w:txbxContent>
                            <w:p w14:paraId="661F69A3" w14:textId="77777777" w:rsidR="005A0D00" w:rsidRDefault="00000000">
                              <w:pPr>
                                <w:spacing w:after="160" w:line="258" w:lineRule="auto"/>
                                <w:ind w:left="0" w:firstLine="0"/>
                                <w:textDirection w:val="btLr"/>
                              </w:pPr>
                              <w:r>
                                <w:rPr>
                                  <w:b/>
                                  <w:color w:val="595959"/>
                                  <w:sz w:val="18"/>
                                </w:rPr>
                                <w:t>1.0</w:t>
                              </w:r>
                            </w:p>
                          </w:txbxContent>
                        </wps:txbx>
                        <wps:bodyPr spcFirstLastPara="1" wrap="square" lIns="0" tIns="0" rIns="0" bIns="0" anchor="t" anchorCtr="0">
                          <a:noAutofit/>
                        </wps:bodyPr>
                      </wps:wsp>
                      <wps:wsp>
                        <wps:cNvPr id="579735731" name="Rectangle 579735731"/>
                        <wps:cNvSpPr/>
                        <wps:spPr>
                          <a:xfrm>
                            <a:off x="1845945" y="1962077"/>
                            <a:ext cx="208722" cy="185571"/>
                          </a:xfrm>
                          <a:prstGeom prst="rect">
                            <a:avLst/>
                          </a:prstGeom>
                          <a:noFill/>
                          <a:ln>
                            <a:noFill/>
                          </a:ln>
                        </wps:spPr>
                        <wps:txbx>
                          <w:txbxContent>
                            <w:p w14:paraId="3A6B578E" w14:textId="77777777" w:rsidR="005A0D00" w:rsidRDefault="00000000">
                              <w:pPr>
                                <w:spacing w:after="160" w:line="258" w:lineRule="auto"/>
                                <w:ind w:left="0" w:firstLine="0"/>
                                <w:textDirection w:val="btLr"/>
                              </w:pPr>
                              <w:r>
                                <w:rPr>
                                  <w:b/>
                                  <w:color w:val="595959"/>
                                  <w:sz w:val="18"/>
                                </w:rPr>
                                <w:t>2.0</w:t>
                              </w:r>
                            </w:p>
                          </w:txbxContent>
                        </wps:txbx>
                        <wps:bodyPr spcFirstLastPara="1" wrap="square" lIns="0" tIns="0" rIns="0" bIns="0" anchor="t" anchorCtr="0">
                          <a:noAutofit/>
                        </wps:bodyPr>
                      </wps:wsp>
                      <wps:wsp>
                        <wps:cNvPr id="1827107769" name="Rectangle 1827107769"/>
                        <wps:cNvSpPr/>
                        <wps:spPr>
                          <a:xfrm>
                            <a:off x="2238883" y="1962077"/>
                            <a:ext cx="208722" cy="185571"/>
                          </a:xfrm>
                          <a:prstGeom prst="rect">
                            <a:avLst/>
                          </a:prstGeom>
                          <a:noFill/>
                          <a:ln>
                            <a:noFill/>
                          </a:ln>
                        </wps:spPr>
                        <wps:txbx>
                          <w:txbxContent>
                            <w:p w14:paraId="0CA6A1E3" w14:textId="77777777" w:rsidR="005A0D00" w:rsidRDefault="00000000">
                              <w:pPr>
                                <w:spacing w:after="160" w:line="258" w:lineRule="auto"/>
                                <w:ind w:left="0" w:firstLine="0"/>
                                <w:textDirection w:val="btLr"/>
                              </w:pPr>
                              <w:r>
                                <w:rPr>
                                  <w:b/>
                                  <w:color w:val="595959"/>
                                  <w:sz w:val="18"/>
                                </w:rPr>
                                <w:t>3.0</w:t>
                              </w:r>
                            </w:p>
                          </w:txbxContent>
                        </wps:txbx>
                        <wps:bodyPr spcFirstLastPara="1" wrap="square" lIns="0" tIns="0" rIns="0" bIns="0" anchor="t" anchorCtr="0">
                          <a:noAutofit/>
                        </wps:bodyPr>
                      </wps:wsp>
                      <wps:wsp>
                        <wps:cNvPr id="457745202" name="Rectangle 457745202"/>
                        <wps:cNvSpPr/>
                        <wps:spPr>
                          <a:xfrm>
                            <a:off x="2632075" y="1962077"/>
                            <a:ext cx="208722" cy="185571"/>
                          </a:xfrm>
                          <a:prstGeom prst="rect">
                            <a:avLst/>
                          </a:prstGeom>
                          <a:noFill/>
                          <a:ln>
                            <a:noFill/>
                          </a:ln>
                        </wps:spPr>
                        <wps:txbx>
                          <w:txbxContent>
                            <w:p w14:paraId="7DBFAAD0" w14:textId="77777777" w:rsidR="005A0D00" w:rsidRDefault="00000000">
                              <w:pPr>
                                <w:spacing w:after="160" w:line="258" w:lineRule="auto"/>
                                <w:ind w:left="0" w:firstLine="0"/>
                                <w:textDirection w:val="btLr"/>
                              </w:pPr>
                              <w:r>
                                <w:rPr>
                                  <w:b/>
                                  <w:color w:val="595959"/>
                                  <w:sz w:val="18"/>
                                </w:rPr>
                                <w:t>4.0</w:t>
                              </w:r>
                            </w:p>
                          </w:txbxContent>
                        </wps:txbx>
                        <wps:bodyPr spcFirstLastPara="1" wrap="square" lIns="0" tIns="0" rIns="0" bIns="0" anchor="t" anchorCtr="0">
                          <a:noAutofit/>
                        </wps:bodyPr>
                      </wps:wsp>
                      <wps:wsp>
                        <wps:cNvPr id="1379436686" name="Rectangle 1379436686"/>
                        <wps:cNvSpPr/>
                        <wps:spPr>
                          <a:xfrm>
                            <a:off x="3024886" y="1962077"/>
                            <a:ext cx="208722" cy="185571"/>
                          </a:xfrm>
                          <a:prstGeom prst="rect">
                            <a:avLst/>
                          </a:prstGeom>
                          <a:noFill/>
                          <a:ln>
                            <a:noFill/>
                          </a:ln>
                        </wps:spPr>
                        <wps:txbx>
                          <w:txbxContent>
                            <w:p w14:paraId="1AA1C96F" w14:textId="77777777" w:rsidR="005A0D00" w:rsidRDefault="00000000">
                              <w:pPr>
                                <w:spacing w:after="160" w:line="258" w:lineRule="auto"/>
                                <w:ind w:left="0" w:firstLine="0"/>
                                <w:textDirection w:val="btLr"/>
                              </w:pPr>
                              <w:r>
                                <w:rPr>
                                  <w:b/>
                                  <w:color w:val="595959"/>
                                  <w:sz w:val="18"/>
                                </w:rPr>
                                <w:t>5.0</w:t>
                              </w:r>
                            </w:p>
                          </w:txbxContent>
                        </wps:txbx>
                        <wps:bodyPr spcFirstLastPara="1" wrap="square" lIns="0" tIns="0" rIns="0" bIns="0" anchor="t" anchorCtr="0">
                          <a:noAutofit/>
                        </wps:bodyPr>
                      </wps:wsp>
                      <wps:wsp>
                        <wps:cNvPr id="1203156781" name="Rectangle 1203156781"/>
                        <wps:cNvSpPr/>
                        <wps:spPr>
                          <a:xfrm>
                            <a:off x="3418078" y="1962077"/>
                            <a:ext cx="208722" cy="185571"/>
                          </a:xfrm>
                          <a:prstGeom prst="rect">
                            <a:avLst/>
                          </a:prstGeom>
                          <a:noFill/>
                          <a:ln>
                            <a:noFill/>
                          </a:ln>
                        </wps:spPr>
                        <wps:txbx>
                          <w:txbxContent>
                            <w:p w14:paraId="251EAB22" w14:textId="77777777" w:rsidR="005A0D00" w:rsidRDefault="00000000">
                              <w:pPr>
                                <w:spacing w:after="160" w:line="258" w:lineRule="auto"/>
                                <w:ind w:left="0" w:firstLine="0"/>
                                <w:textDirection w:val="btLr"/>
                              </w:pPr>
                              <w:r>
                                <w:rPr>
                                  <w:b/>
                                  <w:color w:val="595959"/>
                                  <w:sz w:val="18"/>
                                </w:rPr>
                                <w:t>6.0</w:t>
                              </w:r>
                            </w:p>
                          </w:txbxContent>
                        </wps:txbx>
                        <wps:bodyPr spcFirstLastPara="1" wrap="square" lIns="0" tIns="0" rIns="0" bIns="0" anchor="t" anchorCtr="0">
                          <a:noAutofit/>
                        </wps:bodyPr>
                      </wps:wsp>
                      <wps:wsp>
                        <wps:cNvPr id="1428545925" name="Rectangle 1428545925"/>
                        <wps:cNvSpPr/>
                        <wps:spPr>
                          <a:xfrm>
                            <a:off x="3811016" y="1962077"/>
                            <a:ext cx="208722" cy="185571"/>
                          </a:xfrm>
                          <a:prstGeom prst="rect">
                            <a:avLst/>
                          </a:prstGeom>
                          <a:noFill/>
                          <a:ln>
                            <a:noFill/>
                          </a:ln>
                        </wps:spPr>
                        <wps:txbx>
                          <w:txbxContent>
                            <w:p w14:paraId="74ADE673" w14:textId="77777777" w:rsidR="005A0D00" w:rsidRDefault="00000000">
                              <w:pPr>
                                <w:spacing w:after="160" w:line="258" w:lineRule="auto"/>
                                <w:ind w:left="0" w:firstLine="0"/>
                                <w:textDirection w:val="btLr"/>
                              </w:pPr>
                              <w:r>
                                <w:rPr>
                                  <w:b/>
                                  <w:color w:val="595959"/>
                                  <w:sz w:val="18"/>
                                </w:rPr>
                                <w:t>7.0</w:t>
                              </w:r>
                            </w:p>
                          </w:txbxContent>
                        </wps:txbx>
                        <wps:bodyPr spcFirstLastPara="1" wrap="square" lIns="0" tIns="0" rIns="0" bIns="0" anchor="t" anchorCtr="0">
                          <a:noAutofit/>
                        </wps:bodyPr>
                      </wps:wsp>
                      <wps:wsp>
                        <wps:cNvPr id="346117662" name="Rectangle 346117662"/>
                        <wps:cNvSpPr/>
                        <wps:spPr>
                          <a:xfrm>
                            <a:off x="4203827" y="1962077"/>
                            <a:ext cx="208722" cy="185571"/>
                          </a:xfrm>
                          <a:prstGeom prst="rect">
                            <a:avLst/>
                          </a:prstGeom>
                          <a:noFill/>
                          <a:ln>
                            <a:noFill/>
                          </a:ln>
                        </wps:spPr>
                        <wps:txbx>
                          <w:txbxContent>
                            <w:p w14:paraId="0A5E9E7C" w14:textId="77777777" w:rsidR="005A0D00" w:rsidRDefault="00000000">
                              <w:pPr>
                                <w:spacing w:after="160" w:line="258" w:lineRule="auto"/>
                                <w:ind w:left="0" w:firstLine="0"/>
                                <w:textDirection w:val="btLr"/>
                              </w:pPr>
                              <w:r>
                                <w:rPr>
                                  <w:b/>
                                  <w:color w:val="595959"/>
                                  <w:sz w:val="18"/>
                                </w:rPr>
                                <w:t>8.0</w:t>
                              </w:r>
                            </w:p>
                          </w:txbxContent>
                        </wps:txbx>
                        <wps:bodyPr spcFirstLastPara="1" wrap="square" lIns="0" tIns="0" rIns="0" bIns="0" anchor="t" anchorCtr="0">
                          <a:noAutofit/>
                        </wps:bodyPr>
                      </wps:wsp>
                      <wps:wsp>
                        <wps:cNvPr id="1442403378" name="Rectangle 1442403378"/>
                        <wps:cNvSpPr/>
                        <wps:spPr>
                          <a:xfrm>
                            <a:off x="4597019" y="1962077"/>
                            <a:ext cx="208722" cy="185571"/>
                          </a:xfrm>
                          <a:prstGeom prst="rect">
                            <a:avLst/>
                          </a:prstGeom>
                          <a:noFill/>
                          <a:ln>
                            <a:noFill/>
                          </a:ln>
                        </wps:spPr>
                        <wps:txbx>
                          <w:txbxContent>
                            <w:p w14:paraId="7B6BB8DB" w14:textId="77777777" w:rsidR="005A0D00" w:rsidRDefault="00000000">
                              <w:pPr>
                                <w:spacing w:after="160" w:line="258" w:lineRule="auto"/>
                                <w:ind w:left="0" w:firstLine="0"/>
                                <w:textDirection w:val="btLr"/>
                              </w:pPr>
                              <w:r>
                                <w:rPr>
                                  <w:b/>
                                  <w:color w:val="595959"/>
                                  <w:sz w:val="18"/>
                                </w:rPr>
                                <w:t>9.0</w:t>
                              </w:r>
                            </w:p>
                          </w:txbxContent>
                        </wps:txbx>
                        <wps:bodyPr spcFirstLastPara="1" wrap="square" lIns="0" tIns="0" rIns="0" bIns="0" anchor="t" anchorCtr="0">
                          <a:noAutofit/>
                        </wps:bodyPr>
                      </wps:wsp>
                      <wps:wsp>
                        <wps:cNvPr id="752485499" name="Rectangle 752485499"/>
                        <wps:cNvSpPr/>
                        <wps:spPr>
                          <a:xfrm>
                            <a:off x="352171" y="1636544"/>
                            <a:ext cx="905096" cy="186065"/>
                          </a:xfrm>
                          <a:prstGeom prst="rect">
                            <a:avLst/>
                          </a:prstGeom>
                          <a:noFill/>
                          <a:ln>
                            <a:noFill/>
                          </a:ln>
                        </wps:spPr>
                        <wps:txbx>
                          <w:txbxContent>
                            <w:p w14:paraId="7EC4A9A2" w14:textId="77777777" w:rsidR="005A0D00" w:rsidRDefault="00000000">
                              <w:pPr>
                                <w:spacing w:after="160" w:line="258" w:lineRule="auto"/>
                                <w:ind w:left="0" w:firstLine="0"/>
                                <w:textDirection w:val="btLr"/>
                              </w:pPr>
                              <w:r>
                                <w:rPr>
                                  <w:b/>
                                  <w:color w:val="595959"/>
                                  <w:sz w:val="18"/>
                                </w:rPr>
                                <w:t>Login Access</w:t>
                              </w:r>
                            </w:p>
                          </w:txbxContent>
                        </wps:txbx>
                        <wps:bodyPr spcFirstLastPara="1" wrap="square" lIns="0" tIns="0" rIns="0" bIns="0" anchor="t" anchorCtr="0">
                          <a:noAutofit/>
                        </wps:bodyPr>
                      </wps:wsp>
                      <wps:wsp>
                        <wps:cNvPr id="895214108" name="Rectangle 895214108"/>
                        <wps:cNvSpPr/>
                        <wps:spPr>
                          <a:xfrm>
                            <a:off x="564007" y="1281992"/>
                            <a:ext cx="623430" cy="185570"/>
                          </a:xfrm>
                          <a:prstGeom prst="rect">
                            <a:avLst/>
                          </a:prstGeom>
                          <a:noFill/>
                          <a:ln>
                            <a:noFill/>
                          </a:ln>
                        </wps:spPr>
                        <wps:txbx>
                          <w:txbxContent>
                            <w:p w14:paraId="51A49792" w14:textId="77777777" w:rsidR="005A0D00" w:rsidRDefault="00000000">
                              <w:pPr>
                                <w:spacing w:after="160" w:line="258" w:lineRule="auto"/>
                                <w:ind w:left="0" w:firstLine="0"/>
                                <w:textDirection w:val="btLr"/>
                              </w:pPr>
                              <w:r>
                                <w:rPr>
                                  <w:b/>
                                  <w:color w:val="595959"/>
                                  <w:sz w:val="18"/>
                                </w:rPr>
                                <w:t>Software</w:t>
                              </w:r>
                            </w:p>
                          </w:txbxContent>
                        </wps:txbx>
                        <wps:bodyPr spcFirstLastPara="1" wrap="square" lIns="0" tIns="0" rIns="0" bIns="0" anchor="t" anchorCtr="0">
                          <a:noAutofit/>
                        </wps:bodyPr>
                      </wps:wsp>
                      <wps:wsp>
                        <wps:cNvPr id="878402382" name="Rectangle 878402382"/>
                        <wps:cNvSpPr/>
                        <wps:spPr>
                          <a:xfrm>
                            <a:off x="642874" y="926901"/>
                            <a:ext cx="517929" cy="185570"/>
                          </a:xfrm>
                          <a:prstGeom prst="rect">
                            <a:avLst/>
                          </a:prstGeom>
                          <a:noFill/>
                          <a:ln>
                            <a:noFill/>
                          </a:ln>
                        </wps:spPr>
                        <wps:txbx>
                          <w:txbxContent>
                            <w:p w14:paraId="67F4E9B0" w14:textId="77777777" w:rsidR="005A0D00" w:rsidRDefault="00000000">
                              <w:pPr>
                                <w:spacing w:after="160" w:line="258" w:lineRule="auto"/>
                                <w:ind w:left="0" w:firstLine="0"/>
                                <w:textDirection w:val="btLr"/>
                              </w:pPr>
                              <w:r>
                                <w:rPr>
                                  <w:b/>
                                  <w:color w:val="595959"/>
                                  <w:sz w:val="18"/>
                                </w:rPr>
                                <w:t>System</w:t>
                              </w:r>
                            </w:p>
                          </w:txbxContent>
                        </wps:txbx>
                        <wps:bodyPr spcFirstLastPara="1" wrap="square" lIns="0" tIns="0" rIns="0" bIns="0" anchor="t" anchorCtr="0">
                          <a:noAutofit/>
                        </wps:bodyPr>
                      </wps:wsp>
                      <wps:wsp>
                        <wps:cNvPr id="1841169009" name="Rectangle 1841169009"/>
                        <wps:cNvSpPr/>
                        <wps:spPr>
                          <a:xfrm>
                            <a:off x="521335" y="572190"/>
                            <a:ext cx="679829" cy="185570"/>
                          </a:xfrm>
                          <a:prstGeom prst="rect">
                            <a:avLst/>
                          </a:prstGeom>
                          <a:noFill/>
                          <a:ln>
                            <a:noFill/>
                          </a:ln>
                        </wps:spPr>
                        <wps:txbx>
                          <w:txbxContent>
                            <w:p w14:paraId="15D9344C" w14:textId="77777777" w:rsidR="005A0D00" w:rsidRDefault="00000000">
                              <w:pPr>
                                <w:spacing w:after="160" w:line="258" w:lineRule="auto"/>
                                <w:ind w:left="0" w:firstLine="0"/>
                                <w:textDirection w:val="btLr"/>
                              </w:pPr>
                              <w:r>
                                <w:rPr>
                                  <w:b/>
                                  <w:color w:val="595959"/>
                                  <w:sz w:val="18"/>
                                </w:rPr>
                                <w:t>Hardware</w:t>
                              </w:r>
                            </w:p>
                          </w:txbxContent>
                        </wps:txbx>
                        <wps:bodyPr spcFirstLastPara="1" wrap="square" lIns="0" tIns="0" rIns="0" bIns="0" anchor="t" anchorCtr="0">
                          <a:noAutofit/>
                        </wps:bodyPr>
                      </wps:wsp>
                      <wps:wsp>
                        <wps:cNvPr id="1796699757" name="Rectangle 1796699757"/>
                        <wps:cNvSpPr/>
                        <wps:spPr>
                          <a:xfrm>
                            <a:off x="2245233" y="2140495"/>
                            <a:ext cx="1756703" cy="205364"/>
                          </a:xfrm>
                          <a:prstGeom prst="rect">
                            <a:avLst/>
                          </a:prstGeom>
                          <a:noFill/>
                          <a:ln>
                            <a:noFill/>
                          </a:ln>
                        </wps:spPr>
                        <wps:txbx>
                          <w:txbxContent>
                            <w:p w14:paraId="578111A2" w14:textId="77777777" w:rsidR="005A0D00" w:rsidRDefault="00000000">
                              <w:pPr>
                                <w:spacing w:after="160" w:line="258" w:lineRule="auto"/>
                                <w:ind w:left="0" w:firstLine="0"/>
                                <w:textDirection w:val="btLr"/>
                              </w:pPr>
                              <w:r>
                                <w:rPr>
                                  <w:b/>
                                  <w:color w:val="595959"/>
                                  <w:sz w:val="20"/>
                                </w:rPr>
                                <w:t>Resolution Time (Days)</w:t>
                              </w:r>
                            </w:p>
                          </w:txbxContent>
                        </wps:txbx>
                        <wps:bodyPr spcFirstLastPara="1" wrap="square" lIns="0" tIns="0" rIns="0" bIns="0" anchor="t" anchorCtr="0">
                          <a:noAutofit/>
                        </wps:bodyPr>
                      </wps:wsp>
                      <wps:wsp>
                        <wps:cNvPr id="92692353" name="Rectangle 92692353"/>
                        <wps:cNvSpPr/>
                        <wps:spPr>
                          <a:xfrm rot="-5399999">
                            <a:off x="-254901" y="950286"/>
                            <a:ext cx="1033632" cy="205364"/>
                          </a:xfrm>
                          <a:prstGeom prst="rect">
                            <a:avLst/>
                          </a:prstGeom>
                          <a:noFill/>
                          <a:ln>
                            <a:noFill/>
                          </a:ln>
                        </wps:spPr>
                        <wps:txbx>
                          <w:txbxContent>
                            <w:p w14:paraId="2A5DCD69" w14:textId="77777777" w:rsidR="005A0D00" w:rsidRDefault="00000000">
                              <w:pPr>
                                <w:spacing w:after="160" w:line="258" w:lineRule="auto"/>
                                <w:ind w:left="0" w:firstLine="0"/>
                                <w:textDirection w:val="btLr"/>
                              </w:pPr>
                              <w:r>
                                <w:rPr>
                                  <w:b/>
                                  <w:color w:val="595959"/>
                                  <w:sz w:val="20"/>
                                </w:rPr>
                                <w:t>Request Type</w:t>
                              </w:r>
                            </w:p>
                          </w:txbxContent>
                        </wps:txbx>
                        <wps:bodyPr spcFirstLastPara="1" wrap="square" lIns="0" tIns="0" rIns="0" bIns="0" anchor="t" anchorCtr="0">
                          <a:noAutofit/>
                        </wps:bodyPr>
                      </wps:wsp>
                      <wps:wsp>
                        <wps:cNvPr id="1367316357" name="Rectangle 1367316357"/>
                        <wps:cNvSpPr/>
                        <wps:spPr>
                          <a:xfrm>
                            <a:off x="936117" y="95655"/>
                            <a:ext cx="4014706" cy="289489"/>
                          </a:xfrm>
                          <a:prstGeom prst="rect">
                            <a:avLst/>
                          </a:prstGeom>
                          <a:noFill/>
                          <a:ln>
                            <a:noFill/>
                          </a:ln>
                        </wps:spPr>
                        <wps:txbx>
                          <w:txbxContent>
                            <w:p w14:paraId="26842FD2" w14:textId="77777777" w:rsidR="005A0D00" w:rsidRDefault="00000000">
                              <w:pPr>
                                <w:spacing w:after="160" w:line="258" w:lineRule="auto"/>
                                <w:ind w:left="0" w:firstLine="0"/>
                                <w:textDirection w:val="btLr"/>
                              </w:pPr>
                              <w:r>
                                <w:rPr>
                                  <w:b/>
                                  <w:color w:val="595959"/>
                                </w:rPr>
                                <w:t>Request category Vs Resolution Time</w:t>
                              </w:r>
                            </w:p>
                          </w:txbxContent>
                        </wps:txbx>
                        <wps:bodyPr spcFirstLastPara="1" wrap="square" lIns="0" tIns="0" rIns="0" bIns="0" anchor="t" anchorCtr="0">
                          <a:noAutofit/>
                        </wps:bodyPr>
                      </wps:wsp>
                      <wps:wsp>
                        <wps:cNvPr id="990218272" name="Freeform: Shape 990218272"/>
                        <wps:cNvSpPr/>
                        <wps:spPr>
                          <a:xfrm>
                            <a:off x="0" y="0"/>
                            <a:ext cx="4892040" cy="2453576"/>
                          </a:xfrm>
                          <a:custGeom>
                            <a:avLst/>
                            <a:gdLst/>
                            <a:ahLst/>
                            <a:cxnLst/>
                            <a:rect l="l" t="t" r="r" b="b"/>
                            <a:pathLst>
                              <a:path w="4892040" h="2453576" extrusionOk="0">
                                <a:moveTo>
                                  <a:pt x="4765673" y="0"/>
                                </a:moveTo>
                                <a:lnTo>
                                  <a:pt x="4790625" y="2513"/>
                                </a:lnTo>
                                <a:cubicBezTo>
                                  <a:pt x="4848479" y="14339"/>
                                  <a:pt x="4892040" y="65484"/>
                                  <a:pt x="4892040" y="126936"/>
                                </a:cubicBezTo>
                                <a:lnTo>
                                  <a:pt x="4892040" y="2326576"/>
                                </a:lnTo>
                                <a:cubicBezTo>
                                  <a:pt x="4892040" y="2396680"/>
                                  <a:pt x="4835144" y="2453576"/>
                                  <a:pt x="4765040" y="2453576"/>
                                </a:cubicBezTo>
                                <a:lnTo>
                                  <a:pt x="127000" y="2453576"/>
                                </a:lnTo>
                                <a:cubicBezTo>
                                  <a:pt x="56896" y="2453576"/>
                                  <a:pt x="0" y="2396680"/>
                                  <a:pt x="0" y="2326576"/>
                                </a:cubicBezTo>
                                <a:lnTo>
                                  <a:pt x="0" y="126936"/>
                                </a:lnTo>
                                <a:cubicBezTo>
                                  <a:pt x="0" y="65484"/>
                                  <a:pt x="43561" y="14339"/>
                                  <a:pt x="101416" y="2513"/>
                                </a:cubicBezTo>
                                <a:lnTo>
                                  <a:pt x="126368" y="0"/>
                                </a:lnTo>
                              </a:path>
                            </a:pathLst>
                          </a:custGeom>
                          <a:noFill/>
                          <a:ln w="9525" cap="flat" cmpd="sng">
                            <a:solidFill>
                              <a:srgbClr val="D9D9D9"/>
                            </a:solidFill>
                            <a:prstDash val="solid"/>
                            <a:round/>
                            <a:headEnd type="none" w="sm" len="sm"/>
                            <a:tailEnd type="none" w="sm" len="sm"/>
                          </a:ln>
                        </wps:spPr>
                        <wps:txbx>
                          <w:txbxContent>
                            <w:p w14:paraId="70529D02" w14:textId="77777777" w:rsidR="005A0D00" w:rsidRDefault="005A0D00" w:rsidP="00A83B71">
                              <w:pPr>
                                <w:spacing w:after="0" w:line="240" w:lineRule="auto"/>
                                <w:ind w:left="2880" w:firstLine="0"/>
                                <w:jc w:val="center"/>
                                <w:textDirection w:val="btLr"/>
                              </w:pPr>
                            </w:p>
                          </w:txbxContent>
                        </wps:txbx>
                        <wps:bodyPr spcFirstLastPara="1" wrap="square" lIns="91425" tIns="91425" rIns="91425" bIns="91425" anchor="ctr" anchorCtr="0">
                          <a:noAutofit/>
                        </wps:bodyPr>
                      </wps:wsp>
                    </wpg:wgp>
                  </a:graphicData>
                </a:graphic>
              </wp:inline>
            </w:drawing>
          </mc:Choice>
          <mc:Fallback>
            <w:pict>
              <v:group w14:anchorId="422AFA2B" id="Group 117" o:spid="_x0000_s1026" style="width:388.05pt;height:196.9pt;mso-position-horizontal-relative:char;mso-position-vertical-relative:line" coordsize="49508,25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xkW3wgAAFNHAAAOAAAAZHJzL2Uyb0RvYy54bWzsXNlu48gVfQ+QfyD03u3aF6Hdg2R6uhFg&#10;kGlkJh9AU9SCSKRC0pY7Xz+niiySWgyLzrQtDw0DMqna76lb99apW/rww/1mHd2lRbnKs+sJfU8m&#10;UZol+WyVLa4n//7t8zszicoqzmbxOs/S68m3tJz88PGvf/mw205Tli/z9SwtIlSSldPd9nqyrKrt&#10;9OqqTJbpJi7f59s0Q+I8LzZxhddicTUr4h1q36yvGCHqapcXs22RJ2lZ4ttPdeLko69/Pk+T6pf5&#10;vEyraH09Qd8q/1n4zxv3efXxQzxdFPF2uUqabsRP6MUmXmVotK3qU1zF0W2xOqpqs0qKvMzn1fsk&#10;31zl8/kqSf0YMBpKDkbzpchvt34si+lusW3FBNEeyOnJ1Sb/vPtSbH/dfi0gid12AVn4NzeW+3mx&#10;cf/Ry+jei+xbK7L0vooSfCksM1SqSZQgjUlCtFC1UJMlJH9ULln+1JaUxDAeShpitXAlr0LDV3vd&#10;2W0xQcpOBuX/J4Nfl/E29aItp5DB1yJazTB/iTaCWWMxa7N4g/n6L8ygOFus06iX5kXly7WCK6cl&#10;ZHi+1DizTIaxE0vx0h97PN0WZfUlzTeRe7ieFOiHn2Dx3c9lVWcNWVyrWf55tV7j+3i6zva+gDzd&#10;N5Bm6KN7qu5v7pth3OSzbxh/uU0+r9DWz3FZfY0LaAGdRDtoxvWk/O9tXKSTaP2PDGK3VLiuV/2X&#10;ov9y03+Js2SZQ+GSqphE9cuPlVfAupd/u63y+cqPyPWr7kzTXeDtJuUzAG8UVVoRg4l8iHuX1MgL&#10;0+Vx2IWxSnM7iZxaMIjMeIDjaas4BmJsJoCxyP78+NdT3rXbSf78aeBWUw80Hmr48VBDj4cAexUe&#10;LxB0q7UlUmGa15h/LtLUWZpp5FeHqE0fAjylXCuFeQTgqZJEygPgKeNENcseZcIqc4B8cltrvtOP&#10;oO0wLLNa7/HdMjwl91l4dOuDs3Frb+MgdagYFA427sZVj/Ukrly58Bjt0L2mJ0v36DsSYXYWt86W&#10;//Ift9S73Jv8Lv0t9+Wqg+UcS0uXus76uULdwWL4VajO8GDGPWmEXOH/ttf42Rm9fW+bxoOTgjcx&#10;rTjwZV/gZb5ezdxS6gZcFoubH9dFdBdDsrBysFcNVnvZzlpw31bZ6wkXBLrBLdaH0xrXZXiyyjEr&#10;hfKORLfWMiKNFBehc21XvofStZU/qnX9nGdr09kZ39TOr5xZfhnODdWGaSZhlx7Su16OpyqeFYRr&#10;Wtua4OMwaa3sbJ3CZuGlbF3bFa93vid/nLFrK39c74JEnHfAegIJZi783zd3Z2Z807vL0jtBJbSO&#10;K/2g3nU5nqp3sGxM+81Dz95B7Qxp7V1v9oQtfd/l+a4+Jgtd+S56Fyp/XO96Od/07k++mafgbxRX&#10;UjzoZ/ZyPFXvhAZhdaB3aM/RYFRQq4inwbC7eHaVo+BFCbriNK7pyfmmLpSAWND3h3Z3qP1I5c7Z&#10;Xe2xVG4LaqVnwRzJNF/H2LYmmy14uDJb+JV8b5u1txv7ZN3fqd2YY8U+xeWy3rX5GmqvBGRqNsO4&#10;4ukyjWc/ZbOo+rYFxZeBmAbThVY3oLhS0Nh48PmqeLV+PB8GfoJge9vvYfpZLLucMAUe7JBW66UN&#10;UkHODYo29Irg1DQcfutzEuXpW6+IRkodnKKgh4E1/Y7EqifWvKs7TmLNKM1AfZ2CvUsagjpnzotq&#10;UGfGCFTtNfTiUOeuX+NEXVhilaQgtQ91vU0ZhDkIcqweXtMt51x7nrTn5F6KonuyaZyQU2moZsSy&#10;lkPvnZd1aUNgF4xSw3D+BgdDgrjAkcxlarqn9ccJu2RcUIOd57Gqd0lDQKdEWhwj11bdKka0PkTd&#10;aNYcl6FlWTNNPe/6uay6n43jRB2QU0uJEceod0mDUBdwDgnIEbdnumjU/WwcJ+pSW82l5idW+C5p&#10;EOpGSCteg657h2OcqMMEawS86FMufC9tCO6McWNM7c9dtrb7vcU4cRdSayEZOeXEt0mDUFcc1vw1&#10;aDv1RME4YUfMihVcqVPxT720IcCD9hHG1Xfxxp36U8uRAs8IR2CLNifMO3jkkDYIeDiDCKN8DcCP&#10;mKJD8CFCYqQPQj2ka3ppg4A3lBL6KjR+xCwdF4pSRGGdsPBd0hDYBZYJeIuvQd/HzNQJwRCh41jU&#10;I3qWdmmDgJdWE9qQ8he9fQez1Axs6KkcDjpfeZCzlvDDpHBHZofrfJc0BHYuGQX95v06f8p+EGyJ&#10;kGqcAzQn4Qbn4F74L0DVwRSNFnWDg3Uc5ZMT2t4lDUFdKtFSdbjxY+tIvu40RoES5iH+4SWPXemI&#10;uTqD20sENMsJ294lDUFdwUvErSyn6xan+OQgvlNSbRkWlhc/a6ejpuoEpcCGnFjhqWnThsCOtYPz&#10;mrORmlHE66N0T9e1NZcB+4iZOqieUtZq2QaX9o5eu7QhsDMG6o/XDC2sB8Hx+z7wVIMqCHGluELA&#10;64sWL2Db2YjJOrcSM+4iIw4dujblUdSjIsel0neSI0ILrqHT7uaW7zsGZxELvV/zJTk6f6fYRIDT&#10;rRf9l50DY+btEA7FqcLB3PEsoF3ao/OgB7zljhhocFeHtxYFoYh4bdx69pIXVhEG0AxrfJs5awlz&#10;x2+tg3d0ZbXNMAT6XjhvZ+VxJZkRF0Ltb/bjqF7i/hBq7a32z3aLoO0LYpphpHxXzolpFlrBYtUW&#10;LcSBPhTTLHAZWLloZDi7TFJPEWKs4UJOcnuzSv6e/q9/yVUY/IWwRMFx3RvywSVTf1W17TPqQyw6&#10;wiYeSMR9BOheI9r9ZkLjxzUyjgjLFpCQb7/0qVJwGkLEbEjmEgRQPewO5XYUkKCfBU4qXTIEs99W&#10;6EFdKWXah6AfFQrZ9gvXhSQCd2v2uNdQ6Ec9RRk/6n9I6Itjv/bQZt1KnX9P5iHDfrF+9mP8uL83&#10;jvHRQ9zBgYuGBe9No/26Q4tBWuBR6gOTMEnrDJDyoxeWRxRS736zog6tfjJ//8y/XeF/wgS/3OJX&#10;zeZXZtxPw/Tf8dz/LZyPvwMAAP//AwBQSwMEFAAGAAgAAAAhAKRLAh3dAAAABQEAAA8AAABkcnMv&#10;ZG93bnJldi54bWxMj0FrwkAQhe+F/odlCt7qJg1Vm2YjIrYnKVQF6W3MjkkwOxuyaxL/fbe9tJeB&#10;x3u89022HE0jeupcbVlBPI1AEBdW11wqOOzfHhcgnEfW2FgmBTdysMzv7zJMtR34k/qdL0UoYZei&#10;gsr7NpXSFRUZdFPbEgfvbDuDPsiulLrDIZSbRj5F0UwarDksVNjSuqLisrsaBe8DDqsk3vTby3l9&#10;+9o/fxy3MSk1eRhXryA8jf4vDD/4AR3ywHSyV9ZONArCI/73Bm8+n8UgTgqSl2QBMs/kf/r8GwAA&#10;//8DAFBLAQItABQABgAIAAAAIQC2gziS/gAAAOEBAAATAAAAAAAAAAAAAAAAAAAAAABbQ29udGVu&#10;dF9UeXBlc10ueG1sUEsBAi0AFAAGAAgAAAAhADj9If/WAAAAlAEAAAsAAAAAAAAAAAAAAAAALwEA&#10;AF9yZWxzLy5yZWxzUEsBAi0AFAAGAAgAAAAhABvzGRbfCAAAU0cAAA4AAAAAAAAAAAAAAAAALgIA&#10;AGRycy9lMm9Eb2MueG1sUEsBAi0AFAAGAAgAAAAhAKRLAh3dAAAABQEAAA8AAAAAAAAAAAAAAAAA&#10;OQsAAGRycy9kb3ducmV2LnhtbFBLBQYAAAAABAAEAPMAAABDDAAAAAA=&#10;">
                <v:rect id="Rectangle 1078429898" o:spid="_x0000_s1027" style="position:absolute;width:49329;height:25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l5lyQAAAOMAAAAPAAAAZHJzL2Rvd25yZXYueG1sRI9BT8Mw&#10;DIXvSPyHyJO4sXTVNNpu2QQIJMYJOn6A15imonFKE7by7/FhEkf7Pb/3ebObfK9ONMYusIHFPANF&#10;3ATbcWvg4/B8W4CKCdliH5gM/FKE3fb6aoOVDWd+p1OdWiUhHCs04FIaKq1j48hjnIeBWLTPMHpM&#10;Mo6ttiOeJdz3Os+ylfbYsTQ4HOjRUfNV/3gDb8tA+VMeH+rWl246Hl7337gy5mY23a9BJZrSv/ly&#10;/WIFP7srlnlZlAItP8kC9PYPAAD//wMAUEsBAi0AFAAGAAgAAAAhANvh9svuAAAAhQEAABMAAAAA&#10;AAAAAAAAAAAAAAAAAFtDb250ZW50X1R5cGVzXS54bWxQSwECLQAUAAYACAAAACEAWvQsW78AAAAV&#10;AQAACwAAAAAAAAAAAAAAAAAfAQAAX3JlbHMvLnJlbHNQSwECLQAUAAYACAAAACEAfXpeZckAAADj&#10;AAAADwAAAAAAAAAAAAAAAAAHAgAAZHJzL2Rvd25yZXYueG1sUEsFBgAAAAADAAMAtwAAAP0CAAAA&#10;AA==&#10;" filled="f" stroked="f">
                  <v:textbox inset="2.53958mm,2.53958mm,2.53958mm,2.53958mm">
                    <w:txbxContent>
                      <w:p w14:paraId="08A5D6F1" w14:textId="77777777" w:rsidR="005A0D00" w:rsidRDefault="005A0D00">
                        <w:pPr>
                          <w:spacing w:after="0" w:line="240" w:lineRule="auto"/>
                          <w:ind w:left="0" w:firstLine="0"/>
                          <w:textDirection w:val="btLr"/>
                        </w:pPr>
                      </w:p>
                    </w:txbxContent>
                  </v:textbox>
                </v:rect>
                <v:rect id="Rectangle 861676086" o:spid="_x0000_s1028" style="position:absolute;left:48967;top:22914;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zygAAAOIAAAAPAAAAZHJzL2Rvd25yZXYueG1sRI9Ba8JA&#10;FITvhf6H5RV6qxt72MboKqIteqxGUG+P7DMJZt+G7Nak/fVdodDjMDPfMLPFYBtxo87XjjWMRwkI&#10;4sKZmksNh/zjJQXhA7LBxjFp+CYPi/njwwwz43re0W0fShEh7DPUUIXQZlL6oiKLfuRa4uhdXGcx&#10;RNmV0nTYR7ht5GuSKGmx5rhQYUuriorr/stq2KTt8rR1P33ZvJ83x8/jZJ1PgtbPT8NyCiLQEP7D&#10;f+2t0ZCqsXpTSargfineATn/BQAA//8DAFBLAQItABQABgAIAAAAIQDb4fbL7gAAAIUBAAATAAAA&#10;AAAAAAAAAAAAAAAAAABbQ29udGVudF9UeXBlc10ueG1sUEsBAi0AFAAGAAgAAAAhAFr0LFu/AAAA&#10;FQEAAAsAAAAAAAAAAAAAAAAAHwEAAF9yZWxzLy5yZWxzUEsBAi0AFAAGAAgAAAAhAI2sbXPKAAAA&#10;4gAAAA8AAAAAAAAAAAAAAAAABwIAAGRycy9kb3ducmV2LnhtbFBLBQYAAAAAAwADALcAAAD+AgAA&#10;AAA=&#10;" filled="f" stroked="f">
                  <v:textbox inset="0,0,0,0">
                    <w:txbxContent>
                      <w:p w14:paraId="20C8D146" w14:textId="77777777" w:rsidR="005A0D00" w:rsidRDefault="00000000">
                        <w:pPr>
                          <w:spacing w:after="160" w:line="258" w:lineRule="auto"/>
                          <w:ind w:left="0" w:firstLine="0"/>
                          <w:textDirection w:val="btLr"/>
                        </w:pPr>
                        <w:r>
                          <w:rPr>
                            <w:b/>
                            <w:color w:val="000000"/>
                          </w:rPr>
                          <w:t xml:space="preserve"> </w:t>
                        </w:r>
                      </w:p>
                    </w:txbxContent>
                  </v:textbox>
                </v:rect>
                <v:shape id="Freeform: Shape 97790561" o:spid="_x0000_s1029" style="position:absolute;left:11376;top:16505;width:1231;height:1250;visibility:visible;mso-wrap-style:square;v-text-anchor:middle" coordsize="123063,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QKywAAAOEAAAAPAAAAZHJzL2Rvd25yZXYueG1sRI/dagIx&#10;FITvhb5DOIXeiGYt1J+tUUQolIJoV6X07nRzuhu6OVk3Ude3N4LQy2FmvmGm89ZW4kSNN44VDPoJ&#10;COLcacOFgt32rTcG4QOyxsoxKbiQh/nsoTPFVLszf9IpC4WIEPYpKihDqFMpfV6SRd93NXH0fl1j&#10;MUTZFFI3eI5wW8nnJBlKi4bjQok1LUvK/7KjVWB2X6vs+/BjtfxYm3y/WVZtN1Pq6bFdvIII1Ib/&#10;8L39rhVMRqNJ8jIcwO1RfANydgUAAP//AwBQSwECLQAUAAYACAAAACEA2+H2y+4AAACFAQAAEwAA&#10;AAAAAAAAAAAAAAAAAAAAW0NvbnRlbnRfVHlwZXNdLnhtbFBLAQItABQABgAIAAAAIQBa9CxbvwAA&#10;ABUBAAALAAAAAAAAAAAAAAAAAB8BAABfcmVscy8ucmVsc1BLAQItABQABgAIAAAAIQDIcMQKywAA&#10;AOEAAAAPAAAAAAAAAAAAAAAAAAcCAABkcnMvZG93bnJldi54bWxQSwUGAAAAAAMAAwC3AAAA/wIA&#10;AAAA&#10;" path="m,l123063,r,124968l,124968,,e" fillcolor="#156082" stroked="f">
                  <v:path arrowok="t" o:extrusionok="f"/>
                </v:shape>
                <v:shape id="Freeform: Shape 340766390" o:spid="_x0000_s1030" style="position:absolute;left:11376;top:12954;width:20586;height:1250;visibility:visible;mso-wrap-style:square;v-text-anchor:middle" coordsize="2058543,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3rywAAAOIAAAAPAAAAZHJzL2Rvd25yZXYueG1sRI9dS8Mw&#10;FIbvhf2HcITdDJe6uc7VZUMmuikouAneHppjUtacdE1c6783F4KXL+8Xz3Ldu1qcqQ2VZwXX4wwE&#10;cel1xUbBx+Hx6hZEiMgaa8+k4IcCrFeDiyUW2nf8Tud9NCKNcChQgY2xKaQMpSWHYewb4uR9+dZh&#10;TLI1UrfYpXFXy0mW5dJhxenBYkMbS+Vx/+0UPFRvT3b2+Tqyp+bFzBej7vmwNUoNL/v7OxCR+vgf&#10;/mvvtILpTTbP8+kiQSSkhANy9QsAAP//AwBQSwECLQAUAAYACAAAACEA2+H2y+4AAACFAQAAEwAA&#10;AAAAAAAAAAAAAAAAAAAAW0NvbnRlbnRfVHlwZXNdLnhtbFBLAQItABQABgAIAAAAIQBa9CxbvwAA&#10;ABUBAAALAAAAAAAAAAAAAAAAAB8BAABfcmVscy8ucmVsc1BLAQItABQABgAIAAAAIQBo6w3rywAA&#10;AOIAAAAPAAAAAAAAAAAAAAAAAAcCAABkcnMvZG93bnJldi54bWxQSwUGAAAAAAMAAwC3AAAA/wIA&#10;AAAA&#10;" path="m,l2058543,r,124968l,124968,,e" fillcolor="#156082" stroked="f">
                  <v:path arrowok="t" o:extrusionok="f"/>
                </v:shape>
                <v:shape id="Freeform: Shape 1782725376" o:spid="_x0000_s1031" style="position:absolute;left:11376;top:9403;width:25996;height:1265;visibility:visible;mso-wrap-style:square;v-text-anchor:middle" coordsize="2599563,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x1zAAAAOMAAAAPAAAAZHJzL2Rvd25yZXYueG1sRI9Ba8JA&#10;EIXvQv/DMgVvummKRtKs0goFRaRUQ8/T7JiEZmdDdqPRX98tCD3OvDfve5OtBtOIM3WutqzgaRqB&#10;IC6srrlUkB/fJwsQziNrbCyTgis5WC0fRhmm2l74k84HX4oQwi5FBZX3bSqlKyoy6Ka2JQ7ayXYG&#10;fRi7UuoOLyHcNDKOork0WHMgVNjSuqLi59CbwE0+vGve9DXfnuL+e/91262Lo1Ljx+H1BYSnwf+b&#10;79cbHeoniziJZ8/JHP5+CguQy18AAAD//wMAUEsBAi0AFAAGAAgAAAAhANvh9svuAAAAhQEAABMA&#10;AAAAAAAAAAAAAAAAAAAAAFtDb250ZW50X1R5cGVzXS54bWxQSwECLQAUAAYACAAAACEAWvQsW78A&#10;AAAVAQAACwAAAAAAAAAAAAAAAAAfAQAAX3JlbHMvLnJlbHNQSwECLQAUAAYACAAAACEA+53sdcwA&#10;AADjAAAADwAAAAAAAAAAAAAAAAAHAgAAZHJzL2Rvd25yZXYueG1sUEsFBgAAAAADAAMAtwAAAAAD&#10;AAAAAA==&#10;" path="m,l2599563,r,126492l,126492,,e" fillcolor="#156082" stroked="f">
                  <v:path arrowok="t" o:extrusionok="f"/>
                </v:shape>
                <v:shape id="Freeform: Shape 1415537367" o:spid="_x0000_s1032" style="position:absolute;left:11376;top:5852;width:29958;height:1265;visibility:visible;mso-wrap-style:square;v-text-anchor:middle" coordsize="2995803,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ajxwAAAOMAAAAPAAAAZHJzL2Rvd25yZXYueG1sRE9La8JA&#10;EL4X/A/LCL3VjZr4iK5iWwr26AP0OGbHJJqdDdmtpv/eLQg9zvee+bI1lbhR40rLCvq9CARxZnXJ&#10;uYL97uttAsJ5ZI2VZVLwSw6Wi87LHFNt77yh29bnIoSwS1FB4X2dSumyggy6nq2JA3e2jUEfziaX&#10;usF7CDeVHETRSBosOTQUWNNHQdl1+2MUvB9P04NL4tgMPt3aXko8Rd+o1Gu3Xc1AeGr9v/jpXusw&#10;P+4nyXA8HI3h76cAgFw8AAAA//8DAFBLAQItABQABgAIAAAAIQDb4fbL7gAAAIUBAAATAAAAAAAA&#10;AAAAAAAAAAAAAABbQ29udGVudF9UeXBlc10ueG1sUEsBAi0AFAAGAAgAAAAhAFr0LFu/AAAAFQEA&#10;AAsAAAAAAAAAAAAAAAAAHwEAAF9yZWxzLy5yZWxzUEsBAi0AFAAGAAgAAAAhADFZhqPHAAAA4wAA&#10;AA8AAAAAAAAAAAAAAAAABwIAAGRycy9kb3ducmV2LnhtbFBLBQYAAAAAAwADALcAAAD7AgAAAAA=&#10;" path="m,l2995803,r,126492l,126492,,e" fillcolor="#156082" stroked="f">
                  <v:path arrowok="t" o:extrusionok="f"/>
                </v:shape>
                <v:shape id="Freeform: Shape 1898636540" o:spid="_x0000_s1033" style="position:absolute;left:11376;top:4709;width:0;height:14196;visibility:visible;mso-wrap-style:square;v-text-anchor:middle" coordsize="120000,1419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tjBzAAAAOMAAAAPAAAAZHJzL2Rvd25yZXYueG1sRI/NTsNA&#10;DITvSLzDykhcKroJhTSEbivEj6jEIaLtA5isSSKy3mh3acPb4wMSR9vjmflWm8kN6kgh9p4N5PMM&#10;FHHjbc+tgcP+5aoEFROyxcEzGfihCJv1+dkKK+tP/E7HXWqVmHCs0ECX0lhpHZuOHMa5H4nl9umD&#10;wyRjaLUNeBJzN+jrLCu0w54locORHjtqvnbfzsBk83zB29dl2j/V9Sx8zN7qZzLm8mJ6uAeVaEr/&#10;4r/vrZX65V1ZLIrbG6EQJlmAXv8CAAD//wMAUEsBAi0AFAAGAAgAAAAhANvh9svuAAAAhQEAABMA&#10;AAAAAAAAAAAAAAAAAAAAAFtDb250ZW50X1R5cGVzXS54bWxQSwECLQAUAAYACAAAACEAWvQsW78A&#10;AAAVAQAACwAAAAAAAAAAAAAAAAAfAQAAX3JlbHMvLnJlbHNQSwECLQAUAAYACAAAACEA8ILYwcwA&#10;AADjAAAADwAAAAAAAAAAAAAAAAAHAgAAZHJzL2Rvd25yZXYueG1sUEsFBgAAAAADAAMAtwAAAAAD&#10;AAAAAA==&#10;" path="m,1419606l,e" filled="f" strokecolor="#d9d9d9">
                  <v:stroke startarrowwidth="narrow" startarrowlength="short" endarrowwidth="narrow" endarrowlength="short"/>
                  <v:path arrowok="t" o:extrusionok="f"/>
                </v:shape>
                <v:rect id="Rectangle 1999530269" o:spid="_x0000_s1034" style="position:absolute;left:13381;top:16431;width:206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NPJyAAAAOMAAAAPAAAAZHJzL2Rvd25yZXYueG1sRE9La8JA&#10;EL4X/A/LCN7qppZKNnUV0RY9+ijY3obsNAnNzobsaqK/vlsQepzvPbNFb2txodZXjjU8jRMQxLkz&#10;FRcaPo7vjykIH5AN1o5Jw5U8LOaDhxlmxnW8p8shFCKGsM9QQxlCk0np85Is+rFriCP37VqLIZ5t&#10;IU2LXQy3tZwkyVRarDg2lNjQqqT853C2GjZps/zcultX1G9fm9PupNZHFbQeDfvlK4hAffgX391b&#10;E+crpV6ek8lUwd9PEQA5/wUAAP//AwBQSwECLQAUAAYACAAAACEA2+H2y+4AAACFAQAAEwAAAAAA&#10;AAAAAAAAAAAAAAAAW0NvbnRlbnRfVHlwZXNdLnhtbFBLAQItABQABgAIAAAAIQBa9CxbvwAAABUB&#10;AAALAAAAAAAAAAAAAAAAAB8BAABfcmVscy8ucmVsc1BLAQItABQABgAIAAAAIQB95NPJyAAAAOMA&#10;AAAPAAAAAAAAAAAAAAAAAAcCAABkcnMvZG93bnJldi54bWxQSwUGAAAAAAMAAwC3AAAA/AIAAAAA&#10;" filled="f" stroked="f">
                  <v:textbox inset="0,0,0,0">
                    <w:txbxContent>
                      <w:p w14:paraId="5B8D1060" w14:textId="77777777" w:rsidR="005A0D00" w:rsidRDefault="00000000">
                        <w:pPr>
                          <w:spacing w:after="160" w:line="258" w:lineRule="auto"/>
                          <w:ind w:left="0" w:firstLine="0"/>
                          <w:textDirection w:val="btLr"/>
                        </w:pPr>
                        <w:r>
                          <w:rPr>
                            <w:b/>
                            <w:color w:val="404040"/>
                            <w:sz w:val="18"/>
                          </w:rPr>
                          <w:t>0.3</w:t>
                        </w:r>
                      </w:p>
                    </w:txbxContent>
                  </v:textbox>
                </v:rect>
                <v:rect id="Rectangle 867265069" o:spid="_x0000_s1035" style="position:absolute;left:32736;top:12884;width:206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345ywAAAOIAAAAPAAAAZHJzL2Rvd25yZXYueG1sRI9Ba8JA&#10;FITvhf6H5RV6q5sKTZPoKqItetQoqLdH9pmEZt+G7Nak/fVdoeBxmJlvmOl8MI24UudqywpeRxEI&#10;4sLqmksFh/3nSwLCeWSNjWVS8EMO5rPHhylm2va8o2vuSxEg7DJUUHnfZlK6oiKDbmRb4uBdbGfQ&#10;B9mVUnfYB7hp5DiKYmmw5rBQYUvLioqv/NsoWCft4rSxv33ZfJzXx+0xXe1Tr9Tz07CYgPA0+Hv4&#10;v73RCpL4fRy/RXEKt0vhDsjZHwAAAP//AwBQSwECLQAUAAYACAAAACEA2+H2y+4AAACFAQAAEwAA&#10;AAAAAAAAAAAAAAAAAAAAW0NvbnRlbnRfVHlwZXNdLnhtbFBLAQItABQABgAIAAAAIQBa9CxbvwAA&#10;ABUBAAALAAAAAAAAAAAAAAAAAB8BAABfcmVscy8ucmVsc1BLAQItABQABgAIAAAAIQDuX345ywAA&#10;AOIAAAAPAAAAAAAAAAAAAAAAAAcCAABkcnMvZG93bnJldi54bWxQSwUGAAAAAAMAAwC3AAAA/wIA&#10;AAAA&#10;" filled="f" stroked="f">
                  <v:textbox inset="0,0,0,0">
                    <w:txbxContent>
                      <w:p w14:paraId="76EDE9FC" w14:textId="77777777" w:rsidR="005A0D00" w:rsidRDefault="00000000">
                        <w:pPr>
                          <w:spacing w:after="160" w:line="258" w:lineRule="auto"/>
                          <w:ind w:left="0" w:firstLine="0"/>
                          <w:textDirection w:val="btLr"/>
                        </w:pPr>
                        <w:r>
                          <w:rPr>
                            <w:b/>
                            <w:color w:val="404040"/>
                            <w:sz w:val="18"/>
                          </w:rPr>
                          <w:t>5.2</w:t>
                        </w:r>
                      </w:p>
                    </w:txbxContent>
                  </v:textbox>
                </v:rect>
                <v:rect id="Rectangle 49096512" o:spid="_x0000_s1036" style="position:absolute;left:38149;top:9333;width:206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aKHygAAAOEAAAAPAAAAZHJzL2Rvd25yZXYueG1sRI9Pa8JA&#10;FMTvhX6H5RW81Y1SJYmuIm1Fj/4pWG+P7GsSmn0bsquJfnpXEDwOM/MbZjrvTCXO1LjSsoJBPwJB&#10;nFldcq7gZ798j0E4j6yxskwKLuRgPnt9mWKqbctbOu98LgKEXYoKCu/rVEqXFWTQ9W1NHLw/2xj0&#10;QTa51A22AW4qOYyisTRYclgosKbPgrL/3ckoWMX14ndtr21efR9Xh80h+donXqneW7eYgPDU+Wf4&#10;0V5rBR9JlIxHgyHcH4U3IGc3AAAA//8DAFBLAQItABQABgAIAAAAIQDb4fbL7gAAAIUBAAATAAAA&#10;AAAAAAAAAAAAAAAAAABbQ29udGVudF9UeXBlc10ueG1sUEsBAi0AFAAGAAgAAAAhAFr0LFu/AAAA&#10;FQEAAAsAAAAAAAAAAAAAAAAAHwEAAF9yZWxzLy5yZWxzUEsBAi0AFAAGAAgAAAAhADNhoofKAAAA&#10;4QAAAA8AAAAAAAAAAAAAAAAABwIAAGRycy9kb3ducmV2LnhtbFBLBQYAAAAAAwADALcAAAD+AgAA&#10;AAA=&#10;" filled="f" stroked="f">
                  <v:textbox inset="0,0,0,0">
                    <w:txbxContent>
                      <w:p w14:paraId="5FD69CAB" w14:textId="77777777" w:rsidR="005A0D00" w:rsidRDefault="00000000">
                        <w:pPr>
                          <w:spacing w:after="160" w:line="258" w:lineRule="auto"/>
                          <w:ind w:left="0" w:firstLine="0"/>
                          <w:textDirection w:val="btLr"/>
                        </w:pPr>
                        <w:r>
                          <w:rPr>
                            <w:b/>
                            <w:color w:val="404040"/>
                            <w:sz w:val="18"/>
                          </w:rPr>
                          <w:t>6.6</w:t>
                        </w:r>
                      </w:p>
                    </w:txbxContent>
                  </v:textbox>
                </v:rect>
                <v:rect id="Rectangle 1581720921" o:spid="_x0000_s1037" style="position:absolute;left:42118;top:5782;width:206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8pyQAAAOMAAAAPAAAAZHJzL2Rvd25yZXYueG1sRE9La8JA&#10;EL4L/Q/LFLzpJgHbJLqKVIse6wNsb0N2TEKzsyG7NWl/fbdQ8DjfexarwTTiRp2rLSuIpxEI4sLq&#10;mksF59PrJAXhPLLGxjIp+CYHq+XDaIG5tj0f6Hb0pQgh7HJUUHnf5lK6oiKDbmpb4sBdbWfQh7Mr&#10;pe6wD+GmkUkUPUmDNYeGClt6qaj4PH4ZBbu0Xb/v7U9fNtuP3eXtkm1OmVdq/Dis5yA8Df4u/nfv&#10;dZg/S+PnJMqSGP5+CgDI5S8AAAD//wMAUEsBAi0AFAAGAAgAAAAhANvh9svuAAAAhQEAABMAAAAA&#10;AAAAAAAAAAAAAAAAAFtDb250ZW50X1R5cGVzXS54bWxQSwECLQAUAAYACAAAACEAWvQsW78AAAAV&#10;AQAACwAAAAAAAAAAAAAAAAAfAQAAX3JlbHMvLnJlbHNQSwECLQAUAAYACAAAACEAEdGPKckAAADj&#10;AAAADwAAAAAAAAAAAAAAAAAHAgAAZHJzL2Rvd25yZXYueG1sUEsFBgAAAAADAAMAtwAAAP0CAAAA&#10;AA==&#10;" filled="f" stroked="f">
                  <v:textbox inset="0,0,0,0">
                    <w:txbxContent>
                      <w:p w14:paraId="45CD9D82" w14:textId="77777777" w:rsidR="005A0D00" w:rsidRDefault="00000000">
                        <w:pPr>
                          <w:spacing w:after="160" w:line="258" w:lineRule="auto"/>
                          <w:ind w:left="0" w:firstLine="0"/>
                          <w:textDirection w:val="btLr"/>
                        </w:pPr>
                        <w:r>
                          <w:rPr>
                            <w:b/>
                            <w:color w:val="404040"/>
                            <w:sz w:val="18"/>
                          </w:rPr>
                          <w:t>7.6</w:t>
                        </w:r>
                      </w:p>
                    </w:txbxContent>
                  </v:textbox>
                </v:rect>
                <v:rect id="Rectangle 523418585" o:spid="_x0000_s1038" style="position:absolute;left:10598;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WOwywAAAOIAAAAPAAAAZHJzL2Rvd25yZXYueG1sRI9ba8JA&#10;FITfC/6H5Qh9qxsvKTF1FdEWffRSsH07ZE+TYPZsyG5N9Nd3hYKPw8x8w8wWnanEhRpXWlYwHEQg&#10;iDOrS84VfB4/XhIQziNrrCyTgis5WMx7TzNMtW15T5eDz0WAsEtRQeF9nUrpsoIMuoGtiYP3YxuD&#10;Psgml7rBNsBNJUdR9CoNlhwWCqxpVVB2PvwaBZukXn5t7a3Nq/fvzWl3mq6PU6/Uc79bvoHw1PlH&#10;+L+91Qri0XgyTOIkhvulcAfk/A8AAP//AwBQSwECLQAUAAYACAAAACEA2+H2y+4AAACFAQAAEwAA&#10;AAAAAAAAAAAAAAAAAAAAW0NvbnRlbnRfVHlwZXNdLnhtbFBLAQItABQABgAIAAAAIQBa9CxbvwAA&#10;ABUBAAALAAAAAAAAAAAAAAAAAB8BAABfcmVscy8ucmVsc1BLAQItABQABgAIAAAAIQCKkWOwywAA&#10;AOIAAAAPAAAAAAAAAAAAAAAAAAcCAABkcnMvZG93bnJldi54bWxQSwUGAAAAAAMAAwC3AAAA/wIA&#10;AAAA&#10;" filled="f" stroked="f">
                  <v:textbox inset="0,0,0,0">
                    <w:txbxContent>
                      <w:p w14:paraId="0288CF8C" w14:textId="77777777" w:rsidR="005A0D00" w:rsidRDefault="00000000">
                        <w:pPr>
                          <w:spacing w:after="160" w:line="258" w:lineRule="auto"/>
                          <w:ind w:left="0" w:firstLine="0"/>
                          <w:textDirection w:val="btLr"/>
                        </w:pPr>
                        <w:r>
                          <w:rPr>
                            <w:b/>
                            <w:color w:val="595959"/>
                            <w:sz w:val="18"/>
                          </w:rPr>
                          <w:t>0.0</w:t>
                        </w:r>
                      </w:p>
                    </w:txbxContent>
                  </v:textbox>
                </v:rect>
                <v:rect id="Rectangle 418191084" o:spid="_x0000_s1039" style="position:absolute;left:14530;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xlygAAAOIAAAAPAAAAZHJzL2Rvd25yZXYueG1sRI9Ba8JA&#10;FITvBf/D8gRvdRMRSVJXkdaiR6uC9vbIviah2bchuzXRX+8WBI/DzHzDzJe9qcWFWldZVhCPIxDE&#10;udUVFwqOh8/XBITzyBpry6TgSg6Wi8HLHDNtO/6iy94XIkDYZaig9L7JpHR5SQbd2DbEwfuxrUEf&#10;ZFtI3WIX4KaWkyiaSYMVh4USG3ovKf/d/xkFm6RZnbf21hX1+ntz2p3Sj0PqlRoN+9UbCE+9f4Yf&#10;7a1WMI2TOI2jZAr/l8IdkIs7AAAA//8DAFBLAQItABQABgAIAAAAIQDb4fbL7gAAAIUBAAATAAAA&#10;AAAAAAAAAAAAAAAAAABbQ29udGVudF9UeXBlc10ueG1sUEsBAi0AFAAGAAgAAAAhAFr0LFu/AAAA&#10;FQEAAAsAAAAAAAAAAAAAAAAAHwEAAF9yZWxzLy5yZWxzUEsBAi0AFAAGAAgAAAAhAKUZTGXKAAAA&#10;4gAAAA8AAAAAAAAAAAAAAAAABwIAAGRycy9kb3ducmV2LnhtbFBLBQYAAAAAAwADALcAAAD+AgAA&#10;AAA=&#10;" filled="f" stroked="f">
                  <v:textbox inset="0,0,0,0">
                    <w:txbxContent>
                      <w:p w14:paraId="661F69A3" w14:textId="77777777" w:rsidR="005A0D00" w:rsidRDefault="00000000">
                        <w:pPr>
                          <w:spacing w:after="160" w:line="258" w:lineRule="auto"/>
                          <w:ind w:left="0" w:firstLine="0"/>
                          <w:textDirection w:val="btLr"/>
                        </w:pPr>
                        <w:r>
                          <w:rPr>
                            <w:b/>
                            <w:color w:val="595959"/>
                            <w:sz w:val="18"/>
                          </w:rPr>
                          <w:t>1.0</w:t>
                        </w:r>
                      </w:p>
                    </w:txbxContent>
                  </v:textbox>
                </v:rect>
                <v:rect id="Rectangle 579735731" o:spid="_x0000_s1040" style="position:absolute;left:18459;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fmxywAAAOIAAAAPAAAAZHJzL2Rvd25yZXYueG1sRI9Pa8JA&#10;FMTvQr/D8oTedGNFY6KrSP+gx1YF9fbIPpPQ7NuQ3ZrUT+8KhR6HmfkNs1h1phJXalxpWcFoGIEg&#10;zqwuOVdw2H8MZiCcR9ZYWSYFv+RgtXzqLTDVtuUvuu58LgKEXYoKCu/rVEqXFWTQDW1NHLyLbQz6&#10;IJtc6gbbADeVfImiqTRYclgosKbXgrLv3Y9RsJnV69PW3tq8ej9vjp/H5G2feKWe+916DsJT5//D&#10;f+2tVjCJk3g8iccjeFwKd0Au7wAAAP//AwBQSwECLQAUAAYACAAAACEA2+H2y+4AAACFAQAAEwAA&#10;AAAAAAAAAAAAAAAAAAAAW0NvbnRlbnRfVHlwZXNdLnhtbFBLAQItABQABgAIAAAAIQBa9CxbvwAA&#10;ABUBAAALAAAAAAAAAAAAAAAAAB8BAABfcmVscy8ucmVsc1BLAQItABQABgAIAAAAIQAllfmxywAA&#10;AOIAAAAPAAAAAAAAAAAAAAAAAAcCAABkcnMvZG93bnJldi54bWxQSwUGAAAAAAMAAwC3AAAA/wIA&#10;AAAA&#10;" filled="f" stroked="f">
                  <v:textbox inset="0,0,0,0">
                    <w:txbxContent>
                      <w:p w14:paraId="3A6B578E" w14:textId="77777777" w:rsidR="005A0D00" w:rsidRDefault="00000000">
                        <w:pPr>
                          <w:spacing w:after="160" w:line="258" w:lineRule="auto"/>
                          <w:ind w:left="0" w:firstLine="0"/>
                          <w:textDirection w:val="btLr"/>
                        </w:pPr>
                        <w:r>
                          <w:rPr>
                            <w:b/>
                            <w:color w:val="595959"/>
                            <w:sz w:val="18"/>
                          </w:rPr>
                          <w:t>2.0</w:t>
                        </w:r>
                      </w:p>
                    </w:txbxContent>
                  </v:textbox>
                </v:rect>
                <v:rect id="Rectangle 1827107769" o:spid="_x0000_s1041" style="position:absolute;left:22388;top:19620;width:208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AxayAAAAOMAAAAPAAAAZHJzL2Rvd25yZXYueG1sRE9La8JA&#10;EL4X+h+WKfRWN3owD90E0RY9tiqotyE7JsHsbMhuTdpf3y0UepzvPctiNK24U+8aywqmkwgEcWl1&#10;w5WC4+HtJQHhPLLG1jIp+CIHRf74sMRM24E/6L73lQgh7DJUUHvfZVK6siaDbmI74sBdbW/Qh7Ov&#10;pO5xCOGmlbMomkuDDYeGGjta11Te9p9GwTbpVued/R6q9vWyPb2f0s0h9Uo9P42rBQhPo/8X/7l3&#10;OsxPZvE0iuN5Cr8/BQBk/gMAAP//AwBQSwECLQAUAAYACAAAACEA2+H2y+4AAACFAQAAEwAAAAAA&#10;AAAAAAAAAAAAAAAAW0NvbnRlbnRfVHlwZXNdLnhtbFBLAQItABQABgAIAAAAIQBa9CxbvwAAABUB&#10;AAALAAAAAAAAAAAAAAAAAB8BAABfcmVscy8ucmVsc1BLAQItABQABgAIAAAAIQDUpAxayAAAAOMA&#10;AAAPAAAAAAAAAAAAAAAAAAcCAABkcnMvZG93bnJldi54bWxQSwUGAAAAAAMAAwC3AAAA/AIAAAAA&#10;" filled="f" stroked="f">
                  <v:textbox inset="0,0,0,0">
                    <w:txbxContent>
                      <w:p w14:paraId="0CA6A1E3" w14:textId="77777777" w:rsidR="005A0D00" w:rsidRDefault="00000000">
                        <w:pPr>
                          <w:spacing w:after="160" w:line="258" w:lineRule="auto"/>
                          <w:ind w:left="0" w:firstLine="0"/>
                          <w:textDirection w:val="btLr"/>
                        </w:pPr>
                        <w:r>
                          <w:rPr>
                            <w:b/>
                            <w:color w:val="595959"/>
                            <w:sz w:val="18"/>
                          </w:rPr>
                          <w:t>3.0</w:t>
                        </w:r>
                      </w:p>
                    </w:txbxContent>
                  </v:textbox>
                </v:rect>
                <v:rect id="Rectangle 457745202" o:spid="_x0000_s1042" style="position:absolute;left:26320;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gkKzAAAAOIAAAAPAAAAZHJzL2Rvd25yZXYueG1sRI9Pa8JA&#10;FMTvBb/D8oTe6sZg/JO6itgWPVYt2N4e2WcSzL4N2W2S9tO7hYLHYWZ+wyzXvalES40rLSsYjyIQ&#10;xJnVJecKPk5vT3MQziNrrCyTgh9ysF4NHpaYatvxgdqjz0WAsEtRQeF9nUrpsoIMupGtiYN3sY1B&#10;H2STS91gF+CmknEUTaXBksNCgTVtC8qux2+jYDevN597+9vl1evX7vx+XrycFl6px2G/eQbhqff3&#10;8H97rxVMktlsksRRDH+Xwh2QqxsAAAD//wMAUEsBAi0AFAAGAAgAAAAhANvh9svuAAAAhQEAABMA&#10;AAAAAAAAAAAAAAAAAAAAAFtDb250ZW50X1R5cGVzXS54bWxQSwECLQAUAAYACAAAACEAWvQsW78A&#10;AAAVAQAACwAAAAAAAAAAAAAAAAAfAQAAX3JlbHMvLnJlbHNQSwECLQAUAAYACAAAACEAPZIJCswA&#10;AADiAAAADwAAAAAAAAAAAAAAAAAHAgAAZHJzL2Rvd25yZXYueG1sUEsFBgAAAAADAAMAtwAAAAAD&#10;AAAAAA==&#10;" filled="f" stroked="f">
                  <v:textbox inset="0,0,0,0">
                    <w:txbxContent>
                      <w:p w14:paraId="7DBFAAD0" w14:textId="77777777" w:rsidR="005A0D00" w:rsidRDefault="00000000">
                        <w:pPr>
                          <w:spacing w:after="160" w:line="258" w:lineRule="auto"/>
                          <w:ind w:left="0" w:firstLine="0"/>
                          <w:textDirection w:val="btLr"/>
                        </w:pPr>
                        <w:r>
                          <w:rPr>
                            <w:b/>
                            <w:color w:val="595959"/>
                            <w:sz w:val="18"/>
                          </w:rPr>
                          <w:t>4.0</w:t>
                        </w:r>
                      </w:p>
                    </w:txbxContent>
                  </v:textbox>
                </v:rect>
                <v:rect id="Rectangle 1379436686" o:spid="_x0000_s1043" style="position:absolute;left:30248;top:19620;width:208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k+yQAAAOMAAAAPAAAAZHJzL2Rvd25yZXYueG1sRE9La8JA&#10;EL4X/A/LCL3VTVXSJHUV8YEeWy3Y3obsNAlmZ0N2a6K/visUepzvPbNFb2pxodZVlhU8jyIQxLnV&#10;FRcKPo7bpwSE88gaa8uk4EoOFvPBwwwzbTt+p8vBFyKEsMtQQel9k0np8pIMupFtiAP3bVuDPpxt&#10;IXWLXQg3tRxHUSwNVhwaSmxoVVJ+PvwYBbukWX7u7a0r6s3X7vR2StfH1Cv1OOyXryA89f5f/Ofe&#10;6zB/8pJOJ3GcxHD/KQAg578AAAD//wMAUEsBAi0AFAAGAAgAAAAhANvh9svuAAAAhQEAABMAAAAA&#10;AAAAAAAAAAAAAAAAAFtDb250ZW50X1R5cGVzXS54bWxQSwECLQAUAAYACAAAACEAWvQsW78AAAAV&#10;AQAACwAAAAAAAAAAAAAAAAAfAQAAX3JlbHMvLnJlbHNQSwECLQAUAAYACAAAACEAvlE5PskAAADj&#10;AAAADwAAAAAAAAAAAAAAAAAHAgAAZHJzL2Rvd25yZXYueG1sUEsFBgAAAAADAAMAtwAAAP0CAAAA&#10;AA==&#10;" filled="f" stroked="f">
                  <v:textbox inset="0,0,0,0">
                    <w:txbxContent>
                      <w:p w14:paraId="1AA1C96F" w14:textId="77777777" w:rsidR="005A0D00" w:rsidRDefault="00000000">
                        <w:pPr>
                          <w:spacing w:after="160" w:line="258" w:lineRule="auto"/>
                          <w:ind w:left="0" w:firstLine="0"/>
                          <w:textDirection w:val="btLr"/>
                        </w:pPr>
                        <w:r>
                          <w:rPr>
                            <w:b/>
                            <w:color w:val="595959"/>
                            <w:sz w:val="18"/>
                          </w:rPr>
                          <w:t>5.0</w:t>
                        </w:r>
                      </w:p>
                    </w:txbxContent>
                  </v:textbox>
                </v:rect>
                <v:rect id="Rectangle 1203156781" o:spid="_x0000_s1044" style="position:absolute;left:34180;top:19620;width:208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1NyQAAAOMAAAAPAAAAZHJzL2Rvd25yZXYueG1sRE9La8JA&#10;EL4X+h+WKXirm1i0MXUVsYoefRRsb0N2mgSzsyG7muiv7woFj/O9ZzLrTCUu1LjSsoK4H4Egzqwu&#10;OVfwdVi9JiCcR9ZYWSYFV3Iwmz4/TTDVtuUdXfY+FyGEXYoKCu/rVEqXFWTQ9W1NHLhf2xj04Wxy&#10;qRtsQ7ip5CCKRtJgyaGhwJoWBWWn/dkoWCf1/Htjb21eLX/Wx+1x/HkYe6V6L938A4Snzj/E/+6N&#10;DvMH0Vs8HL0nMdx/CgDI6R8AAAD//wMAUEsBAi0AFAAGAAgAAAAhANvh9svuAAAAhQEAABMAAAAA&#10;AAAAAAAAAAAAAAAAAFtDb250ZW50X1R5cGVzXS54bWxQSwECLQAUAAYACAAAACEAWvQsW78AAAAV&#10;AQAACwAAAAAAAAAAAAAAAAAfAQAAX3JlbHMvLnJlbHNQSwECLQAUAAYACAAAACEAralNTckAAADj&#10;AAAADwAAAAAAAAAAAAAAAAAHAgAAZHJzL2Rvd25yZXYueG1sUEsFBgAAAAADAAMAtwAAAP0CAAAA&#10;AA==&#10;" filled="f" stroked="f">
                  <v:textbox inset="0,0,0,0">
                    <w:txbxContent>
                      <w:p w14:paraId="251EAB22" w14:textId="77777777" w:rsidR="005A0D00" w:rsidRDefault="00000000">
                        <w:pPr>
                          <w:spacing w:after="160" w:line="258" w:lineRule="auto"/>
                          <w:ind w:left="0" w:firstLine="0"/>
                          <w:textDirection w:val="btLr"/>
                        </w:pPr>
                        <w:r>
                          <w:rPr>
                            <w:b/>
                            <w:color w:val="595959"/>
                            <w:sz w:val="18"/>
                          </w:rPr>
                          <w:t>6.0</w:t>
                        </w:r>
                      </w:p>
                    </w:txbxContent>
                  </v:textbox>
                </v:rect>
                <v:rect id="Rectangle 1428545925" o:spid="_x0000_s1045" style="position:absolute;left:38110;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dJ+yAAAAOMAAAAPAAAAZHJzL2Rvd25yZXYueG1sRE/NasJA&#10;EL4LfYdlCt5002BKEl1FqqLHVgvW25CdJqHZ2ZBdTezTdwuFHuf7n8VqMI24UedqywqephEI4sLq&#10;mksF76fdJAXhPLLGxjIpuJOD1fJhtMBc257f6Hb0pQgh7HJUUHnf5lK6oiKDbmpb4sB92s6gD2dX&#10;St1hH8JNI+MoepYGaw4NFbb0UlHxdbwaBfu0XX8c7HdfNtvL/vx6zjanzCs1fhzWcxCeBv8v/nMf&#10;dJg/i9NklmRxAr8/BQDk8gcAAP//AwBQSwECLQAUAAYACAAAACEA2+H2y+4AAACFAQAAEwAAAAAA&#10;AAAAAAAAAAAAAAAAW0NvbnRlbnRfVHlwZXNdLnhtbFBLAQItABQABgAIAAAAIQBa9CxbvwAAABUB&#10;AAALAAAAAAAAAAAAAAAAAB8BAABfcmVscy8ucmVsc1BLAQItABQABgAIAAAAIQAZldJ+yAAAAOMA&#10;AAAPAAAAAAAAAAAAAAAAAAcCAABkcnMvZG93bnJldi54bWxQSwUGAAAAAAMAAwC3AAAA/AIAAAAA&#10;" filled="f" stroked="f">
                  <v:textbox inset="0,0,0,0">
                    <w:txbxContent>
                      <w:p w14:paraId="74ADE673" w14:textId="77777777" w:rsidR="005A0D00" w:rsidRDefault="00000000">
                        <w:pPr>
                          <w:spacing w:after="160" w:line="258" w:lineRule="auto"/>
                          <w:ind w:left="0" w:firstLine="0"/>
                          <w:textDirection w:val="btLr"/>
                        </w:pPr>
                        <w:r>
                          <w:rPr>
                            <w:b/>
                            <w:color w:val="595959"/>
                            <w:sz w:val="18"/>
                          </w:rPr>
                          <w:t>7.0</w:t>
                        </w:r>
                      </w:p>
                    </w:txbxContent>
                  </v:textbox>
                </v:rect>
                <v:rect id="Rectangle 346117662" o:spid="_x0000_s1046" style="position:absolute;left:42038;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8fywAAAOIAAAAPAAAAZHJzL2Rvd25yZXYueG1sRI9Ba8JA&#10;FITvQv/D8gq96Sa2RE1dRWyLHjUK6u2RfU2C2bchuzVpf323UPA4zMw3zHzZm1rcqHWVZQXxKAJB&#10;nFtdcaHgePgYTkE4j6yxtkwKvsnBcvEwmGOqbcd7umW+EAHCLkUFpfdNKqXLSzLoRrYhDt6nbQ36&#10;INtC6ha7ADe1HEdRIg1WHBZKbGhdUn7NvoyCzbRZnbf2pyvq98vmtDvN3g4zr9TTY796BeGp9/fw&#10;f3urFTy/JHE8SZIx/F0Kd0AufgEAAP//AwBQSwECLQAUAAYACAAAACEA2+H2y+4AAACFAQAAEwAA&#10;AAAAAAAAAAAAAAAAAAAAW0NvbnRlbnRfVHlwZXNdLnhtbFBLAQItABQABgAIAAAAIQBa9CxbvwAA&#10;ABUBAAALAAAAAAAAAAAAAAAAAB8BAABfcmVscy8ucmVsc1BLAQItABQABgAIAAAAIQBeiV8fywAA&#10;AOIAAAAPAAAAAAAAAAAAAAAAAAcCAABkcnMvZG93bnJldi54bWxQSwUGAAAAAAMAAwC3AAAA/wIA&#10;AAAA&#10;" filled="f" stroked="f">
                  <v:textbox inset="0,0,0,0">
                    <w:txbxContent>
                      <w:p w14:paraId="0A5E9E7C" w14:textId="77777777" w:rsidR="005A0D00" w:rsidRDefault="00000000">
                        <w:pPr>
                          <w:spacing w:after="160" w:line="258" w:lineRule="auto"/>
                          <w:ind w:left="0" w:firstLine="0"/>
                          <w:textDirection w:val="btLr"/>
                        </w:pPr>
                        <w:r>
                          <w:rPr>
                            <w:b/>
                            <w:color w:val="595959"/>
                            <w:sz w:val="18"/>
                          </w:rPr>
                          <w:t>8.0</w:t>
                        </w:r>
                      </w:p>
                    </w:txbxContent>
                  </v:textbox>
                </v:rect>
                <v:rect id="Rectangle 1442403378" o:spid="_x0000_s1047" style="position:absolute;left:45970;top:19620;width:2087;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FHRzAAAAOMAAAAPAAAAZHJzL2Rvd25yZXYueG1sRI9BT8JA&#10;EIXvJv6HzZhwk63QIFQWQkQCRwUT9Dbpjm1jd7bprrTw65kDiceZ9+a9b+bL3tXqRG2oPBt4Giag&#10;iHNvKy4MfB42j1NQISJbrD2TgTMFWC7u7+aYWd/xB532sVASwiFDA2WMTaZ1yEtyGIa+IRbtx7cO&#10;o4xtoW2LnYS7Wo+SZKIdViwNJTb0WlL+u/9zBrbTZvW185euqN++t8f342x9mEVjBg/96gVUpD7+&#10;m2/XOyv4aTpKk/H4WaDlJ1mAXlwBAAD//wMAUEsBAi0AFAAGAAgAAAAhANvh9svuAAAAhQEAABMA&#10;AAAAAAAAAAAAAAAAAAAAAFtDb250ZW50X1R5cGVzXS54bWxQSwECLQAUAAYACAAAACEAWvQsW78A&#10;AAAVAQAACwAAAAAAAAAAAAAAAAAfAQAAX3JlbHMvLnJlbHNQSwECLQAUAAYACAAAACEA1WBR0cwA&#10;AADjAAAADwAAAAAAAAAAAAAAAAAHAgAAZHJzL2Rvd25yZXYueG1sUEsFBgAAAAADAAMAtwAAAAAD&#10;AAAAAA==&#10;" filled="f" stroked="f">
                  <v:textbox inset="0,0,0,0">
                    <w:txbxContent>
                      <w:p w14:paraId="7B6BB8DB" w14:textId="77777777" w:rsidR="005A0D00" w:rsidRDefault="00000000">
                        <w:pPr>
                          <w:spacing w:after="160" w:line="258" w:lineRule="auto"/>
                          <w:ind w:left="0" w:firstLine="0"/>
                          <w:textDirection w:val="btLr"/>
                        </w:pPr>
                        <w:r>
                          <w:rPr>
                            <w:b/>
                            <w:color w:val="595959"/>
                            <w:sz w:val="18"/>
                          </w:rPr>
                          <w:t>9.0</w:t>
                        </w:r>
                      </w:p>
                    </w:txbxContent>
                  </v:textbox>
                </v:rect>
                <v:rect id="Rectangle 752485499" o:spid="_x0000_s1048" style="position:absolute;left:3521;top:16365;width:9051;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ye7ywAAAOIAAAAPAAAAZHJzL2Rvd25yZXYueG1sRI9Pa8JA&#10;FMTvBb/D8gq91U1Fa5K6imiLHv0H6u2RfU2C2bchuzVpP70rFDwOM/MbZjLrTCWu1LjSsoK3fgSC&#10;OLO65FzBYf/1GoNwHlljZZkU/JKD2bT3NMFU25a3dN35XAQIuxQVFN7XqZQuK8ig69uaOHjftjHo&#10;g2xyqRtsA9xUchBF79JgyWGhwJoWBWWX3Y9RsIrr+Wlt/9q8+jyvjptjstwnXqmX527+AcJT5x/h&#10;//ZaKxiPBsN4NEwSuF8Kd0BObwAAAP//AwBQSwECLQAUAAYACAAAACEA2+H2y+4AAACFAQAAEwAA&#10;AAAAAAAAAAAAAAAAAAAAW0NvbnRlbnRfVHlwZXNdLnhtbFBLAQItABQABgAIAAAAIQBa9CxbvwAA&#10;ABUBAAALAAAAAAAAAAAAAAAAAB8BAABfcmVscy8ucmVsc1BLAQItABQABgAIAAAAIQAM0ye7ywAA&#10;AOIAAAAPAAAAAAAAAAAAAAAAAAcCAABkcnMvZG93bnJldi54bWxQSwUGAAAAAAMAAwC3AAAA/wIA&#10;AAAA&#10;" filled="f" stroked="f">
                  <v:textbox inset="0,0,0,0">
                    <w:txbxContent>
                      <w:p w14:paraId="7EC4A9A2" w14:textId="77777777" w:rsidR="005A0D00" w:rsidRDefault="00000000">
                        <w:pPr>
                          <w:spacing w:after="160" w:line="258" w:lineRule="auto"/>
                          <w:ind w:left="0" w:firstLine="0"/>
                          <w:textDirection w:val="btLr"/>
                        </w:pPr>
                        <w:r>
                          <w:rPr>
                            <w:b/>
                            <w:color w:val="595959"/>
                            <w:sz w:val="18"/>
                          </w:rPr>
                          <w:t>Login Access</w:t>
                        </w:r>
                      </w:p>
                    </w:txbxContent>
                  </v:textbox>
                </v:rect>
                <v:rect id="Rectangle 895214108" o:spid="_x0000_s1049" style="position:absolute;left:5640;top:12819;width:623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3idyAAAAOIAAAAPAAAAZHJzL2Rvd25yZXYueG1sRE/LasJA&#10;FN0X/IfhCu7qJNKWJDqKaIsufRSsu0vmNgnN3AmZ0US/3lkUXB7Oe7boTS2u1LrKsoJ4HIEgzq2u&#10;uFDwffx6TUA4j6yxtkwKbuRgMR+8zDDTtuM9XQ++ECGEXYYKSu+bTEqXl2TQjW1DHLhf2xr0AbaF&#10;1C12IdzUchJFH9JgxaGhxIZWJeV/h4tRsEma5c/W3rui/jxvTrtTuj6mXqnRsF9OQXjq/VP8795q&#10;BUn6Ponf4ihsDpfCHZDzBwAAAP//AwBQSwECLQAUAAYACAAAACEA2+H2y+4AAACFAQAAEwAAAAAA&#10;AAAAAAAAAAAAAAAAW0NvbnRlbnRfVHlwZXNdLnhtbFBLAQItABQABgAIAAAAIQBa9CxbvwAAABUB&#10;AAALAAAAAAAAAAAAAAAAAB8BAABfcmVscy8ucmVsc1BLAQItABQABgAIAAAAIQD683idyAAAAOIA&#10;AAAPAAAAAAAAAAAAAAAAAAcCAABkcnMvZG93bnJldi54bWxQSwUGAAAAAAMAAwC3AAAA/AIAAAAA&#10;" filled="f" stroked="f">
                  <v:textbox inset="0,0,0,0">
                    <w:txbxContent>
                      <w:p w14:paraId="51A49792" w14:textId="77777777" w:rsidR="005A0D00" w:rsidRDefault="00000000">
                        <w:pPr>
                          <w:spacing w:after="160" w:line="258" w:lineRule="auto"/>
                          <w:ind w:left="0" w:firstLine="0"/>
                          <w:textDirection w:val="btLr"/>
                        </w:pPr>
                        <w:r>
                          <w:rPr>
                            <w:b/>
                            <w:color w:val="595959"/>
                            <w:sz w:val="18"/>
                          </w:rPr>
                          <w:t>Software</w:t>
                        </w:r>
                      </w:p>
                    </w:txbxContent>
                  </v:textbox>
                </v:rect>
                <v:rect id="Rectangle 878402382" o:spid="_x0000_s1050" style="position:absolute;left:6428;top:9269;width:518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1KAywAAAOIAAAAPAAAAZHJzL2Rvd25yZXYueG1sRI9Pa8JA&#10;FMTvhX6H5RW81U1jadfUVaS16NE/BfX2yL4modm3IbuatJ/eFQoeh5n5DTOZ9bYWZ2p95VjD0zAB&#10;QZw7U3Gh4Wv3+ahA+IBssHZMGn7Jw2x6fzfBzLiON3TehkJECPsMNZQhNJmUPi/Joh+6hjh63661&#10;GKJsC2la7CLc1jJNkhdpseK4UGJD7yXlP9uT1bBUzfywcn9dUS+Oy/16P/7YjYPWg4d+/gYiUB9u&#10;4f/2ymhQr+o5SUcqheuleAfk9AIAAP//AwBQSwECLQAUAAYACAAAACEA2+H2y+4AAACFAQAAEwAA&#10;AAAAAAAAAAAAAAAAAAAAW0NvbnRlbnRfVHlwZXNdLnhtbFBLAQItABQABgAIAAAAIQBa9CxbvwAA&#10;ABUBAAALAAAAAAAAAAAAAAAAAB8BAABfcmVscy8ucmVsc1BLAQItABQABgAIAAAAIQBNJ1KAywAA&#10;AOIAAAAPAAAAAAAAAAAAAAAAAAcCAABkcnMvZG93bnJldi54bWxQSwUGAAAAAAMAAwC3AAAA/wIA&#10;AAAA&#10;" filled="f" stroked="f">
                  <v:textbox inset="0,0,0,0">
                    <w:txbxContent>
                      <w:p w14:paraId="67F4E9B0" w14:textId="77777777" w:rsidR="005A0D00" w:rsidRDefault="00000000">
                        <w:pPr>
                          <w:spacing w:after="160" w:line="258" w:lineRule="auto"/>
                          <w:ind w:left="0" w:firstLine="0"/>
                          <w:textDirection w:val="btLr"/>
                        </w:pPr>
                        <w:r>
                          <w:rPr>
                            <w:b/>
                            <w:color w:val="595959"/>
                            <w:sz w:val="18"/>
                          </w:rPr>
                          <w:t>System</w:t>
                        </w:r>
                      </w:p>
                    </w:txbxContent>
                  </v:textbox>
                </v:rect>
                <v:rect id="Rectangle 1841169009" o:spid="_x0000_s1051" style="position:absolute;left:5213;top:5721;width:6798;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2ayyAAAAOMAAAAPAAAAZHJzL2Rvd25yZXYueG1sRE9fa8Iw&#10;EH8f7DuEG+xtJpUhbTWKbA593FRQ347mbIvNpTSZ7fbpl4Hg4/3+32wx2EZcqfO1Yw3JSIEgLpyp&#10;udSw3328pCB8QDbYOCYNP+RhMX98mGFuXM9fdN2GUsQQ9jlqqEJocyl9UZFFP3ItceTOrrMY4tmV&#10;0nTYx3DbyLFSE2mx5thQYUtvFRWX7bfVsE7b5XHjfvuyWZ3Wh89D9r7LgtbPT8NyCiLQEO7im3tj&#10;4vz0NUkmmVIZ/P8UAZDzPwAAAP//AwBQSwECLQAUAAYACAAAACEA2+H2y+4AAACFAQAAEwAAAAAA&#10;AAAAAAAAAAAAAAAAW0NvbnRlbnRfVHlwZXNdLnhtbFBLAQItABQABgAIAAAAIQBa9CxbvwAAABUB&#10;AAALAAAAAAAAAAAAAAAAAB8BAABfcmVscy8ucmVsc1BLAQItABQABgAIAAAAIQDOF2ayyAAAAOMA&#10;AAAPAAAAAAAAAAAAAAAAAAcCAABkcnMvZG93bnJldi54bWxQSwUGAAAAAAMAAwC3AAAA/AIAAAAA&#10;" filled="f" stroked="f">
                  <v:textbox inset="0,0,0,0">
                    <w:txbxContent>
                      <w:p w14:paraId="15D9344C" w14:textId="77777777" w:rsidR="005A0D00" w:rsidRDefault="00000000">
                        <w:pPr>
                          <w:spacing w:after="160" w:line="258" w:lineRule="auto"/>
                          <w:ind w:left="0" w:firstLine="0"/>
                          <w:textDirection w:val="btLr"/>
                        </w:pPr>
                        <w:r>
                          <w:rPr>
                            <w:b/>
                            <w:color w:val="595959"/>
                            <w:sz w:val="18"/>
                          </w:rPr>
                          <w:t>Hardware</w:t>
                        </w:r>
                      </w:p>
                    </w:txbxContent>
                  </v:textbox>
                </v:rect>
                <v:rect id="Rectangle 1796699757" o:spid="_x0000_s1052" style="position:absolute;left:22452;top:21404;width:17567;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cnyAAAAOMAAAAPAAAAZHJzL2Rvd25yZXYueG1sRE9LS8NA&#10;EL4X/A/LCN7ajYJJN3ZbilraY19QvQ3ZMQlmZ0N220R/vSsUepzvPbPFYBtxoc7XjjU8ThIQxIUz&#10;NZcajofVeArCB2SDjWPS8EMeFvO70Qxz43re0WUfShFD2OeooQqhzaX0RUUW/cS1xJH7cp3FEM+u&#10;lKbDPobbRj4lSSot1hwbKmzptaLie3+2GtbTdvmxcb992bx/rk/bk3o7qKD1w/2wfAERaAg38dW9&#10;MXF+ptJUqew5g/+fIgBy/gcAAP//AwBQSwECLQAUAAYACAAAACEA2+H2y+4AAACFAQAAEwAAAAAA&#10;AAAAAAAAAAAAAAAAW0NvbnRlbnRfVHlwZXNdLnhtbFBLAQItABQABgAIAAAAIQBa9CxbvwAAABUB&#10;AAALAAAAAAAAAAAAAAAAAB8BAABfcmVscy8ucmVsc1BLAQItABQABgAIAAAAIQAILFcnyAAAAOMA&#10;AAAPAAAAAAAAAAAAAAAAAAcCAABkcnMvZG93bnJldi54bWxQSwUGAAAAAAMAAwC3AAAA/AIAAAAA&#10;" filled="f" stroked="f">
                  <v:textbox inset="0,0,0,0">
                    <w:txbxContent>
                      <w:p w14:paraId="578111A2" w14:textId="77777777" w:rsidR="005A0D00" w:rsidRDefault="00000000">
                        <w:pPr>
                          <w:spacing w:after="160" w:line="258" w:lineRule="auto"/>
                          <w:ind w:left="0" w:firstLine="0"/>
                          <w:textDirection w:val="btLr"/>
                        </w:pPr>
                        <w:r>
                          <w:rPr>
                            <w:b/>
                            <w:color w:val="595959"/>
                            <w:sz w:val="20"/>
                          </w:rPr>
                          <w:t>Resolution Time (Days)</w:t>
                        </w:r>
                      </w:p>
                    </w:txbxContent>
                  </v:textbox>
                </v:rect>
                <v:rect id="Rectangle 92692353" o:spid="_x0000_s1053" style="position:absolute;left:-2549;top:9502;width:10336;height:20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bOywAAAOEAAAAPAAAAZHJzL2Rvd25yZXYueG1sRI9La8Mw&#10;EITvhf4HsYXcGjlO83KjhFAI7iWBvEqPW2v9INbKtZTE/fdVoZDjMDPfMPNlZ2pxpdZVlhUM+hEI&#10;4szqigsFx8P6eQrCeWSNtWVS8EMOlovHhzkm2t54R9e9L0SAsEtQQel9k0jpspIMur5tiIOX29ag&#10;D7ItpG7xFuCmlnEUjaXBisNCiQ29lZSd9xej4DQ4XD5St/3iz/x78rLx6TYvUqV6T93qFYSnzt/D&#10;/+13rWAWj2fxcDSEv0fhDcjFLwAAAP//AwBQSwECLQAUAAYACAAAACEA2+H2y+4AAACFAQAAEwAA&#10;AAAAAAAAAAAAAAAAAAAAW0NvbnRlbnRfVHlwZXNdLnhtbFBLAQItABQABgAIAAAAIQBa9CxbvwAA&#10;ABUBAAALAAAAAAAAAAAAAAAAAB8BAABfcmVscy8ucmVsc1BLAQItABQABgAIAAAAIQAME4bOywAA&#10;AOEAAAAPAAAAAAAAAAAAAAAAAAcCAABkcnMvZG93bnJldi54bWxQSwUGAAAAAAMAAwC3AAAA/wIA&#10;AAAA&#10;" filled="f" stroked="f">
                  <v:textbox inset="0,0,0,0">
                    <w:txbxContent>
                      <w:p w14:paraId="2A5DCD69" w14:textId="77777777" w:rsidR="005A0D00" w:rsidRDefault="00000000">
                        <w:pPr>
                          <w:spacing w:after="160" w:line="258" w:lineRule="auto"/>
                          <w:ind w:left="0" w:firstLine="0"/>
                          <w:textDirection w:val="btLr"/>
                        </w:pPr>
                        <w:r>
                          <w:rPr>
                            <w:b/>
                            <w:color w:val="595959"/>
                            <w:sz w:val="20"/>
                          </w:rPr>
                          <w:t>Request Type</w:t>
                        </w:r>
                      </w:p>
                    </w:txbxContent>
                  </v:textbox>
                </v:rect>
                <v:rect id="Rectangle 1367316357" o:spid="_x0000_s1054" style="position:absolute;left:9361;top:956;width:4014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O4PyAAAAOMAAAAPAAAAZHJzL2Rvd25yZXYueG1sRE/NasJA&#10;EL4LvsMyhd50o6FRU1cRa9Fj1YLtbchOk2B2NmRXE/v0XaHgcb7/mS87U4krNa60rGA0jEAQZ1aX&#10;nCv4PL4PpiCcR9ZYWSYFN3KwXPR7c0y1bXlP14PPRQhhl6KCwvs6ldJlBRl0Q1sTB+7HNgZ9OJtc&#10;6gbbEG4qOY6iRBosOTQUWNO6oOx8uBgF22m9+trZ3zavNt/b08dp9naceaWen7rVKwhPnX+I/907&#10;HebHySQeJfHLBO4/BQDk4g8AAP//AwBQSwECLQAUAAYACAAAACEA2+H2y+4AAACFAQAAEwAAAAAA&#10;AAAAAAAAAAAAAAAAW0NvbnRlbnRfVHlwZXNdLnhtbFBLAQItABQABgAIAAAAIQBa9CxbvwAAABUB&#10;AAALAAAAAAAAAAAAAAAAAB8BAABfcmVscy8ucmVsc1BLAQItABQABgAIAAAAIQA72O4PyAAAAOMA&#10;AAAPAAAAAAAAAAAAAAAAAAcCAABkcnMvZG93bnJldi54bWxQSwUGAAAAAAMAAwC3AAAA/AIAAAAA&#10;" filled="f" stroked="f">
                  <v:textbox inset="0,0,0,0">
                    <w:txbxContent>
                      <w:p w14:paraId="26842FD2" w14:textId="77777777" w:rsidR="005A0D00" w:rsidRDefault="00000000">
                        <w:pPr>
                          <w:spacing w:after="160" w:line="258" w:lineRule="auto"/>
                          <w:ind w:left="0" w:firstLine="0"/>
                          <w:textDirection w:val="btLr"/>
                        </w:pPr>
                        <w:r>
                          <w:rPr>
                            <w:b/>
                            <w:color w:val="595959"/>
                          </w:rPr>
                          <w:t>Request category Vs Resolution Time</w:t>
                        </w:r>
                      </w:p>
                    </w:txbxContent>
                  </v:textbox>
                </v:rect>
                <v:shape id="Freeform: Shape 990218272" o:spid="_x0000_s1055" style="position:absolute;width:48920;height:24535;visibility:visible;mso-wrap-style:square;v-text-anchor:middle" coordsize="4892040,2453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G7HygAAAOIAAAAPAAAAZHJzL2Rvd25yZXYueG1sRI9BawIx&#10;FITvBf9DeIK3mnURdbdGkVKptCdtoT0+Ns/dbTcvS5Jq7K83QqHHYWa+YZbraDpxIudbywom4wwE&#10;cWV1y7WC97ft/QKED8gaO8uk4EIe1qvB3RJLbc+8p9Mh1CJB2JeooAmhL6X0VUMG/dj2xMk7Wmcw&#10;JOlqqR2eE9x0Ms+ymTTYclposKfHhqrvw49RYF4+jvPNND5/Wad/7dNlWsTXT6VGw7h5ABEohv/w&#10;X3unFRRFlk8W+TyH26V0B+TqCgAA//8DAFBLAQItABQABgAIAAAAIQDb4fbL7gAAAIUBAAATAAAA&#10;AAAAAAAAAAAAAAAAAABbQ29udGVudF9UeXBlc10ueG1sUEsBAi0AFAAGAAgAAAAhAFr0LFu/AAAA&#10;FQEAAAsAAAAAAAAAAAAAAAAAHwEAAF9yZWxzLy5yZWxzUEsBAi0AFAAGAAgAAAAhAMkQbsfKAAAA&#10;4gAAAA8AAAAAAAAAAAAAAAAABwIAAGRycy9kb3ducmV2LnhtbFBLBQYAAAAAAwADALcAAAD+AgAA&#10;AAA=&#10;" adj="-11796480,,5400" path="m4765673,r24952,2513c4848479,14339,4892040,65484,4892040,126936r,2199640c4892040,2396680,4835144,2453576,4765040,2453576r-4638040,c56896,2453576,,2396680,,2326576l,126936c,65484,43561,14339,101416,2513l126368,e" filled="f" strokecolor="#d9d9d9">
                  <v:stroke startarrowwidth="narrow" startarrowlength="short" endarrowwidth="narrow" endarrowlength="short" joinstyle="round"/>
                  <v:formulas/>
                  <v:path arrowok="t" o:extrusionok="f" o:connecttype="custom" textboxrect="0,0,4892040,2453576"/>
                  <v:textbox inset="2.53958mm,2.53958mm,2.53958mm,2.53958mm">
                    <w:txbxContent>
                      <w:p w14:paraId="70529D02" w14:textId="77777777" w:rsidR="005A0D00" w:rsidRDefault="005A0D00" w:rsidP="00A83B71">
                        <w:pPr>
                          <w:spacing w:after="0" w:line="240" w:lineRule="auto"/>
                          <w:ind w:left="2880" w:firstLine="0"/>
                          <w:jc w:val="center"/>
                          <w:textDirection w:val="btLr"/>
                        </w:pPr>
                      </w:p>
                    </w:txbxContent>
                  </v:textbox>
                </v:shape>
                <w10:anchorlock/>
              </v:group>
            </w:pict>
          </mc:Fallback>
        </mc:AlternateContent>
      </w:r>
    </w:p>
    <w:p w14:paraId="2EDC58A9" w14:textId="00EFB1D8" w:rsidR="00F105BD" w:rsidRPr="00F105BD" w:rsidRDefault="00F105BD" w:rsidP="003303FD">
      <w:pPr>
        <w:pStyle w:val="ListParagraph"/>
        <w:spacing w:after="192" w:line="268" w:lineRule="auto"/>
        <w:ind w:left="1075" w:firstLine="0"/>
        <w:rPr>
          <w:rFonts w:ascii="Aptos" w:eastAsia="Aptos" w:hAnsi="Aptos" w:cs="Aptos"/>
          <w:b/>
          <w:lang w:val="en-GB"/>
        </w:rPr>
      </w:pPr>
      <w:r w:rsidRPr="00F105BD">
        <w:rPr>
          <w:rFonts w:ascii="Aptos" w:eastAsia="Aptos" w:hAnsi="Aptos" w:cs="Aptos"/>
          <w:b/>
          <w:lang w:val="en-GB"/>
        </w:rPr>
        <w:t xml:space="preserve">Insights:  </w:t>
      </w:r>
    </w:p>
    <w:p w14:paraId="293B4F13" w14:textId="22A1A8FB" w:rsidR="005A0D00" w:rsidRPr="00F105BD" w:rsidRDefault="00000000" w:rsidP="00F105BD">
      <w:pPr>
        <w:pStyle w:val="ListParagraph"/>
        <w:numPr>
          <w:ilvl w:val="0"/>
          <w:numId w:val="11"/>
        </w:numPr>
        <w:spacing w:after="192" w:line="268" w:lineRule="auto"/>
        <w:rPr>
          <w:rFonts w:ascii="Aptos" w:eastAsia="Aptos" w:hAnsi="Aptos" w:cs="Aptos"/>
          <w:bCs/>
          <w:sz w:val="24"/>
          <w:szCs w:val="24"/>
          <w:lang w:val="en-GB"/>
        </w:rPr>
      </w:pPr>
      <w:r w:rsidRPr="00F105BD">
        <w:rPr>
          <w:rFonts w:ascii="Aptos" w:eastAsia="Aptos" w:hAnsi="Aptos" w:cs="Aptos"/>
          <w:bCs/>
          <w:sz w:val="24"/>
          <w:szCs w:val="24"/>
          <w:lang w:val="en-GB"/>
        </w:rPr>
        <w:t xml:space="preserve">Hardware, System, Software regarding IT requests have longer resolution time.  </w:t>
      </w:r>
    </w:p>
    <w:p w14:paraId="63554D2A" w14:textId="77777777" w:rsidR="005A0D00" w:rsidRPr="00F105BD" w:rsidRDefault="00000000" w:rsidP="00F105BD">
      <w:pPr>
        <w:pStyle w:val="ListParagraph"/>
        <w:numPr>
          <w:ilvl w:val="0"/>
          <w:numId w:val="11"/>
        </w:numPr>
        <w:spacing w:after="192" w:line="268" w:lineRule="auto"/>
        <w:rPr>
          <w:rFonts w:ascii="Aptos" w:eastAsia="Aptos" w:hAnsi="Aptos" w:cs="Aptos"/>
          <w:bCs/>
          <w:sz w:val="24"/>
          <w:szCs w:val="24"/>
          <w:lang w:val="en-GB"/>
        </w:rPr>
      </w:pPr>
      <w:r w:rsidRPr="00F105BD">
        <w:rPr>
          <w:rFonts w:ascii="Aptos" w:eastAsia="Aptos" w:hAnsi="Aptos" w:cs="Aptos"/>
          <w:bCs/>
          <w:sz w:val="24"/>
          <w:szCs w:val="24"/>
          <w:lang w:val="en-GB"/>
        </w:rPr>
        <w:t xml:space="preserve">Login Access takes least resolution time. </w:t>
      </w:r>
    </w:p>
    <w:p w14:paraId="1A48AF91" w14:textId="77777777" w:rsidR="003303FD" w:rsidRPr="00FB5C8C" w:rsidRDefault="003303FD" w:rsidP="00FB5C8C">
      <w:pPr>
        <w:spacing w:after="192" w:line="268" w:lineRule="auto"/>
        <w:ind w:left="0" w:firstLine="0"/>
        <w:rPr>
          <w:rFonts w:ascii="Aptos" w:eastAsia="Aptos" w:hAnsi="Aptos" w:cs="Aptos"/>
          <w:b/>
          <w:lang w:val="en-GB"/>
        </w:rPr>
      </w:pPr>
      <w:r w:rsidRPr="00FB5C8C">
        <w:rPr>
          <w:rFonts w:ascii="Aptos" w:eastAsia="Aptos" w:hAnsi="Aptos" w:cs="Aptos"/>
          <w:b/>
          <w:lang w:val="en-GB"/>
        </w:rPr>
        <w:t xml:space="preserve">Recommendations:   </w:t>
      </w:r>
    </w:p>
    <w:p w14:paraId="4E084AEC" w14:textId="6DB8FF7D" w:rsidR="007C0AE5" w:rsidRDefault="00000000" w:rsidP="00A83B71">
      <w:pPr>
        <w:pStyle w:val="ListParagraph"/>
        <w:numPr>
          <w:ilvl w:val="0"/>
          <w:numId w:val="11"/>
        </w:numPr>
        <w:spacing w:after="192" w:line="268" w:lineRule="auto"/>
        <w:rPr>
          <w:rFonts w:ascii="Aptos" w:eastAsia="Aptos" w:hAnsi="Aptos" w:cs="Aptos"/>
          <w:bCs/>
          <w:sz w:val="24"/>
          <w:szCs w:val="24"/>
          <w:lang w:val="en-GB"/>
        </w:rPr>
      </w:pPr>
      <w:r w:rsidRPr="003303FD">
        <w:rPr>
          <w:rFonts w:ascii="Aptos" w:eastAsia="Aptos" w:hAnsi="Aptos" w:cs="Aptos"/>
          <w:bCs/>
          <w:sz w:val="24"/>
          <w:szCs w:val="24"/>
          <w:lang w:val="en-GB"/>
        </w:rPr>
        <w:t xml:space="preserve">Make an investment on Hardware, System and Software on IT Ticket management system so resolve requested tickets in lesser time. </w:t>
      </w:r>
    </w:p>
    <w:p w14:paraId="266F24AE" w14:textId="77777777" w:rsidR="00A83B71" w:rsidRDefault="00A83B71" w:rsidP="00A83B71">
      <w:pPr>
        <w:spacing w:after="192" w:line="268" w:lineRule="auto"/>
        <w:rPr>
          <w:rFonts w:ascii="Aptos" w:eastAsia="Aptos" w:hAnsi="Aptos" w:cs="Aptos"/>
          <w:bCs/>
          <w:sz w:val="24"/>
          <w:szCs w:val="24"/>
          <w:lang w:val="en-GB"/>
        </w:rPr>
      </w:pPr>
    </w:p>
    <w:p w14:paraId="23822526" w14:textId="77777777" w:rsidR="00A83B71" w:rsidRDefault="00A83B71" w:rsidP="00A83B71">
      <w:pPr>
        <w:spacing w:after="192" w:line="268" w:lineRule="auto"/>
        <w:rPr>
          <w:rFonts w:ascii="Aptos" w:eastAsia="Aptos" w:hAnsi="Aptos" w:cs="Aptos"/>
          <w:bCs/>
          <w:sz w:val="24"/>
          <w:szCs w:val="24"/>
          <w:lang w:val="en-GB"/>
        </w:rPr>
      </w:pPr>
    </w:p>
    <w:p w14:paraId="3DCB73C0" w14:textId="77777777" w:rsidR="00A83B71" w:rsidRDefault="00A83B71" w:rsidP="00A83B71">
      <w:pPr>
        <w:spacing w:after="192" w:line="268" w:lineRule="auto"/>
        <w:rPr>
          <w:rFonts w:ascii="Aptos" w:eastAsia="Aptos" w:hAnsi="Aptos" w:cs="Aptos"/>
          <w:bCs/>
          <w:sz w:val="24"/>
          <w:szCs w:val="24"/>
          <w:lang w:val="en-GB"/>
        </w:rPr>
      </w:pPr>
    </w:p>
    <w:p w14:paraId="2C27648A" w14:textId="77777777" w:rsidR="00A83B71" w:rsidRPr="00A83B71" w:rsidRDefault="00A83B71" w:rsidP="00A83B71">
      <w:pPr>
        <w:spacing w:after="192" w:line="268" w:lineRule="auto"/>
        <w:rPr>
          <w:rFonts w:ascii="Aptos" w:eastAsia="Aptos" w:hAnsi="Aptos" w:cs="Aptos"/>
          <w:bCs/>
          <w:sz w:val="24"/>
          <w:szCs w:val="24"/>
          <w:lang w:val="en-GB"/>
        </w:rPr>
      </w:pPr>
    </w:p>
    <w:p w14:paraId="779A2E1B" w14:textId="28793C3A" w:rsidR="003303FD" w:rsidRPr="007C0AE5" w:rsidRDefault="00000000" w:rsidP="007C0AE5">
      <w:pPr>
        <w:pStyle w:val="ListParagraph"/>
        <w:spacing w:after="192" w:line="268" w:lineRule="auto"/>
        <w:ind w:left="0" w:firstLine="0"/>
        <w:rPr>
          <w:rFonts w:ascii="Aptos" w:eastAsia="Aptos" w:hAnsi="Aptos" w:cs="Aptos"/>
          <w:bCs/>
          <w:sz w:val="24"/>
          <w:szCs w:val="24"/>
          <w:lang w:val="en-GB"/>
        </w:rPr>
      </w:pPr>
      <w:r w:rsidRPr="007C0AE5">
        <w:rPr>
          <w:rFonts w:ascii="Aptos" w:eastAsia="Aptos" w:hAnsi="Aptos" w:cs="Aptos"/>
          <w:b/>
          <w:lang w:val="en-GB"/>
        </w:rPr>
        <w:lastRenderedPageBreak/>
        <w:t>4.How effective are the current software tools in managing IT tickets?</w:t>
      </w:r>
      <w:r w:rsidRPr="007C0AE5">
        <w:rPr>
          <w:b/>
        </w:rPr>
        <w:t xml:space="preserve"> </w:t>
      </w:r>
    </w:p>
    <w:p w14:paraId="19118D38" w14:textId="516360C7" w:rsidR="001A45FD" w:rsidRPr="007C05B9" w:rsidRDefault="001A45FD" w:rsidP="007C05B9">
      <w:pPr>
        <w:spacing w:after="184" w:line="259" w:lineRule="auto"/>
        <w:ind w:left="0" w:firstLine="0"/>
      </w:pPr>
      <w:r w:rsidRPr="003F70B3">
        <w:rPr>
          <w:rFonts w:ascii="Aptos" w:eastAsia="Aptos" w:hAnsi="Aptos" w:cs="Aptos"/>
          <w:b/>
          <w:lang w:val="en-GB"/>
        </w:rPr>
        <w:t>Visualization:</w:t>
      </w:r>
    </w:p>
    <w:p w14:paraId="533D9C07" w14:textId="3D16B716" w:rsidR="003303FD" w:rsidRDefault="001A45FD" w:rsidP="001A45FD">
      <w:pPr>
        <w:spacing w:after="192" w:line="240" w:lineRule="auto"/>
        <w:jc w:val="center"/>
        <w:rPr>
          <w:rFonts w:ascii="Aptos" w:eastAsia="Aptos" w:hAnsi="Aptos" w:cs="Aptos"/>
          <w:b/>
          <w:lang w:val="en-GB"/>
        </w:rPr>
      </w:pPr>
      <w:r>
        <w:rPr>
          <w:noProof/>
        </w:rPr>
        <w:drawing>
          <wp:inline distT="0" distB="0" distL="0" distR="0" wp14:anchorId="27D0F778" wp14:editId="16B28EA3">
            <wp:extent cx="4606636" cy="2590800"/>
            <wp:effectExtent l="0" t="0" r="3810" b="0"/>
            <wp:docPr id="902478627" name="Chart 1">
              <a:extLst xmlns:a="http://schemas.openxmlformats.org/drawingml/2006/main">
                <a:ext uri="{FF2B5EF4-FFF2-40B4-BE49-F238E27FC236}">
                  <a16:creationId xmlns:a16="http://schemas.microsoft.com/office/drawing/2014/main" id="{56DE73BF-4752-F266-F4A0-CC0F495D9E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rPr>
        <w:drawing>
          <wp:inline distT="0" distB="0" distL="0" distR="0" wp14:anchorId="1258051D" wp14:editId="55C8D30B">
            <wp:extent cx="4572000" cy="2382982"/>
            <wp:effectExtent l="0" t="0" r="0" b="17780"/>
            <wp:docPr id="1306636000" name="Chart 1">
              <a:extLst xmlns:a="http://schemas.openxmlformats.org/drawingml/2006/main">
                <a:ext uri="{FF2B5EF4-FFF2-40B4-BE49-F238E27FC236}">
                  <a16:creationId xmlns:a16="http://schemas.microsoft.com/office/drawing/2014/main" id="{8F44CBF8-A115-6A7E-4D34-CCD7967B5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709A5A7" w14:textId="0CB3FD8E" w:rsidR="003303FD" w:rsidRPr="00690B77" w:rsidRDefault="00035F2B" w:rsidP="00690B77">
      <w:pPr>
        <w:spacing w:after="192" w:line="240" w:lineRule="auto"/>
        <w:jc w:val="center"/>
        <w:rPr>
          <w:rFonts w:ascii="Aptos" w:eastAsia="Aptos" w:hAnsi="Aptos" w:cs="Aptos"/>
          <w:b/>
          <w:lang w:val="en-GB"/>
        </w:rPr>
      </w:pPr>
      <w:r>
        <w:rPr>
          <w:noProof/>
        </w:rPr>
        <w:drawing>
          <wp:inline distT="0" distB="0" distL="0" distR="0" wp14:anchorId="4C0A54D9" wp14:editId="0BD4309E">
            <wp:extent cx="4572000" cy="2301240"/>
            <wp:effectExtent l="0" t="0" r="0" b="3810"/>
            <wp:docPr id="1701804731" name="Chart 1">
              <a:extLst xmlns:a="http://schemas.openxmlformats.org/drawingml/2006/main">
                <a:ext uri="{FF2B5EF4-FFF2-40B4-BE49-F238E27FC236}">
                  <a16:creationId xmlns:a16="http://schemas.microsoft.com/office/drawing/2014/main" id="{6EBB51CC-4C04-F3B2-8AB6-618B387F1E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CA9A0A" w14:textId="29CB75B2" w:rsidR="005F1407" w:rsidRDefault="005F1407" w:rsidP="003303FD">
      <w:pPr>
        <w:spacing w:after="192" w:line="268" w:lineRule="auto"/>
        <w:ind w:left="-5" w:firstLine="360"/>
        <w:jc w:val="center"/>
        <w:rPr>
          <w:b/>
        </w:rPr>
      </w:pPr>
    </w:p>
    <w:p w14:paraId="7F9CAB0E" w14:textId="23CDBE48" w:rsidR="005A0D00" w:rsidRPr="00E325A1" w:rsidRDefault="00000000" w:rsidP="00E325A1">
      <w:pPr>
        <w:pStyle w:val="ListParagraph"/>
        <w:spacing w:after="192" w:line="268" w:lineRule="auto"/>
        <w:ind w:left="1075" w:firstLine="0"/>
        <w:rPr>
          <w:rFonts w:ascii="Aptos" w:eastAsia="Aptos" w:hAnsi="Aptos" w:cs="Aptos"/>
          <w:b/>
          <w:lang w:val="en-GB"/>
        </w:rPr>
      </w:pPr>
      <w:r w:rsidRPr="003303FD">
        <w:rPr>
          <w:rFonts w:ascii="Aptos" w:eastAsia="Aptos" w:hAnsi="Aptos" w:cs="Aptos"/>
          <w:b/>
          <w:lang w:val="en-GB"/>
        </w:rPr>
        <w:lastRenderedPageBreak/>
        <w:t>Insights:</w:t>
      </w:r>
    </w:p>
    <w:p w14:paraId="644F8EAF" w14:textId="0C3C8F26" w:rsidR="00117E71" w:rsidRPr="00117E71" w:rsidRDefault="00117E71" w:rsidP="00117E71">
      <w:pPr>
        <w:pStyle w:val="ListParagraph"/>
        <w:numPr>
          <w:ilvl w:val="0"/>
          <w:numId w:val="11"/>
        </w:numPr>
        <w:spacing w:after="192" w:line="268" w:lineRule="auto"/>
        <w:rPr>
          <w:rFonts w:ascii="Aptos" w:eastAsia="Aptos" w:hAnsi="Aptos" w:cs="Aptos"/>
          <w:b/>
          <w:sz w:val="24"/>
          <w:szCs w:val="24"/>
          <w:lang w:val="en-GB"/>
        </w:rPr>
      </w:pPr>
      <w:r w:rsidRPr="00117E71">
        <w:rPr>
          <w:rFonts w:ascii="Aptos" w:eastAsia="Aptos" w:hAnsi="Aptos" w:cs="Aptos"/>
          <w:b/>
          <w:sz w:val="24"/>
          <w:szCs w:val="24"/>
          <w:lang w:val="en-GB"/>
        </w:rPr>
        <w:t>Priority vs Severity:</w:t>
      </w:r>
      <w:r w:rsidRPr="00117E71">
        <w:rPr>
          <w:rFonts w:ascii="Aptos" w:eastAsia="Aptos" w:hAnsi="Aptos" w:cs="Aptos"/>
          <w:bCs/>
          <w:sz w:val="24"/>
          <w:szCs w:val="24"/>
          <w:lang w:val="en-GB"/>
        </w:rPr>
        <w:br/>
        <w:t>Analysis of the Priority vs Severity chart reveals that approximately 30% of tickets remain unassigned. This indicates a clear workflow gap within the ticket management system and highlights potential skill gaps among support agents.</w:t>
      </w:r>
    </w:p>
    <w:p w14:paraId="5B21BB18" w14:textId="0A4C5583" w:rsidR="00117E71" w:rsidRPr="00117E71" w:rsidRDefault="00117E71" w:rsidP="00117E71">
      <w:pPr>
        <w:pStyle w:val="ListParagraph"/>
        <w:numPr>
          <w:ilvl w:val="0"/>
          <w:numId w:val="11"/>
        </w:numPr>
        <w:spacing w:after="192" w:line="268" w:lineRule="auto"/>
        <w:rPr>
          <w:rFonts w:ascii="Aptos" w:eastAsia="Aptos" w:hAnsi="Aptos" w:cs="Aptos"/>
          <w:bCs/>
          <w:sz w:val="24"/>
          <w:szCs w:val="24"/>
          <w:lang w:val="en-GB"/>
        </w:rPr>
      </w:pPr>
      <w:r w:rsidRPr="00117E71">
        <w:rPr>
          <w:rFonts w:ascii="Aptos" w:eastAsia="Aptos" w:hAnsi="Aptos" w:cs="Aptos"/>
          <w:b/>
          <w:sz w:val="24"/>
          <w:szCs w:val="24"/>
          <w:lang w:val="en-GB"/>
        </w:rPr>
        <w:t xml:space="preserve"> Satisfaction Rate by Year:</w:t>
      </w:r>
      <w:r w:rsidRPr="00117E71">
        <w:rPr>
          <w:rFonts w:ascii="Aptos" w:eastAsia="Aptos" w:hAnsi="Aptos" w:cs="Aptos"/>
          <w:bCs/>
          <w:sz w:val="24"/>
          <w:szCs w:val="24"/>
          <w:lang w:val="en-GB"/>
        </w:rPr>
        <w:br/>
        <w:t>The graph shows a gradual improvement in employee satisfaction over the years. However, the increase is modest—from an average satisfaction rate of 3.98 in 2016 to 4.16 in 2020, reflecting only a 4.25% increase over five years.</w:t>
      </w:r>
    </w:p>
    <w:p w14:paraId="38137AA9" w14:textId="1E7DB774" w:rsidR="00117E71" w:rsidRPr="00117E71" w:rsidRDefault="00117E71" w:rsidP="00117E71">
      <w:pPr>
        <w:pStyle w:val="ListParagraph"/>
        <w:numPr>
          <w:ilvl w:val="0"/>
          <w:numId w:val="11"/>
        </w:numPr>
        <w:spacing w:after="192" w:line="268" w:lineRule="auto"/>
        <w:rPr>
          <w:rFonts w:ascii="Aptos" w:eastAsia="Aptos" w:hAnsi="Aptos" w:cs="Aptos"/>
          <w:bCs/>
          <w:sz w:val="24"/>
          <w:szCs w:val="24"/>
          <w:lang w:val="en-GB"/>
        </w:rPr>
      </w:pPr>
      <w:r w:rsidRPr="00117E71">
        <w:rPr>
          <w:rFonts w:ascii="Aptos" w:eastAsia="Aptos" w:hAnsi="Aptos" w:cs="Aptos"/>
          <w:b/>
          <w:sz w:val="24"/>
          <w:szCs w:val="24"/>
          <w:lang w:val="en-GB"/>
        </w:rPr>
        <w:t>Resolution Time by Year:</w:t>
      </w:r>
      <w:r w:rsidRPr="00117E71">
        <w:rPr>
          <w:rFonts w:ascii="Aptos" w:eastAsia="Aptos" w:hAnsi="Aptos" w:cs="Aptos"/>
          <w:bCs/>
          <w:sz w:val="24"/>
          <w:szCs w:val="24"/>
          <w:lang w:val="en-GB"/>
        </w:rPr>
        <w:br/>
        <w:t>The line graph indicates a slight yearly increase in ticket resolution time, suggesting inefficiencies in the current software system. In 2016, the average resolution time was 4.55 days, which rose to 4.59 days by 2020.</w:t>
      </w:r>
    </w:p>
    <w:p w14:paraId="7FEB16CF" w14:textId="6A508273" w:rsidR="00117E71" w:rsidRPr="00117E71" w:rsidRDefault="00117E71" w:rsidP="00117E71">
      <w:pPr>
        <w:pStyle w:val="ListParagraph"/>
        <w:numPr>
          <w:ilvl w:val="0"/>
          <w:numId w:val="11"/>
        </w:numPr>
        <w:spacing w:after="192" w:line="268" w:lineRule="auto"/>
        <w:rPr>
          <w:rFonts w:ascii="Aptos" w:eastAsia="Aptos" w:hAnsi="Aptos" w:cs="Aptos"/>
          <w:bCs/>
          <w:sz w:val="24"/>
          <w:szCs w:val="24"/>
          <w:lang w:val="en-GB"/>
        </w:rPr>
      </w:pPr>
      <w:r w:rsidRPr="00117E71">
        <w:rPr>
          <w:rFonts w:ascii="Aptos" w:eastAsia="Aptos" w:hAnsi="Aptos" w:cs="Aptos"/>
          <w:bCs/>
          <w:sz w:val="24"/>
          <w:szCs w:val="24"/>
          <w:lang w:val="en-GB"/>
        </w:rPr>
        <w:t xml:space="preserve">According to above comparison charts ticket management software overall performance dropped by 30% </w:t>
      </w:r>
    </w:p>
    <w:p w14:paraId="18480303" w14:textId="48871CE1" w:rsidR="003303FD" w:rsidRDefault="003303FD" w:rsidP="003303FD">
      <w:pPr>
        <w:pStyle w:val="ListParagraph"/>
        <w:spacing w:after="192" w:line="268" w:lineRule="auto"/>
        <w:ind w:left="1075" w:firstLine="0"/>
        <w:rPr>
          <w:rFonts w:ascii="Aptos" w:eastAsia="Aptos" w:hAnsi="Aptos" w:cs="Aptos"/>
          <w:b/>
          <w:lang w:val="en-GB"/>
        </w:rPr>
      </w:pPr>
      <w:r w:rsidRPr="003303FD">
        <w:rPr>
          <w:rFonts w:ascii="Aptos" w:eastAsia="Aptos" w:hAnsi="Aptos" w:cs="Aptos"/>
          <w:b/>
          <w:lang w:val="en-GB"/>
        </w:rPr>
        <w:t xml:space="preserve">Recommendations:   </w:t>
      </w:r>
    </w:p>
    <w:p w14:paraId="4183CF4E" w14:textId="1148EBB6" w:rsidR="00117E71" w:rsidRDefault="00E325A1" w:rsidP="00E325A1">
      <w:pPr>
        <w:pStyle w:val="ListParagraph"/>
        <w:spacing w:after="192" w:line="268" w:lineRule="auto"/>
        <w:ind w:left="1795" w:firstLine="0"/>
        <w:rPr>
          <w:rFonts w:ascii="Aptos" w:eastAsia="Aptos" w:hAnsi="Aptos" w:cs="Aptos"/>
          <w:bCs/>
          <w:sz w:val="24"/>
          <w:szCs w:val="24"/>
          <w:lang w:val="en-GB"/>
        </w:rPr>
      </w:pPr>
      <w:r w:rsidRPr="00E325A1">
        <w:rPr>
          <w:rFonts w:ascii="Aptos" w:eastAsia="Aptos" w:hAnsi="Aptos" w:cs="Aptos"/>
          <w:bCs/>
          <w:sz w:val="24"/>
          <w:szCs w:val="24"/>
          <w:lang w:val="en-GB"/>
        </w:rPr>
        <w:t>• Upgrade the ticket management software to improve its capacity for handling a higher volume of tickets efficiently.</w:t>
      </w:r>
      <w:r w:rsidRPr="00E325A1">
        <w:rPr>
          <w:rFonts w:ascii="Aptos" w:eastAsia="Aptos" w:hAnsi="Aptos" w:cs="Aptos"/>
          <w:bCs/>
          <w:sz w:val="24"/>
          <w:szCs w:val="24"/>
        </w:rPr>
        <w:br/>
      </w:r>
      <w:r w:rsidRPr="00E325A1">
        <w:rPr>
          <w:rFonts w:ascii="Aptos" w:eastAsia="Aptos" w:hAnsi="Aptos" w:cs="Aptos"/>
          <w:bCs/>
          <w:sz w:val="24"/>
          <w:szCs w:val="24"/>
          <w:lang w:val="en-GB"/>
        </w:rPr>
        <w:t>• Simplify and optimize the user interface for agents to enable faster ticket resolution and improve overall productivity.</w:t>
      </w:r>
    </w:p>
    <w:p w14:paraId="54DA72C6" w14:textId="77777777" w:rsidR="00117E71" w:rsidRDefault="00117E71" w:rsidP="00117E71">
      <w:pPr>
        <w:pStyle w:val="ListParagraph"/>
        <w:spacing w:after="192" w:line="268" w:lineRule="auto"/>
        <w:ind w:left="1795" w:firstLine="0"/>
        <w:rPr>
          <w:rFonts w:ascii="Aptos" w:eastAsia="Aptos" w:hAnsi="Aptos" w:cs="Aptos"/>
          <w:bCs/>
          <w:sz w:val="24"/>
          <w:szCs w:val="24"/>
          <w:lang w:val="en-GB"/>
        </w:rPr>
      </w:pPr>
    </w:p>
    <w:p w14:paraId="4E39E8E6" w14:textId="77777777" w:rsidR="00117E71" w:rsidRPr="00117E71" w:rsidRDefault="00117E71" w:rsidP="00117E71">
      <w:pPr>
        <w:pStyle w:val="ListParagraph"/>
        <w:spacing w:after="192" w:line="268" w:lineRule="auto"/>
        <w:ind w:left="1795" w:firstLine="0"/>
        <w:rPr>
          <w:rFonts w:ascii="Aptos" w:eastAsia="Aptos" w:hAnsi="Aptos" w:cs="Aptos"/>
          <w:bCs/>
          <w:sz w:val="24"/>
          <w:szCs w:val="24"/>
          <w:lang w:val="en-GB"/>
        </w:rPr>
      </w:pPr>
    </w:p>
    <w:p w14:paraId="78CF368B" w14:textId="77777777" w:rsidR="005A0D00" w:rsidRPr="00E325A1" w:rsidRDefault="00000000" w:rsidP="00E325A1">
      <w:pPr>
        <w:spacing w:after="192" w:line="268" w:lineRule="auto"/>
        <w:ind w:left="0" w:firstLine="360"/>
        <w:rPr>
          <w:rFonts w:ascii="Aptos" w:eastAsia="Aptos" w:hAnsi="Aptos" w:cs="Aptos"/>
          <w:b/>
          <w:lang w:val="en-GB"/>
        </w:rPr>
      </w:pPr>
      <w:r w:rsidRPr="00E325A1">
        <w:rPr>
          <w:rFonts w:ascii="Aptos" w:eastAsia="Aptos" w:hAnsi="Aptos" w:cs="Aptos"/>
          <w:b/>
          <w:lang w:val="en-GB"/>
        </w:rPr>
        <w:t xml:space="preserve">5.How has the performance of the IT support team changed over time (e.g., monthly or quarterly)? </w:t>
      </w:r>
    </w:p>
    <w:p w14:paraId="4ABE705B" w14:textId="77777777" w:rsidR="00E325A1" w:rsidRDefault="00000000" w:rsidP="00E325A1">
      <w:pPr>
        <w:spacing w:after="192" w:line="240" w:lineRule="auto"/>
        <w:rPr>
          <w:rFonts w:ascii="Aptos" w:eastAsia="Aptos" w:hAnsi="Aptos" w:cs="Aptos"/>
          <w:b/>
          <w:lang w:val="en-GB"/>
        </w:rPr>
      </w:pPr>
      <w:r>
        <w:rPr>
          <w:b/>
        </w:rPr>
        <w:t xml:space="preserve"> </w:t>
      </w:r>
      <w:r w:rsidR="00E325A1" w:rsidRPr="003F70B3">
        <w:rPr>
          <w:rFonts w:ascii="Aptos" w:eastAsia="Aptos" w:hAnsi="Aptos" w:cs="Aptos"/>
          <w:b/>
          <w:lang w:val="en-GB"/>
        </w:rPr>
        <w:t>Visualization:</w:t>
      </w:r>
    </w:p>
    <w:p w14:paraId="79E5843E" w14:textId="4B11A896" w:rsidR="002B197D" w:rsidRDefault="002B197D" w:rsidP="00E325A1">
      <w:pPr>
        <w:spacing w:after="128" w:line="259" w:lineRule="auto"/>
        <w:ind w:left="0" w:firstLine="0"/>
        <w:jc w:val="center"/>
      </w:pPr>
      <w:r>
        <w:rPr>
          <w:noProof/>
        </w:rPr>
        <w:drawing>
          <wp:inline distT="0" distB="0" distL="0" distR="0" wp14:anchorId="5483E192" wp14:editId="67EB2C0A">
            <wp:extent cx="4693920" cy="2417618"/>
            <wp:effectExtent l="0" t="0" r="11430" b="1905"/>
            <wp:docPr id="1901129056" name="Chart 1">
              <a:extLst xmlns:a="http://schemas.openxmlformats.org/drawingml/2006/main">
                <a:ext uri="{FF2B5EF4-FFF2-40B4-BE49-F238E27FC236}">
                  <a16:creationId xmlns:a16="http://schemas.microsoft.com/office/drawing/2014/main" id="{56DE73BF-4752-F266-F4A0-CC0F495D9E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7986F6" w14:textId="4E8E2B4A" w:rsidR="00E325A1" w:rsidRPr="005F1407" w:rsidRDefault="002B197D" w:rsidP="005F1407">
      <w:pPr>
        <w:spacing w:after="128" w:line="259" w:lineRule="auto"/>
        <w:ind w:left="0" w:firstLine="0"/>
        <w:jc w:val="center"/>
      </w:pPr>
      <w:r>
        <w:rPr>
          <w:noProof/>
        </w:rPr>
        <w:lastRenderedPageBreak/>
        <w:drawing>
          <wp:inline distT="0" distB="0" distL="0" distR="0" wp14:anchorId="52139520" wp14:editId="3F4EBF67">
            <wp:extent cx="4599709" cy="2341245"/>
            <wp:effectExtent l="0" t="0" r="10795" b="1905"/>
            <wp:docPr id="1965927406" name="Chart 1">
              <a:extLst xmlns:a="http://schemas.openxmlformats.org/drawingml/2006/main">
                <a:ext uri="{FF2B5EF4-FFF2-40B4-BE49-F238E27FC236}">
                  <a16:creationId xmlns:a16="http://schemas.microsoft.com/office/drawing/2014/main" id="{6EBB51CC-4C04-F3B2-8AB6-618B387F1E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5F1407" w:rsidRPr="005F1407">
        <w:rPr>
          <w:noProof/>
          <w:highlight w:val="yellow"/>
        </w:rPr>
        <w:drawing>
          <wp:inline distT="0" distB="0" distL="0" distR="0" wp14:anchorId="352A3412" wp14:editId="6518E632">
            <wp:extent cx="4572000" cy="2743200"/>
            <wp:effectExtent l="0" t="0" r="0" b="0"/>
            <wp:docPr id="167354966" name="Chart 1">
              <a:extLst xmlns:a="http://schemas.openxmlformats.org/drawingml/2006/main">
                <a:ext uri="{FF2B5EF4-FFF2-40B4-BE49-F238E27FC236}">
                  <a16:creationId xmlns:a16="http://schemas.microsoft.com/office/drawing/2014/main" id="{000F3B0E-789B-50EB-F17F-F9AEF7E66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5F1407">
        <w:rPr>
          <w:noProof/>
        </w:rPr>
        <w:drawing>
          <wp:inline distT="0" distB="0" distL="0" distR="0" wp14:anchorId="417F0576" wp14:editId="31779C62">
            <wp:extent cx="4565073" cy="2750820"/>
            <wp:effectExtent l="0" t="0" r="6985" b="11430"/>
            <wp:docPr id="400205300" name="Chart 1">
              <a:extLst xmlns:a="http://schemas.openxmlformats.org/drawingml/2006/main">
                <a:ext uri="{FF2B5EF4-FFF2-40B4-BE49-F238E27FC236}">
                  <a16:creationId xmlns:a16="http://schemas.microsoft.com/office/drawing/2014/main" id="{7D201A79-0E39-6075-2EF4-5A7A021F80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2D0B882" w14:textId="77777777" w:rsidR="00E325A1" w:rsidRDefault="00E325A1" w:rsidP="00E325A1">
      <w:pPr>
        <w:spacing w:after="128" w:line="259" w:lineRule="auto"/>
        <w:ind w:left="1395" w:firstLine="0"/>
        <w:rPr>
          <w:b/>
        </w:rPr>
      </w:pPr>
    </w:p>
    <w:p w14:paraId="3C7D24CD" w14:textId="77777777" w:rsidR="00E325A1" w:rsidRDefault="00E325A1" w:rsidP="00E325A1">
      <w:pPr>
        <w:spacing w:after="128" w:line="259" w:lineRule="auto"/>
        <w:ind w:left="1395" w:firstLine="0"/>
        <w:rPr>
          <w:b/>
        </w:rPr>
      </w:pPr>
    </w:p>
    <w:p w14:paraId="1C9D5CCA" w14:textId="7C434A0F" w:rsidR="005A0D00" w:rsidRPr="00655EB2" w:rsidRDefault="00000000" w:rsidP="00655EB2">
      <w:pPr>
        <w:pStyle w:val="ListParagraph"/>
        <w:spacing w:after="192" w:line="268" w:lineRule="auto"/>
        <w:ind w:left="1075" w:firstLine="0"/>
        <w:rPr>
          <w:rFonts w:ascii="Aptos" w:eastAsia="Aptos" w:hAnsi="Aptos" w:cs="Aptos"/>
          <w:b/>
          <w:lang w:val="en-GB"/>
        </w:rPr>
      </w:pPr>
      <w:r w:rsidRPr="00655EB2">
        <w:rPr>
          <w:rFonts w:ascii="Aptos" w:eastAsia="Aptos" w:hAnsi="Aptos" w:cs="Aptos"/>
          <w:b/>
          <w:lang w:val="en-GB"/>
        </w:rPr>
        <w:lastRenderedPageBreak/>
        <w:t xml:space="preserve">Insights: </w:t>
      </w:r>
    </w:p>
    <w:p w14:paraId="728BF68D" w14:textId="77777777" w:rsidR="00E325A1" w:rsidRDefault="00E325A1" w:rsidP="00E325A1">
      <w:pPr>
        <w:pStyle w:val="ListParagraph"/>
        <w:numPr>
          <w:ilvl w:val="0"/>
          <w:numId w:val="11"/>
        </w:numPr>
        <w:spacing w:after="192" w:line="268" w:lineRule="auto"/>
        <w:rPr>
          <w:rFonts w:ascii="Aptos" w:eastAsia="Aptos" w:hAnsi="Aptos" w:cs="Aptos"/>
          <w:bCs/>
          <w:sz w:val="24"/>
          <w:szCs w:val="24"/>
          <w:lang w:val="en-GB"/>
        </w:rPr>
      </w:pPr>
      <w:r w:rsidRPr="00117E71">
        <w:rPr>
          <w:rFonts w:ascii="Aptos" w:eastAsia="Aptos" w:hAnsi="Aptos" w:cs="Aptos"/>
          <w:b/>
          <w:sz w:val="24"/>
          <w:szCs w:val="24"/>
          <w:lang w:val="en-GB"/>
        </w:rPr>
        <w:t>Satisfaction Rate by Year:</w:t>
      </w:r>
      <w:r w:rsidRPr="00117E71">
        <w:rPr>
          <w:rFonts w:ascii="Aptos" w:eastAsia="Aptos" w:hAnsi="Aptos" w:cs="Aptos"/>
          <w:bCs/>
          <w:sz w:val="24"/>
          <w:szCs w:val="24"/>
          <w:lang w:val="en-GB"/>
        </w:rPr>
        <w:br/>
        <w:t>The graph shows a gradual improvement in employee satisfaction over the years. However, the increase is modest—from an average satisfaction rate of 3.98 in 2016 to 4.16 in 2020, reflecting only a 4.25% increase over five years.</w:t>
      </w:r>
    </w:p>
    <w:p w14:paraId="25169EBD" w14:textId="77777777" w:rsidR="00E325A1" w:rsidRPr="00117E71" w:rsidRDefault="00E325A1" w:rsidP="00E325A1">
      <w:pPr>
        <w:pStyle w:val="ListParagraph"/>
        <w:numPr>
          <w:ilvl w:val="0"/>
          <w:numId w:val="11"/>
        </w:numPr>
        <w:spacing w:after="192" w:line="268" w:lineRule="auto"/>
        <w:rPr>
          <w:rFonts w:ascii="Aptos" w:eastAsia="Aptos" w:hAnsi="Aptos" w:cs="Aptos"/>
          <w:bCs/>
          <w:sz w:val="24"/>
          <w:szCs w:val="24"/>
          <w:lang w:val="en-GB"/>
        </w:rPr>
      </w:pPr>
      <w:r w:rsidRPr="00117E71">
        <w:rPr>
          <w:rFonts w:ascii="Aptos" w:eastAsia="Aptos" w:hAnsi="Aptos" w:cs="Aptos"/>
          <w:b/>
          <w:sz w:val="24"/>
          <w:szCs w:val="24"/>
          <w:lang w:val="en-GB"/>
        </w:rPr>
        <w:t>Resolution Time by Year:</w:t>
      </w:r>
      <w:r w:rsidRPr="00117E71">
        <w:rPr>
          <w:rFonts w:ascii="Aptos" w:eastAsia="Aptos" w:hAnsi="Aptos" w:cs="Aptos"/>
          <w:bCs/>
          <w:sz w:val="24"/>
          <w:szCs w:val="24"/>
          <w:lang w:val="en-GB"/>
        </w:rPr>
        <w:br/>
        <w:t>The line graph indicates a slight yearly increase in ticket resolution time, suggesting inefficiencies in the current software system. In 2016, the average resolution time was 4.55 days, which rose to 4.59 days by 2020.</w:t>
      </w:r>
    </w:p>
    <w:p w14:paraId="4448FC8A" w14:textId="6D5F0CC9" w:rsidR="00655EB2" w:rsidRPr="00655EB2" w:rsidRDefault="00655EB2" w:rsidP="00BE5AB1">
      <w:pPr>
        <w:pStyle w:val="ListParagraph"/>
        <w:numPr>
          <w:ilvl w:val="0"/>
          <w:numId w:val="11"/>
        </w:numPr>
        <w:spacing w:after="192" w:line="268" w:lineRule="auto"/>
        <w:rPr>
          <w:rFonts w:ascii="Aptos" w:eastAsia="Aptos" w:hAnsi="Aptos" w:cs="Aptos"/>
          <w:bCs/>
          <w:sz w:val="24"/>
          <w:szCs w:val="24"/>
          <w:lang w:val="en-GB"/>
        </w:rPr>
      </w:pPr>
      <w:r w:rsidRPr="00655EB2">
        <w:rPr>
          <w:rFonts w:ascii="Aptos" w:eastAsia="Aptos" w:hAnsi="Aptos" w:cs="Aptos"/>
          <w:b/>
          <w:sz w:val="24"/>
          <w:szCs w:val="24"/>
          <w:lang w:val="en-GB"/>
        </w:rPr>
        <w:t xml:space="preserve"> Count of Ticket IDs by Year:</w:t>
      </w:r>
      <w:r w:rsidRPr="00655EB2">
        <w:rPr>
          <w:rFonts w:ascii="Aptos" w:eastAsia="Aptos" w:hAnsi="Aptos" w:cs="Aptos"/>
          <w:b/>
          <w:sz w:val="24"/>
          <w:szCs w:val="24"/>
        </w:rPr>
        <w:br/>
      </w:r>
      <w:r w:rsidRPr="00655EB2">
        <w:rPr>
          <w:rFonts w:ascii="Aptos" w:eastAsia="Aptos" w:hAnsi="Aptos" w:cs="Aptos"/>
          <w:bCs/>
          <w:sz w:val="24"/>
          <w:szCs w:val="24"/>
          <w:lang w:val="en-GB"/>
        </w:rPr>
        <w:t>The number of tickets has steadily increased each year. In 2016, the total number of tickets was 13,051, rising to 29,088 by 2020—an overall increase of 122.8% over five years.</w:t>
      </w:r>
    </w:p>
    <w:p w14:paraId="50CA0E1B" w14:textId="1938C5B7" w:rsidR="00E325A1" w:rsidRPr="00655EB2" w:rsidRDefault="00655EB2" w:rsidP="00BD5684">
      <w:pPr>
        <w:pStyle w:val="ListParagraph"/>
        <w:spacing w:after="192" w:line="268" w:lineRule="auto"/>
        <w:ind w:left="1795" w:firstLine="0"/>
        <w:rPr>
          <w:rFonts w:ascii="Aptos" w:eastAsia="Aptos" w:hAnsi="Aptos" w:cs="Aptos"/>
          <w:bCs/>
          <w:sz w:val="24"/>
          <w:szCs w:val="24"/>
          <w:lang w:val="en-GB"/>
        </w:rPr>
      </w:pPr>
      <w:r w:rsidRPr="00655EB2">
        <w:rPr>
          <w:rFonts w:ascii="Aptos" w:eastAsia="Aptos" w:hAnsi="Aptos" w:cs="Aptos"/>
          <w:b/>
          <w:bCs/>
          <w:sz w:val="24"/>
          <w:szCs w:val="24"/>
        </w:rPr>
        <w:t>• Category-wise Tickets by Year:</w:t>
      </w:r>
      <w:r w:rsidRPr="00655EB2">
        <w:rPr>
          <w:rFonts w:ascii="Aptos" w:eastAsia="Aptos" w:hAnsi="Aptos" w:cs="Aptos"/>
          <w:bCs/>
          <w:sz w:val="24"/>
          <w:szCs w:val="24"/>
        </w:rPr>
        <w:br/>
        <w:t xml:space="preserve">The chart clearly shows a year-on-year increase in ticket volume across all categories. The highest growth was observed in the </w:t>
      </w:r>
      <w:r w:rsidRPr="00655EB2">
        <w:rPr>
          <w:rFonts w:ascii="Aptos" w:eastAsia="Aptos" w:hAnsi="Aptos" w:cs="Aptos"/>
          <w:b/>
          <w:bCs/>
          <w:sz w:val="24"/>
          <w:szCs w:val="24"/>
        </w:rPr>
        <w:t>Hardware</w:t>
      </w:r>
      <w:r w:rsidRPr="00655EB2">
        <w:rPr>
          <w:rFonts w:ascii="Aptos" w:eastAsia="Aptos" w:hAnsi="Aptos" w:cs="Aptos"/>
          <w:bCs/>
          <w:sz w:val="24"/>
          <w:szCs w:val="24"/>
        </w:rPr>
        <w:t xml:space="preserve"> category, which increased from 1,272 tickets in 2016 to 2,933 tickets in 2020—an increase of 1,661 tickets or 130.5%.</w:t>
      </w:r>
      <w:r w:rsidRPr="00655EB2">
        <w:rPr>
          <w:rFonts w:ascii="Aptos" w:eastAsia="Aptos" w:hAnsi="Aptos" w:cs="Aptos"/>
          <w:bCs/>
          <w:sz w:val="24"/>
          <w:szCs w:val="24"/>
        </w:rPr>
        <w:br/>
        <w:t xml:space="preserve">The </w:t>
      </w:r>
      <w:r w:rsidRPr="00655EB2">
        <w:rPr>
          <w:rFonts w:ascii="Aptos" w:eastAsia="Aptos" w:hAnsi="Aptos" w:cs="Aptos"/>
          <w:b/>
          <w:bCs/>
          <w:sz w:val="24"/>
          <w:szCs w:val="24"/>
        </w:rPr>
        <w:t>lowest growth</w:t>
      </w:r>
      <w:r w:rsidRPr="00655EB2">
        <w:rPr>
          <w:rFonts w:ascii="Aptos" w:eastAsia="Aptos" w:hAnsi="Aptos" w:cs="Aptos"/>
          <w:bCs/>
          <w:sz w:val="24"/>
          <w:szCs w:val="24"/>
        </w:rPr>
        <w:t xml:space="preserve"> was seen in the </w:t>
      </w:r>
      <w:r w:rsidRPr="00655EB2">
        <w:rPr>
          <w:rFonts w:ascii="Aptos" w:eastAsia="Aptos" w:hAnsi="Aptos" w:cs="Aptos"/>
          <w:b/>
          <w:bCs/>
          <w:sz w:val="24"/>
          <w:szCs w:val="24"/>
        </w:rPr>
        <w:t>Login Access and System</w:t>
      </w:r>
      <w:r w:rsidRPr="00655EB2">
        <w:rPr>
          <w:rFonts w:ascii="Aptos" w:eastAsia="Aptos" w:hAnsi="Aptos" w:cs="Aptos"/>
          <w:bCs/>
          <w:sz w:val="24"/>
          <w:szCs w:val="24"/>
        </w:rPr>
        <w:t xml:space="preserve"> category, with a 121.5% increase over the same period.</w:t>
      </w:r>
    </w:p>
    <w:p w14:paraId="0447AB67" w14:textId="77777777" w:rsidR="005A0D00" w:rsidRDefault="00000000">
      <w:pPr>
        <w:spacing w:after="166" w:line="276" w:lineRule="auto"/>
        <w:ind w:left="720" w:right="9973" w:firstLine="0"/>
      </w:pPr>
      <w:r>
        <w:t xml:space="preserve">  </w:t>
      </w:r>
    </w:p>
    <w:p w14:paraId="4C874AF6" w14:textId="77777777" w:rsidR="005A0D00" w:rsidRPr="00655EB2" w:rsidRDefault="00000000" w:rsidP="00655EB2">
      <w:pPr>
        <w:pStyle w:val="ListParagraph"/>
        <w:spacing w:after="192" w:line="268" w:lineRule="auto"/>
        <w:ind w:left="1075" w:firstLine="0"/>
        <w:rPr>
          <w:rFonts w:ascii="Aptos" w:eastAsia="Aptos" w:hAnsi="Aptos" w:cs="Aptos"/>
          <w:b/>
          <w:lang w:val="en-GB"/>
        </w:rPr>
      </w:pPr>
      <w:r w:rsidRPr="00655EB2">
        <w:rPr>
          <w:rFonts w:ascii="Aptos" w:eastAsia="Aptos" w:hAnsi="Aptos" w:cs="Aptos"/>
          <w:b/>
          <w:lang w:val="en-GB"/>
        </w:rPr>
        <w:t xml:space="preserve">Recommendations:   </w:t>
      </w:r>
    </w:p>
    <w:p w14:paraId="538FD605" w14:textId="77777777" w:rsidR="00BD5684" w:rsidRDefault="00BD5684" w:rsidP="00BD5684">
      <w:pPr>
        <w:pStyle w:val="ListParagraph"/>
        <w:spacing w:after="192" w:line="268" w:lineRule="auto"/>
        <w:ind w:left="1795" w:firstLine="0"/>
        <w:rPr>
          <w:rFonts w:ascii="Aptos" w:eastAsia="Aptos" w:hAnsi="Aptos" w:cs="Aptos"/>
          <w:bCs/>
          <w:sz w:val="24"/>
          <w:szCs w:val="24"/>
          <w:lang w:val="en-GB"/>
        </w:rPr>
      </w:pPr>
      <w:r w:rsidRPr="00BD5684">
        <w:rPr>
          <w:rFonts w:ascii="Aptos" w:eastAsia="Aptos" w:hAnsi="Aptos" w:cs="Aptos"/>
          <w:bCs/>
          <w:sz w:val="24"/>
          <w:szCs w:val="24"/>
          <w:lang w:val="en-GB"/>
        </w:rPr>
        <w:t>• The significant increase in the number of tickets over the past five years has led to a slight rise in ticket resolution time. This suggests a growing workload on the support team. To address this, additional hiring and regular training of agents are recommended to reduce the burden and maintain service efficiency.</w:t>
      </w:r>
    </w:p>
    <w:p w14:paraId="69C10B64" w14:textId="77777777" w:rsidR="00BD5684" w:rsidRPr="00BD5684" w:rsidRDefault="00BD5684" w:rsidP="00BD5684">
      <w:pPr>
        <w:pStyle w:val="ListParagraph"/>
        <w:spacing w:after="192" w:line="268" w:lineRule="auto"/>
        <w:ind w:left="1795" w:firstLine="0"/>
        <w:rPr>
          <w:rFonts w:ascii="Aptos" w:eastAsia="Aptos" w:hAnsi="Aptos" w:cs="Aptos"/>
          <w:bCs/>
          <w:sz w:val="24"/>
          <w:szCs w:val="24"/>
          <w:lang w:val="en-GB"/>
        </w:rPr>
      </w:pPr>
    </w:p>
    <w:p w14:paraId="5012654B" w14:textId="77777777" w:rsidR="00BD5684" w:rsidRDefault="00BD5684" w:rsidP="00BD5684">
      <w:pPr>
        <w:pStyle w:val="ListParagraph"/>
        <w:spacing w:after="192" w:line="268" w:lineRule="auto"/>
        <w:ind w:left="1795" w:firstLine="0"/>
        <w:rPr>
          <w:rFonts w:ascii="Aptos" w:eastAsia="Aptos" w:hAnsi="Aptos" w:cs="Aptos"/>
          <w:bCs/>
          <w:sz w:val="24"/>
          <w:szCs w:val="24"/>
          <w:lang w:val="en-GB"/>
        </w:rPr>
      </w:pPr>
      <w:r w:rsidRPr="00BD5684">
        <w:rPr>
          <w:rFonts w:ascii="Aptos" w:eastAsia="Aptos" w:hAnsi="Aptos" w:cs="Aptos"/>
          <w:bCs/>
          <w:sz w:val="24"/>
          <w:szCs w:val="24"/>
          <w:lang w:val="en-GB"/>
        </w:rPr>
        <w:t>• Upgrading the ticket management system, including hardware and infrastructure, will help reduce resolution times and is expected to improve employee satisfaction in the coming years.</w:t>
      </w:r>
    </w:p>
    <w:p w14:paraId="5EAC3ED8" w14:textId="77777777" w:rsidR="00BD5684" w:rsidRDefault="00BD5684" w:rsidP="00BD5684">
      <w:pPr>
        <w:spacing w:after="10" w:line="268" w:lineRule="auto"/>
        <w:ind w:left="1075" w:firstLine="360"/>
        <w:rPr>
          <w:rFonts w:ascii="Aptos" w:eastAsia="Aptos" w:hAnsi="Aptos" w:cs="Aptos"/>
          <w:bCs/>
          <w:sz w:val="24"/>
          <w:szCs w:val="24"/>
          <w:lang w:val="en-GB"/>
        </w:rPr>
      </w:pPr>
    </w:p>
    <w:p w14:paraId="73963A53" w14:textId="77777777" w:rsidR="00BD5684" w:rsidRDefault="00BD5684" w:rsidP="00BD5684">
      <w:pPr>
        <w:spacing w:after="10" w:line="268" w:lineRule="auto"/>
        <w:ind w:left="1075" w:firstLine="360"/>
        <w:rPr>
          <w:rFonts w:ascii="Aptos" w:eastAsia="Aptos" w:hAnsi="Aptos" w:cs="Aptos"/>
          <w:bCs/>
          <w:sz w:val="24"/>
          <w:szCs w:val="24"/>
          <w:lang w:val="en-GB"/>
        </w:rPr>
      </w:pPr>
    </w:p>
    <w:p w14:paraId="25EF3A93" w14:textId="77777777" w:rsidR="00BD5684" w:rsidRDefault="00BD5684" w:rsidP="00BD5684">
      <w:pPr>
        <w:spacing w:after="10" w:line="268" w:lineRule="auto"/>
        <w:ind w:left="1075" w:firstLine="360"/>
        <w:rPr>
          <w:rFonts w:ascii="Aptos" w:eastAsia="Aptos" w:hAnsi="Aptos" w:cs="Aptos"/>
          <w:bCs/>
          <w:sz w:val="24"/>
          <w:szCs w:val="24"/>
          <w:lang w:val="en-GB"/>
        </w:rPr>
      </w:pPr>
    </w:p>
    <w:p w14:paraId="4D61AAA4" w14:textId="77777777" w:rsidR="00BD5684" w:rsidRDefault="00BD5684" w:rsidP="00BD5684">
      <w:pPr>
        <w:spacing w:after="10" w:line="268" w:lineRule="auto"/>
        <w:ind w:left="1075" w:firstLine="360"/>
        <w:rPr>
          <w:rFonts w:ascii="Aptos" w:eastAsia="Aptos" w:hAnsi="Aptos" w:cs="Aptos"/>
          <w:bCs/>
          <w:sz w:val="24"/>
          <w:szCs w:val="24"/>
          <w:lang w:val="en-GB"/>
        </w:rPr>
      </w:pPr>
    </w:p>
    <w:p w14:paraId="36A6DDF8" w14:textId="77777777" w:rsidR="00BD5684" w:rsidRDefault="00BD5684" w:rsidP="00BD5684">
      <w:pPr>
        <w:spacing w:after="10" w:line="268" w:lineRule="auto"/>
        <w:ind w:left="1075" w:firstLine="360"/>
        <w:rPr>
          <w:rFonts w:ascii="Aptos" w:eastAsia="Aptos" w:hAnsi="Aptos" w:cs="Aptos"/>
          <w:bCs/>
          <w:sz w:val="24"/>
          <w:szCs w:val="24"/>
          <w:lang w:val="en-GB"/>
        </w:rPr>
      </w:pPr>
    </w:p>
    <w:p w14:paraId="63DAF6F0" w14:textId="77777777" w:rsidR="00BD5684" w:rsidRDefault="00BD5684" w:rsidP="00BD5684">
      <w:pPr>
        <w:spacing w:after="10" w:line="268" w:lineRule="auto"/>
        <w:ind w:left="1075" w:firstLine="360"/>
        <w:rPr>
          <w:rFonts w:ascii="Aptos" w:eastAsia="Aptos" w:hAnsi="Aptos" w:cs="Aptos"/>
          <w:bCs/>
          <w:sz w:val="24"/>
          <w:szCs w:val="24"/>
          <w:lang w:val="en-GB"/>
        </w:rPr>
      </w:pPr>
    </w:p>
    <w:p w14:paraId="55053DF2" w14:textId="77777777" w:rsidR="00BD5684" w:rsidRPr="00BD5684" w:rsidRDefault="00BD5684" w:rsidP="00BD5684">
      <w:pPr>
        <w:spacing w:after="10" w:line="268" w:lineRule="auto"/>
        <w:ind w:left="1075" w:firstLine="360"/>
        <w:rPr>
          <w:rFonts w:ascii="Aptos" w:eastAsia="Aptos" w:hAnsi="Aptos" w:cs="Aptos"/>
          <w:bCs/>
          <w:sz w:val="24"/>
          <w:szCs w:val="24"/>
          <w:lang w:val="en-GB"/>
        </w:rPr>
      </w:pPr>
    </w:p>
    <w:p w14:paraId="38599C1A" w14:textId="77777777" w:rsidR="00464D67" w:rsidRDefault="00464D67" w:rsidP="00BD5684">
      <w:pPr>
        <w:spacing w:after="192" w:line="268" w:lineRule="auto"/>
        <w:ind w:left="0" w:firstLine="360"/>
        <w:rPr>
          <w:rFonts w:ascii="Aptos" w:eastAsia="Aptos" w:hAnsi="Aptos" w:cs="Aptos"/>
          <w:b/>
          <w:lang w:val="en-GB"/>
        </w:rPr>
      </w:pPr>
    </w:p>
    <w:p w14:paraId="1B1D55C3" w14:textId="5C0148FB" w:rsidR="005A0D00" w:rsidRPr="00BD5684" w:rsidRDefault="00000000" w:rsidP="00BD5684">
      <w:pPr>
        <w:spacing w:after="192" w:line="268" w:lineRule="auto"/>
        <w:ind w:left="0" w:firstLine="360"/>
        <w:rPr>
          <w:rFonts w:ascii="Aptos" w:eastAsia="Aptos" w:hAnsi="Aptos" w:cs="Aptos"/>
          <w:b/>
          <w:lang w:val="en-GB"/>
        </w:rPr>
      </w:pPr>
      <w:r w:rsidRPr="00BD5684">
        <w:rPr>
          <w:rFonts w:ascii="Aptos" w:eastAsia="Aptos" w:hAnsi="Aptos" w:cs="Aptos"/>
          <w:b/>
          <w:lang w:val="en-GB"/>
        </w:rPr>
        <w:lastRenderedPageBreak/>
        <w:t xml:space="preserve">6.If we invest more on tech (Hardware, software, etc), do you think it will improve the ticket resolution times and employee satisfaction? </w:t>
      </w:r>
    </w:p>
    <w:p w14:paraId="4F6FC90B" w14:textId="7DCC0AE7" w:rsidR="005A0D00" w:rsidRPr="00BD5684" w:rsidRDefault="00BD5684" w:rsidP="00BD5684">
      <w:pPr>
        <w:spacing w:after="192" w:line="240" w:lineRule="auto"/>
        <w:rPr>
          <w:rFonts w:ascii="Aptos" w:eastAsia="Aptos" w:hAnsi="Aptos" w:cs="Aptos"/>
          <w:b/>
          <w:lang w:val="en-GB"/>
        </w:rPr>
      </w:pPr>
      <w:r w:rsidRPr="003F70B3">
        <w:rPr>
          <w:rFonts w:ascii="Aptos" w:eastAsia="Aptos" w:hAnsi="Aptos" w:cs="Aptos"/>
          <w:b/>
          <w:lang w:val="en-GB"/>
        </w:rPr>
        <w:t>Visualization:</w:t>
      </w:r>
    </w:p>
    <w:p w14:paraId="7AA618CF" w14:textId="0ED1DC5A" w:rsidR="00D36397" w:rsidRPr="00BD5684" w:rsidRDefault="00D36397" w:rsidP="00BD5684">
      <w:pPr>
        <w:spacing w:after="125" w:line="259" w:lineRule="auto"/>
        <w:ind w:left="1740" w:firstLine="0"/>
        <w:jc w:val="center"/>
      </w:pPr>
      <w:r>
        <w:rPr>
          <w:noProof/>
        </w:rPr>
        <w:drawing>
          <wp:inline distT="0" distB="0" distL="0" distR="0" wp14:anchorId="544A97F1" wp14:editId="23AE2067">
            <wp:extent cx="4959869" cy="2743200"/>
            <wp:effectExtent l="0" t="0" r="12700" b="0"/>
            <wp:docPr id="256787581" name="Chart 1">
              <a:extLst xmlns:a="http://schemas.openxmlformats.org/drawingml/2006/main">
                <a:ext uri="{FF2B5EF4-FFF2-40B4-BE49-F238E27FC236}">
                  <a16:creationId xmlns:a16="http://schemas.microsoft.com/office/drawing/2014/main" id="{1B55602C-49AA-F6D3-D1E7-40735660C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B1875DA" w14:textId="34FF0E9B" w:rsidR="00D36397" w:rsidRDefault="00D36397" w:rsidP="00BD5684">
      <w:pPr>
        <w:spacing w:after="187" w:line="259" w:lineRule="auto"/>
        <w:ind w:left="1740" w:firstLine="0"/>
        <w:jc w:val="center"/>
      </w:pPr>
      <w:r>
        <w:rPr>
          <w:noProof/>
        </w:rPr>
        <w:drawing>
          <wp:inline distT="0" distB="0" distL="0" distR="0" wp14:anchorId="37E01864" wp14:editId="1D378177">
            <wp:extent cx="4993929" cy="2743200"/>
            <wp:effectExtent l="0" t="0" r="16510" b="0"/>
            <wp:docPr id="716999689" name="Chart 1">
              <a:extLst xmlns:a="http://schemas.openxmlformats.org/drawingml/2006/main">
                <a:ext uri="{FF2B5EF4-FFF2-40B4-BE49-F238E27FC236}">
                  <a16:creationId xmlns:a16="http://schemas.microsoft.com/office/drawing/2014/main" id="{13EC4F07-6675-632C-3FE8-EE68040815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588AAA1" w14:textId="77777777" w:rsidR="005A0D00" w:rsidRDefault="00000000" w:rsidP="00910084">
      <w:pPr>
        <w:pStyle w:val="ListParagraph"/>
        <w:spacing w:after="192" w:line="268" w:lineRule="auto"/>
        <w:ind w:left="1075" w:firstLine="0"/>
        <w:rPr>
          <w:rFonts w:ascii="Aptos" w:eastAsia="Aptos" w:hAnsi="Aptos" w:cs="Aptos"/>
          <w:b/>
          <w:lang w:val="en-GB"/>
        </w:rPr>
      </w:pPr>
      <w:r w:rsidRPr="00910084">
        <w:rPr>
          <w:rFonts w:ascii="Aptos" w:eastAsia="Aptos" w:hAnsi="Aptos" w:cs="Aptos"/>
          <w:b/>
          <w:lang w:val="en-GB"/>
        </w:rPr>
        <w:t xml:space="preserve">Insights: </w:t>
      </w:r>
    </w:p>
    <w:p w14:paraId="28145E99" w14:textId="77777777" w:rsidR="00910084" w:rsidRPr="00910084" w:rsidRDefault="00910084" w:rsidP="00910084">
      <w:pPr>
        <w:pStyle w:val="ListParagraph"/>
        <w:spacing w:after="192" w:line="268" w:lineRule="auto"/>
        <w:ind w:left="1795" w:firstLine="0"/>
        <w:rPr>
          <w:rFonts w:ascii="Aptos" w:eastAsia="Aptos" w:hAnsi="Aptos" w:cs="Aptos"/>
          <w:b/>
          <w:bCs/>
          <w:sz w:val="24"/>
          <w:szCs w:val="24"/>
        </w:rPr>
      </w:pPr>
      <w:r w:rsidRPr="00910084">
        <w:rPr>
          <w:rFonts w:ascii="Aptos" w:eastAsia="Aptos" w:hAnsi="Aptos" w:cs="Aptos"/>
          <w:b/>
          <w:bCs/>
          <w:sz w:val="24"/>
          <w:szCs w:val="24"/>
        </w:rPr>
        <w:t>• Satisfaction Rate by Request Category:</w:t>
      </w:r>
      <w:r w:rsidRPr="00910084">
        <w:rPr>
          <w:rFonts w:ascii="Aptos" w:eastAsia="Aptos" w:hAnsi="Aptos" w:cs="Aptos"/>
          <w:b/>
          <w:bCs/>
          <w:sz w:val="24"/>
          <w:szCs w:val="24"/>
        </w:rPr>
        <w:br/>
      </w:r>
      <w:r w:rsidRPr="00910084">
        <w:rPr>
          <w:rFonts w:ascii="Aptos" w:eastAsia="Aptos" w:hAnsi="Aptos" w:cs="Aptos"/>
          <w:sz w:val="24"/>
          <w:szCs w:val="24"/>
        </w:rPr>
        <w:t>Based on the bar chart, it is observed that hardware and software tickets have the lowest customer satisfaction scores compared to other categories.</w:t>
      </w:r>
    </w:p>
    <w:p w14:paraId="3559B4DA" w14:textId="77777777" w:rsidR="00464D67" w:rsidRDefault="00464D67" w:rsidP="00910084">
      <w:pPr>
        <w:pStyle w:val="ListParagraph"/>
        <w:spacing w:after="192" w:line="268" w:lineRule="auto"/>
        <w:ind w:left="1795" w:firstLine="0"/>
        <w:rPr>
          <w:rFonts w:ascii="Aptos" w:eastAsia="Aptos" w:hAnsi="Aptos" w:cs="Aptos"/>
          <w:b/>
          <w:bCs/>
          <w:sz w:val="24"/>
          <w:szCs w:val="24"/>
        </w:rPr>
      </w:pPr>
    </w:p>
    <w:p w14:paraId="3E1F37D9" w14:textId="77777777" w:rsidR="00464D67" w:rsidRDefault="00910084" w:rsidP="00910084">
      <w:pPr>
        <w:pStyle w:val="ListParagraph"/>
        <w:spacing w:after="192" w:line="268" w:lineRule="auto"/>
        <w:ind w:left="1795" w:firstLine="0"/>
        <w:rPr>
          <w:rFonts w:ascii="Aptos" w:eastAsia="Aptos" w:hAnsi="Aptos" w:cs="Aptos"/>
          <w:sz w:val="24"/>
          <w:szCs w:val="24"/>
        </w:rPr>
      </w:pPr>
      <w:r w:rsidRPr="00910084">
        <w:rPr>
          <w:rFonts w:ascii="Aptos" w:eastAsia="Aptos" w:hAnsi="Aptos" w:cs="Aptos"/>
          <w:b/>
          <w:bCs/>
          <w:sz w:val="24"/>
          <w:szCs w:val="24"/>
        </w:rPr>
        <w:t>• Distribution of Tickets Based on Resolution Time:</w:t>
      </w:r>
      <w:r w:rsidRPr="00910084">
        <w:rPr>
          <w:rFonts w:ascii="Aptos" w:eastAsia="Aptos" w:hAnsi="Aptos" w:cs="Aptos"/>
          <w:b/>
          <w:bCs/>
          <w:sz w:val="24"/>
          <w:szCs w:val="24"/>
        </w:rPr>
        <w:br/>
      </w:r>
      <w:r w:rsidRPr="00910084">
        <w:rPr>
          <w:rFonts w:ascii="Aptos" w:eastAsia="Aptos" w:hAnsi="Aptos" w:cs="Aptos"/>
          <w:sz w:val="24"/>
          <w:szCs w:val="24"/>
        </w:rPr>
        <w:t>The chart clearly shows that the number of tickets drops significantly as resolution time increases. Notably, a one-day increase in resolution time results in a 37% decrease in</w:t>
      </w:r>
    </w:p>
    <w:p w14:paraId="307DD465" w14:textId="498994D3" w:rsidR="00910084" w:rsidRPr="00910084" w:rsidRDefault="00910084" w:rsidP="00910084">
      <w:pPr>
        <w:pStyle w:val="ListParagraph"/>
        <w:spacing w:after="192" w:line="268" w:lineRule="auto"/>
        <w:ind w:left="1795" w:firstLine="0"/>
        <w:rPr>
          <w:rFonts w:ascii="Aptos" w:eastAsia="Aptos" w:hAnsi="Aptos" w:cs="Aptos"/>
          <w:b/>
          <w:bCs/>
          <w:sz w:val="24"/>
          <w:szCs w:val="24"/>
        </w:rPr>
      </w:pPr>
      <w:r w:rsidRPr="00910084">
        <w:rPr>
          <w:rFonts w:ascii="Aptos" w:eastAsia="Aptos" w:hAnsi="Aptos" w:cs="Aptos"/>
          <w:sz w:val="24"/>
          <w:szCs w:val="24"/>
        </w:rPr>
        <w:lastRenderedPageBreak/>
        <w:t>the number of resolved tickets, indicating the impact of resolution speed on ticket volume and possibly customer satisfaction.</w:t>
      </w:r>
    </w:p>
    <w:p w14:paraId="4CC6D3A3" w14:textId="2FF2DB75" w:rsidR="005A0D00" w:rsidRPr="00464D67" w:rsidRDefault="00000000" w:rsidP="00464D67">
      <w:pPr>
        <w:pStyle w:val="ListParagraph"/>
        <w:spacing w:after="192" w:line="268" w:lineRule="auto"/>
        <w:ind w:left="1075" w:firstLine="0"/>
        <w:rPr>
          <w:rFonts w:ascii="Aptos" w:eastAsia="Aptos" w:hAnsi="Aptos" w:cs="Aptos"/>
          <w:b/>
          <w:lang w:val="en-GB"/>
        </w:rPr>
      </w:pPr>
      <w:r w:rsidRPr="00464D67">
        <w:rPr>
          <w:rFonts w:ascii="Aptos" w:eastAsia="Aptos" w:hAnsi="Aptos" w:cs="Aptos"/>
          <w:b/>
          <w:lang w:val="en-GB"/>
        </w:rPr>
        <w:t xml:space="preserve">Recommendations:  </w:t>
      </w:r>
    </w:p>
    <w:p w14:paraId="01C0B354" w14:textId="38D86D53" w:rsidR="005A0D00" w:rsidRDefault="00464D67" w:rsidP="00464D67">
      <w:pPr>
        <w:pStyle w:val="ListParagraph"/>
        <w:spacing w:after="192" w:line="268" w:lineRule="auto"/>
        <w:ind w:left="1795" w:firstLine="0"/>
        <w:rPr>
          <w:rFonts w:ascii="Aptos" w:eastAsia="Aptos" w:hAnsi="Aptos" w:cs="Aptos"/>
          <w:sz w:val="24"/>
          <w:szCs w:val="24"/>
        </w:rPr>
      </w:pPr>
      <w:r w:rsidRPr="00464D67">
        <w:rPr>
          <w:rFonts w:ascii="Aptos" w:eastAsia="Aptos" w:hAnsi="Aptos" w:cs="Aptos"/>
          <w:sz w:val="24"/>
          <w:szCs w:val="24"/>
        </w:rPr>
        <w:t>• Investing more in hardware and software infrastructure will directly contribute to improved ticket resolution times and higher employee satisfaction rates.</w:t>
      </w:r>
    </w:p>
    <w:p w14:paraId="2CBFFC21" w14:textId="77777777" w:rsidR="00464D67" w:rsidRPr="00464D67" w:rsidRDefault="00464D67" w:rsidP="00464D67">
      <w:pPr>
        <w:spacing w:after="192" w:line="268" w:lineRule="auto"/>
        <w:ind w:left="0" w:firstLine="360"/>
        <w:rPr>
          <w:rFonts w:ascii="Aptos" w:eastAsia="Aptos" w:hAnsi="Aptos" w:cs="Aptos"/>
          <w:b/>
          <w:lang w:val="en-GB"/>
        </w:rPr>
      </w:pPr>
    </w:p>
    <w:p w14:paraId="58AC5EB4" w14:textId="77777777" w:rsidR="005A0D00" w:rsidRDefault="00000000" w:rsidP="00464D67">
      <w:pPr>
        <w:spacing w:after="192" w:line="268" w:lineRule="auto"/>
        <w:ind w:left="0" w:firstLine="360"/>
        <w:rPr>
          <w:rFonts w:ascii="Aptos" w:eastAsia="Aptos" w:hAnsi="Aptos" w:cs="Aptos"/>
          <w:b/>
          <w:lang w:val="en-GB"/>
        </w:rPr>
      </w:pPr>
      <w:r w:rsidRPr="00464D67">
        <w:rPr>
          <w:rFonts w:ascii="Aptos" w:eastAsia="Aptos" w:hAnsi="Aptos" w:cs="Aptos"/>
          <w:b/>
          <w:lang w:val="en-GB"/>
        </w:rPr>
        <w:t xml:space="preserve">7.What are the key performance metrics for IT agents, and how can they be improved, do we need to fire any agents? </w:t>
      </w:r>
    </w:p>
    <w:p w14:paraId="553D79FD" w14:textId="77777777" w:rsidR="00464D67" w:rsidRPr="00BD5684" w:rsidRDefault="00464D67" w:rsidP="00464D67">
      <w:pPr>
        <w:spacing w:after="192" w:line="240" w:lineRule="auto"/>
        <w:rPr>
          <w:rFonts w:ascii="Aptos" w:eastAsia="Aptos" w:hAnsi="Aptos" w:cs="Aptos"/>
          <w:b/>
          <w:lang w:val="en-GB"/>
        </w:rPr>
      </w:pPr>
      <w:r w:rsidRPr="003F70B3">
        <w:rPr>
          <w:rFonts w:ascii="Aptos" w:eastAsia="Aptos" w:hAnsi="Aptos" w:cs="Aptos"/>
          <w:b/>
          <w:lang w:val="en-GB"/>
        </w:rPr>
        <w:t>Visualization:</w:t>
      </w:r>
    </w:p>
    <w:p w14:paraId="6835A695" w14:textId="77777777" w:rsidR="005A0D00" w:rsidRDefault="00000000" w:rsidP="00464D67">
      <w:pPr>
        <w:spacing w:after="125" w:line="259" w:lineRule="auto"/>
        <w:ind w:left="0" w:firstLine="0"/>
        <w:jc w:val="center"/>
      </w:pPr>
      <w:r>
        <w:rPr>
          <w:noProof/>
        </w:rPr>
        <w:drawing>
          <wp:inline distT="0" distB="0" distL="0" distR="0" wp14:anchorId="46B76CBD" wp14:editId="46F746AD">
            <wp:extent cx="5922818" cy="3048000"/>
            <wp:effectExtent l="0" t="0" r="1905" b="0"/>
            <wp:docPr id="2009137182" name="Chart 20091371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D1B9243" w14:textId="080C4B2F" w:rsidR="00464D67" w:rsidRPr="001E37CD" w:rsidRDefault="00000000" w:rsidP="001E37CD">
      <w:pPr>
        <w:pStyle w:val="ListParagraph"/>
        <w:spacing w:after="192" w:line="268" w:lineRule="auto"/>
        <w:ind w:left="1075" w:firstLine="0"/>
      </w:pPr>
      <w:r>
        <w:rPr>
          <w:b/>
        </w:rPr>
        <w:t xml:space="preserve"> </w:t>
      </w:r>
      <w:r w:rsidR="00464D67" w:rsidRPr="001E37CD">
        <w:rPr>
          <w:rFonts w:ascii="Aptos" w:eastAsia="Aptos" w:hAnsi="Aptos" w:cs="Aptos"/>
          <w:b/>
          <w:lang w:val="en-GB"/>
        </w:rPr>
        <w:t xml:space="preserve">Insights: </w:t>
      </w:r>
    </w:p>
    <w:p w14:paraId="0E3964FA" w14:textId="77777777" w:rsidR="00816763" w:rsidRPr="00816763" w:rsidRDefault="00816763" w:rsidP="00816763">
      <w:pPr>
        <w:pStyle w:val="ListParagraph"/>
        <w:spacing w:after="192" w:line="268" w:lineRule="auto"/>
        <w:ind w:left="1795" w:firstLine="0"/>
        <w:rPr>
          <w:rFonts w:ascii="Aptos" w:eastAsia="Aptos" w:hAnsi="Aptos" w:cs="Aptos"/>
          <w:sz w:val="24"/>
          <w:szCs w:val="24"/>
        </w:rPr>
      </w:pPr>
      <w:r w:rsidRPr="00816763">
        <w:rPr>
          <w:rFonts w:ascii="Aptos" w:eastAsia="Aptos" w:hAnsi="Aptos" w:cs="Aptos"/>
          <w:b/>
          <w:bCs/>
          <w:sz w:val="24"/>
          <w:szCs w:val="24"/>
        </w:rPr>
        <w:t>• Key Performance Metrics:</w:t>
      </w:r>
      <w:r w:rsidRPr="00816763">
        <w:rPr>
          <w:rFonts w:ascii="Aptos" w:eastAsia="Aptos" w:hAnsi="Aptos" w:cs="Aptos"/>
          <w:b/>
          <w:bCs/>
          <w:sz w:val="24"/>
          <w:szCs w:val="24"/>
        </w:rPr>
        <w:br/>
      </w:r>
      <w:r w:rsidRPr="00816763">
        <w:rPr>
          <w:rFonts w:ascii="Aptos" w:eastAsia="Aptos" w:hAnsi="Aptos" w:cs="Aptos"/>
          <w:sz w:val="24"/>
          <w:szCs w:val="24"/>
        </w:rPr>
        <w:t>The performance of IT agents can be evaluated using key metrics such as the number of tickets handled, customer satisfaction rate, and average resolution time.</w:t>
      </w:r>
    </w:p>
    <w:p w14:paraId="4AE38171" w14:textId="77777777" w:rsidR="00816763" w:rsidRPr="00816763" w:rsidRDefault="00816763" w:rsidP="00816763">
      <w:pPr>
        <w:pStyle w:val="ListParagraph"/>
        <w:spacing w:after="192" w:line="268" w:lineRule="auto"/>
        <w:ind w:left="1795" w:firstLine="0"/>
        <w:rPr>
          <w:rFonts w:ascii="Aptos" w:eastAsia="Aptos" w:hAnsi="Aptos" w:cs="Aptos"/>
          <w:sz w:val="24"/>
          <w:szCs w:val="24"/>
        </w:rPr>
      </w:pPr>
      <w:r w:rsidRPr="00816763">
        <w:rPr>
          <w:rFonts w:ascii="Aptos" w:eastAsia="Aptos" w:hAnsi="Aptos" w:cs="Aptos"/>
          <w:b/>
          <w:bCs/>
          <w:sz w:val="24"/>
          <w:szCs w:val="24"/>
        </w:rPr>
        <w:t>• Performance Metrics of IT Agents:</w:t>
      </w:r>
      <w:r w:rsidRPr="00816763">
        <w:rPr>
          <w:rFonts w:ascii="Aptos" w:eastAsia="Aptos" w:hAnsi="Aptos" w:cs="Aptos"/>
          <w:b/>
          <w:bCs/>
          <w:sz w:val="24"/>
          <w:szCs w:val="24"/>
        </w:rPr>
        <w:br/>
      </w:r>
      <w:r w:rsidRPr="00816763">
        <w:rPr>
          <w:rFonts w:ascii="Aptos" w:eastAsia="Aptos" w:hAnsi="Aptos" w:cs="Aptos"/>
          <w:sz w:val="24"/>
          <w:szCs w:val="24"/>
        </w:rPr>
        <w:t>By comparing the average resolution time and average satisfaction score alongside agent IDs, we gain a clear overview of each agent’s performance.</w:t>
      </w:r>
    </w:p>
    <w:p w14:paraId="14E9B5DA" w14:textId="77777777" w:rsidR="00816763" w:rsidRPr="00816763" w:rsidRDefault="00816763" w:rsidP="00816763">
      <w:pPr>
        <w:pStyle w:val="ListParagraph"/>
        <w:spacing w:after="192" w:line="268" w:lineRule="auto"/>
        <w:ind w:left="1795" w:firstLine="0"/>
        <w:rPr>
          <w:rFonts w:ascii="Aptos" w:eastAsia="Aptos" w:hAnsi="Aptos" w:cs="Aptos"/>
          <w:sz w:val="24"/>
          <w:szCs w:val="24"/>
        </w:rPr>
      </w:pPr>
      <w:r w:rsidRPr="00816763">
        <w:rPr>
          <w:rFonts w:ascii="Aptos" w:eastAsia="Aptos" w:hAnsi="Aptos" w:cs="Aptos"/>
          <w:b/>
          <w:bCs/>
          <w:sz w:val="24"/>
          <w:szCs w:val="24"/>
        </w:rPr>
        <w:t>• Performance Insights:</w:t>
      </w:r>
      <w:r w:rsidRPr="00816763">
        <w:rPr>
          <w:rFonts w:ascii="Aptos" w:eastAsia="Aptos" w:hAnsi="Aptos" w:cs="Aptos"/>
          <w:b/>
          <w:bCs/>
          <w:sz w:val="24"/>
          <w:szCs w:val="24"/>
        </w:rPr>
        <w:br/>
      </w:r>
      <w:r w:rsidRPr="00816763">
        <w:rPr>
          <w:rFonts w:ascii="Aptos" w:eastAsia="Aptos" w:hAnsi="Aptos" w:cs="Aptos"/>
          <w:sz w:val="24"/>
          <w:szCs w:val="24"/>
        </w:rPr>
        <w:t>Using sorting and filtering, we identified the five agents who may require targeted training to enhance their performance.</w:t>
      </w:r>
    </w:p>
    <w:p w14:paraId="64F231F4" w14:textId="07498E7B" w:rsidR="00816763" w:rsidRPr="001E37CD" w:rsidRDefault="00816763" w:rsidP="001E37CD">
      <w:pPr>
        <w:pStyle w:val="ListParagraph"/>
        <w:spacing w:after="192" w:line="268" w:lineRule="auto"/>
        <w:ind w:left="1795" w:firstLine="0"/>
        <w:rPr>
          <w:rFonts w:ascii="Aptos" w:eastAsia="Aptos" w:hAnsi="Aptos" w:cs="Aptos"/>
          <w:sz w:val="24"/>
          <w:szCs w:val="24"/>
        </w:rPr>
      </w:pPr>
      <w:r w:rsidRPr="001E37CD">
        <w:rPr>
          <w:rFonts w:ascii="Aptos" w:eastAsia="Aptos" w:hAnsi="Aptos" w:cs="Aptos"/>
          <w:sz w:val="24"/>
          <w:szCs w:val="24"/>
        </w:rPr>
        <w:br/>
        <w:t>Agent ID 3 has the lowest satisfaction rate and the highest average ticket resolution time, indicating a need for performance improvement.</w:t>
      </w:r>
    </w:p>
    <w:p w14:paraId="459D2BBC" w14:textId="77777777" w:rsidR="007C05B9" w:rsidRDefault="00464D67" w:rsidP="00816763">
      <w:pPr>
        <w:pStyle w:val="ListParagraph"/>
        <w:spacing w:after="192" w:line="268" w:lineRule="auto"/>
        <w:ind w:left="1075" w:firstLine="0"/>
        <w:rPr>
          <w:rFonts w:ascii="Aptos" w:eastAsia="Aptos" w:hAnsi="Aptos" w:cs="Aptos"/>
          <w:b/>
          <w:bCs/>
          <w:sz w:val="24"/>
          <w:szCs w:val="24"/>
        </w:rPr>
      </w:pPr>
      <w:r w:rsidRPr="006705C5">
        <w:rPr>
          <w:rFonts w:ascii="Aptos" w:eastAsia="Aptos" w:hAnsi="Aptos" w:cs="Aptos"/>
          <w:b/>
          <w:bCs/>
          <w:sz w:val="24"/>
          <w:szCs w:val="24"/>
        </w:rPr>
        <w:t xml:space="preserve"> </w:t>
      </w:r>
      <w:r w:rsidR="00816763">
        <w:rPr>
          <w:rFonts w:ascii="Aptos" w:eastAsia="Aptos" w:hAnsi="Aptos" w:cs="Aptos"/>
          <w:b/>
          <w:bCs/>
          <w:sz w:val="24"/>
          <w:szCs w:val="24"/>
        </w:rPr>
        <w:t xml:space="preserve">  </w:t>
      </w:r>
    </w:p>
    <w:p w14:paraId="6D9DD86B" w14:textId="3BFF20E1" w:rsidR="005A0D00" w:rsidRPr="00816763" w:rsidRDefault="00464D67" w:rsidP="00816763">
      <w:pPr>
        <w:pStyle w:val="ListParagraph"/>
        <w:spacing w:after="192" w:line="268" w:lineRule="auto"/>
        <w:ind w:left="1075" w:firstLine="0"/>
        <w:rPr>
          <w:rFonts w:ascii="Aptos" w:eastAsia="Aptos" w:hAnsi="Aptos" w:cs="Aptos"/>
          <w:b/>
          <w:lang w:val="en-GB"/>
        </w:rPr>
      </w:pPr>
      <w:r w:rsidRPr="00816763">
        <w:rPr>
          <w:rFonts w:ascii="Aptos" w:eastAsia="Aptos" w:hAnsi="Aptos" w:cs="Aptos"/>
          <w:b/>
          <w:lang w:val="en-GB"/>
        </w:rPr>
        <w:lastRenderedPageBreak/>
        <w:t xml:space="preserve">Recommendations:   </w:t>
      </w:r>
    </w:p>
    <w:p w14:paraId="56C4AF7C" w14:textId="7ED8FFC7" w:rsidR="001E37CD" w:rsidRPr="001E37CD" w:rsidRDefault="001E37CD" w:rsidP="001E37CD">
      <w:pPr>
        <w:pStyle w:val="ListParagraph"/>
        <w:spacing w:after="192" w:line="268" w:lineRule="auto"/>
        <w:ind w:left="1795"/>
        <w:rPr>
          <w:rFonts w:ascii="Aptos" w:eastAsia="Aptos" w:hAnsi="Aptos" w:cs="Aptos"/>
          <w:bCs/>
          <w:sz w:val="24"/>
          <w:szCs w:val="24"/>
          <w:lang w:val="en-US"/>
        </w:rPr>
      </w:pPr>
      <w:r w:rsidRPr="001E37CD">
        <w:rPr>
          <w:rFonts w:ascii="Aptos" w:eastAsia="Aptos" w:hAnsi="Aptos" w:cs="Aptos"/>
          <w:b/>
          <w:bCs/>
          <w:sz w:val="24"/>
          <w:szCs w:val="24"/>
          <w:lang w:val="en-US"/>
        </w:rPr>
        <w:t>• Performance-Based</w:t>
      </w:r>
      <w:r w:rsidR="007C05B9">
        <w:rPr>
          <w:rFonts w:ascii="Aptos" w:eastAsia="Aptos" w:hAnsi="Aptos" w:cs="Aptos"/>
          <w:b/>
          <w:bCs/>
          <w:sz w:val="24"/>
          <w:szCs w:val="24"/>
          <w:lang w:val="en-US"/>
        </w:rPr>
        <w:t xml:space="preserve"> Action Plan</w:t>
      </w:r>
      <w:r w:rsidRPr="001E37CD">
        <w:rPr>
          <w:rFonts w:ascii="Aptos" w:eastAsia="Aptos" w:hAnsi="Aptos" w:cs="Aptos"/>
          <w:b/>
          <w:bCs/>
          <w:sz w:val="24"/>
          <w:szCs w:val="24"/>
          <w:lang w:val="en-US"/>
        </w:rPr>
        <w:t>:</w:t>
      </w:r>
      <w:r w:rsidRPr="001E37CD">
        <w:rPr>
          <w:rFonts w:ascii="Aptos" w:eastAsia="Aptos" w:hAnsi="Aptos" w:cs="Aptos"/>
          <w:bCs/>
          <w:sz w:val="24"/>
          <w:szCs w:val="24"/>
          <w:lang w:val="en-US"/>
        </w:rPr>
        <w:br/>
        <w:t>By analyzing key performance metrics, we can identify average-performing agents. These agents should be enrolled in targeted training programs, and their progress should be tracked over time to measure improvement.</w:t>
      </w:r>
    </w:p>
    <w:p w14:paraId="528D039C" w14:textId="77777777" w:rsidR="001E37CD" w:rsidRPr="001E37CD" w:rsidRDefault="001E37CD" w:rsidP="001E37CD">
      <w:pPr>
        <w:pStyle w:val="ListParagraph"/>
        <w:spacing w:after="192" w:line="268" w:lineRule="auto"/>
        <w:ind w:left="1795"/>
        <w:rPr>
          <w:rFonts w:ascii="Aptos" w:eastAsia="Aptos" w:hAnsi="Aptos" w:cs="Aptos"/>
          <w:bCs/>
          <w:sz w:val="24"/>
          <w:szCs w:val="24"/>
          <w:lang w:val="en-US"/>
        </w:rPr>
      </w:pPr>
      <w:r w:rsidRPr="001E37CD">
        <w:rPr>
          <w:rFonts w:ascii="Aptos" w:eastAsia="Aptos" w:hAnsi="Aptos" w:cs="Aptos"/>
          <w:b/>
          <w:bCs/>
          <w:sz w:val="24"/>
          <w:szCs w:val="24"/>
          <w:lang w:val="en-US"/>
        </w:rPr>
        <w:t>• Team Impact Consideration:</w:t>
      </w:r>
      <w:r w:rsidRPr="001E37CD">
        <w:rPr>
          <w:rFonts w:ascii="Aptos" w:eastAsia="Aptos" w:hAnsi="Aptos" w:cs="Aptos"/>
          <w:bCs/>
          <w:sz w:val="24"/>
          <w:szCs w:val="24"/>
          <w:lang w:val="en-US"/>
        </w:rPr>
        <w:br/>
        <w:t>Terminating underperforming agents may increase the workload on the remaining team, potentially affecting overall efficiency and morale. Therefore, performance improvement should be prioritized before considering replacement.</w:t>
      </w:r>
    </w:p>
    <w:p w14:paraId="06D0502A" w14:textId="1C56A166" w:rsidR="001E37CD" w:rsidRPr="001E37CD" w:rsidRDefault="001E37CD" w:rsidP="001E37CD">
      <w:pPr>
        <w:pStyle w:val="ListParagraph"/>
        <w:spacing w:after="192" w:line="268" w:lineRule="auto"/>
        <w:ind w:left="1795"/>
        <w:rPr>
          <w:rFonts w:ascii="Aptos" w:eastAsia="Aptos" w:hAnsi="Aptos" w:cs="Aptos"/>
          <w:bCs/>
          <w:sz w:val="24"/>
          <w:szCs w:val="24"/>
          <w:lang w:val="en-US"/>
        </w:rPr>
      </w:pPr>
      <w:r w:rsidRPr="001E37CD">
        <w:rPr>
          <w:rFonts w:ascii="Aptos" w:eastAsia="Aptos" w:hAnsi="Aptos" w:cs="Aptos"/>
          <w:b/>
          <w:bCs/>
          <w:sz w:val="24"/>
          <w:szCs w:val="24"/>
          <w:lang w:val="en-US"/>
        </w:rPr>
        <w:t>• Mentorship Program:</w:t>
      </w:r>
      <w:r w:rsidRPr="001E37CD">
        <w:rPr>
          <w:rFonts w:ascii="Aptos" w:eastAsia="Aptos" w:hAnsi="Aptos" w:cs="Aptos"/>
          <w:bCs/>
          <w:sz w:val="24"/>
          <w:szCs w:val="24"/>
          <w:lang w:val="en-US"/>
        </w:rPr>
        <w:br/>
        <w:t>Implement a mentorship program where top-performing agents’ mentor average performer. This approach allows for the sharing of best practices, encourages peer learning, and helps improve overall team performance.</w:t>
      </w:r>
    </w:p>
    <w:p w14:paraId="1BD6B83F" w14:textId="575EA194" w:rsidR="005A0D00" w:rsidRDefault="007C05B9" w:rsidP="007C05B9">
      <w:pPr>
        <w:spacing w:after="192" w:line="268" w:lineRule="auto"/>
        <w:ind w:left="0" w:firstLine="0"/>
        <w:rPr>
          <w:rFonts w:ascii="Aptos" w:eastAsia="Aptos" w:hAnsi="Aptos" w:cs="Aptos"/>
          <w:b/>
          <w:lang w:val="en-GB"/>
        </w:rPr>
      </w:pPr>
      <w:r>
        <w:rPr>
          <w:rFonts w:ascii="Aptos" w:eastAsia="Aptos" w:hAnsi="Aptos" w:cs="Aptos"/>
          <w:b/>
          <w:lang w:val="en-GB"/>
        </w:rPr>
        <w:t xml:space="preserve">         </w:t>
      </w:r>
      <w:r w:rsidRPr="001E37CD">
        <w:rPr>
          <w:rFonts w:ascii="Aptos" w:eastAsia="Aptos" w:hAnsi="Aptos" w:cs="Aptos"/>
          <w:b/>
          <w:lang w:val="en-GB"/>
        </w:rPr>
        <w:t>8.How do employee demographics (e.g., department, seniority) impact satisfaction and ticket outcomes?</w:t>
      </w:r>
    </w:p>
    <w:p w14:paraId="38498783" w14:textId="77777777" w:rsidR="006B31B2" w:rsidRDefault="001E37CD" w:rsidP="001E37CD">
      <w:pPr>
        <w:spacing w:after="192" w:line="240" w:lineRule="auto"/>
        <w:rPr>
          <w:rFonts w:ascii="Aptos" w:eastAsia="Aptos" w:hAnsi="Aptos" w:cs="Aptos"/>
          <w:b/>
          <w:lang w:val="en-GB"/>
        </w:rPr>
      </w:pPr>
      <w:r w:rsidRPr="003F70B3">
        <w:rPr>
          <w:rFonts w:ascii="Aptos" w:eastAsia="Aptos" w:hAnsi="Aptos" w:cs="Aptos"/>
          <w:b/>
          <w:lang w:val="en-GB"/>
        </w:rPr>
        <w:t>Visualization</w:t>
      </w:r>
      <w:r>
        <w:rPr>
          <w:rFonts w:ascii="Aptos" w:eastAsia="Aptos" w:hAnsi="Aptos" w:cs="Aptos"/>
          <w:b/>
          <w:lang w:val="en-GB"/>
        </w:rPr>
        <w:t>:</w:t>
      </w:r>
    </w:p>
    <w:p w14:paraId="28DBA051" w14:textId="77E08E4B" w:rsidR="001E37CD" w:rsidRDefault="006B31B2" w:rsidP="006B31B2">
      <w:pPr>
        <w:spacing w:after="192" w:line="240" w:lineRule="auto"/>
        <w:jc w:val="center"/>
        <w:rPr>
          <w:rFonts w:ascii="Aptos" w:eastAsia="Aptos" w:hAnsi="Aptos" w:cs="Aptos"/>
          <w:b/>
          <w:lang w:val="en-GB"/>
        </w:rPr>
      </w:pPr>
      <w:r w:rsidRPr="006B31B2">
        <w:rPr>
          <w:noProof/>
        </w:rPr>
        <w:drawing>
          <wp:inline distT="0" distB="0" distL="0" distR="0" wp14:anchorId="4B24F6B9" wp14:editId="73DF22D1">
            <wp:extent cx="3073571" cy="2340610"/>
            <wp:effectExtent l="0" t="0" r="0" b="2540"/>
            <wp:docPr id="13671492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3388" cy="2363316"/>
                    </a:xfrm>
                    <a:prstGeom prst="rect">
                      <a:avLst/>
                    </a:prstGeom>
                    <a:noFill/>
                    <a:ln>
                      <a:noFill/>
                    </a:ln>
                  </pic:spPr>
                </pic:pic>
              </a:graphicData>
            </a:graphic>
          </wp:inline>
        </w:drawing>
      </w:r>
    </w:p>
    <w:p w14:paraId="1708750A" w14:textId="77777777" w:rsidR="00F438D1" w:rsidRDefault="00690B77" w:rsidP="00F438D1">
      <w:pPr>
        <w:spacing w:after="192" w:line="240" w:lineRule="auto"/>
        <w:jc w:val="center"/>
        <w:rPr>
          <w:rFonts w:ascii="Aptos" w:eastAsia="Aptos" w:hAnsi="Aptos" w:cs="Aptos"/>
          <w:b/>
          <w:lang w:val="en-GB"/>
        </w:rPr>
      </w:pPr>
      <w:r>
        <w:rPr>
          <w:noProof/>
        </w:rPr>
        <w:drawing>
          <wp:inline distT="0" distB="0" distL="0" distR="0" wp14:anchorId="14CBD136" wp14:editId="13ACF0BB">
            <wp:extent cx="4495800" cy="2258060"/>
            <wp:effectExtent l="0" t="0" r="0" b="8890"/>
            <wp:docPr id="171891979" name="Chart 1">
              <a:extLst xmlns:a="http://schemas.openxmlformats.org/drawingml/2006/main">
                <a:ext uri="{FF2B5EF4-FFF2-40B4-BE49-F238E27FC236}">
                  <a16:creationId xmlns:a16="http://schemas.microsoft.com/office/drawing/2014/main" id="{D09FC122-40AA-0C62-4719-79DC64231C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2F1E482" w14:textId="6B402641" w:rsidR="005A0D00" w:rsidRPr="00F438D1" w:rsidRDefault="00000000" w:rsidP="00F438D1">
      <w:pPr>
        <w:pStyle w:val="ListParagraph"/>
        <w:spacing w:after="192" w:line="268" w:lineRule="auto"/>
        <w:ind w:left="1075" w:firstLine="0"/>
        <w:rPr>
          <w:rFonts w:ascii="Aptos" w:eastAsia="Aptos" w:hAnsi="Aptos" w:cs="Aptos"/>
          <w:b/>
          <w:lang w:val="en-GB"/>
        </w:rPr>
      </w:pPr>
      <w:r w:rsidRPr="00F438D1">
        <w:rPr>
          <w:rFonts w:ascii="Aptos" w:eastAsia="Aptos" w:hAnsi="Aptos" w:cs="Aptos"/>
          <w:b/>
          <w:lang w:val="en-GB"/>
        </w:rPr>
        <w:lastRenderedPageBreak/>
        <w:t xml:space="preserve">Insights: </w:t>
      </w:r>
    </w:p>
    <w:p w14:paraId="7E9EB0AA" w14:textId="77777777" w:rsidR="00F438D1" w:rsidRPr="00F438D1" w:rsidRDefault="00F438D1" w:rsidP="00F438D1">
      <w:pPr>
        <w:pStyle w:val="ListParagraph"/>
        <w:spacing w:after="192" w:line="268" w:lineRule="auto"/>
        <w:ind w:left="1795"/>
        <w:rPr>
          <w:rFonts w:ascii="Aptos" w:eastAsia="Aptos" w:hAnsi="Aptos" w:cs="Aptos"/>
          <w:b/>
          <w:bCs/>
          <w:sz w:val="24"/>
          <w:szCs w:val="24"/>
          <w:lang w:val="en-US"/>
        </w:rPr>
      </w:pPr>
      <w:r w:rsidRPr="00F438D1">
        <w:rPr>
          <w:rFonts w:ascii="Aptos" w:eastAsia="Aptos" w:hAnsi="Aptos" w:cs="Aptos"/>
          <w:b/>
          <w:bCs/>
          <w:sz w:val="24"/>
          <w:szCs w:val="24"/>
          <w:lang w:val="en-US"/>
        </w:rPr>
        <w:t>• Average Resolution Time vs. Average Satisfaction Rate:</w:t>
      </w:r>
      <w:r w:rsidRPr="00F438D1">
        <w:rPr>
          <w:rFonts w:ascii="Aptos" w:eastAsia="Aptos" w:hAnsi="Aptos" w:cs="Aptos"/>
          <w:b/>
          <w:bCs/>
          <w:sz w:val="24"/>
          <w:szCs w:val="24"/>
          <w:lang w:val="en-US"/>
        </w:rPr>
        <w:br/>
      </w:r>
      <w:r w:rsidRPr="00F438D1">
        <w:rPr>
          <w:rFonts w:ascii="Aptos" w:eastAsia="Aptos" w:hAnsi="Aptos" w:cs="Aptos"/>
          <w:sz w:val="24"/>
          <w:szCs w:val="24"/>
          <w:lang w:val="en-US"/>
        </w:rPr>
        <w:t>The bar chart shows a clear correlation: satisfaction rates are higher when resolution times are shorter.</w:t>
      </w:r>
    </w:p>
    <w:p w14:paraId="28EC617F" w14:textId="77777777" w:rsidR="00F438D1" w:rsidRPr="00F438D1" w:rsidRDefault="00F438D1" w:rsidP="00F438D1">
      <w:pPr>
        <w:pStyle w:val="ListParagraph"/>
        <w:spacing w:after="192" w:line="268" w:lineRule="auto"/>
        <w:ind w:left="1795"/>
        <w:rPr>
          <w:rFonts w:ascii="Aptos" w:eastAsia="Aptos" w:hAnsi="Aptos" w:cs="Aptos"/>
          <w:sz w:val="24"/>
          <w:szCs w:val="24"/>
          <w:lang w:val="en-US"/>
        </w:rPr>
      </w:pPr>
      <w:r w:rsidRPr="00F438D1">
        <w:rPr>
          <w:rFonts w:ascii="Aptos" w:eastAsia="Aptos" w:hAnsi="Aptos" w:cs="Aptos"/>
          <w:sz w:val="24"/>
          <w:szCs w:val="24"/>
          <w:lang w:val="en-US"/>
        </w:rPr>
        <w:t>The lowest satisfaction rate is 3.0, observed when the average resolution time is 21 days.</w:t>
      </w:r>
    </w:p>
    <w:p w14:paraId="0F6502CE" w14:textId="77777777" w:rsidR="00F438D1" w:rsidRPr="00F438D1" w:rsidRDefault="00F438D1" w:rsidP="00F438D1">
      <w:pPr>
        <w:pStyle w:val="ListParagraph"/>
        <w:spacing w:after="192" w:line="268" w:lineRule="auto"/>
        <w:ind w:left="1795"/>
        <w:rPr>
          <w:rFonts w:ascii="Aptos" w:eastAsia="Aptos" w:hAnsi="Aptos" w:cs="Aptos"/>
          <w:sz w:val="24"/>
          <w:szCs w:val="24"/>
          <w:lang w:val="en-US"/>
        </w:rPr>
      </w:pPr>
      <w:r w:rsidRPr="00F438D1">
        <w:rPr>
          <w:rFonts w:ascii="Aptos" w:eastAsia="Aptos" w:hAnsi="Aptos" w:cs="Aptos"/>
          <w:sz w:val="24"/>
          <w:szCs w:val="24"/>
          <w:lang w:val="en-US"/>
        </w:rPr>
        <w:t>The highest satisfaction rate is 4.109, recorded when the average resolution time is less than 1 day.</w:t>
      </w:r>
    </w:p>
    <w:p w14:paraId="31295F1F" w14:textId="77777777" w:rsidR="00F438D1" w:rsidRPr="00F438D1" w:rsidRDefault="00F438D1" w:rsidP="00F438D1">
      <w:pPr>
        <w:pStyle w:val="ListParagraph"/>
        <w:spacing w:after="192" w:line="268" w:lineRule="auto"/>
        <w:ind w:left="1795"/>
        <w:rPr>
          <w:rFonts w:ascii="Aptos" w:eastAsia="Aptos" w:hAnsi="Aptos" w:cs="Aptos"/>
          <w:sz w:val="24"/>
          <w:szCs w:val="24"/>
          <w:lang w:val="en-US"/>
        </w:rPr>
      </w:pPr>
      <w:r w:rsidRPr="00F438D1">
        <w:rPr>
          <w:rFonts w:ascii="Aptos" w:eastAsia="Aptos" w:hAnsi="Aptos" w:cs="Aptos"/>
          <w:b/>
          <w:bCs/>
          <w:sz w:val="24"/>
          <w:szCs w:val="24"/>
          <w:lang w:val="en-US"/>
        </w:rPr>
        <w:t>• Distribution of Tickets by Age Group:</w:t>
      </w:r>
      <w:r w:rsidRPr="00F438D1">
        <w:rPr>
          <w:rFonts w:ascii="Aptos" w:eastAsia="Aptos" w:hAnsi="Aptos" w:cs="Aptos"/>
          <w:b/>
          <w:bCs/>
          <w:sz w:val="24"/>
          <w:szCs w:val="24"/>
          <w:lang w:val="en-US"/>
        </w:rPr>
        <w:br/>
      </w:r>
      <w:r w:rsidRPr="00F438D1">
        <w:rPr>
          <w:rFonts w:ascii="Aptos" w:eastAsia="Aptos" w:hAnsi="Aptos" w:cs="Aptos"/>
          <w:sz w:val="24"/>
          <w:szCs w:val="24"/>
          <w:lang w:val="en-US"/>
        </w:rPr>
        <w:t>The column chart displays the distribution of tickets handled by different age groups. Using a group-by function, we identified:</w:t>
      </w:r>
    </w:p>
    <w:p w14:paraId="1B32EA47" w14:textId="77777777" w:rsidR="00F438D1" w:rsidRPr="00F438D1" w:rsidRDefault="00F438D1" w:rsidP="00F438D1">
      <w:pPr>
        <w:pStyle w:val="ListParagraph"/>
        <w:spacing w:after="192" w:line="268" w:lineRule="auto"/>
        <w:ind w:left="1795"/>
        <w:rPr>
          <w:rFonts w:ascii="Aptos" w:eastAsia="Aptos" w:hAnsi="Aptos" w:cs="Aptos"/>
          <w:sz w:val="24"/>
          <w:szCs w:val="24"/>
          <w:lang w:val="en-US"/>
        </w:rPr>
      </w:pPr>
      <w:r w:rsidRPr="00F438D1">
        <w:rPr>
          <w:rFonts w:ascii="Aptos" w:eastAsia="Aptos" w:hAnsi="Aptos" w:cs="Aptos"/>
          <w:sz w:val="24"/>
          <w:szCs w:val="24"/>
          <w:lang w:val="en-US"/>
        </w:rPr>
        <w:t>The age group 44–46 handled the highest number of tickets (17,581).</w:t>
      </w:r>
    </w:p>
    <w:p w14:paraId="7C0ED438" w14:textId="6DB9E773" w:rsidR="005A0D00" w:rsidRDefault="00F438D1" w:rsidP="00F438D1">
      <w:pPr>
        <w:pStyle w:val="ListParagraph"/>
        <w:spacing w:after="192" w:line="268" w:lineRule="auto"/>
        <w:ind w:left="1795"/>
        <w:rPr>
          <w:rFonts w:ascii="Aptos" w:eastAsia="Aptos" w:hAnsi="Aptos" w:cs="Aptos"/>
          <w:sz w:val="24"/>
          <w:szCs w:val="24"/>
          <w:lang w:val="en-US"/>
        </w:rPr>
      </w:pPr>
      <w:r w:rsidRPr="00F438D1">
        <w:rPr>
          <w:rFonts w:ascii="Aptos" w:eastAsia="Aptos" w:hAnsi="Aptos" w:cs="Aptos"/>
          <w:sz w:val="24"/>
          <w:szCs w:val="24"/>
          <w:lang w:val="en-US"/>
        </w:rPr>
        <w:t>The age group 47–49 handled the lowest number of tickets (3,885).</w:t>
      </w:r>
    </w:p>
    <w:p w14:paraId="2DFC3417" w14:textId="31D6A133" w:rsidR="00F438D1" w:rsidRDefault="00F438D1" w:rsidP="00F438D1">
      <w:pPr>
        <w:pStyle w:val="ListParagraph"/>
        <w:numPr>
          <w:ilvl w:val="0"/>
          <w:numId w:val="25"/>
        </w:numPr>
        <w:spacing w:after="192" w:line="268" w:lineRule="auto"/>
        <w:rPr>
          <w:rFonts w:ascii="Aptos" w:eastAsia="Aptos" w:hAnsi="Aptos" w:cs="Aptos"/>
          <w:sz w:val="24"/>
          <w:szCs w:val="24"/>
          <w:lang w:val="en-US"/>
        </w:rPr>
      </w:pPr>
      <w:r>
        <w:rPr>
          <w:rFonts w:ascii="Aptos" w:eastAsia="Aptos" w:hAnsi="Aptos" w:cs="Aptos"/>
          <w:sz w:val="24"/>
          <w:szCs w:val="24"/>
          <w:lang w:val="en-US"/>
        </w:rPr>
        <w:t xml:space="preserve">Employee age group 29 – 46 handle </w:t>
      </w:r>
      <w:r w:rsidR="00A4553C">
        <w:rPr>
          <w:rFonts w:ascii="Aptos" w:eastAsia="Aptos" w:hAnsi="Aptos" w:cs="Aptos"/>
          <w:sz w:val="24"/>
          <w:szCs w:val="24"/>
          <w:lang w:val="en-US"/>
        </w:rPr>
        <w:t xml:space="preserve">80.1% tickets and age group 47 – 55 handle 19.9% tickets </w:t>
      </w:r>
    </w:p>
    <w:p w14:paraId="2DA88897" w14:textId="739724BB" w:rsidR="00F438D1" w:rsidRPr="00F438D1" w:rsidRDefault="00F438D1" w:rsidP="00F438D1">
      <w:pPr>
        <w:pStyle w:val="ListParagraph"/>
        <w:spacing w:after="192" w:line="268" w:lineRule="auto"/>
        <w:ind w:left="1795"/>
        <w:rPr>
          <w:rFonts w:ascii="Aptos" w:eastAsia="Aptos" w:hAnsi="Aptos" w:cs="Aptos"/>
          <w:sz w:val="24"/>
          <w:szCs w:val="24"/>
          <w:lang w:val="en-US"/>
        </w:rPr>
      </w:pPr>
    </w:p>
    <w:p w14:paraId="5FF06E2A" w14:textId="77777777" w:rsidR="005A0D00" w:rsidRPr="001E37CD" w:rsidRDefault="00000000" w:rsidP="001E37CD">
      <w:pPr>
        <w:pStyle w:val="ListParagraph"/>
        <w:spacing w:after="192" w:line="268" w:lineRule="auto"/>
        <w:ind w:left="1075" w:firstLine="0"/>
        <w:rPr>
          <w:rFonts w:ascii="Aptos" w:eastAsia="Aptos" w:hAnsi="Aptos" w:cs="Aptos"/>
          <w:b/>
          <w:lang w:val="en-GB"/>
        </w:rPr>
      </w:pPr>
      <w:r w:rsidRPr="001E37CD">
        <w:rPr>
          <w:rFonts w:ascii="Aptos" w:eastAsia="Aptos" w:hAnsi="Aptos" w:cs="Aptos"/>
          <w:b/>
          <w:lang w:val="en-GB"/>
        </w:rPr>
        <w:t xml:space="preserve">Recommendations:   </w:t>
      </w:r>
    </w:p>
    <w:p w14:paraId="30E89D84" w14:textId="77777777" w:rsidR="00A4553C" w:rsidRPr="00A4553C" w:rsidRDefault="00A4553C" w:rsidP="00A4553C">
      <w:pPr>
        <w:pStyle w:val="ListParagraph"/>
        <w:spacing w:after="192" w:line="268" w:lineRule="auto"/>
        <w:ind w:left="1795"/>
        <w:rPr>
          <w:rFonts w:ascii="Aptos" w:eastAsia="Aptos" w:hAnsi="Aptos" w:cs="Aptos"/>
          <w:sz w:val="24"/>
          <w:szCs w:val="24"/>
          <w:lang w:val="en-US"/>
        </w:rPr>
      </w:pPr>
      <w:r w:rsidRPr="00A4553C">
        <w:rPr>
          <w:rFonts w:ascii="Aptos" w:eastAsia="Aptos" w:hAnsi="Aptos" w:cs="Aptos"/>
          <w:sz w:val="24"/>
          <w:szCs w:val="24"/>
          <w:lang w:val="en-US"/>
        </w:rPr>
        <w:t>Evaluate the lowest-performing agent based on the least number of tickets handled, highest resolution time, and lowest satisfaction score. Provide targeted training to address performance gaps, and monitor progress on a monthly and quarterly basis to ensure consistent improvement.</w:t>
      </w:r>
    </w:p>
    <w:p w14:paraId="6854E47B" w14:textId="32959E59" w:rsidR="001E37CD" w:rsidRDefault="00000000" w:rsidP="00A4553C">
      <w:pPr>
        <w:spacing w:after="192" w:line="268" w:lineRule="auto"/>
        <w:ind w:left="0" w:firstLine="0"/>
        <w:rPr>
          <w:rFonts w:ascii="Aptos" w:eastAsia="Aptos" w:hAnsi="Aptos" w:cs="Aptos"/>
          <w:b/>
          <w:lang w:val="en-GB"/>
        </w:rPr>
      </w:pPr>
      <w:r w:rsidRPr="001E37CD">
        <w:rPr>
          <w:rFonts w:ascii="Aptos" w:eastAsia="Aptos" w:hAnsi="Aptos" w:cs="Aptos"/>
          <w:b/>
          <w:lang w:val="en-GB"/>
        </w:rPr>
        <w:t>9. Identify the trends for IT support operations based on ticket volumes and satisfaction, and mention the peak and stable times?</w:t>
      </w:r>
    </w:p>
    <w:p w14:paraId="1CE1B614" w14:textId="771DE4EE" w:rsidR="005A0D00" w:rsidRPr="001E37CD" w:rsidRDefault="001E37CD" w:rsidP="00A4553C">
      <w:pPr>
        <w:spacing w:after="192" w:line="240" w:lineRule="auto"/>
        <w:rPr>
          <w:rFonts w:ascii="Aptos" w:eastAsia="Aptos" w:hAnsi="Aptos" w:cs="Aptos"/>
          <w:b/>
          <w:lang w:val="en-GB"/>
        </w:rPr>
      </w:pPr>
      <w:r w:rsidRPr="003F70B3">
        <w:rPr>
          <w:rFonts w:ascii="Aptos" w:eastAsia="Aptos" w:hAnsi="Aptos" w:cs="Aptos"/>
          <w:b/>
          <w:lang w:val="en-GB"/>
        </w:rPr>
        <w:t>Visualization:</w:t>
      </w:r>
    </w:p>
    <w:p w14:paraId="1A12D756" w14:textId="77777777" w:rsidR="005A0D00" w:rsidRDefault="00000000">
      <w:pPr>
        <w:spacing w:after="128" w:line="259" w:lineRule="auto"/>
        <w:ind w:left="882" w:firstLine="0"/>
      </w:pPr>
      <w:r>
        <w:rPr>
          <w:noProof/>
          <w:sz w:val="22"/>
          <w:szCs w:val="22"/>
        </w:rPr>
        <mc:AlternateContent>
          <mc:Choice Requires="wpg">
            <w:drawing>
              <wp:inline distT="0" distB="0" distL="0" distR="0" wp14:anchorId="391A1583" wp14:editId="1BEB6E26">
                <wp:extent cx="6003164" cy="2888672"/>
                <wp:effectExtent l="0" t="0" r="17145" b="6985"/>
                <wp:docPr id="2009137193" name="Group 2009137193"/>
                <wp:cNvGraphicFramePr/>
                <a:graphic xmlns:a="http://schemas.openxmlformats.org/drawingml/2006/main">
                  <a:graphicData uri="http://schemas.microsoft.com/office/word/2010/wordprocessingGroup">
                    <wpg:wgp>
                      <wpg:cNvGrpSpPr/>
                      <wpg:grpSpPr>
                        <a:xfrm>
                          <a:off x="0" y="0"/>
                          <a:ext cx="6003164" cy="2888672"/>
                          <a:chOff x="2344400" y="2249800"/>
                          <a:chExt cx="6267450" cy="3132225"/>
                        </a:xfrm>
                      </wpg:grpSpPr>
                      <wpg:grpSp>
                        <wpg:cNvPr id="67629490" name="Group 67629490"/>
                        <wpg:cNvGrpSpPr/>
                        <wpg:grpSpPr>
                          <a:xfrm>
                            <a:off x="2344418" y="2249805"/>
                            <a:ext cx="6267414" cy="3132218"/>
                            <a:chOff x="0" y="0"/>
                            <a:chExt cx="6267414" cy="3132218"/>
                          </a:xfrm>
                        </wpg:grpSpPr>
                        <wps:wsp>
                          <wps:cNvPr id="258733819" name="Rectangle 258733819"/>
                          <wps:cNvSpPr/>
                          <wps:spPr>
                            <a:xfrm>
                              <a:off x="0" y="0"/>
                              <a:ext cx="6003150" cy="3060375"/>
                            </a:xfrm>
                            <a:prstGeom prst="rect">
                              <a:avLst/>
                            </a:prstGeom>
                            <a:noFill/>
                            <a:ln>
                              <a:noFill/>
                            </a:ln>
                          </wps:spPr>
                          <wps:txbx>
                            <w:txbxContent>
                              <w:p w14:paraId="363EAC57"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880319005" name="Rectangle 880319005"/>
                          <wps:cNvSpPr/>
                          <wps:spPr>
                            <a:xfrm>
                              <a:off x="5966968" y="2842729"/>
                              <a:ext cx="48141" cy="289489"/>
                            </a:xfrm>
                            <a:prstGeom prst="rect">
                              <a:avLst/>
                            </a:prstGeom>
                            <a:noFill/>
                            <a:ln>
                              <a:noFill/>
                            </a:ln>
                          </wps:spPr>
                          <wps:txbx>
                            <w:txbxContent>
                              <w:p w14:paraId="7CCCDA0C" w14:textId="77777777" w:rsidR="005A0D00" w:rsidRDefault="00000000">
                                <w:pPr>
                                  <w:spacing w:after="160" w:line="258" w:lineRule="auto"/>
                                  <w:ind w:left="0" w:firstLine="0"/>
                                  <w:textDirection w:val="btLr"/>
                                </w:pPr>
                                <w:r>
                                  <w:rPr>
                                    <w:b/>
                                    <w:color w:val="000000"/>
                                  </w:rPr>
                                  <w:t xml:space="preserve"> </w:t>
                                </w:r>
                              </w:p>
                            </w:txbxContent>
                          </wps:txbx>
                          <wps:bodyPr spcFirstLastPara="1" wrap="square" lIns="0" tIns="0" rIns="0" bIns="0" anchor="t" anchorCtr="0">
                            <a:noAutofit/>
                          </wps:bodyPr>
                        </wps:wsp>
                        <wps:wsp>
                          <wps:cNvPr id="52200160" name="Freeform: Shape 52200160"/>
                          <wps:cNvSpPr/>
                          <wps:spPr>
                            <a:xfrm>
                              <a:off x="0" y="0"/>
                              <a:ext cx="5966460" cy="3002280"/>
                            </a:xfrm>
                            <a:custGeom>
                              <a:avLst/>
                              <a:gdLst/>
                              <a:ahLst/>
                              <a:cxnLst/>
                              <a:rect l="l" t="t" r="r" b="b"/>
                              <a:pathLst>
                                <a:path w="5966460" h="3002280" extrusionOk="0">
                                  <a:moveTo>
                                    <a:pt x="127000" y="0"/>
                                  </a:moveTo>
                                  <a:lnTo>
                                    <a:pt x="5839460" y="0"/>
                                  </a:lnTo>
                                  <a:cubicBezTo>
                                    <a:pt x="5909564" y="0"/>
                                    <a:pt x="5966460" y="56769"/>
                                    <a:pt x="5966460" y="126873"/>
                                  </a:cubicBezTo>
                                  <a:lnTo>
                                    <a:pt x="5966460" y="2875280"/>
                                  </a:lnTo>
                                  <a:cubicBezTo>
                                    <a:pt x="5966460" y="2945384"/>
                                    <a:pt x="5909564" y="3002280"/>
                                    <a:pt x="5839460" y="3002280"/>
                                  </a:cubicBezTo>
                                  <a:lnTo>
                                    <a:pt x="127000" y="3002280"/>
                                  </a:lnTo>
                                  <a:cubicBezTo>
                                    <a:pt x="56858" y="3002280"/>
                                    <a:pt x="0" y="2945384"/>
                                    <a:pt x="0" y="2875280"/>
                                  </a:cubicBezTo>
                                  <a:lnTo>
                                    <a:pt x="0" y="126873"/>
                                  </a:lnTo>
                                  <a:cubicBezTo>
                                    <a:pt x="0" y="56769"/>
                                    <a:pt x="56858" y="0"/>
                                    <a:pt x="127000" y="0"/>
                                  </a:cubicBezTo>
                                  <a:close/>
                                </a:path>
                              </a:pathLst>
                            </a:custGeom>
                            <a:solidFill>
                              <a:srgbClr val="F2F2F2"/>
                            </a:solidFill>
                            <a:ln>
                              <a:noFill/>
                            </a:ln>
                          </wps:spPr>
                          <wps:txbx>
                            <w:txbxContent>
                              <w:p w14:paraId="7FAB020B"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1400136554" name="Freeform: Shape 1400136554"/>
                          <wps:cNvSpPr/>
                          <wps:spPr>
                            <a:xfrm>
                              <a:off x="853948" y="330708"/>
                              <a:ext cx="4967605" cy="2164334"/>
                            </a:xfrm>
                            <a:custGeom>
                              <a:avLst/>
                              <a:gdLst/>
                              <a:ahLst/>
                              <a:cxnLst/>
                              <a:rect l="l" t="t" r="r" b="b"/>
                              <a:pathLst>
                                <a:path w="4967605" h="2164334" extrusionOk="0">
                                  <a:moveTo>
                                    <a:pt x="0" y="0"/>
                                  </a:moveTo>
                                  <a:lnTo>
                                    <a:pt x="4967605" y="0"/>
                                  </a:lnTo>
                                  <a:lnTo>
                                    <a:pt x="4967605" y="2164334"/>
                                  </a:lnTo>
                                  <a:lnTo>
                                    <a:pt x="0" y="2164334"/>
                                  </a:lnTo>
                                  <a:lnTo>
                                    <a:pt x="0" y="0"/>
                                  </a:lnTo>
                                </a:path>
                              </a:pathLst>
                            </a:custGeom>
                            <a:solidFill>
                              <a:srgbClr val="F2F2F2"/>
                            </a:solidFill>
                            <a:ln>
                              <a:noFill/>
                            </a:ln>
                          </wps:spPr>
                          <wps:bodyPr spcFirstLastPara="1" wrap="square" lIns="91425" tIns="91425" rIns="91425" bIns="91425" anchor="ctr" anchorCtr="0">
                            <a:noAutofit/>
                          </wps:bodyPr>
                        </wps:wsp>
                        <wps:wsp>
                          <wps:cNvPr id="573811323" name="Freeform: Shape 573811323"/>
                          <wps:cNvSpPr/>
                          <wps:spPr>
                            <a:xfrm>
                              <a:off x="5473446" y="2213737"/>
                              <a:ext cx="199644" cy="281305"/>
                            </a:xfrm>
                            <a:custGeom>
                              <a:avLst/>
                              <a:gdLst/>
                              <a:ahLst/>
                              <a:cxnLst/>
                              <a:rect l="l" t="t" r="r" b="b"/>
                              <a:pathLst>
                                <a:path w="199644" h="281305" extrusionOk="0">
                                  <a:moveTo>
                                    <a:pt x="0" y="0"/>
                                  </a:moveTo>
                                  <a:lnTo>
                                    <a:pt x="199644" y="0"/>
                                  </a:lnTo>
                                  <a:lnTo>
                                    <a:pt x="199644" y="281305"/>
                                  </a:lnTo>
                                  <a:lnTo>
                                    <a:pt x="0" y="281305"/>
                                  </a:lnTo>
                                  <a:lnTo>
                                    <a:pt x="0" y="0"/>
                                  </a:lnTo>
                                </a:path>
                              </a:pathLst>
                            </a:custGeom>
                            <a:solidFill>
                              <a:srgbClr val="156082"/>
                            </a:solidFill>
                            <a:ln>
                              <a:noFill/>
                            </a:ln>
                          </wps:spPr>
                          <wps:bodyPr spcFirstLastPara="1" wrap="square" lIns="91425" tIns="91425" rIns="91425" bIns="91425" anchor="ctr" anchorCtr="0">
                            <a:noAutofit/>
                          </wps:bodyPr>
                        </wps:wsp>
                        <wps:wsp>
                          <wps:cNvPr id="1888514764" name="Freeform: Shape 1888514764"/>
                          <wps:cNvSpPr/>
                          <wps:spPr>
                            <a:xfrm>
                              <a:off x="4976622" y="2145157"/>
                              <a:ext cx="199644" cy="349885"/>
                            </a:xfrm>
                            <a:custGeom>
                              <a:avLst/>
                              <a:gdLst/>
                              <a:ahLst/>
                              <a:cxnLst/>
                              <a:rect l="l" t="t" r="r" b="b"/>
                              <a:pathLst>
                                <a:path w="199644" h="349885" extrusionOk="0">
                                  <a:moveTo>
                                    <a:pt x="0" y="0"/>
                                  </a:moveTo>
                                  <a:lnTo>
                                    <a:pt x="199644" y="0"/>
                                  </a:lnTo>
                                  <a:lnTo>
                                    <a:pt x="199644" y="349885"/>
                                  </a:lnTo>
                                  <a:lnTo>
                                    <a:pt x="0" y="349885"/>
                                  </a:lnTo>
                                  <a:lnTo>
                                    <a:pt x="0" y="0"/>
                                  </a:lnTo>
                                </a:path>
                              </a:pathLst>
                            </a:custGeom>
                            <a:solidFill>
                              <a:srgbClr val="156082"/>
                            </a:solidFill>
                            <a:ln>
                              <a:noFill/>
                            </a:ln>
                          </wps:spPr>
                          <wps:bodyPr spcFirstLastPara="1" wrap="square" lIns="91425" tIns="91425" rIns="91425" bIns="91425" anchor="ctr" anchorCtr="0">
                            <a:noAutofit/>
                          </wps:bodyPr>
                        </wps:wsp>
                        <wps:wsp>
                          <wps:cNvPr id="1684948426" name="Freeform: Shape 1684948426"/>
                          <wps:cNvSpPr/>
                          <wps:spPr>
                            <a:xfrm>
                              <a:off x="2989326" y="2140585"/>
                              <a:ext cx="199644" cy="354457"/>
                            </a:xfrm>
                            <a:custGeom>
                              <a:avLst/>
                              <a:gdLst/>
                              <a:ahLst/>
                              <a:cxnLst/>
                              <a:rect l="l" t="t" r="r" b="b"/>
                              <a:pathLst>
                                <a:path w="199644" h="354457" extrusionOk="0">
                                  <a:moveTo>
                                    <a:pt x="0" y="0"/>
                                  </a:moveTo>
                                  <a:lnTo>
                                    <a:pt x="199644" y="0"/>
                                  </a:lnTo>
                                  <a:lnTo>
                                    <a:pt x="199644" y="354457"/>
                                  </a:lnTo>
                                  <a:lnTo>
                                    <a:pt x="0" y="354457"/>
                                  </a:lnTo>
                                  <a:lnTo>
                                    <a:pt x="0" y="0"/>
                                  </a:lnTo>
                                </a:path>
                              </a:pathLst>
                            </a:custGeom>
                            <a:solidFill>
                              <a:srgbClr val="156082"/>
                            </a:solidFill>
                            <a:ln>
                              <a:noFill/>
                            </a:ln>
                          </wps:spPr>
                          <wps:bodyPr spcFirstLastPara="1" wrap="square" lIns="91425" tIns="91425" rIns="91425" bIns="91425" anchor="ctr" anchorCtr="0">
                            <a:noAutofit/>
                          </wps:bodyPr>
                        </wps:wsp>
                        <wps:wsp>
                          <wps:cNvPr id="1662003972" name="Freeform: Shape 1662003972"/>
                          <wps:cNvSpPr/>
                          <wps:spPr>
                            <a:xfrm>
                              <a:off x="2492502" y="2047621"/>
                              <a:ext cx="199644" cy="447421"/>
                            </a:xfrm>
                            <a:custGeom>
                              <a:avLst/>
                              <a:gdLst/>
                              <a:ahLst/>
                              <a:cxnLst/>
                              <a:rect l="l" t="t" r="r" b="b"/>
                              <a:pathLst>
                                <a:path w="199644" h="447421" extrusionOk="0">
                                  <a:moveTo>
                                    <a:pt x="0" y="0"/>
                                  </a:moveTo>
                                  <a:lnTo>
                                    <a:pt x="199644" y="0"/>
                                  </a:lnTo>
                                  <a:lnTo>
                                    <a:pt x="199644" y="447421"/>
                                  </a:lnTo>
                                  <a:lnTo>
                                    <a:pt x="0" y="447421"/>
                                  </a:lnTo>
                                  <a:lnTo>
                                    <a:pt x="0" y="0"/>
                                  </a:lnTo>
                                </a:path>
                              </a:pathLst>
                            </a:custGeom>
                            <a:solidFill>
                              <a:srgbClr val="156082"/>
                            </a:solidFill>
                            <a:ln>
                              <a:noFill/>
                            </a:ln>
                          </wps:spPr>
                          <wps:bodyPr spcFirstLastPara="1" wrap="square" lIns="91425" tIns="91425" rIns="91425" bIns="91425" anchor="ctr" anchorCtr="0">
                            <a:noAutofit/>
                          </wps:bodyPr>
                        </wps:wsp>
                        <wps:wsp>
                          <wps:cNvPr id="1969497297" name="Freeform: Shape 1969497297"/>
                          <wps:cNvSpPr/>
                          <wps:spPr>
                            <a:xfrm>
                              <a:off x="1997202" y="2027809"/>
                              <a:ext cx="198120" cy="467233"/>
                            </a:xfrm>
                            <a:custGeom>
                              <a:avLst/>
                              <a:gdLst/>
                              <a:ahLst/>
                              <a:cxnLst/>
                              <a:rect l="l" t="t" r="r" b="b"/>
                              <a:pathLst>
                                <a:path w="198120" h="467233" extrusionOk="0">
                                  <a:moveTo>
                                    <a:pt x="0" y="0"/>
                                  </a:moveTo>
                                  <a:lnTo>
                                    <a:pt x="198120" y="0"/>
                                  </a:lnTo>
                                  <a:lnTo>
                                    <a:pt x="198120" y="467233"/>
                                  </a:lnTo>
                                  <a:lnTo>
                                    <a:pt x="0" y="467233"/>
                                  </a:lnTo>
                                  <a:lnTo>
                                    <a:pt x="0" y="0"/>
                                  </a:lnTo>
                                </a:path>
                              </a:pathLst>
                            </a:custGeom>
                            <a:solidFill>
                              <a:srgbClr val="156082"/>
                            </a:solidFill>
                            <a:ln>
                              <a:noFill/>
                            </a:ln>
                          </wps:spPr>
                          <wps:bodyPr spcFirstLastPara="1" wrap="square" lIns="91425" tIns="91425" rIns="91425" bIns="91425" anchor="ctr" anchorCtr="0">
                            <a:noAutofit/>
                          </wps:bodyPr>
                        </wps:wsp>
                        <wps:wsp>
                          <wps:cNvPr id="764993101" name="Freeform: Shape 764993101"/>
                          <wps:cNvSpPr/>
                          <wps:spPr>
                            <a:xfrm>
                              <a:off x="4479798" y="2020189"/>
                              <a:ext cx="199644" cy="474853"/>
                            </a:xfrm>
                            <a:custGeom>
                              <a:avLst/>
                              <a:gdLst/>
                              <a:ahLst/>
                              <a:cxnLst/>
                              <a:rect l="l" t="t" r="r" b="b"/>
                              <a:pathLst>
                                <a:path w="199644" h="474853" extrusionOk="0">
                                  <a:moveTo>
                                    <a:pt x="0" y="0"/>
                                  </a:moveTo>
                                  <a:lnTo>
                                    <a:pt x="199644" y="0"/>
                                  </a:lnTo>
                                  <a:lnTo>
                                    <a:pt x="199644" y="474853"/>
                                  </a:lnTo>
                                  <a:lnTo>
                                    <a:pt x="0" y="474853"/>
                                  </a:lnTo>
                                  <a:lnTo>
                                    <a:pt x="0" y="0"/>
                                  </a:lnTo>
                                </a:path>
                              </a:pathLst>
                            </a:custGeom>
                            <a:solidFill>
                              <a:srgbClr val="156082"/>
                            </a:solidFill>
                            <a:ln>
                              <a:noFill/>
                            </a:ln>
                          </wps:spPr>
                          <wps:bodyPr spcFirstLastPara="1" wrap="square" lIns="91425" tIns="91425" rIns="91425" bIns="91425" anchor="ctr" anchorCtr="0">
                            <a:noAutofit/>
                          </wps:bodyPr>
                        </wps:wsp>
                        <wps:wsp>
                          <wps:cNvPr id="2114269325" name="Freeform: Shape 2114269325"/>
                          <wps:cNvSpPr/>
                          <wps:spPr>
                            <a:xfrm>
                              <a:off x="3982974" y="1931797"/>
                              <a:ext cx="199644" cy="563245"/>
                            </a:xfrm>
                            <a:custGeom>
                              <a:avLst/>
                              <a:gdLst/>
                              <a:ahLst/>
                              <a:cxnLst/>
                              <a:rect l="l" t="t" r="r" b="b"/>
                              <a:pathLst>
                                <a:path w="199644" h="563245" extrusionOk="0">
                                  <a:moveTo>
                                    <a:pt x="0" y="0"/>
                                  </a:moveTo>
                                  <a:lnTo>
                                    <a:pt x="199644" y="0"/>
                                  </a:lnTo>
                                  <a:lnTo>
                                    <a:pt x="199644" y="563245"/>
                                  </a:lnTo>
                                  <a:lnTo>
                                    <a:pt x="0" y="563245"/>
                                  </a:lnTo>
                                  <a:lnTo>
                                    <a:pt x="0" y="0"/>
                                  </a:lnTo>
                                </a:path>
                              </a:pathLst>
                            </a:custGeom>
                            <a:solidFill>
                              <a:srgbClr val="156082"/>
                            </a:solidFill>
                            <a:ln>
                              <a:noFill/>
                            </a:ln>
                          </wps:spPr>
                          <wps:bodyPr spcFirstLastPara="1" wrap="square" lIns="91425" tIns="91425" rIns="91425" bIns="91425" anchor="ctr" anchorCtr="0">
                            <a:noAutofit/>
                          </wps:bodyPr>
                        </wps:wsp>
                        <wps:wsp>
                          <wps:cNvPr id="1654360591" name="Freeform: Shape 1654360591"/>
                          <wps:cNvSpPr/>
                          <wps:spPr>
                            <a:xfrm>
                              <a:off x="3486150" y="1861693"/>
                              <a:ext cx="199644" cy="633349"/>
                            </a:xfrm>
                            <a:custGeom>
                              <a:avLst/>
                              <a:gdLst/>
                              <a:ahLst/>
                              <a:cxnLst/>
                              <a:rect l="l" t="t" r="r" b="b"/>
                              <a:pathLst>
                                <a:path w="199644" h="633349" extrusionOk="0">
                                  <a:moveTo>
                                    <a:pt x="0" y="0"/>
                                  </a:moveTo>
                                  <a:lnTo>
                                    <a:pt x="199644" y="0"/>
                                  </a:lnTo>
                                  <a:lnTo>
                                    <a:pt x="199644" y="633349"/>
                                  </a:lnTo>
                                  <a:lnTo>
                                    <a:pt x="0" y="633349"/>
                                  </a:lnTo>
                                  <a:lnTo>
                                    <a:pt x="0" y="0"/>
                                  </a:lnTo>
                                </a:path>
                              </a:pathLst>
                            </a:custGeom>
                            <a:solidFill>
                              <a:srgbClr val="156082"/>
                            </a:solidFill>
                            <a:ln>
                              <a:noFill/>
                            </a:ln>
                          </wps:spPr>
                          <wps:bodyPr spcFirstLastPara="1" wrap="square" lIns="91425" tIns="91425" rIns="91425" bIns="91425" anchor="ctr" anchorCtr="0">
                            <a:noAutofit/>
                          </wps:bodyPr>
                        </wps:wsp>
                        <wps:wsp>
                          <wps:cNvPr id="1555792061" name="Freeform: Shape 1555792061"/>
                          <wps:cNvSpPr/>
                          <wps:spPr>
                            <a:xfrm>
                              <a:off x="1500378" y="1825117"/>
                              <a:ext cx="198120" cy="669925"/>
                            </a:xfrm>
                            <a:custGeom>
                              <a:avLst/>
                              <a:gdLst/>
                              <a:ahLst/>
                              <a:cxnLst/>
                              <a:rect l="l" t="t" r="r" b="b"/>
                              <a:pathLst>
                                <a:path w="198120" h="669925" extrusionOk="0">
                                  <a:moveTo>
                                    <a:pt x="0" y="0"/>
                                  </a:moveTo>
                                  <a:lnTo>
                                    <a:pt x="198120" y="0"/>
                                  </a:lnTo>
                                  <a:lnTo>
                                    <a:pt x="198120" y="669925"/>
                                  </a:lnTo>
                                  <a:lnTo>
                                    <a:pt x="0" y="669925"/>
                                  </a:lnTo>
                                  <a:lnTo>
                                    <a:pt x="0" y="0"/>
                                  </a:lnTo>
                                </a:path>
                              </a:pathLst>
                            </a:custGeom>
                            <a:solidFill>
                              <a:srgbClr val="156082"/>
                            </a:solidFill>
                            <a:ln>
                              <a:noFill/>
                            </a:ln>
                          </wps:spPr>
                          <wps:bodyPr spcFirstLastPara="1" wrap="square" lIns="91425" tIns="91425" rIns="91425" bIns="91425" anchor="ctr" anchorCtr="0">
                            <a:noAutofit/>
                          </wps:bodyPr>
                        </wps:wsp>
                        <wps:wsp>
                          <wps:cNvPr id="1501383335" name="Freeform: Shape 1501383335"/>
                          <wps:cNvSpPr/>
                          <wps:spPr>
                            <a:xfrm>
                              <a:off x="1003554" y="686689"/>
                              <a:ext cx="198120" cy="1808353"/>
                            </a:xfrm>
                            <a:custGeom>
                              <a:avLst/>
                              <a:gdLst/>
                              <a:ahLst/>
                              <a:cxnLst/>
                              <a:rect l="l" t="t" r="r" b="b"/>
                              <a:pathLst>
                                <a:path w="198120" h="1808353" extrusionOk="0">
                                  <a:moveTo>
                                    <a:pt x="0" y="0"/>
                                  </a:moveTo>
                                  <a:lnTo>
                                    <a:pt x="198120" y="0"/>
                                  </a:lnTo>
                                  <a:lnTo>
                                    <a:pt x="198120" y="1808353"/>
                                  </a:lnTo>
                                  <a:lnTo>
                                    <a:pt x="0" y="1808353"/>
                                  </a:lnTo>
                                  <a:lnTo>
                                    <a:pt x="0" y="0"/>
                                  </a:lnTo>
                                </a:path>
                              </a:pathLst>
                            </a:custGeom>
                            <a:solidFill>
                              <a:srgbClr val="156082"/>
                            </a:solidFill>
                            <a:ln>
                              <a:noFill/>
                            </a:ln>
                          </wps:spPr>
                          <wps:bodyPr spcFirstLastPara="1" wrap="square" lIns="91425" tIns="91425" rIns="91425" bIns="91425" anchor="ctr" anchorCtr="0">
                            <a:noAutofit/>
                          </wps:bodyPr>
                        </wps:wsp>
                        <wps:wsp>
                          <wps:cNvPr id="598517307" name="Freeform: Shape 598517307"/>
                          <wps:cNvSpPr/>
                          <wps:spPr>
                            <a:xfrm>
                              <a:off x="853948" y="2495042"/>
                              <a:ext cx="4967605" cy="0"/>
                            </a:xfrm>
                            <a:custGeom>
                              <a:avLst/>
                              <a:gdLst/>
                              <a:ahLst/>
                              <a:cxnLst/>
                              <a:rect l="l" t="t" r="r" b="b"/>
                              <a:pathLst>
                                <a:path w="4967605" h="120000" extrusionOk="0">
                                  <a:moveTo>
                                    <a:pt x="0" y="0"/>
                                  </a:moveTo>
                                  <a:lnTo>
                                    <a:pt x="4967605"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332342083" name="Freeform: Shape 1332342083"/>
                          <wps:cNvSpPr/>
                          <wps:spPr>
                            <a:xfrm>
                              <a:off x="1102360" y="686308"/>
                              <a:ext cx="4470781" cy="1527429"/>
                            </a:xfrm>
                            <a:custGeom>
                              <a:avLst/>
                              <a:gdLst/>
                              <a:ahLst/>
                              <a:cxnLst/>
                              <a:rect l="l" t="t" r="r" b="b"/>
                              <a:pathLst>
                                <a:path w="4470781" h="1527429" extrusionOk="0">
                                  <a:moveTo>
                                    <a:pt x="0" y="0"/>
                                  </a:moveTo>
                                  <a:lnTo>
                                    <a:pt x="497078" y="1138809"/>
                                  </a:lnTo>
                                  <a:lnTo>
                                    <a:pt x="993902" y="1341501"/>
                                  </a:lnTo>
                                  <a:lnTo>
                                    <a:pt x="1490726" y="1361313"/>
                                  </a:lnTo>
                                  <a:lnTo>
                                    <a:pt x="1987550" y="1454277"/>
                                  </a:lnTo>
                                  <a:lnTo>
                                    <a:pt x="2484374" y="1175385"/>
                                  </a:lnTo>
                                  <a:lnTo>
                                    <a:pt x="2981198" y="1245489"/>
                                  </a:lnTo>
                                  <a:lnTo>
                                    <a:pt x="3478022" y="1333881"/>
                                  </a:lnTo>
                                  <a:lnTo>
                                    <a:pt x="3973322" y="1458849"/>
                                  </a:lnTo>
                                  <a:lnTo>
                                    <a:pt x="4470781" y="1527429"/>
                                  </a:lnTo>
                                </a:path>
                              </a:pathLst>
                            </a:custGeom>
                            <a:noFill/>
                            <a:ln w="38100" cap="rnd"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491121829" name="Rectangle 1491121829"/>
                          <wps:cNvSpPr/>
                          <wps:spPr>
                            <a:xfrm>
                              <a:off x="934339" y="474954"/>
                              <a:ext cx="446578" cy="205364"/>
                            </a:xfrm>
                            <a:prstGeom prst="rect">
                              <a:avLst/>
                            </a:prstGeom>
                            <a:noFill/>
                            <a:ln>
                              <a:noFill/>
                            </a:ln>
                          </wps:spPr>
                          <wps:txbx>
                            <w:txbxContent>
                              <w:p w14:paraId="1484DBD6" w14:textId="77777777" w:rsidR="005A0D00" w:rsidRDefault="00000000">
                                <w:pPr>
                                  <w:spacing w:after="160" w:line="258" w:lineRule="auto"/>
                                  <w:ind w:left="0" w:firstLine="0"/>
                                  <w:textDirection w:val="btLr"/>
                                </w:pPr>
                                <w:r>
                                  <w:rPr>
                                    <w:b/>
                                    <w:color w:val="000000"/>
                                    <w:sz w:val="20"/>
                                    <w:shd w:val="clear" w:color="auto" w:fill="83CBEB"/>
                                  </w:rPr>
                                  <w:t>25071</w:t>
                                </w:r>
                              </w:p>
                            </w:txbxContent>
                          </wps:txbx>
                          <wps:bodyPr spcFirstLastPara="1" wrap="square" lIns="0" tIns="0" rIns="0" bIns="0" anchor="t" anchorCtr="0">
                            <a:noAutofit/>
                          </wps:bodyPr>
                        </wps:wsp>
                        <wps:wsp>
                          <wps:cNvPr id="641319974" name="Rectangle 641319974"/>
                          <wps:cNvSpPr/>
                          <wps:spPr>
                            <a:xfrm>
                              <a:off x="1464691" y="1614271"/>
                              <a:ext cx="357393" cy="205364"/>
                            </a:xfrm>
                            <a:prstGeom prst="rect">
                              <a:avLst/>
                            </a:prstGeom>
                            <a:noFill/>
                            <a:ln>
                              <a:noFill/>
                            </a:ln>
                          </wps:spPr>
                          <wps:txbx>
                            <w:txbxContent>
                              <w:p w14:paraId="3802C998" w14:textId="77777777" w:rsidR="005A0D00" w:rsidRDefault="00000000">
                                <w:pPr>
                                  <w:spacing w:after="160" w:line="258" w:lineRule="auto"/>
                                  <w:ind w:left="0" w:firstLine="0"/>
                                  <w:textDirection w:val="btLr"/>
                                </w:pPr>
                                <w:r>
                                  <w:rPr>
                                    <w:b/>
                                    <w:color w:val="000000"/>
                                    <w:sz w:val="20"/>
                                    <w:shd w:val="clear" w:color="auto" w:fill="83CBEB"/>
                                  </w:rPr>
                                  <w:t>9277</w:t>
                                </w:r>
                              </w:p>
                            </w:txbxContent>
                          </wps:txbx>
                          <wps:bodyPr spcFirstLastPara="1" wrap="square" lIns="0" tIns="0" rIns="0" bIns="0" anchor="t" anchorCtr="0">
                            <a:noAutofit/>
                          </wps:bodyPr>
                        </wps:wsp>
                        <wps:wsp>
                          <wps:cNvPr id="1589366987" name="Rectangle 1589366987"/>
                          <wps:cNvSpPr/>
                          <wps:spPr>
                            <a:xfrm>
                              <a:off x="1961515" y="1817344"/>
                              <a:ext cx="357393" cy="205364"/>
                            </a:xfrm>
                            <a:prstGeom prst="rect">
                              <a:avLst/>
                            </a:prstGeom>
                            <a:noFill/>
                            <a:ln>
                              <a:noFill/>
                            </a:ln>
                          </wps:spPr>
                          <wps:txbx>
                            <w:txbxContent>
                              <w:p w14:paraId="3CB86A72" w14:textId="77777777" w:rsidR="005A0D00" w:rsidRDefault="00000000">
                                <w:pPr>
                                  <w:spacing w:after="160" w:line="258" w:lineRule="auto"/>
                                  <w:ind w:left="0" w:firstLine="0"/>
                                  <w:textDirection w:val="btLr"/>
                                </w:pPr>
                                <w:r>
                                  <w:rPr>
                                    <w:b/>
                                    <w:color w:val="000000"/>
                                    <w:sz w:val="20"/>
                                    <w:shd w:val="clear" w:color="auto" w:fill="83CBEB"/>
                                  </w:rPr>
                                  <w:t>6466</w:t>
                                </w:r>
                              </w:p>
                            </w:txbxContent>
                          </wps:txbx>
                          <wps:bodyPr spcFirstLastPara="1" wrap="square" lIns="0" tIns="0" rIns="0" bIns="0" anchor="t" anchorCtr="0">
                            <a:noAutofit/>
                          </wps:bodyPr>
                        </wps:wsp>
                        <wps:wsp>
                          <wps:cNvPr id="1562227288" name="Rectangle 1562227288"/>
                          <wps:cNvSpPr/>
                          <wps:spPr>
                            <a:xfrm>
                              <a:off x="2458339" y="1836521"/>
                              <a:ext cx="357393" cy="205364"/>
                            </a:xfrm>
                            <a:prstGeom prst="rect">
                              <a:avLst/>
                            </a:prstGeom>
                            <a:noFill/>
                            <a:ln>
                              <a:noFill/>
                            </a:ln>
                          </wps:spPr>
                          <wps:txbx>
                            <w:txbxContent>
                              <w:p w14:paraId="4F583DF7" w14:textId="77777777" w:rsidR="005A0D00" w:rsidRDefault="00000000">
                                <w:pPr>
                                  <w:spacing w:after="160" w:line="258" w:lineRule="auto"/>
                                  <w:ind w:left="0" w:firstLine="0"/>
                                  <w:textDirection w:val="btLr"/>
                                </w:pPr>
                                <w:r>
                                  <w:rPr>
                                    <w:b/>
                                    <w:color w:val="000000"/>
                                    <w:sz w:val="20"/>
                                    <w:shd w:val="clear" w:color="auto" w:fill="83CBEB"/>
                                  </w:rPr>
                                  <w:t>6200</w:t>
                                </w:r>
                              </w:p>
                            </w:txbxContent>
                          </wps:txbx>
                          <wps:bodyPr spcFirstLastPara="1" wrap="square" lIns="0" tIns="0" rIns="0" bIns="0" anchor="t" anchorCtr="0">
                            <a:noAutofit/>
                          </wps:bodyPr>
                        </wps:wsp>
                        <wps:wsp>
                          <wps:cNvPr id="1133407146" name="Rectangle 1133407146"/>
                          <wps:cNvSpPr/>
                          <wps:spPr>
                            <a:xfrm>
                              <a:off x="2955163" y="1928850"/>
                              <a:ext cx="357393" cy="205364"/>
                            </a:xfrm>
                            <a:prstGeom prst="rect">
                              <a:avLst/>
                            </a:prstGeom>
                            <a:noFill/>
                            <a:ln>
                              <a:noFill/>
                            </a:ln>
                          </wps:spPr>
                          <wps:txbx>
                            <w:txbxContent>
                              <w:p w14:paraId="5995273C" w14:textId="77777777" w:rsidR="005A0D00" w:rsidRDefault="00000000">
                                <w:pPr>
                                  <w:spacing w:after="160" w:line="258" w:lineRule="auto"/>
                                  <w:ind w:left="0" w:firstLine="0"/>
                                  <w:textDirection w:val="btLr"/>
                                </w:pPr>
                                <w:r>
                                  <w:rPr>
                                    <w:b/>
                                    <w:color w:val="000000"/>
                                    <w:sz w:val="20"/>
                                    <w:shd w:val="clear" w:color="auto" w:fill="83CBEB"/>
                                  </w:rPr>
                                  <w:t>4919</w:t>
                                </w:r>
                              </w:p>
                            </w:txbxContent>
                          </wps:txbx>
                          <wps:bodyPr spcFirstLastPara="1" wrap="square" lIns="0" tIns="0" rIns="0" bIns="0" anchor="t" anchorCtr="0">
                            <a:noAutofit/>
                          </wps:bodyPr>
                        </wps:wsp>
                        <wps:wsp>
                          <wps:cNvPr id="568116419" name="Rectangle 568116419"/>
                          <wps:cNvSpPr/>
                          <wps:spPr>
                            <a:xfrm>
                              <a:off x="3451987" y="1649704"/>
                              <a:ext cx="357393" cy="205364"/>
                            </a:xfrm>
                            <a:prstGeom prst="rect">
                              <a:avLst/>
                            </a:prstGeom>
                            <a:noFill/>
                            <a:ln>
                              <a:noFill/>
                            </a:ln>
                          </wps:spPr>
                          <wps:txbx>
                            <w:txbxContent>
                              <w:p w14:paraId="3BE52466" w14:textId="77777777" w:rsidR="005A0D00" w:rsidRDefault="00000000">
                                <w:pPr>
                                  <w:spacing w:after="160" w:line="258" w:lineRule="auto"/>
                                  <w:ind w:left="0" w:firstLine="0"/>
                                  <w:textDirection w:val="btLr"/>
                                </w:pPr>
                                <w:r>
                                  <w:rPr>
                                    <w:b/>
                                    <w:color w:val="000000"/>
                                    <w:sz w:val="20"/>
                                    <w:shd w:val="clear" w:color="auto" w:fill="83CBEB"/>
                                  </w:rPr>
                                  <w:t>8789</w:t>
                                </w:r>
                              </w:p>
                            </w:txbxContent>
                          </wps:txbx>
                          <wps:bodyPr spcFirstLastPara="1" wrap="square" lIns="0" tIns="0" rIns="0" bIns="0" anchor="t" anchorCtr="0">
                            <a:noAutofit/>
                          </wps:bodyPr>
                        </wps:wsp>
                        <wps:wsp>
                          <wps:cNvPr id="804966863" name="Rectangle 804966863"/>
                          <wps:cNvSpPr/>
                          <wps:spPr>
                            <a:xfrm>
                              <a:off x="3948811" y="1720951"/>
                              <a:ext cx="357393" cy="205364"/>
                            </a:xfrm>
                            <a:prstGeom prst="rect">
                              <a:avLst/>
                            </a:prstGeom>
                            <a:noFill/>
                            <a:ln>
                              <a:noFill/>
                            </a:ln>
                          </wps:spPr>
                          <wps:txbx>
                            <w:txbxContent>
                              <w:p w14:paraId="2D58BEBD" w14:textId="77777777" w:rsidR="005A0D00" w:rsidRDefault="00000000">
                                <w:pPr>
                                  <w:spacing w:after="160" w:line="258" w:lineRule="auto"/>
                                  <w:ind w:left="0" w:firstLine="0"/>
                                  <w:textDirection w:val="btLr"/>
                                </w:pPr>
                                <w:r>
                                  <w:rPr>
                                    <w:b/>
                                    <w:color w:val="000000"/>
                                    <w:sz w:val="20"/>
                                    <w:shd w:val="clear" w:color="auto" w:fill="83CBEB"/>
                                  </w:rPr>
                                  <w:t>7802</w:t>
                                </w:r>
                              </w:p>
                            </w:txbxContent>
                          </wps:txbx>
                          <wps:bodyPr spcFirstLastPara="1" wrap="square" lIns="0" tIns="0" rIns="0" bIns="0" anchor="t" anchorCtr="0">
                            <a:noAutofit/>
                          </wps:bodyPr>
                        </wps:wsp>
                        <wps:wsp>
                          <wps:cNvPr id="1826004776" name="Rectangle 1826004776"/>
                          <wps:cNvSpPr/>
                          <wps:spPr>
                            <a:xfrm>
                              <a:off x="4445635" y="1808708"/>
                              <a:ext cx="358609" cy="205364"/>
                            </a:xfrm>
                            <a:prstGeom prst="rect">
                              <a:avLst/>
                            </a:prstGeom>
                            <a:noFill/>
                            <a:ln>
                              <a:noFill/>
                            </a:ln>
                          </wps:spPr>
                          <wps:txbx>
                            <w:txbxContent>
                              <w:p w14:paraId="756DD73B" w14:textId="77777777" w:rsidR="005A0D00" w:rsidRDefault="00000000">
                                <w:pPr>
                                  <w:spacing w:after="160" w:line="258" w:lineRule="auto"/>
                                  <w:ind w:left="0" w:firstLine="0"/>
                                  <w:textDirection w:val="btLr"/>
                                </w:pPr>
                                <w:r>
                                  <w:rPr>
                                    <w:b/>
                                    <w:color w:val="000000"/>
                                    <w:sz w:val="20"/>
                                    <w:shd w:val="clear" w:color="auto" w:fill="83CBEB"/>
                                  </w:rPr>
                                  <w:t>6582</w:t>
                                </w:r>
                              </w:p>
                            </w:txbxContent>
                          </wps:txbx>
                          <wps:bodyPr spcFirstLastPara="1" wrap="square" lIns="0" tIns="0" rIns="0" bIns="0" anchor="t" anchorCtr="0">
                            <a:noAutofit/>
                          </wps:bodyPr>
                        </wps:wsp>
                        <wps:wsp>
                          <wps:cNvPr id="104513801" name="Rectangle 104513801"/>
                          <wps:cNvSpPr/>
                          <wps:spPr>
                            <a:xfrm>
                              <a:off x="4942840" y="1933676"/>
                              <a:ext cx="357393" cy="205364"/>
                            </a:xfrm>
                            <a:prstGeom prst="rect">
                              <a:avLst/>
                            </a:prstGeom>
                            <a:noFill/>
                            <a:ln>
                              <a:noFill/>
                            </a:ln>
                          </wps:spPr>
                          <wps:txbx>
                            <w:txbxContent>
                              <w:p w14:paraId="6308939E" w14:textId="77777777" w:rsidR="005A0D00" w:rsidRDefault="00000000">
                                <w:pPr>
                                  <w:spacing w:after="160" w:line="258" w:lineRule="auto"/>
                                  <w:ind w:left="0" w:firstLine="0"/>
                                  <w:textDirection w:val="btLr"/>
                                </w:pPr>
                                <w:r>
                                  <w:rPr>
                                    <w:b/>
                                    <w:color w:val="000000"/>
                                    <w:sz w:val="20"/>
                                    <w:shd w:val="clear" w:color="auto" w:fill="83CBEB"/>
                                  </w:rPr>
                                  <w:t>4850</w:t>
                                </w:r>
                              </w:p>
                            </w:txbxContent>
                          </wps:txbx>
                          <wps:bodyPr spcFirstLastPara="1" wrap="square" lIns="0" tIns="0" rIns="0" bIns="0" anchor="t" anchorCtr="0">
                            <a:noAutofit/>
                          </wps:bodyPr>
                        </wps:wsp>
                        <wps:wsp>
                          <wps:cNvPr id="1290404938" name="Freeform: Shape 1290404938"/>
                          <wps:cNvSpPr/>
                          <wps:spPr>
                            <a:xfrm>
                              <a:off x="5399405" y="1982534"/>
                              <a:ext cx="347472" cy="193103"/>
                            </a:xfrm>
                            <a:custGeom>
                              <a:avLst/>
                              <a:gdLst/>
                              <a:ahLst/>
                              <a:cxnLst/>
                              <a:rect l="l" t="t" r="r" b="b"/>
                              <a:pathLst>
                                <a:path w="347472" h="193103" extrusionOk="0">
                                  <a:moveTo>
                                    <a:pt x="0" y="0"/>
                                  </a:moveTo>
                                  <a:lnTo>
                                    <a:pt x="347472" y="0"/>
                                  </a:lnTo>
                                  <a:lnTo>
                                    <a:pt x="347472" y="193103"/>
                                  </a:lnTo>
                                  <a:lnTo>
                                    <a:pt x="0" y="193103"/>
                                  </a:lnTo>
                                  <a:lnTo>
                                    <a:pt x="0" y="0"/>
                                  </a:lnTo>
                                </a:path>
                              </a:pathLst>
                            </a:custGeom>
                            <a:solidFill>
                              <a:srgbClr val="83CBEB"/>
                            </a:solidFill>
                            <a:ln>
                              <a:noFill/>
                            </a:ln>
                          </wps:spPr>
                          <wps:bodyPr spcFirstLastPara="1" wrap="square" lIns="91425" tIns="91425" rIns="91425" bIns="91425" anchor="ctr" anchorCtr="0">
                            <a:noAutofit/>
                          </wps:bodyPr>
                        </wps:wsp>
                        <wps:wsp>
                          <wps:cNvPr id="763542567" name="Rectangle 763542567"/>
                          <wps:cNvSpPr/>
                          <wps:spPr>
                            <a:xfrm>
                              <a:off x="5439664" y="2001969"/>
                              <a:ext cx="357604" cy="205859"/>
                            </a:xfrm>
                            <a:prstGeom prst="rect">
                              <a:avLst/>
                            </a:prstGeom>
                            <a:noFill/>
                            <a:ln>
                              <a:noFill/>
                            </a:ln>
                          </wps:spPr>
                          <wps:txbx>
                            <w:txbxContent>
                              <w:p w14:paraId="2BDA4FF5" w14:textId="77777777" w:rsidR="005A0D00" w:rsidRDefault="00000000">
                                <w:pPr>
                                  <w:spacing w:after="160" w:line="258" w:lineRule="auto"/>
                                  <w:ind w:left="0" w:firstLine="0"/>
                                  <w:textDirection w:val="btLr"/>
                                </w:pPr>
                                <w:r>
                                  <w:rPr>
                                    <w:b/>
                                    <w:color w:val="000000"/>
                                    <w:sz w:val="20"/>
                                  </w:rPr>
                                  <w:t>3899</w:t>
                                </w:r>
                              </w:p>
                            </w:txbxContent>
                          </wps:txbx>
                          <wps:bodyPr spcFirstLastPara="1" wrap="square" lIns="0" tIns="0" rIns="0" bIns="0" anchor="t" anchorCtr="0">
                            <a:noAutofit/>
                          </wps:bodyPr>
                        </wps:wsp>
                        <wps:wsp>
                          <wps:cNvPr id="1185575051" name="Rectangle 1185575051"/>
                          <wps:cNvSpPr/>
                          <wps:spPr>
                            <a:xfrm>
                              <a:off x="687832" y="2419087"/>
                              <a:ext cx="81178" cy="185570"/>
                            </a:xfrm>
                            <a:prstGeom prst="rect">
                              <a:avLst/>
                            </a:prstGeom>
                            <a:noFill/>
                            <a:ln>
                              <a:noFill/>
                            </a:ln>
                          </wps:spPr>
                          <wps:txbx>
                            <w:txbxContent>
                              <w:p w14:paraId="5EFC98AC" w14:textId="77777777" w:rsidR="005A0D00" w:rsidRDefault="00000000">
                                <w:pPr>
                                  <w:spacing w:after="160" w:line="258" w:lineRule="auto"/>
                                  <w:ind w:left="0" w:firstLine="0"/>
                                  <w:textDirection w:val="btLr"/>
                                </w:pPr>
                                <w:r>
                                  <w:rPr>
                                    <w:b/>
                                    <w:color w:val="595959"/>
                                    <w:sz w:val="18"/>
                                  </w:rPr>
                                  <w:t>0</w:t>
                                </w:r>
                              </w:p>
                            </w:txbxContent>
                          </wps:txbx>
                          <wps:bodyPr spcFirstLastPara="1" wrap="square" lIns="0" tIns="0" rIns="0" bIns="0" anchor="t" anchorCtr="0">
                            <a:noAutofit/>
                          </wps:bodyPr>
                        </wps:wsp>
                        <wps:wsp>
                          <wps:cNvPr id="1869946293" name="Rectangle 1869946293"/>
                          <wps:cNvSpPr/>
                          <wps:spPr>
                            <a:xfrm>
                              <a:off x="504317" y="2058281"/>
                              <a:ext cx="324408" cy="185570"/>
                            </a:xfrm>
                            <a:prstGeom prst="rect">
                              <a:avLst/>
                            </a:prstGeom>
                            <a:noFill/>
                            <a:ln>
                              <a:noFill/>
                            </a:ln>
                          </wps:spPr>
                          <wps:txbx>
                            <w:txbxContent>
                              <w:p w14:paraId="2D303108" w14:textId="77777777" w:rsidR="005A0D00" w:rsidRDefault="00000000">
                                <w:pPr>
                                  <w:spacing w:after="160" w:line="258" w:lineRule="auto"/>
                                  <w:ind w:left="0" w:firstLine="0"/>
                                  <w:textDirection w:val="btLr"/>
                                </w:pPr>
                                <w:r>
                                  <w:rPr>
                                    <w:b/>
                                    <w:color w:val="595959"/>
                                    <w:sz w:val="18"/>
                                  </w:rPr>
                                  <w:t>5000</w:t>
                                </w:r>
                              </w:p>
                            </w:txbxContent>
                          </wps:txbx>
                          <wps:bodyPr spcFirstLastPara="1" wrap="square" lIns="0" tIns="0" rIns="0" bIns="0" anchor="t" anchorCtr="0">
                            <a:noAutofit/>
                          </wps:bodyPr>
                        </wps:wsp>
                        <wps:wsp>
                          <wps:cNvPr id="38566665" name="Rectangle 38566665"/>
                          <wps:cNvSpPr/>
                          <wps:spPr>
                            <a:xfrm>
                              <a:off x="443357" y="1697727"/>
                              <a:ext cx="405485" cy="185570"/>
                            </a:xfrm>
                            <a:prstGeom prst="rect">
                              <a:avLst/>
                            </a:prstGeom>
                            <a:noFill/>
                            <a:ln>
                              <a:noFill/>
                            </a:ln>
                          </wps:spPr>
                          <wps:txbx>
                            <w:txbxContent>
                              <w:p w14:paraId="213D9B03" w14:textId="77777777" w:rsidR="005A0D00" w:rsidRDefault="00000000">
                                <w:pPr>
                                  <w:spacing w:after="160" w:line="258" w:lineRule="auto"/>
                                  <w:ind w:left="0" w:firstLine="0"/>
                                  <w:textDirection w:val="btLr"/>
                                </w:pPr>
                                <w:r>
                                  <w:rPr>
                                    <w:b/>
                                    <w:color w:val="595959"/>
                                    <w:sz w:val="18"/>
                                  </w:rPr>
                                  <w:t>10000</w:t>
                                </w:r>
                              </w:p>
                            </w:txbxContent>
                          </wps:txbx>
                          <wps:bodyPr spcFirstLastPara="1" wrap="square" lIns="0" tIns="0" rIns="0" bIns="0" anchor="t" anchorCtr="0">
                            <a:noAutofit/>
                          </wps:bodyPr>
                        </wps:wsp>
                        <wps:wsp>
                          <wps:cNvPr id="240780568" name="Rectangle 240780568"/>
                          <wps:cNvSpPr/>
                          <wps:spPr>
                            <a:xfrm>
                              <a:off x="443357" y="1336793"/>
                              <a:ext cx="405485" cy="185570"/>
                            </a:xfrm>
                            <a:prstGeom prst="rect">
                              <a:avLst/>
                            </a:prstGeom>
                            <a:noFill/>
                            <a:ln>
                              <a:noFill/>
                            </a:ln>
                          </wps:spPr>
                          <wps:txbx>
                            <w:txbxContent>
                              <w:p w14:paraId="1E99F37C" w14:textId="77777777" w:rsidR="005A0D00" w:rsidRDefault="00000000">
                                <w:pPr>
                                  <w:spacing w:after="160" w:line="258" w:lineRule="auto"/>
                                  <w:ind w:left="0" w:firstLine="0"/>
                                  <w:textDirection w:val="btLr"/>
                                </w:pPr>
                                <w:r>
                                  <w:rPr>
                                    <w:b/>
                                    <w:color w:val="595959"/>
                                    <w:sz w:val="18"/>
                                  </w:rPr>
                                  <w:t>15000</w:t>
                                </w:r>
                              </w:p>
                            </w:txbxContent>
                          </wps:txbx>
                          <wps:bodyPr spcFirstLastPara="1" wrap="square" lIns="0" tIns="0" rIns="0" bIns="0" anchor="t" anchorCtr="0">
                            <a:noAutofit/>
                          </wps:bodyPr>
                        </wps:wsp>
                        <wps:wsp>
                          <wps:cNvPr id="791995702" name="Rectangle 791995702"/>
                          <wps:cNvSpPr/>
                          <wps:spPr>
                            <a:xfrm>
                              <a:off x="443357" y="976240"/>
                              <a:ext cx="405485" cy="185570"/>
                            </a:xfrm>
                            <a:prstGeom prst="rect">
                              <a:avLst/>
                            </a:prstGeom>
                            <a:noFill/>
                            <a:ln>
                              <a:noFill/>
                            </a:ln>
                          </wps:spPr>
                          <wps:txbx>
                            <w:txbxContent>
                              <w:p w14:paraId="195A77FD" w14:textId="77777777" w:rsidR="005A0D00" w:rsidRDefault="00000000">
                                <w:pPr>
                                  <w:spacing w:after="160" w:line="258" w:lineRule="auto"/>
                                  <w:ind w:left="0" w:firstLine="0"/>
                                  <w:textDirection w:val="btLr"/>
                                </w:pPr>
                                <w:r>
                                  <w:rPr>
                                    <w:b/>
                                    <w:color w:val="595959"/>
                                    <w:sz w:val="18"/>
                                  </w:rPr>
                                  <w:t>20000</w:t>
                                </w:r>
                              </w:p>
                            </w:txbxContent>
                          </wps:txbx>
                          <wps:bodyPr spcFirstLastPara="1" wrap="square" lIns="0" tIns="0" rIns="0" bIns="0" anchor="t" anchorCtr="0">
                            <a:noAutofit/>
                          </wps:bodyPr>
                        </wps:wsp>
                        <wps:wsp>
                          <wps:cNvPr id="1454207442" name="Rectangle 1454207442"/>
                          <wps:cNvSpPr/>
                          <wps:spPr>
                            <a:xfrm>
                              <a:off x="443357" y="615306"/>
                              <a:ext cx="405485" cy="185570"/>
                            </a:xfrm>
                            <a:prstGeom prst="rect">
                              <a:avLst/>
                            </a:prstGeom>
                            <a:noFill/>
                            <a:ln>
                              <a:noFill/>
                            </a:ln>
                          </wps:spPr>
                          <wps:txbx>
                            <w:txbxContent>
                              <w:p w14:paraId="7C418D87" w14:textId="77777777" w:rsidR="005A0D00" w:rsidRDefault="00000000">
                                <w:pPr>
                                  <w:spacing w:after="160" w:line="258" w:lineRule="auto"/>
                                  <w:ind w:left="0" w:firstLine="0"/>
                                  <w:textDirection w:val="btLr"/>
                                </w:pPr>
                                <w:r>
                                  <w:rPr>
                                    <w:b/>
                                    <w:color w:val="595959"/>
                                    <w:sz w:val="18"/>
                                  </w:rPr>
                                  <w:t>25000</w:t>
                                </w:r>
                              </w:p>
                            </w:txbxContent>
                          </wps:txbx>
                          <wps:bodyPr spcFirstLastPara="1" wrap="square" lIns="0" tIns="0" rIns="0" bIns="0" anchor="t" anchorCtr="0">
                            <a:noAutofit/>
                          </wps:bodyPr>
                        </wps:wsp>
                        <wps:wsp>
                          <wps:cNvPr id="1183543380" name="Rectangle 1183543380"/>
                          <wps:cNvSpPr/>
                          <wps:spPr>
                            <a:xfrm>
                              <a:off x="443357" y="254499"/>
                              <a:ext cx="405485" cy="185570"/>
                            </a:xfrm>
                            <a:prstGeom prst="rect">
                              <a:avLst/>
                            </a:prstGeom>
                            <a:noFill/>
                            <a:ln>
                              <a:noFill/>
                            </a:ln>
                          </wps:spPr>
                          <wps:txbx>
                            <w:txbxContent>
                              <w:p w14:paraId="0C30AA00" w14:textId="77777777" w:rsidR="005A0D00" w:rsidRDefault="00000000">
                                <w:pPr>
                                  <w:spacing w:after="160" w:line="258" w:lineRule="auto"/>
                                  <w:ind w:left="0" w:firstLine="0"/>
                                  <w:textDirection w:val="btLr"/>
                                </w:pPr>
                                <w:r>
                                  <w:rPr>
                                    <w:b/>
                                    <w:color w:val="595959"/>
                                    <w:sz w:val="18"/>
                                  </w:rPr>
                                  <w:t>30000</w:t>
                                </w:r>
                              </w:p>
                            </w:txbxContent>
                          </wps:txbx>
                          <wps:bodyPr spcFirstLastPara="1" wrap="square" lIns="0" tIns="0" rIns="0" bIns="0" anchor="t" anchorCtr="0">
                            <a:noAutofit/>
                          </wps:bodyPr>
                        </wps:wsp>
                        <wps:wsp>
                          <wps:cNvPr id="1257952660" name="Rectangle 1257952660"/>
                          <wps:cNvSpPr/>
                          <wps:spPr>
                            <a:xfrm>
                              <a:off x="1072134" y="2566662"/>
                              <a:ext cx="81178" cy="185570"/>
                            </a:xfrm>
                            <a:prstGeom prst="rect">
                              <a:avLst/>
                            </a:prstGeom>
                            <a:noFill/>
                            <a:ln>
                              <a:noFill/>
                            </a:ln>
                          </wps:spPr>
                          <wps:txbx>
                            <w:txbxContent>
                              <w:p w14:paraId="26D1DD52" w14:textId="77777777" w:rsidR="005A0D00" w:rsidRDefault="00000000">
                                <w:pPr>
                                  <w:spacing w:after="160" w:line="258" w:lineRule="auto"/>
                                  <w:ind w:left="0" w:firstLine="0"/>
                                  <w:textDirection w:val="btLr"/>
                                </w:pPr>
                                <w:r>
                                  <w:rPr>
                                    <w:b/>
                                    <w:color w:val="595959"/>
                                    <w:sz w:val="18"/>
                                  </w:rPr>
                                  <w:t>0</w:t>
                                </w:r>
                              </w:p>
                            </w:txbxContent>
                          </wps:txbx>
                          <wps:bodyPr spcFirstLastPara="1" wrap="square" lIns="0" tIns="0" rIns="0" bIns="0" anchor="t" anchorCtr="0">
                            <a:noAutofit/>
                          </wps:bodyPr>
                        </wps:wsp>
                        <wps:wsp>
                          <wps:cNvPr id="1340432592" name="Rectangle 1340432592"/>
                          <wps:cNvSpPr/>
                          <wps:spPr>
                            <a:xfrm>
                              <a:off x="1568958" y="2566662"/>
                              <a:ext cx="81178" cy="185570"/>
                            </a:xfrm>
                            <a:prstGeom prst="rect">
                              <a:avLst/>
                            </a:prstGeom>
                            <a:noFill/>
                            <a:ln>
                              <a:noFill/>
                            </a:ln>
                          </wps:spPr>
                          <wps:txbx>
                            <w:txbxContent>
                              <w:p w14:paraId="7BF53354" w14:textId="77777777" w:rsidR="005A0D00" w:rsidRDefault="00000000">
                                <w:pPr>
                                  <w:spacing w:after="160" w:line="258" w:lineRule="auto"/>
                                  <w:ind w:left="0" w:firstLine="0"/>
                                  <w:textDirection w:val="btLr"/>
                                </w:pPr>
                                <w:r>
                                  <w:rPr>
                                    <w:b/>
                                    <w:color w:val="595959"/>
                                    <w:sz w:val="18"/>
                                  </w:rPr>
                                  <w:t>1</w:t>
                                </w:r>
                              </w:p>
                            </w:txbxContent>
                          </wps:txbx>
                          <wps:bodyPr spcFirstLastPara="1" wrap="square" lIns="0" tIns="0" rIns="0" bIns="0" anchor="t" anchorCtr="0">
                            <a:noAutofit/>
                          </wps:bodyPr>
                        </wps:wsp>
                        <wps:wsp>
                          <wps:cNvPr id="577366607" name="Rectangle 577366607"/>
                          <wps:cNvSpPr/>
                          <wps:spPr>
                            <a:xfrm>
                              <a:off x="2065782" y="2566662"/>
                              <a:ext cx="81178" cy="185570"/>
                            </a:xfrm>
                            <a:prstGeom prst="rect">
                              <a:avLst/>
                            </a:prstGeom>
                            <a:noFill/>
                            <a:ln>
                              <a:noFill/>
                            </a:ln>
                          </wps:spPr>
                          <wps:txbx>
                            <w:txbxContent>
                              <w:p w14:paraId="28879AB6" w14:textId="77777777" w:rsidR="005A0D00" w:rsidRDefault="00000000">
                                <w:pPr>
                                  <w:spacing w:after="160" w:line="258" w:lineRule="auto"/>
                                  <w:ind w:left="0" w:firstLine="0"/>
                                  <w:textDirection w:val="btLr"/>
                                </w:pPr>
                                <w:r>
                                  <w:rPr>
                                    <w:b/>
                                    <w:color w:val="595959"/>
                                    <w:sz w:val="18"/>
                                  </w:rPr>
                                  <w:t>2</w:t>
                                </w:r>
                              </w:p>
                            </w:txbxContent>
                          </wps:txbx>
                          <wps:bodyPr spcFirstLastPara="1" wrap="square" lIns="0" tIns="0" rIns="0" bIns="0" anchor="t" anchorCtr="0">
                            <a:noAutofit/>
                          </wps:bodyPr>
                        </wps:wsp>
                        <wps:wsp>
                          <wps:cNvPr id="1832650207" name="Rectangle 1832650207"/>
                          <wps:cNvSpPr/>
                          <wps:spPr>
                            <a:xfrm>
                              <a:off x="2562606" y="2566662"/>
                              <a:ext cx="81178" cy="185570"/>
                            </a:xfrm>
                            <a:prstGeom prst="rect">
                              <a:avLst/>
                            </a:prstGeom>
                            <a:noFill/>
                            <a:ln>
                              <a:noFill/>
                            </a:ln>
                          </wps:spPr>
                          <wps:txbx>
                            <w:txbxContent>
                              <w:p w14:paraId="3F94B7B0" w14:textId="77777777" w:rsidR="005A0D00" w:rsidRDefault="00000000">
                                <w:pPr>
                                  <w:spacing w:after="160" w:line="258" w:lineRule="auto"/>
                                  <w:ind w:left="0" w:firstLine="0"/>
                                  <w:textDirection w:val="btLr"/>
                                </w:pPr>
                                <w:r>
                                  <w:rPr>
                                    <w:b/>
                                    <w:color w:val="595959"/>
                                    <w:sz w:val="18"/>
                                  </w:rPr>
                                  <w:t>3</w:t>
                                </w:r>
                              </w:p>
                            </w:txbxContent>
                          </wps:txbx>
                          <wps:bodyPr spcFirstLastPara="1" wrap="square" lIns="0" tIns="0" rIns="0" bIns="0" anchor="t" anchorCtr="0">
                            <a:noAutofit/>
                          </wps:bodyPr>
                        </wps:wsp>
                        <wps:wsp>
                          <wps:cNvPr id="566702091" name="Rectangle 566702091"/>
                          <wps:cNvSpPr/>
                          <wps:spPr>
                            <a:xfrm>
                              <a:off x="3059684" y="2566662"/>
                              <a:ext cx="81178" cy="185570"/>
                            </a:xfrm>
                            <a:prstGeom prst="rect">
                              <a:avLst/>
                            </a:prstGeom>
                            <a:noFill/>
                            <a:ln>
                              <a:noFill/>
                            </a:ln>
                          </wps:spPr>
                          <wps:txbx>
                            <w:txbxContent>
                              <w:p w14:paraId="0C2377EF" w14:textId="77777777" w:rsidR="005A0D00" w:rsidRDefault="00000000">
                                <w:pPr>
                                  <w:spacing w:after="160" w:line="258" w:lineRule="auto"/>
                                  <w:ind w:left="0" w:firstLine="0"/>
                                  <w:textDirection w:val="btLr"/>
                                </w:pPr>
                                <w:r>
                                  <w:rPr>
                                    <w:b/>
                                    <w:color w:val="595959"/>
                                    <w:sz w:val="18"/>
                                  </w:rPr>
                                  <w:t>4</w:t>
                                </w:r>
                              </w:p>
                            </w:txbxContent>
                          </wps:txbx>
                          <wps:bodyPr spcFirstLastPara="1" wrap="square" lIns="0" tIns="0" rIns="0" bIns="0" anchor="t" anchorCtr="0">
                            <a:noAutofit/>
                          </wps:bodyPr>
                        </wps:wsp>
                        <wps:wsp>
                          <wps:cNvPr id="1978831319" name="Rectangle 1978831319"/>
                          <wps:cNvSpPr/>
                          <wps:spPr>
                            <a:xfrm>
                              <a:off x="3556508" y="2566662"/>
                              <a:ext cx="81178" cy="185570"/>
                            </a:xfrm>
                            <a:prstGeom prst="rect">
                              <a:avLst/>
                            </a:prstGeom>
                            <a:noFill/>
                            <a:ln>
                              <a:noFill/>
                            </a:ln>
                          </wps:spPr>
                          <wps:txbx>
                            <w:txbxContent>
                              <w:p w14:paraId="2D1B14A2" w14:textId="77777777" w:rsidR="005A0D00" w:rsidRDefault="00000000">
                                <w:pPr>
                                  <w:spacing w:after="160" w:line="258" w:lineRule="auto"/>
                                  <w:ind w:left="0" w:firstLine="0"/>
                                  <w:textDirection w:val="btLr"/>
                                </w:pPr>
                                <w:r>
                                  <w:rPr>
                                    <w:b/>
                                    <w:color w:val="595959"/>
                                    <w:sz w:val="18"/>
                                  </w:rPr>
                                  <w:t>5</w:t>
                                </w:r>
                              </w:p>
                            </w:txbxContent>
                          </wps:txbx>
                          <wps:bodyPr spcFirstLastPara="1" wrap="square" lIns="0" tIns="0" rIns="0" bIns="0" anchor="t" anchorCtr="0">
                            <a:noAutofit/>
                          </wps:bodyPr>
                        </wps:wsp>
                        <wps:wsp>
                          <wps:cNvPr id="1465743734" name="Rectangle 1465743734"/>
                          <wps:cNvSpPr/>
                          <wps:spPr>
                            <a:xfrm>
                              <a:off x="4053332" y="2566662"/>
                              <a:ext cx="81178" cy="185570"/>
                            </a:xfrm>
                            <a:prstGeom prst="rect">
                              <a:avLst/>
                            </a:prstGeom>
                            <a:noFill/>
                            <a:ln>
                              <a:noFill/>
                            </a:ln>
                          </wps:spPr>
                          <wps:txbx>
                            <w:txbxContent>
                              <w:p w14:paraId="4A1ADDA2" w14:textId="77777777" w:rsidR="005A0D00" w:rsidRDefault="00000000">
                                <w:pPr>
                                  <w:spacing w:after="160" w:line="258" w:lineRule="auto"/>
                                  <w:ind w:left="0" w:firstLine="0"/>
                                  <w:textDirection w:val="btLr"/>
                                </w:pPr>
                                <w:r>
                                  <w:rPr>
                                    <w:b/>
                                    <w:color w:val="595959"/>
                                    <w:sz w:val="18"/>
                                  </w:rPr>
                                  <w:t>6</w:t>
                                </w:r>
                              </w:p>
                            </w:txbxContent>
                          </wps:txbx>
                          <wps:bodyPr spcFirstLastPara="1" wrap="square" lIns="0" tIns="0" rIns="0" bIns="0" anchor="t" anchorCtr="0">
                            <a:noAutofit/>
                          </wps:bodyPr>
                        </wps:wsp>
                        <wps:wsp>
                          <wps:cNvPr id="925660828" name="Rectangle 925660828"/>
                          <wps:cNvSpPr/>
                          <wps:spPr>
                            <a:xfrm>
                              <a:off x="4550156" y="2566662"/>
                              <a:ext cx="81178" cy="185570"/>
                            </a:xfrm>
                            <a:prstGeom prst="rect">
                              <a:avLst/>
                            </a:prstGeom>
                            <a:noFill/>
                            <a:ln>
                              <a:noFill/>
                            </a:ln>
                          </wps:spPr>
                          <wps:txbx>
                            <w:txbxContent>
                              <w:p w14:paraId="63034432" w14:textId="77777777" w:rsidR="005A0D00" w:rsidRDefault="00000000">
                                <w:pPr>
                                  <w:spacing w:after="160" w:line="258" w:lineRule="auto"/>
                                  <w:ind w:left="0" w:firstLine="0"/>
                                  <w:textDirection w:val="btLr"/>
                                </w:pPr>
                                <w:r>
                                  <w:rPr>
                                    <w:b/>
                                    <w:color w:val="595959"/>
                                    <w:sz w:val="18"/>
                                  </w:rPr>
                                  <w:t>7</w:t>
                                </w:r>
                              </w:p>
                            </w:txbxContent>
                          </wps:txbx>
                          <wps:bodyPr spcFirstLastPara="1" wrap="square" lIns="0" tIns="0" rIns="0" bIns="0" anchor="t" anchorCtr="0">
                            <a:noAutofit/>
                          </wps:bodyPr>
                        </wps:wsp>
                        <wps:wsp>
                          <wps:cNvPr id="949839814" name="Rectangle 949839814"/>
                          <wps:cNvSpPr/>
                          <wps:spPr>
                            <a:xfrm>
                              <a:off x="5046980" y="2566662"/>
                              <a:ext cx="81178" cy="185570"/>
                            </a:xfrm>
                            <a:prstGeom prst="rect">
                              <a:avLst/>
                            </a:prstGeom>
                            <a:noFill/>
                            <a:ln>
                              <a:noFill/>
                            </a:ln>
                          </wps:spPr>
                          <wps:txbx>
                            <w:txbxContent>
                              <w:p w14:paraId="5CFCC93A" w14:textId="77777777" w:rsidR="005A0D00" w:rsidRDefault="00000000">
                                <w:pPr>
                                  <w:spacing w:after="160" w:line="258" w:lineRule="auto"/>
                                  <w:ind w:left="0" w:firstLine="0"/>
                                  <w:textDirection w:val="btLr"/>
                                </w:pPr>
                                <w:r>
                                  <w:rPr>
                                    <w:b/>
                                    <w:color w:val="595959"/>
                                    <w:sz w:val="18"/>
                                  </w:rPr>
                                  <w:t>8</w:t>
                                </w:r>
                              </w:p>
                            </w:txbxContent>
                          </wps:txbx>
                          <wps:bodyPr spcFirstLastPara="1" wrap="square" lIns="0" tIns="0" rIns="0" bIns="0" anchor="t" anchorCtr="0">
                            <a:noAutofit/>
                          </wps:bodyPr>
                        </wps:wsp>
                        <wps:wsp>
                          <wps:cNvPr id="1595755919" name="Rectangle 1595755919"/>
                          <wps:cNvSpPr/>
                          <wps:spPr>
                            <a:xfrm>
                              <a:off x="5513324" y="2566662"/>
                              <a:ext cx="162255" cy="185570"/>
                            </a:xfrm>
                            <a:prstGeom prst="rect">
                              <a:avLst/>
                            </a:prstGeom>
                            <a:noFill/>
                            <a:ln>
                              <a:noFill/>
                            </a:ln>
                          </wps:spPr>
                          <wps:txbx>
                            <w:txbxContent>
                              <w:p w14:paraId="40D8F2BC" w14:textId="77777777" w:rsidR="005A0D00" w:rsidRDefault="00000000">
                                <w:pPr>
                                  <w:spacing w:after="160" w:line="258" w:lineRule="auto"/>
                                  <w:ind w:left="0" w:firstLine="0"/>
                                  <w:textDirection w:val="btLr"/>
                                </w:pPr>
                                <w:r>
                                  <w:rPr>
                                    <w:b/>
                                    <w:color w:val="595959"/>
                                    <w:sz w:val="18"/>
                                  </w:rPr>
                                  <w:t>10</w:t>
                                </w:r>
                              </w:p>
                            </w:txbxContent>
                          </wps:txbx>
                          <wps:bodyPr spcFirstLastPara="1" wrap="square" lIns="0" tIns="0" rIns="0" bIns="0" anchor="t" anchorCtr="0">
                            <a:noAutofit/>
                          </wps:bodyPr>
                        </wps:wsp>
                        <wps:wsp>
                          <wps:cNvPr id="1329832218" name="Rectangle 1329832218"/>
                          <wps:cNvSpPr/>
                          <wps:spPr>
                            <a:xfrm rot="-5399999">
                              <a:off x="-400909" y="1255131"/>
                              <a:ext cx="1150837" cy="217735"/>
                            </a:xfrm>
                            <a:prstGeom prst="rect">
                              <a:avLst/>
                            </a:prstGeom>
                            <a:noFill/>
                            <a:ln>
                              <a:noFill/>
                            </a:ln>
                          </wps:spPr>
                          <wps:txbx>
                            <w:txbxContent>
                              <w:p w14:paraId="344A4FF7" w14:textId="77777777" w:rsidR="005A0D00" w:rsidRDefault="00000000">
                                <w:pPr>
                                  <w:spacing w:after="160" w:line="258" w:lineRule="auto"/>
                                  <w:ind w:left="0" w:firstLine="0"/>
                                  <w:textDirection w:val="btLr"/>
                                </w:pPr>
                                <w:r>
                                  <w:rPr>
                                    <w:b/>
                                    <w:color w:val="000000"/>
                                    <w:sz w:val="21"/>
                                  </w:rPr>
                                  <w:t>Ticket Volume</w:t>
                                </w:r>
                              </w:p>
                            </w:txbxContent>
                          </wps:txbx>
                          <wps:bodyPr spcFirstLastPara="1" wrap="square" lIns="0" tIns="0" rIns="0" bIns="0" anchor="t" anchorCtr="0">
                            <a:noAutofit/>
                          </wps:bodyPr>
                        </wps:wsp>
                        <wps:wsp>
                          <wps:cNvPr id="1963342892" name="Rectangle 1963342892"/>
                          <wps:cNvSpPr/>
                          <wps:spPr>
                            <a:xfrm>
                              <a:off x="2676906" y="2745079"/>
                              <a:ext cx="1756703" cy="205364"/>
                            </a:xfrm>
                            <a:prstGeom prst="rect">
                              <a:avLst/>
                            </a:prstGeom>
                            <a:noFill/>
                            <a:ln>
                              <a:noFill/>
                            </a:ln>
                          </wps:spPr>
                          <wps:txbx>
                            <w:txbxContent>
                              <w:p w14:paraId="3AF60E09" w14:textId="77777777" w:rsidR="005A0D00" w:rsidRDefault="00000000">
                                <w:pPr>
                                  <w:spacing w:after="160" w:line="258" w:lineRule="auto"/>
                                  <w:ind w:left="0" w:firstLine="0"/>
                                  <w:textDirection w:val="btLr"/>
                                </w:pPr>
                                <w:r>
                                  <w:rPr>
                                    <w:b/>
                                    <w:color w:val="000000"/>
                                    <w:sz w:val="20"/>
                                  </w:rPr>
                                  <w:t>Resolution Time (Days)</w:t>
                                </w:r>
                              </w:p>
                            </w:txbxContent>
                          </wps:txbx>
                          <wps:bodyPr spcFirstLastPara="1" wrap="square" lIns="0" tIns="0" rIns="0" bIns="0" anchor="t" anchorCtr="0">
                            <a:noAutofit/>
                          </wps:bodyPr>
                        </wps:wsp>
                        <wps:wsp>
                          <wps:cNvPr id="916517503" name="Rectangle 916517503"/>
                          <wps:cNvSpPr/>
                          <wps:spPr>
                            <a:xfrm>
                              <a:off x="1345184" y="89496"/>
                              <a:ext cx="3117332" cy="289489"/>
                            </a:xfrm>
                            <a:prstGeom prst="rect">
                              <a:avLst/>
                            </a:prstGeom>
                            <a:noFill/>
                            <a:ln>
                              <a:noFill/>
                            </a:ln>
                          </wps:spPr>
                          <wps:txbx>
                            <w:txbxContent>
                              <w:p w14:paraId="702D2A86" w14:textId="77777777" w:rsidR="005A0D00" w:rsidRDefault="00000000">
                                <w:pPr>
                                  <w:spacing w:after="160" w:line="258" w:lineRule="auto"/>
                                  <w:ind w:left="0" w:firstLine="0"/>
                                  <w:textDirection w:val="btLr"/>
                                </w:pPr>
                                <w:r>
                                  <w:rPr>
                                    <w:b/>
                                    <w:color w:val="000000"/>
                                  </w:rPr>
                                  <w:t>IT Support Operations Trends</w:t>
                                </w:r>
                              </w:p>
                            </w:txbxContent>
                          </wps:txbx>
                          <wps:bodyPr spcFirstLastPara="1" wrap="square" lIns="0" tIns="0" rIns="0" bIns="0" anchor="t" anchorCtr="0">
                            <a:noAutofit/>
                          </wps:bodyPr>
                        </wps:wsp>
                        <wps:wsp>
                          <wps:cNvPr id="1476914406" name="Freeform: Shape 1476914406"/>
                          <wps:cNvSpPr/>
                          <wps:spPr>
                            <a:xfrm>
                              <a:off x="3982593" y="472284"/>
                              <a:ext cx="243840" cy="69752"/>
                            </a:xfrm>
                            <a:custGeom>
                              <a:avLst/>
                              <a:gdLst/>
                              <a:ahLst/>
                              <a:cxnLst/>
                              <a:rect l="l" t="t" r="r" b="b"/>
                              <a:pathLst>
                                <a:path w="243840" h="69752" extrusionOk="0">
                                  <a:moveTo>
                                    <a:pt x="0" y="0"/>
                                  </a:moveTo>
                                  <a:lnTo>
                                    <a:pt x="243840" y="0"/>
                                  </a:lnTo>
                                  <a:lnTo>
                                    <a:pt x="243840" y="69752"/>
                                  </a:lnTo>
                                  <a:lnTo>
                                    <a:pt x="0" y="69752"/>
                                  </a:lnTo>
                                  <a:lnTo>
                                    <a:pt x="0" y="0"/>
                                  </a:lnTo>
                                </a:path>
                              </a:pathLst>
                            </a:custGeom>
                            <a:solidFill>
                              <a:srgbClr val="156082"/>
                            </a:solidFill>
                            <a:ln>
                              <a:noFill/>
                            </a:ln>
                          </wps:spPr>
                          <wps:bodyPr spcFirstLastPara="1" wrap="square" lIns="91425" tIns="91425" rIns="91425" bIns="91425" anchor="ctr" anchorCtr="0">
                            <a:noAutofit/>
                          </wps:bodyPr>
                        </wps:wsp>
                        <wps:wsp>
                          <wps:cNvPr id="1843904449" name="Rectangle 1843904449"/>
                          <wps:cNvSpPr/>
                          <wps:spPr>
                            <a:xfrm>
                              <a:off x="4252976" y="423392"/>
                              <a:ext cx="705575" cy="205364"/>
                            </a:xfrm>
                            <a:prstGeom prst="rect">
                              <a:avLst/>
                            </a:prstGeom>
                            <a:noFill/>
                            <a:ln>
                              <a:noFill/>
                            </a:ln>
                          </wps:spPr>
                          <wps:txbx>
                            <w:txbxContent>
                              <w:p w14:paraId="1D197683" w14:textId="77777777" w:rsidR="005A0D00" w:rsidRDefault="00000000">
                                <w:pPr>
                                  <w:spacing w:after="160" w:line="258" w:lineRule="auto"/>
                                  <w:ind w:left="0" w:firstLine="0"/>
                                  <w:textDirection w:val="btLr"/>
                                </w:pPr>
                                <w:r>
                                  <w:rPr>
                                    <w:b/>
                                    <w:color w:val="595959"/>
                                    <w:sz w:val="20"/>
                                  </w:rPr>
                                  <w:t xml:space="preserve"> ID Ticket</w:t>
                                </w:r>
                              </w:p>
                            </w:txbxContent>
                          </wps:txbx>
                          <wps:bodyPr spcFirstLastPara="1" wrap="square" lIns="0" tIns="0" rIns="0" bIns="0" anchor="t" anchorCtr="0">
                            <a:noAutofit/>
                          </wps:bodyPr>
                        </wps:wsp>
                        <wps:wsp>
                          <wps:cNvPr id="338755025" name="Freeform: Shape 338755025"/>
                          <wps:cNvSpPr/>
                          <wps:spPr>
                            <a:xfrm>
                              <a:off x="3982593" y="927608"/>
                              <a:ext cx="243840" cy="0"/>
                            </a:xfrm>
                            <a:custGeom>
                              <a:avLst/>
                              <a:gdLst/>
                              <a:ahLst/>
                              <a:cxnLst/>
                              <a:rect l="l" t="t" r="r" b="b"/>
                              <a:pathLst>
                                <a:path w="243840" h="120000" extrusionOk="0">
                                  <a:moveTo>
                                    <a:pt x="0" y="0"/>
                                  </a:moveTo>
                                  <a:lnTo>
                                    <a:pt x="243840" y="0"/>
                                  </a:lnTo>
                                </a:path>
                              </a:pathLst>
                            </a:custGeom>
                            <a:noFill/>
                            <a:ln w="38100" cap="rnd"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107468923" name="Rectangle 1107468923"/>
                          <wps:cNvSpPr/>
                          <wps:spPr>
                            <a:xfrm>
                              <a:off x="4252976" y="843762"/>
                              <a:ext cx="2014438" cy="205364"/>
                            </a:xfrm>
                            <a:prstGeom prst="rect">
                              <a:avLst/>
                            </a:prstGeom>
                            <a:noFill/>
                            <a:ln>
                              <a:noFill/>
                            </a:ln>
                          </wps:spPr>
                          <wps:txbx>
                            <w:txbxContent>
                              <w:p w14:paraId="7647CE24" w14:textId="77777777" w:rsidR="005A0D00" w:rsidRDefault="00000000">
                                <w:pPr>
                                  <w:spacing w:after="160" w:line="258" w:lineRule="auto"/>
                                  <w:ind w:left="0" w:firstLine="0"/>
                                  <w:textDirection w:val="btLr"/>
                                </w:pPr>
                                <w:r>
                                  <w:rPr>
                                    <w:b/>
                                    <w:color w:val="595959"/>
                                    <w:sz w:val="20"/>
                                  </w:rPr>
                                  <w:t>Count of Satisfaction Rate</w:t>
                                </w:r>
                              </w:p>
                            </w:txbxContent>
                          </wps:txbx>
                          <wps:bodyPr spcFirstLastPara="1" wrap="square" lIns="0" tIns="0" rIns="0" bIns="0" anchor="t" anchorCtr="0">
                            <a:noAutofit/>
                          </wps:bodyPr>
                        </wps:wsp>
                      </wpg:grpSp>
                    </wpg:wgp>
                  </a:graphicData>
                </a:graphic>
              </wp:inline>
            </w:drawing>
          </mc:Choice>
          <mc:Fallback>
            <w:pict>
              <v:group w14:anchorId="391A1583" id="Group 2009137193" o:spid="_x0000_s1056" style="width:472.7pt;height:227.45pt;mso-position-horizontal-relative:char;mso-position-vertical-relative:line" coordorigin="23444,22498" coordsize="62674,3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Svpg4AAP+EAAAOAAAAZHJzL2Uyb0RvYy54bWzsXW2P2zYS/n7A/QfD39MVKVIijWyKa5MU&#10;BxTX4tr7AVrbaxvntXyyN7u5X9+HLyNSfslam+1aqbwBItscy0MOn5nhcIZ6+/3j3XLwaVptFuXq&#10;esi+S4aD6WpcThar2fXwP79/fKOGg822WE2KZbmaXg8/TzfD79/9/W9vH9ajKS/n5XIyrQa4yWoz&#10;elhfD+fb7Xp0dbUZz6d3xea7cj1dofG2rO6KLd5Ws6tJVTzg7nfLK54k2dVDWU3WVTmebjb49L1r&#10;HL6z97+9nY63v9zebqbbwfJ6CN629v/K/n9j/r9697YYzapiPV+MPRvFM7i4KxYr/Gh9q/fFthjc&#10;V4u9W90txlW5KW+3343Lu6vy9nYxnto+oDcs2enNT1V5v7Z9mY0eZut6mDC0O+P07NuO//Xpp2r9&#10;2/rXCiPxsJ5hLOw705fH2+rOXMHl4NEO2ed6yKaP28EYH2ZJkrJMDAdjtHGlVJZzN6jjOUbefI+n&#10;QogEg28ouNAKr+2wj+cf6C48y4UEiblLylLOuTQ0V8TEVYO1+o1jGX34tRosJuAmz7gWGjdaFXeY&#10;bXYAB/Wnvost+mx5Z5jDNe+Wr2JU999wznz/Leeg9r3z/Xc9P9znA9882mcAZBPmwObr5sBv82I9&#10;tVNrMwrjx6XK01QxTQP4bwCoWM2W00FosqNov1VPm81ogxnUas7U0k6yJM2b0i5G62qz/Wla3g3M&#10;i+thBTYsvIpPP2+2bmIQifnVVflxsVzaYV+uGh9gNM0nmD/Eo3m1fbx5tBOGCyMs89FNOfmMWbRZ&#10;jz8u8Js/F5vtr0UFXcCGgwfoh+vh5n/3RTUdDpb/XGHwNROYo4Nt/KaK39zEb4rVeF5C7Yy31XDg&#10;3vy4tWrIcfuP+215u7A9C8x4tiF1x+KfLn6lAGadJOiXw08Qf2hqI36ps0xnHj5K8JxrBw6Cj1BM&#10;YICd8tBC2eYaAa84D+wEDEN/+jwAut0cwAsnf7xwsscLkvuWXnZQ6pLDkLIM3Dqhf6ymU2NwRwOr&#10;JAZ1exvJ425QmV7pkbTNdBDmh6yaTxLOlaWIBD6+d8A3sCCww6pOHOzx2ZxejR9X9NKoB2Pgl9bA&#10;Y6yBLOAMBv7GTbd1sTXfMzc1LwcP18OalzksjmdlAEare+PK/PJfw7yhvys/TX8v7Te3xpoxnife&#10;mBHvgWS5ikmlSrXtLo2EVUaOYnx/sxj/MP1/g14nWhpbSvTg1v5mzSsaJKyZB9F+I+MZFLjpM36q&#10;+RM7rJEkcEeuchkEQXTNb+//FOysTJVVn4HNwD8NKVipm6PhiJqf4DQa7+aXvshopqTTOtF3iA83&#10;NQ/w7xsaw9EcBvpNNxyOvjHmRND8Wky+L7+aV48WRx31m+ZZ86bjZbmZOkmbOW1FXs9zO6gBSZty&#10;uZgYE2mksalmNz8uq8GnApD5yM0/P2MaZC0NaWbu8RwF+lc0pAz+LkszKQHmw0o1ovDjBi/saX9K&#10;SagUP7PTJE+8r0kKVmhoB2O+rUGFX56mFqGYDuTMv5qCrXmBguWelVMUrEMVzfljurW+O+lKdJHA&#10;R1cHpJiS+HCwITq6xjA9nZI4dXcBG+dD48WHhX3MsX7BCjI9hrxA0AZ4UuRYxmZ+IcjSPM2da0HQ&#10;Y1pnAnB3rixLgUI3y14deMSJwZ2yjLwc7OjeT6IuIvRMnIA5x+3ThC8JOSazRD3fAF4gB5cYYR/J&#10;RG5c1yPWLlC0AZ3QeZZx7kDHhGTyC6BLEVlSXQCdZ+S8oGuMBhk4usaG7mTCC+jsenBVdiNWwzIl&#10;4AoKDpt0BHSBog3ouFY6NXc1S0O4qdKBKoQ8SbXbRbwUwoHyHC4mcWKW8I6RM4MuHg0CG10boDuV&#10;8AK6joEuQ6ws1djjOAq6mqIV6ITmMvGWLoEp5ey4eylELlz7mUHnGTkv6BqjQWCjawy6kwkvoOsW&#10;6HSGPT1sHeRHQRco2oAO5iPnNeh4rpKd3QmmFeOIRxhLJ7CxmVJo9QxrOscJLJ1n5CVB5+59wpqu&#10;JmyMBoGNrg3QxcNGBHSNCS+g6xTosJjTOmUJNucOe5eBoA3koIN1rv2GYIKUB7fjd9i5hJlDvLMD&#10;YRTPyEtCzgWLToBcTdgYDUIQXWMknUx4gVynIMcZUgoyrL3q7ffdndiIog3oUq1gPN2+IgOoAcHj&#10;zqXMUi66EEbxjJwXdI3RILDRNQbdyYQX0HUKdCyTIsWWmT5q6CKKVqATKmMmyQk6nuElgH0cdFmK&#10;jbrd3JdX26mLwiiekfOCrjEaBDa6xqA7mfACum6BTkqZa55kx0EXKNqADoBDMqFzL5nikrE9SxdW&#10;dEhNQ9DlfO5lvaLzjLwk6OqFWnPmhz1yByNa4EJHNUaDwEbXBujiYSMCusaEzZ/+uo3xyy5di7Tx&#10;w7m9wAZLFQzNUfcyomgFOmDOZrqYWaSybH9JFzDHVKLSc67patARJ+dFHXGB8QZACEV0jdF0OuUF&#10;d50ydlJjczxHstaxSEogaIO6KBMMNRUyEb7sgvJR6rQnE7ykKfHqccuaCwQuEUq1mbMnJNl+bQ7Y&#10;KcamUTNgMoK1NCvvsUn1v10WW7y8W6OmZLOa2fnUSI5s5FC+1+afdyQaZKZG4X2xmbtcS9vkFgEo&#10;7FlNIO5iNJ8Wkw+ryWD7eY2ClRWKpFBvgF+9Q6HBFCVVeGHptsVi+TSdVSK+bsCVZFxSMl1pEEuR&#10;EyY4zM8xHEYUbYDIWMKxgrQLPZi/dC8nU+RJrnyRA5Mce3c0V14fjsSLgaNn5eUMIDZp0FO34oWr&#10;4bdTjto1xJe1331hqTDOh4cQmT+6el8VdV25z0tAbi1DsdWX6TUSuWkBLiSKT+xa4Cg7HMkUKUXJ&#10;WI7kdlobEB90dfwgT4LBf3bdRcgsFK8QHV0dfSqwweSTmTDVMD5f7i92mTFl3ZYwcp8U0j2+2F+E&#10;1t08MwGHxjRzfDxLJyKX0hQ7WKVYrSan68QPOkcSpmf4ohNR/NXByh8mNGMcC+UD9X5RWxttqFPk&#10;nON2mITYh9BIgLfWq/ZKRCaNirBZsolMkTKIdkxNUoVU1fenF/5ZZfAc4wg4fOMFX5mA8sTed52u&#10;Gcr8QlMboTOBsi4TQTWqJ8MuRr6TvZIi6Rrxzw6I3RZM9FPsTCKxD2EeVa9EgtyjtlaC14hxM3jN&#10;RvAKqxxkwDfw3h3BW+PZV8EjiRq1twqK123mx4Kv29oIHv4OQklOzzOFSqfdfLXOCD61a9+eCh5+&#10;pkhyqOcDgg9trQSvpWQZVLlBvMaUgofdTcSn1gb1U/Ayw9oEtvyAXxea2og9RfGFNRzWwpuFXlcV&#10;vVt09FPsKkG8zcQg9uEemlqJHRUGmEkO7ciV1LKrjp1Lzeyn2LGAwzE8Is8PqfnQ1kbwOLEHGS3k&#10;2CVqr9I4lSpDuuz5PXpX4NxTwSdQy6kKSZqRX1c3tRK7FlwJF8tEpliKavKuWncbnOup2LlOBFR9&#10;Wvvzu4mCLFC0ET8OF9Ao+PLOHfInHLhCdi5imMLUvpjwjckkTCgES+GbV8tZIk5MINsx8nJxbLo3&#10;OkkbZxTKpWsd0rXDsTsaREVXR13DKgwbEdA1Jmz+9CnR20aYtbFDpdIff/jwgw+1NchOOuXjUuR8&#10;PcxhDnHiV3YgeBKaWoFNpOYQHgs2cwATalj2dG0GN5tMrJIU/yewvVasNH322S7ffqyUMYVcNZnA&#10;8d2PnYS2NoLHEU0KqxSzguZYosG5asodDjeFyO0PkCJ4dbH3OESOjF2YQhwmeWApFbW1ETtSNJB6&#10;7+EuFU7FaIodafcCe8fOtppJdza59zhGjk3fDH9wgXYDpXVLG5kLbIahPN7ti+g85ztQh7OFEqcu&#10;yLzH4XGOEKlKEBfbF3poeq7UzRpqN/O/M1LHSs/3q62H9+0b9lxjCxRKFoZ4F+qh6ZlSx7E1mDlN&#10;9d4dofc4Lo48GqSA5QLJkntSj9qeKXbshabJTsCkO2K3yTg9DZhgixJlXoiUHRB7aHum2DkOc9E7&#10;a7fuiN1GaHoqdo4qI8mzcLRxFB8NbW3EzpCCiGRF58VbV3En7borizeXiNFTuWPTW6CMWh/S8qGt&#10;ldzhHmp/pDCCQPjrqtx7HBeXeY78pixUWgS4h6Y2UkeFIrIVfaim01Lvc4QOwbQMZ2cdEjtsO7W1&#10;krvMsKPqj8DrtNx7HKKDXLB6S0LhfoT2uqmN1HFkL55V8S3Y9h4H6JjOlULpx6HUpqitldylhP5A&#10;9McE5DuN9h4H6ZDDKHPU5xjfezdeE7W1kTvWaCjD+Qasu0ux7KcvjxMa4NFht2Rf7KGpldRRE4bT&#10;BLqPdpdq11Op4yxvnFplno62C3YcBemb2kgdm28ofHAZGJ3W8bLPYTqJgLzEUUwH0pZZaGsld+TH&#10;YWP1ONoZyh9kF3bg3KEY/YQ7KkUBao5KxH28R21PCn5QlXhY4BuTxoY/W7Xvn135Bg/kwdO17Dxg&#10;EDgcyOb2DEP9scIzPVy2DUMkgap/XzvtwpVM9nQiaBzphRTUg5G70PbkRDAHK3jJ4/mcmaa1vHnI&#10;aL4TqkepNxaSXShOhB7yPevfdqzGMXuQhJHDnsWvm9rIHVF6yfxqXsFp2NmXS5FkZZ1/W4kMgrM9&#10;ehK+aG+lbh4ag+e/CYNPJ/a9TOZA0Ub65shTaZK3sKZHii6S2pvqngs8uxDuoJF+pvH8Q9MclaG/&#10;Wh4zMYI8ZsfHy6Ux063RRUolozxjurp844gwHgsiomucnHwqXfOHvy6J+XIG3NefAYcjTlA7gP1q&#10;wlsImkJZUlsbpCEnGocLu/W0wAn5MN34eigZyBOTP+v9qnOe+OAeU9NPvwqpD+YsnOMnSweCNrKP&#10;tazmePLkzuMoSbEYLUuagNzpc2jYFz+BjDoY9c9py1M03d4BZJfDdv7KD1fHOWG5QBZBeDJlpHtD&#10;Wxv8xbrXHF61m5SA5ysgAxmLauvknlX5dnPL6uphPRvNqvVva3tm3mz0MDOv8MDxqljPF+P3xbaI&#10;31uq0ZSX83I5mVbv/gAAAP//AwBQSwMEFAAGAAgAAAAhAJEt0s7cAAAABQEAAA8AAABkcnMvZG93&#10;bnJldi54bWxMj0FLw0AQhe+C/2EZwZvdRFuxMZtSinoqQluh9DZNpklodjZkt0n67x296GUewxve&#10;+yZdjLZRPXW+dmwgnkSgiHNX1Fwa+Nq9P7yA8gG5wMYxGbiSh0V2e5NiUriBN9RvQ6kkhH2CBqoQ&#10;2kRrn1dk0U9cSyzeyXUWg6xdqYsOBwm3jX6MomdtsWZpqLClVUX5eXuxBj4GHJZP8Vu/Pp9W18Nu&#10;9rlfx2TM/d24fAUVaAx/x/CDL+iQCdPRXbjwqjEgj4TfKd58OpuCOhoQnYPOUv2fPvsGAAD//wMA&#10;UEsBAi0AFAAGAAgAAAAhALaDOJL+AAAA4QEAABMAAAAAAAAAAAAAAAAAAAAAAFtDb250ZW50X1R5&#10;cGVzXS54bWxQSwECLQAUAAYACAAAACEAOP0h/9YAAACUAQAACwAAAAAAAAAAAAAAAAAvAQAAX3Jl&#10;bHMvLnJlbHNQSwECLQAUAAYACAAAACEAPrQUr6YOAAD/hAAADgAAAAAAAAAAAAAAAAAuAgAAZHJz&#10;L2Uyb0RvYy54bWxQSwECLQAUAAYACAAAACEAkS3SztwAAAAFAQAADwAAAAAAAAAAAAAAAAAAEQAA&#10;ZHJzL2Rvd25yZXYueG1sUEsFBgAAAAAEAAQA8wAAAAkSAAAAAA==&#10;">
                <v:group id="Group 67629490" o:spid="_x0000_s1057" style="position:absolute;left:23444;top:22498;width:62674;height:31322" coordsize="62674,3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yQAAAOEAAAAPAAAAZHJzL2Rvd25yZXYueG1sRI/LasJA&#10;FIb3Bd9hOEJ3dRJto0ZHEdHShRS8gLg7ZI5JMHMmZKZJfPvOotDlz3/jW657U4mWGldaVhCPIhDE&#10;mdUl5wou5/3bDITzyBory6TgSQ7Wq8HLElNtOz5Se/K5CCPsUlRQeF+nUrqsIINuZGvi4N1tY9AH&#10;2eRSN9iFcVPJcRQl0mDJ4aHAmrYFZY/Tj1Hw2WG3mcS79vC4b5+388f39RCTUq/DfrMA4an3/+G/&#10;9pdWkEyT8fx9HhgCUaABufoFAAD//wMAUEsBAi0AFAAGAAgAAAAhANvh9svuAAAAhQEAABMAAAAA&#10;AAAAAAAAAAAAAAAAAFtDb250ZW50X1R5cGVzXS54bWxQSwECLQAUAAYACAAAACEAWvQsW78AAAAV&#10;AQAACwAAAAAAAAAAAAAAAAAfAQAAX3JlbHMvLnJlbHNQSwECLQAUAAYACAAAACEAcTfsvskAAADh&#10;AAAADwAAAAAAAAAAAAAAAAAHAgAAZHJzL2Rvd25yZXYueG1sUEsFBgAAAAADAAMAtwAAAP0CAAAA&#10;AA==&#10;">
                  <v:rect id="Rectangle 258733819" o:spid="_x0000_s1058" style="position:absolute;width:60031;height:30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0qYygAAAOIAAAAPAAAAZHJzL2Rvd25yZXYueG1sRI/BbsIw&#10;EETvlfgHa5G4FYdAaUgxqKAiFU409AO28TaOGq9D7EL693WlShxHM/NGs1z3thEX6nztWMFknIAg&#10;Lp2uuVLwftrdZyB8QNbYOCYFP+RhvRrcLTHX7spvdClCJSKEfY4KTAhtLqUvDVn0Y9cSR+/TdRZD&#10;lF0ldYfXCLeNTJNkLi3WHBcMtrQ1VH4V31bBceYofUn9pqjswvQfp8P+jHOlRsP++QlEoD7cwv/t&#10;V60gfcgep9NssoC/S/EOyNUvAAAA//8DAFBLAQItABQABgAIAAAAIQDb4fbL7gAAAIUBAAATAAAA&#10;AAAAAAAAAAAAAAAAAABbQ29udGVudF9UeXBlc10ueG1sUEsBAi0AFAAGAAgAAAAhAFr0LFu/AAAA&#10;FQEAAAsAAAAAAAAAAAAAAAAAHwEAAF9yZWxzLy5yZWxzUEsBAi0AFAAGAAgAAAAhAIW3SpjKAAAA&#10;4gAAAA8AAAAAAAAAAAAAAAAABwIAAGRycy9kb3ducmV2LnhtbFBLBQYAAAAAAwADALcAAAD+AgAA&#10;AAA=&#10;" filled="f" stroked="f">
                    <v:textbox inset="2.53958mm,2.53958mm,2.53958mm,2.53958mm">
                      <w:txbxContent>
                        <w:p w14:paraId="363EAC57" w14:textId="77777777" w:rsidR="005A0D00" w:rsidRDefault="005A0D00">
                          <w:pPr>
                            <w:spacing w:after="0" w:line="240" w:lineRule="auto"/>
                            <w:ind w:left="0" w:firstLine="0"/>
                            <w:textDirection w:val="btLr"/>
                          </w:pPr>
                        </w:p>
                      </w:txbxContent>
                    </v:textbox>
                  </v:rect>
                  <v:rect id="Rectangle 880319005" o:spid="_x0000_s1059" style="position:absolute;left:59669;top:28427;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jWygAAAOIAAAAPAAAAZHJzL2Rvd25yZXYueG1sRI9Ba8JA&#10;FITvgv9heYI33VWpJKmriG3RY6uC9vbIviah2bchuzVpf323IPQ4zMw3zGrT21rcqPWVYw2zqQJB&#10;nDtTcaHhfHqZJCB8QDZYOyYN3+Rhsx4OVpgZ1/Eb3Y6hEBHCPkMNZQhNJqXPS7Lop64hjt6Hay2G&#10;KNtCmha7CLe1nCu1lBYrjgslNrQrKf88flkN+6TZXg/upyvq5/f95fWSPp3SoPV41G8fQQTqw3/4&#10;3j4YDUmiFrNUqQf4uxTvgFz/AgAA//8DAFBLAQItABQABgAIAAAAIQDb4fbL7gAAAIUBAAATAAAA&#10;AAAAAAAAAAAAAAAAAABbQ29udGVudF9UeXBlc10ueG1sUEsBAi0AFAAGAAgAAAAhAFr0LFu/AAAA&#10;FQEAAAsAAAAAAAAAAAAAAAAAHwEAAF9yZWxzLy5yZWxzUEsBAi0AFAAGAAgAAAAhAJJLaNbKAAAA&#10;4gAAAA8AAAAAAAAAAAAAAAAABwIAAGRycy9kb3ducmV2LnhtbFBLBQYAAAAAAwADALcAAAD+AgAA&#10;AAA=&#10;" filled="f" stroked="f">
                    <v:textbox inset="0,0,0,0">
                      <w:txbxContent>
                        <w:p w14:paraId="7CCCDA0C" w14:textId="77777777" w:rsidR="005A0D00" w:rsidRDefault="00000000">
                          <w:pPr>
                            <w:spacing w:after="160" w:line="258" w:lineRule="auto"/>
                            <w:ind w:left="0" w:firstLine="0"/>
                            <w:textDirection w:val="btLr"/>
                          </w:pPr>
                          <w:r>
                            <w:rPr>
                              <w:b/>
                              <w:color w:val="000000"/>
                            </w:rPr>
                            <w:t xml:space="preserve"> </w:t>
                          </w:r>
                        </w:p>
                      </w:txbxContent>
                    </v:textbox>
                  </v:rect>
                  <v:shape id="Freeform: Shape 52200160" o:spid="_x0000_s1060" style="position:absolute;width:59664;height:30022;visibility:visible;mso-wrap-style:square;v-text-anchor:middle" coordsize="5966460,30022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coKxwAAAOEAAAAPAAAAZHJzL2Rvd25yZXYueG1sRI/dasJA&#10;EIXvC32HZQq9qxul/hBdRW0F8Ua0fYAhOybB7GzIrkn06Z2LQi+HM+c7fItV7yrVUhNKzwaGgwQU&#10;ceZtybmB35/dxwxUiMgWK89k4E4BVsvXlwWm1nd8ovYccyUQDikaKGKsU61DVpDDMPA1sWQX3ziM&#10;cja5tg12AneVHiXJRDssWRYKrGlbUHY935yB8de3PWyydYKPI1+mbTc7fN6CMe9v/XoOKlIf/5//&#10;2nsrvZEwhxNxECOxAb18AgAA//8DAFBLAQItABQABgAIAAAAIQDb4fbL7gAAAIUBAAATAAAAAAAA&#10;AAAAAAAAAAAAAABbQ29udGVudF9UeXBlc10ueG1sUEsBAi0AFAAGAAgAAAAhAFr0LFu/AAAAFQEA&#10;AAsAAAAAAAAAAAAAAAAAHwEAAF9yZWxzLy5yZWxzUEsBAi0AFAAGAAgAAAAhACnVygrHAAAA4QAA&#10;AA8AAAAAAAAAAAAAAAAABwIAAGRycy9kb3ducmV2LnhtbFBLBQYAAAAAAwADALcAAAD7AgAAAAA=&#10;" adj="-11796480,,5400" path="m127000,l5839460,v70104,,127000,56769,127000,126873l5966460,2875280v,70104,-56896,127000,-127000,127000l127000,3002280c56858,3002280,,2945384,,2875280l,126873c,56769,56858,,127000,xe" fillcolor="#f2f2f2" stroked="f">
                    <v:stroke joinstyle="miter"/>
                    <v:formulas/>
                    <v:path arrowok="t" o:extrusionok="f" o:connecttype="custom" textboxrect="0,0,5966460,3002280"/>
                    <v:textbox inset="2.53958mm,2.53958mm,2.53958mm,2.53958mm">
                      <w:txbxContent>
                        <w:p w14:paraId="7FAB020B" w14:textId="77777777" w:rsidR="005A0D00" w:rsidRDefault="005A0D00">
                          <w:pPr>
                            <w:spacing w:after="0" w:line="240" w:lineRule="auto"/>
                            <w:ind w:left="0" w:firstLine="0"/>
                            <w:textDirection w:val="btLr"/>
                          </w:pPr>
                        </w:p>
                      </w:txbxContent>
                    </v:textbox>
                  </v:shape>
                  <v:shape id="Freeform: Shape 1400136554" o:spid="_x0000_s1061" style="position:absolute;left:8539;top:3307;width:49676;height:21643;visibility:visible;mso-wrap-style:square;v-text-anchor:middle" coordsize="4967605,216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gGyQAAAOMAAAAPAAAAZHJzL2Rvd25yZXYueG1sRE9fa8Iw&#10;EH8f7DuEE3ybSWd10hllEwYyBJlzD3u7NWdbbC4lidrt0y8DYY/3+3/zZW9bcSYfGscaspECQVw6&#10;03ClYf/+cjcDESKywdYxafimAMvF7c0cC+Mu/EbnXaxECuFQoIY6xq6QMpQ1WQwj1xEn7uC8xZhO&#10;X0nj8ZLCbSvvlZpKiw2nhho7WtVUHncnq0F+7j9et8fM0Ve58euf59w8zJzWw0H/9AgiUh//xVf3&#10;2qT5uVLZeDqZ5PD3UwJALn4BAAD//wMAUEsBAi0AFAAGAAgAAAAhANvh9svuAAAAhQEAABMAAAAA&#10;AAAAAAAAAAAAAAAAAFtDb250ZW50X1R5cGVzXS54bWxQSwECLQAUAAYACAAAACEAWvQsW78AAAAV&#10;AQAACwAAAAAAAAAAAAAAAAAfAQAAX3JlbHMvLnJlbHNQSwECLQAUAAYACAAAACEAXzl4BskAAADj&#10;AAAADwAAAAAAAAAAAAAAAAAHAgAAZHJzL2Rvd25yZXYueG1sUEsFBgAAAAADAAMAtwAAAP0CAAAA&#10;AA==&#10;" path="m,l4967605,r,2164334l,2164334,,e" fillcolor="#f2f2f2" stroked="f">
                    <v:path arrowok="t" o:extrusionok="f"/>
                  </v:shape>
                  <v:shape id="Freeform: Shape 573811323" o:spid="_x0000_s1062" style="position:absolute;left:54734;top:22137;width:1996;height:2813;visibility:visible;mso-wrap-style:square;v-text-anchor:middle" coordsize="199644,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8XUygAAAOIAAAAPAAAAZHJzL2Rvd25yZXYueG1sRI/NasMw&#10;EITvhb6D2EJvjfxDmuBECaXQ0pLmECf4vFgb29RaGUl1nLevAoUeh5n5hllvJ9OLkZzvLCtIZwkI&#10;4trqjhsFp+Pb0xKED8gae8uk4Eoetpv7uzUW2l74QGMZGhEh7AtU0IYwFFL6uiWDfmYH4uidrTMY&#10;onSN1A4vEW56mSXJszTYcVxocaDXlurv8scoeK/Kajdvvkb8lMk1OzoTun2l1OPD9LICEWgK/+G/&#10;9odWMF/kyzTNsxxul+IdkJtfAAAA//8DAFBLAQItABQABgAIAAAAIQDb4fbL7gAAAIUBAAATAAAA&#10;AAAAAAAAAAAAAAAAAABbQ29udGVudF9UeXBlc10ueG1sUEsBAi0AFAAGAAgAAAAhAFr0LFu/AAAA&#10;FQEAAAsAAAAAAAAAAAAAAAAAHwEAAF9yZWxzLy5yZWxzUEsBAi0AFAAGAAgAAAAhAOkXxdTKAAAA&#10;4gAAAA8AAAAAAAAAAAAAAAAABwIAAGRycy9kb3ducmV2LnhtbFBLBQYAAAAAAwADALcAAAD+AgAA&#10;AAA=&#10;" path="m,l199644,r,281305l,281305,,e" fillcolor="#156082" stroked="f">
                    <v:path arrowok="t" o:extrusionok="f"/>
                  </v:shape>
                  <v:shape id="Freeform: Shape 1888514764" o:spid="_x0000_s1063" style="position:absolute;left:49766;top:21451;width:1996;height:3499;visibility:visible;mso-wrap-style:square;v-text-anchor:middle" coordsize="199644,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IYyAAAAOMAAAAPAAAAZHJzL2Rvd25yZXYueG1sRE9fa8Iw&#10;EH8f7DuEG+xtpo5OS2cUmQz6MCa6ia9nc2uzNZeSZNp9ezMQfLzf/5stBtuJI/lgHCsYjzIQxLXT&#10;hhsFnx+vDwWIEJE1do5JwR8FWMxvb2ZYanfiDR23sREphEOJCtoY+1LKULdkMYxcT5y4L+ctxnT6&#10;RmqPpxRuO/mYZRNp0XBqaLGnl5bqn+2vVeB9tWLzfnir1vvvldkdcrdcV0rd3w3LZxCRhngVX9yV&#10;TvOLonga59NJDv8/JQDk/AwAAP//AwBQSwECLQAUAAYACAAAACEA2+H2y+4AAACFAQAAEwAAAAAA&#10;AAAAAAAAAAAAAAAAW0NvbnRlbnRfVHlwZXNdLnhtbFBLAQItABQABgAIAAAAIQBa9CxbvwAAABUB&#10;AAALAAAAAAAAAAAAAAAAAB8BAABfcmVscy8ucmVsc1BLAQItABQABgAIAAAAIQDXHmIYyAAAAOMA&#10;AAAPAAAAAAAAAAAAAAAAAAcCAABkcnMvZG93bnJldi54bWxQSwUGAAAAAAMAAwC3AAAA/AIAAAAA&#10;" path="m,l199644,r,349885l,349885,,e" fillcolor="#156082" stroked="f">
                    <v:path arrowok="t" o:extrusionok="f"/>
                  </v:shape>
                  <v:shape id="Freeform: Shape 1684948426" o:spid="_x0000_s1064" style="position:absolute;left:29893;top:21405;width:1996;height:3545;visibility:visible;mso-wrap-style:square;v-text-anchor:middle" coordsize="199644,35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ReyAAAAOMAAAAPAAAAZHJzL2Rvd25yZXYueG1sRE9fS8Mw&#10;EH8X9h3CDXwRl1pLzeqyMYTBBB9m3djr0dzaYnMpTezqtzeC4OP9/t9qM9lOjDT41rGGh0UCgrhy&#10;puVaw/Fjd69A+IBssHNMGr7Jw2Y9u1lhYdyV32ksQy1iCPsCNTQh9IWUvmrIol+4njhyFzdYDPEc&#10;amkGvMZw28k0SXJpseXY0GBPLw1Vn+WX1aBSc3p7ze9G+0SHx+6yrfBcKq1v59P2GUSgKfyL/9x7&#10;E+fnKltmKktz+P0pAiDXPwAAAP//AwBQSwECLQAUAAYACAAAACEA2+H2y+4AAACFAQAAEwAAAAAA&#10;AAAAAAAAAAAAAAAAW0NvbnRlbnRfVHlwZXNdLnhtbFBLAQItABQABgAIAAAAIQBa9CxbvwAAABUB&#10;AAALAAAAAAAAAAAAAAAAAB8BAABfcmVscy8ucmVsc1BLAQItABQABgAIAAAAIQBGkeReyAAAAOMA&#10;AAAPAAAAAAAAAAAAAAAAAAcCAABkcnMvZG93bnJldi54bWxQSwUGAAAAAAMAAwC3AAAA/AIAAAAA&#10;" path="m,l199644,r,354457l,354457,,e" fillcolor="#156082" stroked="f">
                    <v:path arrowok="t" o:extrusionok="f"/>
                  </v:shape>
                  <v:shape id="Freeform: Shape 1662003972" o:spid="_x0000_s1065" style="position:absolute;left:24925;top:20476;width:1996;height:4474;visibility:visible;mso-wrap-style:square;v-text-anchor:middle" coordsize="199644,447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IaywAAAOMAAAAPAAAAZHJzL2Rvd25yZXYueG1sRI9BS8NA&#10;EIXvgv9hGcGL2I0VUpt2W0QriEiLtZfeptlpEpqdDbtjGv+9KwgeZ95737yZLwfXqp5CbDwbuBtl&#10;oIhLbxuuDOw+X24fQEVBtth6JgPfFGG5uLyYY2H9mT+o30qlEoRjgQZqka7QOpY1OYwj3xEn7eiD&#10;Q0ljqLQNeE5w1+pxluXaYcPpQo0dPdVUnrZfzsDz2z5u5CaXyboK/Soc4qlfvRtzfTU8zkAJDfJv&#10;/ku/2lQ/zxP0fjoZw+9PaQF68QMAAP//AwBQSwECLQAUAAYACAAAACEA2+H2y+4AAACFAQAAEwAA&#10;AAAAAAAAAAAAAAAAAAAAW0NvbnRlbnRfVHlwZXNdLnhtbFBLAQItABQABgAIAAAAIQBa9CxbvwAA&#10;ABUBAAALAAAAAAAAAAAAAAAAAB8BAABfcmVscy8ucmVsc1BLAQItABQABgAIAAAAIQC6LBIaywAA&#10;AOMAAAAPAAAAAAAAAAAAAAAAAAcCAABkcnMvZG93bnJldi54bWxQSwUGAAAAAAMAAwC3AAAA/wIA&#10;AAAA&#10;" path="m,l199644,r,447421l,447421,,e" fillcolor="#156082" stroked="f">
                    <v:path arrowok="t" o:extrusionok="f"/>
                  </v:shape>
                  <v:shape id="Freeform: Shape 1969497297" o:spid="_x0000_s1066" style="position:absolute;left:19972;top:20278;width:1981;height:4672;visibility:visible;mso-wrap-style:square;v-text-anchor:middle" coordsize="198120,467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WPyAAAAOMAAAAPAAAAZHJzL2Rvd25yZXYueG1sRE9fa8Iw&#10;EH8f+B3CCb7NVHG6dkZxA9GxB9HtA5zN2RSbS2nSWvfpl8Fgj/f7f8t1byvRUeNLxwom4wQEce50&#10;yYWCr8/t4zMIH5A1Vo5JwZ08rFeDhyVm2t34SN0pFCKGsM9QgQmhzqT0uSGLfuxq4shdXGMxxLMp&#10;pG7wFsNtJadJMpcWS44NBmt6M5RfT61VcEC5t6/1vd0Vnfl4Pz+132dDSo2G/eYFRKA+/Iv/3Hsd&#10;56fzdJYupukCfn+KAMjVDwAAAP//AwBQSwECLQAUAAYACAAAACEA2+H2y+4AAACFAQAAEwAAAAAA&#10;AAAAAAAAAAAAAAAAW0NvbnRlbnRfVHlwZXNdLnhtbFBLAQItABQABgAIAAAAIQBa9CxbvwAAABUB&#10;AAALAAAAAAAAAAAAAAAAAB8BAABfcmVscy8ucmVsc1BLAQItABQABgAIAAAAIQAs+3WPyAAAAOMA&#10;AAAPAAAAAAAAAAAAAAAAAAcCAABkcnMvZG93bnJldi54bWxQSwUGAAAAAAMAAwC3AAAA/AIAAAAA&#10;" path="m,l198120,r,467233l,467233,,e" fillcolor="#156082" stroked="f">
                    <v:path arrowok="t" o:extrusionok="f"/>
                  </v:shape>
                  <v:shape id="Freeform: Shape 764993101" o:spid="_x0000_s1067" style="position:absolute;left:44797;top:20201;width:1997;height:4749;visibility:visible;mso-wrap-style:square;v-text-anchor:middle" coordsize="199644,47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qPZygAAAOIAAAAPAAAAZHJzL2Rvd25yZXYueG1sRI9BS8NA&#10;FITvgv9heUJvZjexrTZ2W4pQKF6KMXp+Zl+TYPZtyG7T+O9doeBxmJlvmPV2sp0YafCtYw1pokAQ&#10;V860XGso3/f3TyB8QDbYOSYNP+Rhu7m9WWNu3IXfaCxCLSKEfY4amhD6XEpfNWTRJ64njt7JDRZD&#10;lEMtzYCXCLedzJRaSostx4UGe3ppqPouzlbD6+KY7VRZhA91wPLrVGfjUX1qPbubds8gAk3hP3xt&#10;H4yGx+V8tXpIVQp/l+IdkJtfAAAA//8DAFBLAQItABQABgAIAAAAIQDb4fbL7gAAAIUBAAATAAAA&#10;AAAAAAAAAAAAAAAAAABbQ29udGVudF9UeXBlc10ueG1sUEsBAi0AFAAGAAgAAAAhAFr0LFu/AAAA&#10;FQEAAAsAAAAAAAAAAAAAAAAAHwEAAF9yZWxzLy5yZWxzUEsBAi0AFAAGAAgAAAAhAA1uo9nKAAAA&#10;4gAAAA8AAAAAAAAAAAAAAAAABwIAAGRycy9kb3ducmV2LnhtbFBLBQYAAAAAAwADALcAAAD+AgAA&#10;AAA=&#10;" path="m,l199644,r,474853l,474853,,e" fillcolor="#156082" stroked="f">
                    <v:path arrowok="t" o:extrusionok="f"/>
                  </v:shape>
                  <v:shape id="Freeform: Shape 2114269325" o:spid="_x0000_s1068" style="position:absolute;left:39829;top:19317;width:1997;height:5633;visibility:visible;mso-wrap-style:square;v-text-anchor:middle" coordsize="199644,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CpywAAAOMAAAAPAAAAZHJzL2Rvd25yZXYueG1sRI9Ba8JA&#10;FITvhf6H5RV6q5tEDTW6ShGE4qlqDz0+ss8kNvs22V1j/PfdQqHHYWa+YVab0bRiIOcbywrSSQKC&#10;uLS64UrB52n38grCB2SNrWVScCcPm/XjwwoLbW98oOEYKhEh7AtUUIfQFVL6siaDfmI74uidrTMY&#10;onSV1A5vEW5amSVJLg02HBdq7GhbU/l9vBoF/dDvt+fyVH0N+f2jx8X14hJS6vlpfFuCCDSG//Bf&#10;+10ryNJ0luWLaTaH30/xD8j1DwAAAP//AwBQSwECLQAUAAYACAAAACEA2+H2y+4AAACFAQAAEwAA&#10;AAAAAAAAAAAAAAAAAAAAW0NvbnRlbnRfVHlwZXNdLnhtbFBLAQItABQABgAIAAAAIQBa9CxbvwAA&#10;ABUBAAALAAAAAAAAAAAAAAAAAB8BAABfcmVscy8ucmVsc1BLAQItABQABgAIAAAAIQDyP5CpywAA&#10;AOMAAAAPAAAAAAAAAAAAAAAAAAcCAABkcnMvZG93bnJldi54bWxQSwUGAAAAAAMAAwC3AAAA/wIA&#10;AAAA&#10;" path="m,l199644,r,563245l,563245,,e" fillcolor="#156082" stroked="f">
                    <v:path arrowok="t" o:extrusionok="f"/>
                  </v:shape>
                  <v:shape id="Freeform: Shape 1654360591" o:spid="_x0000_s1069" style="position:absolute;left:34861;top:18616;width:1996;height:6334;visibility:visible;mso-wrap-style:square;v-text-anchor:middle" coordsize="199644,63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7buyAAAAOMAAAAPAAAAZHJzL2Rvd25yZXYueG1sRE9PS8Mw&#10;FL8P/A7hCbttaTcXZl02hqBs7mTVg7dH82yKzUtpYlf36Y0geHy//2+zG10rBupD41lDPs9AEFfe&#10;NFxreH15mK1BhIhssPVMGr4pwG57NdlgYfyZn2koYy1SCIcCNdgYu0LKUFlyGOa+I07ch+8dxnT2&#10;tTQ9nlO4a+Uiy5R02HBqsNjRvaXqs/xyGrpRDeXFv5n88VCvnT0d1VN813p6Pe7vQEQa47/4z30w&#10;ab5a3SxVtrrN4fenBIDc/gAAAP//AwBQSwECLQAUAAYACAAAACEA2+H2y+4AAACFAQAAEwAAAAAA&#10;AAAAAAAAAAAAAAAAW0NvbnRlbnRfVHlwZXNdLnhtbFBLAQItABQABgAIAAAAIQBa9CxbvwAAABUB&#10;AAALAAAAAAAAAAAAAAAAAB8BAABfcmVscy8ucmVsc1BLAQItABQABgAIAAAAIQDVp7buyAAAAOMA&#10;AAAPAAAAAAAAAAAAAAAAAAcCAABkcnMvZG93bnJldi54bWxQSwUGAAAAAAMAAwC3AAAA/AIAAAAA&#10;" path="m,l199644,r,633349l,633349,,e" fillcolor="#156082" stroked="f">
                    <v:path arrowok="t" o:extrusionok="f"/>
                  </v:shape>
                  <v:shape id="Freeform: Shape 1555792061" o:spid="_x0000_s1070" style="position:absolute;left:15003;top:18251;width:1981;height:6699;visibility:visible;mso-wrap-style:square;v-text-anchor:middle" coordsize="198120,66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ZgyAAAAOMAAAAPAAAAZHJzL2Rvd25yZXYueG1sRE/JTsMw&#10;EL0j9R+sqcSN2qlIl1C3QkgsF1o19AOm8ZBExOPINk369xgJieO8fTa70XbiQj60jjVkMwWCuHKm&#10;5VrD6eP5bgUiRGSDnWPScKUAu+3kZoOFcQMf6VLGWqQQDgVqaGLsCylD1ZDFMHM9ceI+nbcY0+lr&#10;aTwOKdx2cq7UQlpsOTU02NNTQ9VX+W017Mf1+cUvV+fyPbv3hyGczOtVaX07HR8fQEQa47/4z/1m&#10;0vw8z5fruVpk8PtTAkBufwAAAP//AwBQSwECLQAUAAYACAAAACEA2+H2y+4AAACFAQAAEwAAAAAA&#10;AAAAAAAAAAAAAAAAW0NvbnRlbnRfVHlwZXNdLnhtbFBLAQItABQABgAIAAAAIQBa9CxbvwAAABUB&#10;AAALAAAAAAAAAAAAAAAAAB8BAABfcmVscy8ucmVsc1BLAQItABQABgAIAAAAIQAsWgZgyAAAAOMA&#10;AAAPAAAAAAAAAAAAAAAAAAcCAABkcnMvZG93bnJldi54bWxQSwUGAAAAAAMAAwC3AAAA/AIAAAAA&#10;" path="m,l198120,r,669925l,669925,,e" fillcolor="#156082" stroked="f">
                    <v:path arrowok="t" o:extrusionok="f"/>
                  </v:shape>
                  <v:shape id="Freeform: Shape 1501383335" o:spid="_x0000_s1071" style="position:absolute;left:10035;top:6866;width:1981;height:18084;visibility:visible;mso-wrap-style:square;v-text-anchor:middle" coordsize="198120,1808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MHxQAAAOMAAAAPAAAAZHJzL2Rvd25yZXYueG1sRE9Pa8Iw&#10;FL8L+w7hDXbTxJWKdEaRwdCdZOrB46N5tp3NS0mird9+EQYe3+//W6wG24ob+dA41jCdKBDEpTMN&#10;VxqOh6/xHESIyAZbx6ThTgFWy5fRAgvjev6h2z5WIoVwKFBDHWNXSBnKmiyGieuIE3d23mJMp6+k&#10;8dincNvKd6Vm0mLDqaHGjj5rKi/7q9Ww2bgcdyqcjvfvbf97ZX9Wg9f67XVYf4CINMSn+N+9NWl+&#10;rqbZPMuyHB4/JQDk8g8AAP//AwBQSwECLQAUAAYACAAAACEA2+H2y+4AAACFAQAAEwAAAAAAAAAA&#10;AAAAAAAAAAAAW0NvbnRlbnRfVHlwZXNdLnhtbFBLAQItABQABgAIAAAAIQBa9CxbvwAAABUBAAAL&#10;AAAAAAAAAAAAAAAAAB8BAABfcmVscy8ucmVsc1BLAQItABQABgAIAAAAIQCEyzMHxQAAAOMAAAAP&#10;AAAAAAAAAAAAAAAAAAcCAABkcnMvZG93bnJldi54bWxQSwUGAAAAAAMAAwC3AAAA+QIAAAAA&#10;" path="m,l198120,r,1808353l,1808353,,e" fillcolor="#156082" stroked="f">
                    <v:path arrowok="t" o:extrusionok="f"/>
                  </v:shape>
                  <v:shape id="Freeform: Shape 598517307" o:spid="_x0000_s1072" style="position:absolute;left:8539;top:24950;width:49676;height:0;visibility:visible;mso-wrap-style:square;v-text-anchor:middle" coordsize="49676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3BzAAAAOIAAAAPAAAAZHJzL2Rvd25yZXYueG1sRI9BSwMx&#10;FITvgv8hPMFLsUkrbbfbpkUrghcpXUXo7bF57kY3L0sS2/XfG0HwOMzMN8x6O7hOnChE61nDZKxA&#10;ENfeWG40vL483hQgYkI22HkmDd8UYbu5vFhjafyZD3SqUiMyhGOJGtqU+lLKWLfkMI59T5y9dx8c&#10;pixDI03Ac4a7Tk6VmkuHlvNCiz3tWqo/qy+nYT9So4f7593SfvTHIszrqXXVm9bXV8PdCkSiIf2H&#10;/9pPRsNsWcwmi1u1gN9L+Q7IzQ8AAAD//wMAUEsBAi0AFAAGAAgAAAAhANvh9svuAAAAhQEAABMA&#10;AAAAAAAAAAAAAAAAAAAAAFtDb250ZW50X1R5cGVzXS54bWxQSwECLQAUAAYACAAAACEAWvQsW78A&#10;AAAVAQAACwAAAAAAAAAAAAAAAAAfAQAAX3JlbHMvLnJlbHNQSwECLQAUAAYACAAAACEAtbntwcwA&#10;AADiAAAADwAAAAAAAAAAAAAAAAAHAgAAZHJzL2Rvd25yZXYueG1sUEsFBgAAAAADAAMAtwAAAAAD&#10;AAAAAA==&#10;" path="m,l4967605,e" filled="f" strokecolor="#d9d9d9">
                    <v:stroke startarrowwidth="narrow" startarrowlength="short" endarrowwidth="narrow" endarrowlength="short"/>
                    <v:path arrowok="t" o:extrusionok="f"/>
                  </v:shape>
                  <v:shape id="Freeform: Shape 1332342083" o:spid="_x0000_s1073" style="position:absolute;left:11023;top:6863;width:44708;height:15274;visibility:visible;mso-wrap-style:square;v-text-anchor:middle" coordsize="4470781,152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veEyAAAAOMAAAAPAAAAZHJzL2Rvd25yZXYueG1sRE9fa8Iw&#10;EH8f7DuEG+xtpmvdkGoUFQXfxtwQfDuSW1psLrXJtPbTL4PBHu/3/2aL3jXiQl2oPSt4HmUgiLU3&#10;NVsFnx/bpwmIEJENNp5JwY0CLOb3dzMsjb/yO1320YoUwqFEBVWMbSll0BU5DCPfEifuy3cOYzo7&#10;K02H1xTuGpln2at0WHNqqLCldUX6tP92Cg5mOA6bl9NGHwa9XK3tzr6dx0o9PvTLKYhIffwX/7l3&#10;Js0virwY59mkgN+fEgBy/gMAAP//AwBQSwECLQAUAAYACAAAACEA2+H2y+4AAACFAQAAEwAAAAAA&#10;AAAAAAAAAAAAAAAAW0NvbnRlbnRfVHlwZXNdLnhtbFBLAQItABQABgAIAAAAIQBa9CxbvwAAABUB&#10;AAALAAAAAAAAAAAAAAAAAB8BAABfcmVscy8ucmVsc1BLAQItABQABgAIAAAAIQBMYveEyAAAAOMA&#10;AAAPAAAAAAAAAAAAAAAAAAcCAABkcnMvZG93bnJldi54bWxQSwUGAAAAAAMAAwC3AAAA/AIAAAAA&#10;" path="m,l497078,1138809r496824,202692l1490726,1361313r496824,92964l2484374,1175385r496824,70104l3478022,1333881r495300,124968l4470781,1527429e" filled="f" strokecolor="#e97132" strokeweight="3pt">
                    <v:stroke startarrowwidth="narrow" startarrowlength="short" endarrowwidth="narrow" endarrowlength="short" endcap="round"/>
                    <v:path arrowok="t" o:extrusionok="f"/>
                  </v:shape>
                  <v:rect id="Rectangle 1491121829" o:spid="_x0000_s1074" style="position:absolute;left:9343;top:4749;width:4466;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YeyAAAAOMAAAAPAAAAZHJzL2Rvd25yZXYueG1sRE9La8JA&#10;EL4X/A/LCN7qJqFIkrqK9IEeqxG0tyE7TUKzsyG7NdFf3xUKPc73nuV6NK24UO8aywrieQSCuLS6&#10;4UrBsXh/TEE4j6yxtUwKruRgvZo8LDHXduA9XQ6+EiGEXY4Kau+7XEpX1mTQzW1HHLgv2xv04ewr&#10;qXscQrhpZRJFC2mw4dBQY0cvNZXfhx+jYJt2m/PO3oaqffvcnj5O2WuReaVm03HzDMLT6P/Ff+6d&#10;DvOfsjhO4jTJ4P5TAECufgEAAP//AwBQSwECLQAUAAYACAAAACEA2+H2y+4AAACFAQAAEwAAAAAA&#10;AAAAAAAAAAAAAAAAW0NvbnRlbnRfVHlwZXNdLnhtbFBLAQItABQABgAIAAAAIQBa9CxbvwAAABUB&#10;AAALAAAAAAAAAAAAAAAAAB8BAABfcmVscy8ucmVsc1BLAQItABQABgAIAAAAIQBnkcYeyAAAAOMA&#10;AAAPAAAAAAAAAAAAAAAAAAcCAABkcnMvZG93bnJldi54bWxQSwUGAAAAAAMAAwC3AAAA/AIAAAAA&#10;" filled="f" stroked="f">
                    <v:textbox inset="0,0,0,0">
                      <w:txbxContent>
                        <w:p w14:paraId="1484DBD6" w14:textId="77777777" w:rsidR="005A0D00" w:rsidRDefault="00000000">
                          <w:pPr>
                            <w:spacing w:after="160" w:line="258" w:lineRule="auto"/>
                            <w:ind w:left="0" w:firstLine="0"/>
                            <w:textDirection w:val="btLr"/>
                          </w:pPr>
                          <w:r>
                            <w:rPr>
                              <w:b/>
                              <w:color w:val="000000"/>
                              <w:sz w:val="20"/>
                              <w:shd w:val="clear" w:color="auto" w:fill="83CBEB"/>
                            </w:rPr>
                            <w:t>25071</w:t>
                          </w:r>
                        </w:p>
                      </w:txbxContent>
                    </v:textbox>
                  </v:rect>
                  <v:rect id="Rectangle 641319974" o:spid="_x0000_s1075" style="position:absolute;left:14646;top:16142;width:357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4uIywAAAOIAAAAPAAAAZHJzL2Rvd25yZXYueG1sRI9Pa8JA&#10;FMTvhX6H5RV6q5tYsSZ1FVGLHv1TUG+P7GsSzL4N2dWk/fRuQfA4zMxvmPG0M5W4UuNKywriXgSC&#10;OLO65FzB9/7rbQTCeWSNlWVS8EsOppPnpzGm2ra8pevO5yJA2KWooPC+TqV0WUEGXc/WxMH7sY1B&#10;H2STS91gG+Cmkv0oGkqDJYeFAmuaF5SddxejYDWqZ8e1/WvzanlaHTaHZLFPvFKvL93sE4Snzj/C&#10;9/ZaKxgO4vc4ST4G8H8p3AE5uQEAAP//AwBQSwECLQAUAAYACAAAACEA2+H2y+4AAACFAQAAEwAA&#10;AAAAAAAAAAAAAAAAAAAAW0NvbnRlbnRfVHlwZXNdLnhtbFBLAQItABQABgAIAAAAIQBa9CxbvwAA&#10;ABUBAAALAAAAAAAAAAAAAAAAAB8BAABfcmVscy8ucmVsc1BLAQItABQABgAIAAAAIQAEE4uIywAA&#10;AOIAAAAPAAAAAAAAAAAAAAAAAAcCAABkcnMvZG93bnJldi54bWxQSwUGAAAAAAMAAwC3AAAA/wIA&#10;AAAA&#10;" filled="f" stroked="f">
                    <v:textbox inset="0,0,0,0">
                      <w:txbxContent>
                        <w:p w14:paraId="3802C998" w14:textId="77777777" w:rsidR="005A0D00" w:rsidRDefault="00000000">
                          <w:pPr>
                            <w:spacing w:after="160" w:line="258" w:lineRule="auto"/>
                            <w:ind w:left="0" w:firstLine="0"/>
                            <w:textDirection w:val="btLr"/>
                          </w:pPr>
                          <w:r>
                            <w:rPr>
                              <w:b/>
                              <w:color w:val="000000"/>
                              <w:sz w:val="20"/>
                              <w:shd w:val="clear" w:color="auto" w:fill="83CBEB"/>
                            </w:rPr>
                            <w:t>9277</w:t>
                          </w:r>
                        </w:p>
                      </w:txbxContent>
                    </v:textbox>
                  </v:rect>
                  <v:rect id="Rectangle 1589366987" o:spid="_x0000_s1076" style="position:absolute;left:19615;top:18173;width:357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9uyQAAAOMAAAAPAAAAZHJzL2Rvd25yZXYueG1sRE9La8JA&#10;EL4X/A/LFLzVTVtMk9RVpFX06KNgexuy0ySYnQ3Z1UR/fVcoeJzvPZNZb2pxptZVlhU8jyIQxLnV&#10;FRcKvvbLpwSE88gaa8uk4EIOZtPBwwQzbTve0nnnCxFC2GWooPS+yaR0eUkG3cg2xIH7ta1BH862&#10;kLrFLoSbWr5EUSwNVhwaSmzoo6T8uDsZBaukmX+v7bUr6sXP6rA5pJ/71Cs1fOzn7yA89f4u/nev&#10;dZg/TtLXOE6TN7j9FACQ0z8AAAD//wMAUEsBAi0AFAAGAAgAAAAhANvh9svuAAAAhQEAABMAAAAA&#10;AAAAAAAAAAAAAAAAAFtDb250ZW50X1R5cGVzXS54bWxQSwECLQAUAAYACAAAACEAWvQsW78AAAAV&#10;AQAACwAAAAAAAAAAAAAAAAAfAQAAX3JlbHMvLnJlbHNQSwECLQAUAAYACAAAACEAYQN/bskAAADj&#10;AAAADwAAAAAAAAAAAAAAAAAHAgAAZHJzL2Rvd25yZXYueG1sUEsFBgAAAAADAAMAtwAAAP0CAAAA&#10;AA==&#10;" filled="f" stroked="f">
                    <v:textbox inset="0,0,0,0">
                      <w:txbxContent>
                        <w:p w14:paraId="3CB86A72" w14:textId="77777777" w:rsidR="005A0D00" w:rsidRDefault="00000000">
                          <w:pPr>
                            <w:spacing w:after="160" w:line="258" w:lineRule="auto"/>
                            <w:ind w:left="0" w:firstLine="0"/>
                            <w:textDirection w:val="btLr"/>
                          </w:pPr>
                          <w:r>
                            <w:rPr>
                              <w:b/>
                              <w:color w:val="000000"/>
                              <w:sz w:val="20"/>
                              <w:shd w:val="clear" w:color="auto" w:fill="83CBEB"/>
                            </w:rPr>
                            <w:t>6466</w:t>
                          </w:r>
                        </w:p>
                      </w:txbxContent>
                    </v:textbox>
                  </v:rect>
                  <v:rect id="Rectangle 1562227288" o:spid="_x0000_s1077" style="position:absolute;left:24583;top:18365;width:357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XQzAAAAOMAAAAPAAAAZHJzL2Rvd25yZXYueG1sRI9PT8Mw&#10;DMXvSHyHyJO4sXSRGF1ZNk380XYcG9LgZjWmrWicqglr4dPPBySO9nt+7+flevStOlMfm8AWZtMM&#10;FHEZXMOVhbfjy20OKiZkh21gsvBDEdar66slFi4M/ErnQ6qUhHAs0EKdUldoHcuaPMZp6IhF+wy9&#10;xyRjX2nX4yDhvtUmy+baY8PSUGNHjzWVX4dvb2Gbd5v3Xfgdqvb5Y3vanxZPx0Wy9mYybh5AJRrT&#10;v/nveucE/25ujLk3uUDLT7IAvboAAAD//wMAUEsBAi0AFAAGAAgAAAAhANvh9svuAAAAhQEAABMA&#10;AAAAAAAAAAAAAAAAAAAAAFtDb250ZW50X1R5cGVzXS54bWxQSwECLQAUAAYACAAAACEAWvQsW78A&#10;AAAVAQAACwAAAAAAAAAAAAAAAAAfAQAAX3JlbHMvLnJlbHNQSwECLQAUAAYACAAAACEAKZ4V0MwA&#10;AADjAAAADwAAAAAAAAAAAAAAAAAHAgAAZHJzL2Rvd25yZXYueG1sUEsFBgAAAAADAAMAtwAAAAAD&#10;AAAAAA==&#10;" filled="f" stroked="f">
                    <v:textbox inset="0,0,0,0">
                      <w:txbxContent>
                        <w:p w14:paraId="4F583DF7" w14:textId="77777777" w:rsidR="005A0D00" w:rsidRDefault="00000000">
                          <w:pPr>
                            <w:spacing w:after="160" w:line="258" w:lineRule="auto"/>
                            <w:ind w:left="0" w:firstLine="0"/>
                            <w:textDirection w:val="btLr"/>
                          </w:pPr>
                          <w:r>
                            <w:rPr>
                              <w:b/>
                              <w:color w:val="000000"/>
                              <w:sz w:val="20"/>
                              <w:shd w:val="clear" w:color="auto" w:fill="83CBEB"/>
                            </w:rPr>
                            <w:t>6200</w:t>
                          </w:r>
                        </w:p>
                      </w:txbxContent>
                    </v:textbox>
                  </v:rect>
                  <v:rect id="Rectangle 1133407146" o:spid="_x0000_s1078" style="position:absolute;left:29551;top:19288;width:357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5gyAAAAOMAAAAPAAAAZHJzL2Rvd25yZXYueG1sRE/NasJA&#10;EL4LvsMyBW+6iYrV1FVELXpstWB7G7LTJJidDdnVpD69Kwg9zvc/82VrSnGl2hWWFcSDCARxanXB&#10;mYKv43t/CsJ5ZI2lZVLwRw6Wi25njom2DX/S9eAzEULYJagg975KpHRpTgbdwFbEgfu1tUEfzjqT&#10;usYmhJtSDqNoIg0WHBpyrGidU3o+XIyC3bRafe/trcnK7c/u9HGabY4zr1TvpV29gfDU+n/x073X&#10;YX48Go2j13g8gcdPAQC5uAMAAP//AwBQSwECLQAUAAYACAAAACEA2+H2y+4AAACFAQAAEwAAAAAA&#10;AAAAAAAAAAAAAAAAW0NvbnRlbnRfVHlwZXNdLnhtbFBLAQItABQABgAIAAAAIQBa9CxbvwAAABUB&#10;AAALAAAAAAAAAAAAAAAAAB8BAABfcmVscy8ucmVsc1BLAQItABQABgAIAAAAIQB+k15gyAAAAOMA&#10;AAAPAAAAAAAAAAAAAAAAAAcCAABkcnMvZG93bnJldi54bWxQSwUGAAAAAAMAAwC3AAAA/AIAAAAA&#10;" filled="f" stroked="f">
                    <v:textbox inset="0,0,0,0">
                      <w:txbxContent>
                        <w:p w14:paraId="5995273C" w14:textId="77777777" w:rsidR="005A0D00" w:rsidRDefault="00000000">
                          <w:pPr>
                            <w:spacing w:after="160" w:line="258" w:lineRule="auto"/>
                            <w:ind w:left="0" w:firstLine="0"/>
                            <w:textDirection w:val="btLr"/>
                          </w:pPr>
                          <w:r>
                            <w:rPr>
                              <w:b/>
                              <w:color w:val="000000"/>
                              <w:sz w:val="20"/>
                              <w:shd w:val="clear" w:color="auto" w:fill="83CBEB"/>
                            </w:rPr>
                            <w:t>4919</w:t>
                          </w:r>
                        </w:p>
                      </w:txbxContent>
                    </v:textbox>
                  </v:rect>
                  <v:rect id="Rectangle 568116419" o:spid="_x0000_s1079" style="position:absolute;left:34519;top:16497;width:357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GiywAAAOIAAAAPAAAAZHJzL2Rvd25yZXYueG1sRI9Pa8JA&#10;FMTvBb/D8gq91U2KDUl0FbEWPdY/YHt7ZJ9JaPZtyG5N2k/vCgWPw8z8hpktBtOIC3WutqwgHkcg&#10;iAuray4VHA/vzykI55E1NpZJwS85WMxHDzPMte15R5e9L0WAsMtRQeV9m0vpiooMurFtiYN3tp1B&#10;H2RXSt1hH+CmkS9RlEiDNYeFCltaVVR873+Mgk3aLj+39q8vm/XX5vRxyt4OmVfq6XFYTkF4Gvw9&#10;/N/eagWvSRrHySTO4HYp3AE5vwIAAP//AwBQSwECLQAUAAYACAAAACEA2+H2y+4AAACFAQAAEwAA&#10;AAAAAAAAAAAAAAAAAAAAW0NvbnRlbnRfVHlwZXNdLnhtbFBLAQItABQABgAIAAAAIQBa9CxbvwAA&#10;ABUBAAALAAAAAAAAAAAAAAAAAB8BAABfcmVscy8ucmVsc1BLAQItABQABgAIAAAAIQDgvZGiywAA&#10;AOIAAAAPAAAAAAAAAAAAAAAAAAcCAABkcnMvZG93bnJldi54bWxQSwUGAAAAAAMAAwC3AAAA/wIA&#10;AAAA&#10;" filled="f" stroked="f">
                    <v:textbox inset="0,0,0,0">
                      <w:txbxContent>
                        <w:p w14:paraId="3BE52466" w14:textId="77777777" w:rsidR="005A0D00" w:rsidRDefault="00000000">
                          <w:pPr>
                            <w:spacing w:after="160" w:line="258" w:lineRule="auto"/>
                            <w:ind w:left="0" w:firstLine="0"/>
                            <w:textDirection w:val="btLr"/>
                          </w:pPr>
                          <w:r>
                            <w:rPr>
                              <w:b/>
                              <w:color w:val="000000"/>
                              <w:sz w:val="20"/>
                              <w:shd w:val="clear" w:color="auto" w:fill="83CBEB"/>
                            </w:rPr>
                            <w:t>8789</w:t>
                          </w:r>
                        </w:p>
                      </w:txbxContent>
                    </v:textbox>
                  </v:rect>
                  <v:rect id="Rectangle 804966863" o:spid="_x0000_s1080" style="position:absolute;left:39488;top:17209;width:357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0zygAAAOIAAAAPAAAAZHJzL2Rvd25yZXYueG1sRI9Ba8JA&#10;FITvhf6H5Qne6kYrIYmuIrWix1YF9fbIviah2bchu5ror+8WCj0OM/MNM1/2phY3al1lWcF4FIEg&#10;zq2uuFBwPGxeEhDOI2usLZOCOzlYLp6f5php2/En3fa+EAHCLkMFpfdNJqXLSzLoRrYhDt6XbQ36&#10;INtC6ha7ADe1nERRLA1WHBZKbOitpPx7fzUKtkmzOu/soyvq98v29HFK14fUKzUc9KsZCE+9/w//&#10;tXdaQRJN0zhO4lf4vRTugFz8AAAA//8DAFBLAQItABQABgAIAAAAIQDb4fbL7gAAAIUBAAATAAAA&#10;AAAAAAAAAAAAAAAAAABbQ29udGVudF9UeXBlc10ueG1sUEsBAi0AFAAGAAgAAAAhAFr0LFu/AAAA&#10;FQEAAAsAAAAAAAAAAAAAAAAAHwEAAF9yZWxzLy5yZWxzUEsBAi0AFAAGAAgAAAAhAKsBvTPKAAAA&#10;4gAAAA8AAAAAAAAAAAAAAAAABwIAAGRycy9kb3ducmV2LnhtbFBLBQYAAAAAAwADALcAAAD+AgAA&#10;AAA=&#10;" filled="f" stroked="f">
                    <v:textbox inset="0,0,0,0">
                      <w:txbxContent>
                        <w:p w14:paraId="2D58BEBD" w14:textId="77777777" w:rsidR="005A0D00" w:rsidRDefault="00000000">
                          <w:pPr>
                            <w:spacing w:after="160" w:line="258" w:lineRule="auto"/>
                            <w:ind w:left="0" w:firstLine="0"/>
                            <w:textDirection w:val="btLr"/>
                          </w:pPr>
                          <w:r>
                            <w:rPr>
                              <w:b/>
                              <w:color w:val="000000"/>
                              <w:sz w:val="20"/>
                              <w:shd w:val="clear" w:color="auto" w:fill="83CBEB"/>
                            </w:rPr>
                            <w:t>7802</w:t>
                          </w:r>
                        </w:p>
                      </w:txbxContent>
                    </v:textbox>
                  </v:rect>
                  <v:rect id="Rectangle 1826004776" o:spid="_x0000_s1081" style="position:absolute;left:44456;top:18087;width:358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YeMyAAAAOMAAAAPAAAAZHJzL2Rvd25yZXYueG1sRE9La8JA&#10;EL4X+h+WKfRWdyslxugq0gd6rFqw3obsmASzsyG7NdFf7woFj/O9ZzrvbS1O1PrKsYbXgQJBnDtT&#10;caHhZ/v1koLwAdlg7Zg0nMnDfPb4MMXMuI7XdNqEQsQQ9hlqKENoMil9XpJFP3ANceQOrrUY4tkW&#10;0rTYxXBby6FSibRYcWwosaH3kvLj5s9qWKbN4nflLl1Rf+6Xu+/d+GM7Dlo/P/WLCYhAfbiL/90r&#10;E+enw0Spt9EogdtPEQA5uwIAAP//AwBQSwECLQAUAAYACAAAACEA2+H2y+4AAACFAQAAEwAAAAAA&#10;AAAAAAAAAAAAAAAAW0NvbnRlbnRfVHlwZXNdLnhtbFBLAQItABQABgAIAAAAIQBa9CxbvwAAABUB&#10;AAALAAAAAAAAAAAAAAAAAB8BAABfcmVscy8ucmVsc1BLAQItABQABgAIAAAAIQD79YeMyAAAAOMA&#10;AAAPAAAAAAAAAAAAAAAAAAcCAABkcnMvZG93bnJldi54bWxQSwUGAAAAAAMAAwC3AAAA/AIAAAAA&#10;" filled="f" stroked="f">
                    <v:textbox inset="0,0,0,0">
                      <w:txbxContent>
                        <w:p w14:paraId="756DD73B" w14:textId="77777777" w:rsidR="005A0D00" w:rsidRDefault="00000000">
                          <w:pPr>
                            <w:spacing w:after="160" w:line="258" w:lineRule="auto"/>
                            <w:ind w:left="0" w:firstLine="0"/>
                            <w:textDirection w:val="btLr"/>
                          </w:pPr>
                          <w:r>
                            <w:rPr>
                              <w:b/>
                              <w:color w:val="000000"/>
                              <w:sz w:val="20"/>
                              <w:shd w:val="clear" w:color="auto" w:fill="83CBEB"/>
                            </w:rPr>
                            <w:t>6582</w:t>
                          </w:r>
                        </w:p>
                      </w:txbxContent>
                    </v:textbox>
                  </v:rect>
                  <v:rect id="Rectangle 104513801" o:spid="_x0000_s1082" style="position:absolute;left:49428;top:19336;width:357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ncxwAAAOIAAAAPAAAAZHJzL2Rvd25yZXYueG1sRE9ba8Iw&#10;FH4f+B/CEfY2k7pNajWK7II+OhXUt0NzbIvNSWky2+3XL4PBHj+++3zZ21rcqPWVYw3JSIEgzp2p&#10;uNBw2L8/pCB8QDZYOyYNX+RhuRjczTEzruMPuu1CIWII+ww1lCE0mZQ+L8miH7mGOHIX11oMEbaF&#10;NC12MdzWcqzURFqsODaU2NBLSfl192k1rNNmddq4766o387r4/Y4fd1Pg9b3w341AxGoD//iP/fG&#10;xPnq6Tl5TFUCv5ciBrn4AQAA//8DAFBLAQItABQABgAIAAAAIQDb4fbL7gAAAIUBAAATAAAAAAAA&#10;AAAAAAAAAAAAAABbQ29udGVudF9UeXBlc10ueG1sUEsBAi0AFAAGAAgAAAAhAFr0LFu/AAAAFQEA&#10;AAsAAAAAAAAAAAAAAAAAHwEAAF9yZWxzLy5yZWxzUEsBAi0AFAAGAAgAAAAhALKDudzHAAAA4gAA&#10;AA8AAAAAAAAAAAAAAAAABwIAAGRycy9kb3ducmV2LnhtbFBLBQYAAAAAAwADALcAAAD7AgAAAAA=&#10;" filled="f" stroked="f">
                    <v:textbox inset="0,0,0,0">
                      <w:txbxContent>
                        <w:p w14:paraId="6308939E" w14:textId="77777777" w:rsidR="005A0D00" w:rsidRDefault="00000000">
                          <w:pPr>
                            <w:spacing w:after="160" w:line="258" w:lineRule="auto"/>
                            <w:ind w:left="0" w:firstLine="0"/>
                            <w:textDirection w:val="btLr"/>
                          </w:pPr>
                          <w:r>
                            <w:rPr>
                              <w:b/>
                              <w:color w:val="000000"/>
                              <w:sz w:val="20"/>
                              <w:shd w:val="clear" w:color="auto" w:fill="83CBEB"/>
                            </w:rPr>
                            <w:t>4850</w:t>
                          </w:r>
                        </w:p>
                      </w:txbxContent>
                    </v:textbox>
                  </v:rect>
                  <v:shape id="Freeform: Shape 1290404938" o:spid="_x0000_s1083" style="position:absolute;left:53994;top:19825;width:3474;height:1931;visibility:visible;mso-wrap-style:square;v-text-anchor:middle" coordsize="347472,19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sCCzQAAAOMAAAAPAAAAZHJzL2Rvd25yZXYueG1sRI9PT8Mw&#10;DMXvSHyHyEjcWMKYEOuWTWgIxIEKGEjb0TTuH9E4XZN15dvjAxJH+z2/9/NyPfpWDdTHJrCF64kB&#10;RVwE13Bl4fPj8eoOVEzIDtvAZOGHIqxX52dLzFw48TsN21QpCeGYoYU6pS7TOhY1eYyT0BGLVobe&#10;Y5Kxr7Tr8SThvtVTY261x4alocaONjUV39ujt9Ae9y9+N7y+HR7c/unwtSnzPC+tvbwY7xegEo3p&#10;3/x3/ewEfzo3MzOb3wi0/CQL0KtfAAAA//8DAFBLAQItABQABgAIAAAAIQDb4fbL7gAAAIUBAAAT&#10;AAAAAAAAAAAAAAAAAAAAAABbQ29udGVudF9UeXBlc10ueG1sUEsBAi0AFAAGAAgAAAAhAFr0LFu/&#10;AAAAFQEAAAsAAAAAAAAAAAAAAAAAHwEAAF9yZWxzLy5yZWxzUEsBAi0AFAAGAAgAAAAhALQGwILN&#10;AAAA4wAAAA8AAAAAAAAAAAAAAAAABwIAAGRycy9kb3ducmV2LnhtbFBLBQYAAAAAAwADALcAAAAB&#10;AwAAAAA=&#10;" path="m,l347472,r,193103l,193103,,e" fillcolor="#83cbeb" stroked="f">
                    <v:path arrowok="t" o:extrusionok="f"/>
                  </v:shape>
                  <v:rect id="Rectangle 763542567" o:spid="_x0000_s1084" style="position:absolute;left:54396;top:20019;width:3576;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gfzAAAAOIAAAAPAAAAZHJzL2Rvd25yZXYueG1sRI9ba8JA&#10;FITfC/0Pyyn41mzqJWrqKtJa9NEbaN8O2dMkNHs2ZLcm7a93C4KPw8x8w8wWnanEhRpXWlbwEsUg&#10;iDOrS84VHA8fzxMQziNrrCyTgl9ysJg/Psww1bblHV32PhcBwi5FBYX3dSqlywoy6CJbEwfvyzYG&#10;fZBNLnWDbYCbSvbjOJEGSw4LBdb0VlD2vf8xCtaTenne2L82r1af69P2NH0/TL1Svadu+QrCU+fv&#10;4Vt7oxWMk8Fo2B8lY/i/FO6AnF8BAAD//wMAUEsBAi0AFAAGAAgAAAAhANvh9svuAAAAhQEAABMA&#10;AAAAAAAAAAAAAAAAAAAAAFtDb250ZW50X1R5cGVzXS54bWxQSwECLQAUAAYACAAAACEAWvQsW78A&#10;AAAVAQAACwAAAAAAAAAAAAAAAAAfAQAAX3JlbHMvLnJlbHNQSwECLQAUAAYACAAAACEAiBPoH8wA&#10;AADiAAAADwAAAAAAAAAAAAAAAAAHAgAAZHJzL2Rvd25yZXYueG1sUEsFBgAAAAADAAMAtwAAAAAD&#10;AAAAAA==&#10;" filled="f" stroked="f">
                    <v:textbox inset="0,0,0,0">
                      <w:txbxContent>
                        <w:p w14:paraId="2BDA4FF5" w14:textId="77777777" w:rsidR="005A0D00" w:rsidRDefault="00000000">
                          <w:pPr>
                            <w:spacing w:after="160" w:line="258" w:lineRule="auto"/>
                            <w:ind w:left="0" w:firstLine="0"/>
                            <w:textDirection w:val="btLr"/>
                          </w:pPr>
                          <w:r>
                            <w:rPr>
                              <w:b/>
                              <w:color w:val="000000"/>
                              <w:sz w:val="20"/>
                            </w:rPr>
                            <w:t>3899</w:t>
                          </w:r>
                        </w:p>
                      </w:txbxContent>
                    </v:textbox>
                  </v:rect>
                  <v:rect id="Rectangle 1185575051" o:spid="_x0000_s1085" style="position:absolute;left:6878;top:24190;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0iyAAAAOMAAAAPAAAAZHJzL2Rvd25yZXYueG1sRE9La8JA&#10;EL4X+h+WKfRWNxFSY+oqUit69AW2tyE7TUKzsyG7mtRf7wqCx/neM5n1phZnal1lWUE8iEAQ51ZX&#10;XCg47JdvKQjnkTXWlknBPzmYTZ+fJphp2/GWzjtfiBDCLkMFpfdNJqXLSzLoBrYhDtyvbQ36cLaF&#10;1C12IdzUchhF79JgxaGhxIY+S8r/diejYJU28++1vXRF/fWzOm6O48V+7JV6fennHyA89f4hvrvX&#10;OsyP0yQZJVESw+2nAICcXgEAAP//AwBQSwECLQAUAAYACAAAACEA2+H2y+4AAACFAQAAEwAAAAAA&#10;AAAAAAAAAAAAAAAAW0NvbnRlbnRfVHlwZXNdLnhtbFBLAQItABQABgAIAAAAIQBa9CxbvwAAABUB&#10;AAALAAAAAAAAAAAAAAAAAB8BAABfcmVscy8ucmVsc1BLAQItABQABgAIAAAAIQAM5w0iyAAAAOMA&#10;AAAPAAAAAAAAAAAAAAAAAAcCAABkcnMvZG93bnJldi54bWxQSwUGAAAAAAMAAwC3AAAA/AIAAAAA&#10;" filled="f" stroked="f">
                    <v:textbox inset="0,0,0,0">
                      <w:txbxContent>
                        <w:p w14:paraId="5EFC98AC" w14:textId="77777777" w:rsidR="005A0D00" w:rsidRDefault="00000000">
                          <w:pPr>
                            <w:spacing w:after="160" w:line="258" w:lineRule="auto"/>
                            <w:ind w:left="0" w:firstLine="0"/>
                            <w:textDirection w:val="btLr"/>
                          </w:pPr>
                          <w:r>
                            <w:rPr>
                              <w:b/>
                              <w:color w:val="595959"/>
                              <w:sz w:val="18"/>
                            </w:rPr>
                            <w:t>0</w:t>
                          </w:r>
                        </w:p>
                      </w:txbxContent>
                    </v:textbox>
                  </v:rect>
                  <v:rect id="Rectangle 1869946293" o:spid="_x0000_s1086" style="position:absolute;left:5043;top:20582;width:3244;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HdoyAAAAOMAAAAPAAAAZHJzL2Rvd25yZXYueG1sRE9La8JA&#10;EL4L/Q/LFHrTTW0J2egq0gd6rFpQb0N2TEKzsyG7NdFf3y0UepzvPfPlYBtxoc7XjjU8ThIQxIUz&#10;NZcaPvfv4wyED8gGG8ek4Uoelou70Rxz43re0mUXShFD2OeooQqhzaX0RUUW/cS1xJE7u85iiGdX&#10;StNhH8NtI6dJkkqLNceGClt6qaj42n1bDeusXR037taXzdtpffg4qNe9Clo/3A+rGYhAQ/gX/7k3&#10;Js7PUqWe06l6gt+fIgBy8QMAAP//AwBQSwECLQAUAAYACAAAACEA2+H2y+4AAACFAQAAEwAAAAAA&#10;AAAAAAAAAAAAAAAAW0NvbnRlbnRfVHlwZXNdLnhtbFBLAQItABQABgAIAAAAIQBa9CxbvwAAABUB&#10;AAALAAAAAAAAAAAAAAAAAB8BAABfcmVscy8ucmVsc1BLAQItABQABgAIAAAAIQB3MHdoyAAAAOMA&#10;AAAPAAAAAAAAAAAAAAAAAAcCAABkcnMvZG93bnJldi54bWxQSwUGAAAAAAMAAwC3AAAA/AIAAAAA&#10;" filled="f" stroked="f">
                    <v:textbox inset="0,0,0,0">
                      <w:txbxContent>
                        <w:p w14:paraId="2D303108" w14:textId="77777777" w:rsidR="005A0D00" w:rsidRDefault="00000000">
                          <w:pPr>
                            <w:spacing w:after="160" w:line="258" w:lineRule="auto"/>
                            <w:ind w:left="0" w:firstLine="0"/>
                            <w:textDirection w:val="btLr"/>
                          </w:pPr>
                          <w:r>
                            <w:rPr>
                              <w:b/>
                              <w:color w:val="595959"/>
                              <w:sz w:val="18"/>
                            </w:rPr>
                            <w:t>5000</w:t>
                          </w:r>
                        </w:p>
                      </w:txbxContent>
                    </v:textbox>
                  </v:rect>
                  <v:rect id="Rectangle 38566665" o:spid="_x0000_s1087" style="position:absolute;left:4433;top:16977;width:405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AtxgAAAOEAAAAPAAAAZHJzL2Rvd25yZXYueG1sRE/LisIw&#10;FN0L8w/hDrjTdEaUWo0i80CXWgV1d2mubZnmpjQZW/36yYDg2R3OizNfdqYSV2pcaVnB2zACQZxZ&#10;XXKu4LD/HsQgnEfWWFkmBTdysFy89OaYaNvyjq6pz0UoYZeggsL7OpHSZQUZdENbEwftYhuDPtAm&#10;l7rBNpSbSr5H0UQaLDksFFjTR0HZT/prFKzjenXa2HubV1/n9XF7nH7up16p/mu3moHw1Pmn+ZHe&#10;aAWjeDwJGMP/o/AG5OIPAAD//wMAUEsBAi0AFAAGAAgAAAAhANvh9svuAAAAhQEAABMAAAAAAAAA&#10;AAAAAAAAAAAAAFtDb250ZW50X1R5cGVzXS54bWxQSwECLQAUAAYACAAAACEAWvQsW78AAAAVAQAA&#10;CwAAAAAAAAAAAAAAAAAfAQAAX3JlbHMvLnJlbHNQSwECLQAUAAYACAAAACEAIx0ALcYAAADhAAAA&#10;DwAAAAAAAAAAAAAAAAAHAgAAZHJzL2Rvd25yZXYueG1sUEsFBgAAAAADAAMAtwAAAPoCAAAAAA==&#10;" filled="f" stroked="f">
                    <v:textbox inset="0,0,0,0">
                      <w:txbxContent>
                        <w:p w14:paraId="213D9B03" w14:textId="77777777" w:rsidR="005A0D00" w:rsidRDefault="00000000">
                          <w:pPr>
                            <w:spacing w:after="160" w:line="258" w:lineRule="auto"/>
                            <w:ind w:left="0" w:firstLine="0"/>
                            <w:textDirection w:val="btLr"/>
                          </w:pPr>
                          <w:r>
                            <w:rPr>
                              <w:b/>
                              <w:color w:val="595959"/>
                              <w:sz w:val="18"/>
                            </w:rPr>
                            <w:t>10000</w:t>
                          </w:r>
                        </w:p>
                      </w:txbxContent>
                    </v:textbox>
                  </v:rect>
                  <v:rect id="Rectangle 240780568" o:spid="_x0000_s1088" style="position:absolute;left:4433;top:13367;width:405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wDyAAAAOIAAAAPAAAAZHJzL2Rvd25yZXYueG1sRE/Pa8Iw&#10;FL4L/g/hCbtpomyudkYR3dCj04Hb7dG8tcXmpTSZrf715iDs+PH9ni87W4kLNb50rGE8UiCIM2dK&#10;zjV8HT+GCQgfkA1WjknDlTwsF/3eHFPjWv6kyyHkIoawT1FDEUKdSumzgiz6kauJI/frGoshwiaX&#10;psE2httKTpSaSoslx4YCa1oXlJ0Pf1bDNqlX3zt3a/Pq/Wd72p9mm+MsaP006FZvIAJ14V/8cO+M&#10;hsmzek3UyzRujpfiHZCLOwAAAP//AwBQSwECLQAUAAYACAAAACEA2+H2y+4AAACFAQAAEwAAAAAA&#10;AAAAAAAAAAAAAAAAW0NvbnRlbnRfVHlwZXNdLnhtbFBLAQItABQABgAIAAAAIQBa9CxbvwAAABUB&#10;AAALAAAAAAAAAAAAAAAAAB8BAABfcmVscy8ucmVsc1BLAQItABQABgAIAAAAIQDrdVwDyAAAAOIA&#10;AAAPAAAAAAAAAAAAAAAAAAcCAABkcnMvZG93bnJldi54bWxQSwUGAAAAAAMAAwC3AAAA/AIAAAAA&#10;" filled="f" stroked="f">
                    <v:textbox inset="0,0,0,0">
                      <w:txbxContent>
                        <w:p w14:paraId="1E99F37C" w14:textId="77777777" w:rsidR="005A0D00" w:rsidRDefault="00000000">
                          <w:pPr>
                            <w:spacing w:after="160" w:line="258" w:lineRule="auto"/>
                            <w:ind w:left="0" w:firstLine="0"/>
                            <w:textDirection w:val="btLr"/>
                          </w:pPr>
                          <w:r>
                            <w:rPr>
                              <w:b/>
                              <w:color w:val="595959"/>
                              <w:sz w:val="18"/>
                            </w:rPr>
                            <w:t>15000</w:t>
                          </w:r>
                        </w:p>
                      </w:txbxContent>
                    </v:textbox>
                  </v:rect>
                  <v:rect id="Rectangle 791995702" o:spid="_x0000_s1089" style="position:absolute;left:4433;top:9762;width:405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9iHywAAAOIAAAAPAAAAZHJzL2Rvd25yZXYueG1sRI9ba8JA&#10;FITfC/0Pyyn0rW4UWrPRVaQX9LFeQH07ZI9JMHs2ZLcm7a93hYKPw8x8w0znva3FhVpfOdYwHCQg&#10;iHNnKi407LZfLykIH5AN1o5Jwy95mM8eH6aYGdfxmi6bUIgIYZ+hhjKEJpPS5yVZ9APXEEfv5FqL&#10;Icq2kKbFLsJtLUdJ8iYtVhwXSmzovaT8vPmxGpZpszis3F9X1J/H5f57rz62Kmj9/NQvJiAC9eEe&#10;/m+vjIaxGir1Ok5GcLsU74CcXQEAAP//AwBQSwECLQAUAAYACAAAACEA2+H2y+4AAACFAQAAEwAA&#10;AAAAAAAAAAAAAAAAAAAAW0NvbnRlbnRfVHlwZXNdLnhtbFBLAQItABQABgAIAAAAIQBa9CxbvwAA&#10;ABUBAAALAAAAAAAAAAAAAAAAAB8BAABfcmVscy8ucmVsc1BLAQItABQABgAIAAAAIQC3p9iHywAA&#10;AOIAAAAPAAAAAAAAAAAAAAAAAAcCAABkcnMvZG93bnJldi54bWxQSwUGAAAAAAMAAwC3AAAA/wIA&#10;AAAA&#10;" filled="f" stroked="f">
                    <v:textbox inset="0,0,0,0">
                      <w:txbxContent>
                        <w:p w14:paraId="195A77FD" w14:textId="77777777" w:rsidR="005A0D00" w:rsidRDefault="00000000">
                          <w:pPr>
                            <w:spacing w:after="160" w:line="258" w:lineRule="auto"/>
                            <w:ind w:left="0" w:firstLine="0"/>
                            <w:textDirection w:val="btLr"/>
                          </w:pPr>
                          <w:r>
                            <w:rPr>
                              <w:b/>
                              <w:color w:val="595959"/>
                              <w:sz w:val="18"/>
                            </w:rPr>
                            <w:t>20000</w:t>
                          </w:r>
                        </w:p>
                      </w:txbxContent>
                    </v:textbox>
                  </v:rect>
                  <v:rect id="Rectangle 1454207442" o:spid="_x0000_s1090" style="position:absolute;left:4433;top:6153;width:405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cXyAAAAOMAAAAPAAAAZHJzL2Rvd25yZXYueG1sRE9La8JA&#10;EL4X/A/LCL3VjSG+oqtIW9FjfYB6G7JjEpqdDdmtSfvruwWhx/nes1h1phJ3alxpWcFwEIEgzqwu&#10;OVdwOm5epiCcR9ZYWSYF3+Rgtew9LTDVtuU93Q8+FyGEXYoKCu/rVEqXFWTQDWxNHLibbQz6cDa5&#10;1A22IdxUMo6isTRYcmgosKbXgrLPw5dRsJ3W68vO/rR59X7dnj/Os7fjzCv13O/WcxCeOv8vfrh3&#10;OsxPRkkcTZIkhr+fAgBy+QsAAP//AwBQSwECLQAUAAYACAAAACEA2+H2y+4AAACFAQAAEwAAAAAA&#10;AAAAAAAAAAAAAAAAW0NvbnRlbnRfVHlwZXNdLnhtbFBLAQItABQABgAIAAAAIQBa9CxbvwAAABUB&#10;AAALAAAAAAAAAAAAAAAAAB8BAABfcmVscy8ucmVsc1BLAQItABQABgAIAAAAIQAMoLcXyAAAAOMA&#10;AAAPAAAAAAAAAAAAAAAAAAcCAABkcnMvZG93bnJldi54bWxQSwUGAAAAAAMAAwC3AAAA/AIAAAAA&#10;" filled="f" stroked="f">
                    <v:textbox inset="0,0,0,0">
                      <w:txbxContent>
                        <w:p w14:paraId="7C418D87" w14:textId="77777777" w:rsidR="005A0D00" w:rsidRDefault="00000000">
                          <w:pPr>
                            <w:spacing w:after="160" w:line="258" w:lineRule="auto"/>
                            <w:ind w:left="0" w:firstLine="0"/>
                            <w:textDirection w:val="btLr"/>
                          </w:pPr>
                          <w:r>
                            <w:rPr>
                              <w:b/>
                              <w:color w:val="595959"/>
                              <w:sz w:val="18"/>
                            </w:rPr>
                            <w:t>25000</w:t>
                          </w:r>
                        </w:p>
                      </w:txbxContent>
                    </v:textbox>
                  </v:rect>
                  <v:rect id="Rectangle 1183543380" o:spid="_x0000_s1091" style="position:absolute;left:4433;top:2544;width:405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quHzAAAAOMAAAAPAAAAZHJzL2Rvd25yZXYueG1sRI/NbsJA&#10;DITvlXiHlZF6KxuatgopC0L9ERwpVAJuVtZNoma9UXZLUp4eHyr1aHs8M998ObhGnakLtWcD00kC&#10;irjwtubSwOf+/S4DFSKyxcYzGfilAMvF6GaOufU9f9B5F0slJhxyNFDF2OZah6Iih2HiW2K5ffnO&#10;YZSxK7XtsBdz1+j7JHnSDmuWhApbeqmo+N79OAPrrF0dN/7Sl83baX3YHmav+1k05nY8rJ5BRRri&#10;v/jve2Ol/jRLHx/SNBMKYZIF6MUVAAD//wMAUEsBAi0AFAAGAAgAAAAhANvh9svuAAAAhQEAABMA&#10;AAAAAAAAAAAAAAAAAAAAAFtDb250ZW50X1R5cGVzXS54bWxQSwECLQAUAAYACAAAACEAWvQsW78A&#10;AAAVAQAACwAAAAAAAAAAAAAAAAAfAQAAX3JlbHMvLnJlbHNQSwECLQAUAAYACAAAACEAQzKrh8wA&#10;AADjAAAADwAAAAAAAAAAAAAAAAAHAgAAZHJzL2Rvd25yZXYueG1sUEsFBgAAAAADAAMAtwAAAAAD&#10;AAAAAA==&#10;" filled="f" stroked="f">
                    <v:textbox inset="0,0,0,0">
                      <w:txbxContent>
                        <w:p w14:paraId="0C30AA00" w14:textId="77777777" w:rsidR="005A0D00" w:rsidRDefault="00000000">
                          <w:pPr>
                            <w:spacing w:after="160" w:line="258" w:lineRule="auto"/>
                            <w:ind w:left="0" w:firstLine="0"/>
                            <w:textDirection w:val="btLr"/>
                          </w:pPr>
                          <w:r>
                            <w:rPr>
                              <w:b/>
                              <w:color w:val="595959"/>
                              <w:sz w:val="18"/>
                            </w:rPr>
                            <w:t>30000</w:t>
                          </w:r>
                        </w:p>
                      </w:txbxContent>
                    </v:textbox>
                  </v:rect>
                  <v:rect id="Rectangle 1257952660" o:spid="_x0000_s1092" style="position:absolute;left:10721;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ozAAAAOMAAAAPAAAAZHJzL2Rvd25yZXYueG1sRI9BT8JA&#10;EIXvJv6HzZh4k61NqLSyEAIaOCKYoLdJd2wbu7NNd6XVX88cTDjOzJv33jdfjq5VZ+pD49nA4yQB&#10;RVx623Bl4P34+jADFSKyxdYzGfilAMvF7c0cC+sHfqPzIVZKTDgUaKCOsSu0DmVNDsPEd8Ry+/K9&#10;wyhjX2nb4yDmrtVpkmTaYcOSUGNH65rK78OPM7CddauPnf8bqvblc3van/LNMY/G3N+Nq2dQkcZ4&#10;Ff9/76zUT6dP+TTNMqEQJlmAXlwAAAD//wMAUEsBAi0AFAAGAAgAAAAhANvh9svuAAAAhQEAABMA&#10;AAAAAAAAAAAAAAAAAAAAAFtDb250ZW50X1R5cGVzXS54bWxQSwECLQAUAAYACAAAACEAWvQsW78A&#10;AAAVAQAACwAAAAAAAAAAAAAAAAAfAQAAX3JlbHMvLnJlbHNQSwECLQAUAAYACAAAACEARXhP6MwA&#10;AADjAAAADwAAAAAAAAAAAAAAAAAHAgAAZHJzL2Rvd25yZXYueG1sUEsFBgAAAAADAAMAtwAAAAAD&#10;AAAAAA==&#10;" filled="f" stroked="f">
                    <v:textbox inset="0,0,0,0">
                      <w:txbxContent>
                        <w:p w14:paraId="26D1DD52" w14:textId="77777777" w:rsidR="005A0D00" w:rsidRDefault="00000000">
                          <w:pPr>
                            <w:spacing w:after="160" w:line="258" w:lineRule="auto"/>
                            <w:ind w:left="0" w:firstLine="0"/>
                            <w:textDirection w:val="btLr"/>
                          </w:pPr>
                          <w:r>
                            <w:rPr>
                              <w:b/>
                              <w:color w:val="595959"/>
                              <w:sz w:val="18"/>
                            </w:rPr>
                            <w:t>0</w:t>
                          </w:r>
                        </w:p>
                      </w:txbxContent>
                    </v:textbox>
                  </v:rect>
                  <v:rect id="Rectangle 1340432592" o:spid="_x0000_s1093" style="position:absolute;left:15689;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FNyQAAAOMAAAAPAAAAZHJzL2Rvd25yZXYueG1sRE9La8JA&#10;EL4L/odlCr3pptEWk7qK+ECPPgq2tyE7TYLZ2ZDdmrS/3hUKHud7z3TemUpcqXGlZQUvwwgEcWZ1&#10;ybmCj9NmMAHhPLLGyjIp+CUH81m/N8VU25YPdD36XIQQdikqKLyvUyldVpBBN7Q1ceC+bWPQh7PJ&#10;pW6wDeGmknEUvUmDJYeGAmtaFpRdjj9GwXZSLz539q/Nq/XX9rw/J6tT4pV6fuoW7yA8df4h/nfv&#10;dJg/GkfjUfyaxHD/KQAgZzcAAAD//wMAUEsBAi0AFAAGAAgAAAAhANvh9svuAAAAhQEAABMAAAAA&#10;AAAAAAAAAAAAAAAAAFtDb250ZW50X1R5cGVzXS54bWxQSwECLQAUAAYACAAAACEAWvQsW78AAAAV&#10;AQAACwAAAAAAAAAAAAAAAAAfAQAAX3JlbHMvLnJlbHNQSwECLQAUAAYACAAAACEAuG3hTckAAADj&#10;AAAADwAAAAAAAAAAAAAAAAAHAgAAZHJzL2Rvd25yZXYueG1sUEsFBgAAAAADAAMAtwAAAP0CAAAA&#10;AA==&#10;" filled="f" stroked="f">
                    <v:textbox inset="0,0,0,0">
                      <w:txbxContent>
                        <w:p w14:paraId="7BF53354" w14:textId="77777777" w:rsidR="005A0D00" w:rsidRDefault="00000000">
                          <w:pPr>
                            <w:spacing w:after="160" w:line="258" w:lineRule="auto"/>
                            <w:ind w:left="0" w:firstLine="0"/>
                            <w:textDirection w:val="btLr"/>
                          </w:pPr>
                          <w:r>
                            <w:rPr>
                              <w:b/>
                              <w:color w:val="595959"/>
                              <w:sz w:val="18"/>
                            </w:rPr>
                            <w:t>1</w:t>
                          </w:r>
                        </w:p>
                      </w:txbxContent>
                    </v:textbox>
                  </v:rect>
                  <v:rect id="Rectangle 577366607" o:spid="_x0000_s1094" style="position:absolute;left:20657;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B/ywAAAOIAAAAPAAAAZHJzL2Rvd25yZXYueG1sRI9Pa8JA&#10;FMTvhX6H5RW81Y0VE42uIlrRo38K1tsj+0xCs29DdmvSfvpuQfA4zMxvmNmiM5W4UeNKywoG/QgE&#10;cWZ1ybmCj9PmdQzCeWSNlWVS8EMOFvPnpxmm2rZ8oNvR5yJA2KWooPC+TqV0WUEGXd/WxMG72sag&#10;D7LJpW6wDXBTybcoiqXBksNCgTWtCsq+jt9GwXZcLz939rfNq/fL9rw/T9aniVeq99ItpyA8df4R&#10;vrd3WsEoSYZxHEcJ/F8Kd0DO/wAAAP//AwBQSwECLQAUAAYACAAAACEA2+H2y+4AAACFAQAAEwAA&#10;AAAAAAAAAAAAAAAAAAAAW0NvbnRlbnRfVHlwZXNdLnhtbFBLAQItABQABgAIAAAAIQBa9CxbvwAA&#10;ABUBAAALAAAAAAAAAAAAAAAAAB8BAABfcmVscy8ucmVsc1BLAQItABQABgAIAAAAIQBUPwB/ywAA&#10;AOIAAAAPAAAAAAAAAAAAAAAAAAcCAABkcnMvZG93bnJldi54bWxQSwUGAAAAAAMAAwC3AAAA/wIA&#10;AAAA&#10;" filled="f" stroked="f">
                    <v:textbox inset="0,0,0,0">
                      <w:txbxContent>
                        <w:p w14:paraId="28879AB6" w14:textId="77777777" w:rsidR="005A0D00" w:rsidRDefault="00000000">
                          <w:pPr>
                            <w:spacing w:after="160" w:line="258" w:lineRule="auto"/>
                            <w:ind w:left="0" w:firstLine="0"/>
                            <w:textDirection w:val="btLr"/>
                          </w:pPr>
                          <w:r>
                            <w:rPr>
                              <w:b/>
                              <w:color w:val="595959"/>
                              <w:sz w:val="18"/>
                            </w:rPr>
                            <w:t>2</w:t>
                          </w:r>
                        </w:p>
                      </w:txbxContent>
                    </v:textbox>
                  </v:rect>
                  <v:rect id="Rectangle 1832650207" o:spid="_x0000_s1095" style="position:absolute;left:25626;top:25666;width:811;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llyQAAAOMAAAAPAAAAZHJzL2Rvd25yZXYueG1sRE9LS8NA&#10;EL4L/odlBG9214g1TbMtxQftsaZC7G3IjkkwOxuyaxP99a4g9Djfe/L1ZDtxosG3jjXczhQI4sqZ&#10;lmsNb4eXmxSED8gGO8ek4Zs8rFeXFzlmxo38Sqci1CKGsM9QQxNCn0npq4Ys+pnriSP34QaLIZ5D&#10;Lc2AYwy3nUyUmkuLLceGBnt6bKj6LL6shm3ab9537mesu+fjttyXi6fDImh9fTVtliACTeEs/nfv&#10;TJyf3iXze5WoB/j7KQIgV78AAAD//wMAUEsBAi0AFAAGAAgAAAAhANvh9svuAAAAhQEAABMAAAAA&#10;AAAAAAAAAAAAAAAAAFtDb250ZW50X1R5cGVzXS54bWxQSwECLQAUAAYACAAAACEAWvQsW78AAAAV&#10;AQAACwAAAAAAAAAAAAAAAAAfAQAAX3JlbHMvLnJlbHNQSwECLQAUAAYACAAAACEAgompZckAAADj&#10;AAAADwAAAAAAAAAAAAAAAAAHAgAAZHJzL2Rvd25yZXYueG1sUEsFBgAAAAADAAMAtwAAAP0CAAAA&#10;AA==&#10;" filled="f" stroked="f">
                    <v:textbox inset="0,0,0,0">
                      <w:txbxContent>
                        <w:p w14:paraId="3F94B7B0" w14:textId="77777777" w:rsidR="005A0D00" w:rsidRDefault="00000000">
                          <w:pPr>
                            <w:spacing w:after="160" w:line="258" w:lineRule="auto"/>
                            <w:ind w:left="0" w:firstLine="0"/>
                            <w:textDirection w:val="btLr"/>
                          </w:pPr>
                          <w:r>
                            <w:rPr>
                              <w:b/>
                              <w:color w:val="595959"/>
                              <w:sz w:val="18"/>
                            </w:rPr>
                            <w:t>3</w:t>
                          </w:r>
                        </w:p>
                      </w:txbxContent>
                    </v:textbox>
                  </v:rect>
                  <v:rect id="Rectangle 566702091" o:spid="_x0000_s1096" style="position:absolute;left:30596;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j99ygAAAOIAAAAPAAAAZHJzL2Rvd25yZXYueG1sRI9Ba8JA&#10;FITvBf/D8oTe6q5CUxNdRbRFj60K6u2RfSbB7NuQ3Zq0v75bKPQ4zMw3zHzZ21rcqfWVYw3jkQJB&#10;nDtTcaHheHh7moLwAdlg7Zg0fJGH5WLwMMfMuI4/6L4PhYgQ9hlqKENoMil9XpJFP3INcfSurrUY&#10;omwLaVrsItzWcqJUIi1WHBdKbGhdUn7bf1oN22mzOu/cd1fUr5ft6f2Ubg5p0Ppx2K9mIAL14T/8&#10;194ZDc9J8qImKh3D76V4B+TiBwAA//8DAFBLAQItABQABgAIAAAAIQDb4fbL7gAAAIUBAAATAAAA&#10;AAAAAAAAAAAAAAAAAABbQ29udGVudF9UeXBlc10ueG1sUEsBAi0AFAAGAAgAAAAhAFr0LFu/AAAA&#10;FQEAAAsAAAAAAAAAAAAAAAAAHwEAAF9yZWxzLy5yZWxzUEsBAi0AFAAGAAgAAAAhABvGP33KAAAA&#10;4gAAAA8AAAAAAAAAAAAAAAAABwIAAGRycy9kb3ducmV2LnhtbFBLBQYAAAAAAwADALcAAAD+AgAA&#10;AAA=&#10;" filled="f" stroked="f">
                    <v:textbox inset="0,0,0,0">
                      <w:txbxContent>
                        <w:p w14:paraId="0C2377EF" w14:textId="77777777" w:rsidR="005A0D00" w:rsidRDefault="00000000">
                          <w:pPr>
                            <w:spacing w:after="160" w:line="258" w:lineRule="auto"/>
                            <w:ind w:left="0" w:firstLine="0"/>
                            <w:textDirection w:val="btLr"/>
                          </w:pPr>
                          <w:r>
                            <w:rPr>
                              <w:b/>
                              <w:color w:val="595959"/>
                              <w:sz w:val="18"/>
                            </w:rPr>
                            <w:t>4</w:t>
                          </w:r>
                        </w:p>
                      </w:txbxContent>
                    </v:textbox>
                  </v:rect>
                  <v:rect id="Rectangle 1978831319" o:spid="_x0000_s1097" style="position:absolute;left:35565;top:25666;width:811;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8X5yAAAAOMAAAAPAAAAZHJzL2Rvd25yZXYueG1sRE9La8JA&#10;EL4X+h+WKfRWN1Fok+gqUlv06AvU25Adk9DsbMhuTeqvd4WCx/neM5n1phYXal1lWUE8iEAQ51ZX&#10;XCjY777fEhDOI2usLZOCP3Iwmz4/TTDTtuMNXba+ECGEXYYKSu+bTEqXl2TQDWxDHLizbQ36cLaF&#10;1C12IdzUchhF79JgxaGhxIY+S8p/tr9GwTJp5seVvXZF/XVaHtaHdLFLvVKvL/18DMJT7x/if/dK&#10;h/npR5KM4lGcwv2nAICc3gAAAP//AwBQSwECLQAUAAYACAAAACEA2+H2y+4AAACFAQAAEwAAAAAA&#10;AAAAAAAAAAAAAAAAW0NvbnRlbnRfVHlwZXNdLnhtbFBLAQItABQABgAIAAAAIQBa9CxbvwAAABUB&#10;AAALAAAAAAAAAAAAAAAAAB8BAABfcmVscy8ucmVsc1BLAQItABQABgAIAAAAIQDe28X5yAAAAOMA&#10;AAAPAAAAAAAAAAAAAAAAAAcCAABkcnMvZG93bnJldi54bWxQSwUGAAAAAAMAAwC3AAAA/AIAAAAA&#10;" filled="f" stroked="f">
                    <v:textbox inset="0,0,0,0">
                      <w:txbxContent>
                        <w:p w14:paraId="2D1B14A2" w14:textId="77777777" w:rsidR="005A0D00" w:rsidRDefault="00000000">
                          <w:pPr>
                            <w:spacing w:after="160" w:line="258" w:lineRule="auto"/>
                            <w:ind w:left="0" w:firstLine="0"/>
                            <w:textDirection w:val="btLr"/>
                          </w:pPr>
                          <w:r>
                            <w:rPr>
                              <w:b/>
                              <w:color w:val="595959"/>
                              <w:sz w:val="18"/>
                            </w:rPr>
                            <w:t>5</w:t>
                          </w:r>
                        </w:p>
                      </w:txbxContent>
                    </v:textbox>
                  </v:rect>
                  <v:rect id="Rectangle 1465743734" o:spid="_x0000_s1098" style="position:absolute;left:40533;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38fyQAAAOMAAAAPAAAAZHJzL2Rvd25yZXYueG1sRE9La8JA&#10;EL4L/odlhN7MpjX1EV1FaoserRastyE7TUKzsyG7mrS/3i0IPc73nsWqM5W4UuNKywoeoxgEcWZ1&#10;ybmCj+PbcArCeWSNlWVS8EMOVst+b4Gpti2/0/XgcxFC2KWooPC+TqV0WUEGXWRr4sB92cagD2eT&#10;S91gG8JNJZ/ieCwNlhwaCqzppaDs+3AxCrbTev25s79tXr2et6f9abY5zrxSD4NuPQfhqfP/4rt7&#10;p8P8ZPw8SUaTUQJ/PwUA5PIGAAD//wMAUEsBAi0AFAAGAAgAAAAhANvh9svuAAAAhQEAABMAAAAA&#10;AAAAAAAAAAAAAAAAAFtDb250ZW50X1R5cGVzXS54bWxQSwECLQAUAAYACAAAACEAWvQsW78AAAAV&#10;AQAACwAAAAAAAAAAAAAAAAAfAQAAX3JlbHMvLnJlbHNQSwECLQAUAAYACAAAACEAT9N/H8kAAADj&#10;AAAADwAAAAAAAAAAAAAAAAAHAgAAZHJzL2Rvd25yZXYueG1sUEsFBgAAAAADAAMAtwAAAP0CAAAA&#10;AA==&#10;" filled="f" stroked="f">
                    <v:textbox inset="0,0,0,0">
                      <w:txbxContent>
                        <w:p w14:paraId="4A1ADDA2" w14:textId="77777777" w:rsidR="005A0D00" w:rsidRDefault="00000000">
                          <w:pPr>
                            <w:spacing w:after="160" w:line="258" w:lineRule="auto"/>
                            <w:ind w:left="0" w:firstLine="0"/>
                            <w:textDirection w:val="btLr"/>
                          </w:pPr>
                          <w:r>
                            <w:rPr>
                              <w:b/>
                              <w:color w:val="595959"/>
                              <w:sz w:val="18"/>
                            </w:rPr>
                            <w:t>6</w:t>
                          </w:r>
                        </w:p>
                      </w:txbxContent>
                    </v:textbox>
                  </v:rect>
                  <v:rect id="Rectangle 925660828" o:spid="_x0000_s1099" style="position:absolute;left:45501;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2+YxwAAAOIAAAAPAAAAZHJzL2Rvd25yZXYueG1sRE/LasJA&#10;FN0L/YfhCu50YsCQpI4i1aJLHwXb3SVzm4Rm7oTM1KT9emchuDyc93I9mEbcqHO1ZQXzWQSCuLC6&#10;5lLBx+V9moJwHlljY5kU/JGD9epltMRc255PdDv7UoQQdjkqqLxvcyldUZFBN7MtceC+bWfQB9iV&#10;UnfYh3DTyDiKEmmw5tBQYUtvFRU/51+jYJ+2m8+D/e/LZve1vx6v2faSeaUm42HzCsLT4J/ih/ug&#10;FWTxIkmiNA6bw6VwB+TqDgAA//8DAFBLAQItABQABgAIAAAAIQDb4fbL7gAAAIUBAAATAAAAAAAA&#10;AAAAAAAAAAAAAABbQ29udGVudF9UeXBlc10ueG1sUEsBAi0AFAAGAAgAAAAhAFr0LFu/AAAAFQEA&#10;AAsAAAAAAAAAAAAAAAAAHwEAAF9yZWxzLy5yZWxzUEsBAi0AFAAGAAgAAAAhAEKjb5jHAAAA4gAA&#10;AA8AAAAAAAAAAAAAAAAABwIAAGRycy9kb3ducmV2LnhtbFBLBQYAAAAAAwADALcAAAD7AgAAAAA=&#10;" filled="f" stroked="f">
                    <v:textbox inset="0,0,0,0">
                      <w:txbxContent>
                        <w:p w14:paraId="63034432" w14:textId="77777777" w:rsidR="005A0D00" w:rsidRDefault="00000000">
                          <w:pPr>
                            <w:spacing w:after="160" w:line="258" w:lineRule="auto"/>
                            <w:ind w:left="0" w:firstLine="0"/>
                            <w:textDirection w:val="btLr"/>
                          </w:pPr>
                          <w:r>
                            <w:rPr>
                              <w:b/>
                              <w:color w:val="595959"/>
                              <w:sz w:val="18"/>
                            </w:rPr>
                            <w:t>7</w:t>
                          </w:r>
                        </w:p>
                      </w:txbxContent>
                    </v:textbox>
                  </v:rect>
                  <v:rect id="Rectangle 949839814" o:spid="_x0000_s1100" style="position:absolute;left:50469;top:25666;width:81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oXsygAAAOIAAAAPAAAAZHJzL2Rvd25yZXYueG1sRI9Pa8JA&#10;FMTvhX6H5Qne6sZWSja6ivQPeqxaUG+P7DMJZt+G7GpSP71bKPQ4zMxvmNmit7W4UusrxxrGowQE&#10;ce5MxYWG793nUwrCB2SDtWPS8EMeFvPHhxlmxnW8oes2FCJC2GeooQyhyaT0eUkW/cg1xNE7udZi&#10;iLItpGmxi3Bby+ckeZUWK44LJTb0VlJ+3l6shlXaLA9rd+uK+uO42n/t1ftOBa2Hg345BRGoD//h&#10;v/baaFATlb6odDyB30vxDsj5HQAA//8DAFBLAQItABQABgAIAAAAIQDb4fbL7gAAAIUBAAATAAAA&#10;AAAAAAAAAAAAAAAAAABbQ29udGVudF9UeXBlc10ueG1sUEsBAi0AFAAGAAgAAAAhAFr0LFu/AAAA&#10;FQEAAAsAAAAAAAAAAAAAAAAAHwEAAF9yZWxzLy5yZWxzUEsBAi0AFAAGAAgAAAAhAPvChezKAAAA&#10;4gAAAA8AAAAAAAAAAAAAAAAABwIAAGRycy9kb3ducmV2LnhtbFBLBQYAAAAAAwADALcAAAD+AgAA&#10;AAA=&#10;" filled="f" stroked="f">
                    <v:textbox inset="0,0,0,0">
                      <w:txbxContent>
                        <w:p w14:paraId="5CFCC93A" w14:textId="77777777" w:rsidR="005A0D00" w:rsidRDefault="00000000">
                          <w:pPr>
                            <w:spacing w:after="160" w:line="258" w:lineRule="auto"/>
                            <w:ind w:left="0" w:firstLine="0"/>
                            <w:textDirection w:val="btLr"/>
                          </w:pPr>
                          <w:r>
                            <w:rPr>
                              <w:b/>
                              <w:color w:val="595959"/>
                              <w:sz w:val="18"/>
                            </w:rPr>
                            <w:t>8</w:t>
                          </w:r>
                        </w:p>
                      </w:txbxContent>
                    </v:textbox>
                  </v:rect>
                  <v:rect id="Rectangle 1595755919" o:spid="_x0000_s1101" style="position:absolute;left:55133;top:25666;width:1622;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n2AyAAAAOMAAAAPAAAAZHJzL2Rvd25yZXYueG1sRE9La8JA&#10;EL4L/Q/LFHrTjUKqG11FaosefRRsb0N2TEKzsyG7NWl/fVcQepzvPYtVb2txpdZXjjWMRwkI4tyZ&#10;igsN76e34QyED8gGa8ek4Yc8rJYPgwVmxnV8oOsxFCKGsM9QQxlCk0np85Is+pFriCN3ca3FEM+2&#10;kKbFLobbWk6S5FlarDg2lNjQS0n51/HbatjOmvXHzv12Rf36uT3vz2pzUkHrp8d+PQcRqA//4rt7&#10;Z+L8VKXTNFVjBbefIgBy+QcAAP//AwBQSwECLQAUAAYACAAAACEA2+H2y+4AAACFAQAAEwAAAAAA&#10;AAAAAAAAAAAAAAAAW0NvbnRlbnRfVHlwZXNdLnhtbFBLAQItABQABgAIAAAAIQBa9CxbvwAAABUB&#10;AAALAAAAAAAAAAAAAAAAAB8BAABfcmVscy8ucmVsc1BLAQItABQABgAIAAAAIQCB2n2AyAAAAOMA&#10;AAAPAAAAAAAAAAAAAAAAAAcCAABkcnMvZG93bnJldi54bWxQSwUGAAAAAAMAAwC3AAAA/AIAAAAA&#10;" filled="f" stroked="f">
                    <v:textbox inset="0,0,0,0">
                      <w:txbxContent>
                        <w:p w14:paraId="40D8F2BC" w14:textId="77777777" w:rsidR="005A0D00" w:rsidRDefault="00000000">
                          <w:pPr>
                            <w:spacing w:after="160" w:line="258" w:lineRule="auto"/>
                            <w:ind w:left="0" w:firstLine="0"/>
                            <w:textDirection w:val="btLr"/>
                          </w:pPr>
                          <w:r>
                            <w:rPr>
                              <w:b/>
                              <w:color w:val="595959"/>
                              <w:sz w:val="18"/>
                            </w:rPr>
                            <w:t>10</w:t>
                          </w:r>
                        </w:p>
                      </w:txbxContent>
                    </v:textbox>
                  </v:rect>
                  <v:rect id="Rectangle 1329832218" o:spid="_x0000_s1102" style="position:absolute;left:-4010;top:12551;width:11509;height:21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zAAAAOMAAAAPAAAAZHJzL2Rvd25yZXYueG1sRI/NTsNA&#10;DITvSH2HlZG40U1SBCV0WyEkFC5UaguoRzfr/KhZb8hu2/D2+IDE0Z7xzOfFanSdOtMQWs8G0mkC&#10;irj0tuXawMfu9XYOKkRki51nMvBDAVbLydUCc+svvKHzNtZKQjjkaKCJsc+1DmVDDsPU98SiVX5w&#10;GGUcam0HvEi463SWJPfaYcvS0GBPLw2Vx+3JGfhMd6evIqwPvK++H+7eY7Gu6sKYm+vx+QlUpDH+&#10;m/+u36zgz7LH+SzLUoGWn2QBevkLAAD//wMAUEsBAi0AFAAGAAgAAAAhANvh9svuAAAAhQEAABMA&#10;AAAAAAAAAAAAAAAAAAAAAFtDb250ZW50X1R5cGVzXS54bWxQSwECLQAUAAYACAAAACEAWvQsW78A&#10;AAAVAQAACwAAAAAAAAAAAAAAAAAfAQAAX3JlbHMvLnJlbHNQSwECLQAUAAYACAAAACEA1SCfvswA&#10;AADjAAAADwAAAAAAAAAAAAAAAAAHAgAAZHJzL2Rvd25yZXYueG1sUEsFBgAAAAADAAMAtwAAAAAD&#10;AAAAAA==&#10;" filled="f" stroked="f">
                    <v:textbox inset="0,0,0,0">
                      <w:txbxContent>
                        <w:p w14:paraId="344A4FF7" w14:textId="77777777" w:rsidR="005A0D00" w:rsidRDefault="00000000">
                          <w:pPr>
                            <w:spacing w:after="160" w:line="258" w:lineRule="auto"/>
                            <w:ind w:left="0" w:firstLine="0"/>
                            <w:textDirection w:val="btLr"/>
                          </w:pPr>
                          <w:r>
                            <w:rPr>
                              <w:b/>
                              <w:color w:val="000000"/>
                              <w:sz w:val="21"/>
                            </w:rPr>
                            <w:t>Ticket Volume</w:t>
                          </w:r>
                        </w:p>
                      </w:txbxContent>
                    </v:textbox>
                  </v:rect>
                  <v:rect id="Rectangle 1963342892" o:spid="_x0000_s1103" style="position:absolute;left:26769;top:27450;width:17567;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fuyAAAAOMAAAAPAAAAZHJzL2Rvd25yZXYueG1sRE/NasJA&#10;EL4XfIdlhN7qxlgkia4itkWPVQvW25CdJqHZ2ZDdmujTu0LB43z/M1/2phZnal1lWcF4FIEgzq2u&#10;uFDwdfh4SUA4j6yxtkwKLuRguRg8zTHTtuMdnfe+ECGEXYYKSu+bTEqXl2TQjWxDHLgf2xr04WwL&#10;qVvsQripZRxFU2mw4tBQYkPrkvLf/Z9RsEma1ffWXruifj9tjp/H9O2QeqWeh/1qBsJT7x/if/dW&#10;h/npdDJ5jZM0hvtPAQC5uAEAAP//AwBQSwECLQAUAAYACAAAACEA2+H2y+4AAACFAQAAEwAAAAAA&#10;AAAAAAAAAAAAAAAAW0NvbnRlbnRfVHlwZXNdLnhtbFBLAQItABQABgAIAAAAIQBa9CxbvwAAABUB&#10;AAALAAAAAAAAAAAAAAAAAB8BAABfcmVscy8ucmVsc1BLAQItABQABgAIAAAAIQBw4lfuyAAAAOMA&#10;AAAPAAAAAAAAAAAAAAAAAAcCAABkcnMvZG93bnJldi54bWxQSwUGAAAAAAMAAwC3AAAA/AIAAAAA&#10;" filled="f" stroked="f">
                    <v:textbox inset="0,0,0,0">
                      <w:txbxContent>
                        <w:p w14:paraId="3AF60E09" w14:textId="77777777" w:rsidR="005A0D00" w:rsidRDefault="00000000">
                          <w:pPr>
                            <w:spacing w:after="160" w:line="258" w:lineRule="auto"/>
                            <w:ind w:left="0" w:firstLine="0"/>
                            <w:textDirection w:val="btLr"/>
                          </w:pPr>
                          <w:r>
                            <w:rPr>
                              <w:b/>
                              <w:color w:val="000000"/>
                              <w:sz w:val="20"/>
                            </w:rPr>
                            <w:t>Resolution Time (Days)</w:t>
                          </w:r>
                        </w:p>
                      </w:txbxContent>
                    </v:textbox>
                  </v:rect>
                  <v:rect id="Rectangle 916517503" o:spid="_x0000_s1104" style="position:absolute;left:13451;top:894;width:3117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elCywAAAOIAAAAPAAAAZHJzL2Rvd25yZXYueG1sRI9Pa8JA&#10;FMTvhX6H5RV6q5tYtCZ1FVGLHv1TUG+P7GsSzL4N2dWk/fRuQfA4zMxvmPG0M5W4UuNKywriXgSC&#10;OLO65FzB9/7rbQTCeWSNlWVS8EsOppPnpzGm2ra8pevO5yJA2KWooPC+TqV0WUEGXc/WxMH7sY1B&#10;H2STS91gG+Cmkv0oGkqDJYeFAmuaF5SddxejYDWqZ8e1/WvzanlaHTaHZLFPvFKvL93sE4Snzj/C&#10;9/ZaK0ji4SD+GETv8H8p3AE5uQEAAP//AwBQSwECLQAUAAYACAAAACEA2+H2y+4AAACFAQAAEwAA&#10;AAAAAAAAAAAAAAAAAAAAW0NvbnRlbnRfVHlwZXNdLnhtbFBLAQItABQABgAIAAAAIQBa9CxbvwAA&#10;ABUBAAALAAAAAAAAAAAAAAAAAB8BAABfcmVscy8ucmVsc1BLAQItABQABgAIAAAAIQB8NelCywAA&#10;AOIAAAAPAAAAAAAAAAAAAAAAAAcCAABkcnMvZG93bnJldi54bWxQSwUGAAAAAAMAAwC3AAAA/wIA&#10;AAAA&#10;" filled="f" stroked="f">
                    <v:textbox inset="0,0,0,0">
                      <w:txbxContent>
                        <w:p w14:paraId="702D2A86" w14:textId="77777777" w:rsidR="005A0D00" w:rsidRDefault="00000000">
                          <w:pPr>
                            <w:spacing w:after="160" w:line="258" w:lineRule="auto"/>
                            <w:ind w:left="0" w:firstLine="0"/>
                            <w:textDirection w:val="btLr"/>
                          </w:pPr>
                          <w:r>
                            <w:rPr>
                              <w:b/>
                              <w:color w:val="000000"/>
                            </w:rPr>
                            <w:t>IT Support Operations Trends</w:t>
                          </w:r>
                        </w:p>
                      </w:txbxContent>
                    </v:textbox>
                  </v:rect>
                  <v:shape id="Freeform: Shape 1476914406" o:spid="_x0000_s1105" style="position:absolute;left:39825;top:4722;width:2439;height:698;visibility:visible;mso-wrap-style:square;v-text-anchor:middle" coordsize="243840,69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t4yAAAAOMAAAAPAAAAZHJzL2Rvd25yZXYueG1sRE9fa8Iw&#10;EH8X9h3CDfY2U12pXWcUGRQ2GGirCHs7mrMtay6lidp9+0UY+Hi//7dcj6YTFxpca1nBbBqBIK6s&#10;brlWcNjnzykI55E1dpZJwS85WK8eJkvMtL1yQZfS1yKEsMtQQeN9n0npqoYMuqntiQN3soNBH86h&#10;lnrAawg3nZxHUSINthwaGuzpvaHqpzwbBd95cf464mfOuxebl+lp5OO2UOrpcdy8gfA0+rv43/2h&#10;w/x4kbzO4jhK4PZTAECu/gAAAP//AwBQSwECLQAUAAYACAAAACEA2+H2y+4AAACFAQAAEwAAAAAA&#10;AAAAAAAAAAAAAAAAW0NvbnRlbnRfVHlwZXNdLnhtbFBLAQItABQABgAIAAAAIQBa9CxbvwAAABUB&#10;AAALAAAAAAAAAAAAAAAAAB8BAABfcmVscy8ucmVsc1BLAQItABQABgAIAAAAIQCZSat4yAAAAOMA&#10;AAAPAAAAAAAAAAAAAAAAAAcCAABkcnMvZG93bnJldi54bWxQSwUGAAAAAAMAAwC3AAAA/AIAAAAA&#10;" path="m,l243840,r,69752l,69752,,e" fillcolor="#156082" stroked="f">
                    <v:path arrowok="t" o:extrusionok="f"/>
                  </v:shape>
                  <v:rect id="Rectangle 1843904449" o:spid="_x0000_s1106" style="position:absolute;left:42529;top:4233;width:7056;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gnyAAAAOMAAAAPAAAAZHJzL2Rvd25yZXYueG1sRE/NasJA&#10;EL4LvsMyQm+6sYaSRFcRa9Fjq4J6G7JjEszOhuzWpH36bqHQ43z/s1j1phYPal1lWcF0EoEgzq2u&#10;uFBwOr6NExDOI2usLZOCL3KwWg4HC8y07fiDHgdfiBDCLkMFpfdNJqXLSzLoJrYhDtzNtgZ9ONtC&#10;6ha7EG5q+RxFL9JgxaGhxIY2JeX3w6dRsEua9WVvv7ui3l535/dz+npMvVJPo349B+Gp9//iP/de&#10;h/lJPEujOI5T+P0pACCXPwAAAP//AwBQSwECLQAUAAYACAAAACEA2+H2y+4AAACFAQAAEwAAAAAA&#10;AAAAAAAAAAAAAAAAW0NvbnRlbnRfVHlwZXNdLnhtbFBLAQItABQABgAIAAAAIQBa9CxbvwAAABUB&#10;AAALAAAAAAAAAAAAAAAAAB8BAABfcmVscy8ucmVsc1BLAQItABQABgAIAAAAIQC2zSgnyAAAAOMA&#10;AAAPAAAAAAAAAAAAAAAAAAcCAABkcnMvZG93bnJldi54bWxQSwUGAAAAAAMAAwC3AAAA/AIAAAAA&#10;" filled="f" stroked="f">
                    <v:textbox inset="0,0,0,0">
                      <w:txbxContent>
                        <w:p w14:paraId="1D197683" w14:textId="77777777" w:rsidR="005A0D00" w:rsidRDefault="00000000">
                          <w:pPr>
                            <w:spacing w:after="160" w:line="258" w:lineRule="auto"/>
                            <w:ind w:left="0" w:firstLine="0"/>
                            <w:textDirection w:val="btLr"/>
                          </w:pPr>
                          <w:r>
                            <w:rPr>
                              <w:b/>
                              <w:color w:val="595959"/>
                              <w:sz w:val="20"/>
                            </w:rPr>
                            <w:t xml:space="preserve"> ID Ticket</w:t>
                          </w:r>
                        </w:p>
                      </w:txbxContent>
                    </v:textbox>
                  </v:rect>
                  <v:shape id="Freeform: Shape 338755025" o:spid="_x0000_s1107" style="position:absolute;left:39825;top:9276;width:2439;height:0;visibility:visible;mso-wrap-style:square;v-text-anchor:middle" coordsize="2438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KQvzAAAAOIAAAAPAAAAZHJzL2Rvd25yZXYueG1sRI9BS8NA&#10;FITvgv9heYIXaXdtm5rGbkuxFKwUqqmX3h7ZZxLMvg3ZNY3/3hUEj8PMfMMs14NtRE+drx1ruB8r&#10;EMSFMzWXGt5Pu1EKwgdkg41j0vBNHtar66slZsZd+I36PJQiQthnqKEKoc2k9EVFFv3YtcTR+3Cd&#10;xRBlV0rT4SXCbSMnSs2lxZrjQoUtPVVUfOZfVsOsP7zW6WKPs/P2tNu83B1VvpVa394Mm0cQgYbw&#10;H/5rPxsN02n6kCRqksDvpXgH5OoHAAD//wMAUEsBAi0AFAAGAAgAAAAhANvh9svuAAAAhQEAABMA&#10;AAAAAAAAAAAAAAAAAAAAAFtDb250ZW50X1R5cGVzXS54bWxQSwECLQAUAAYACAAAACEAWvQsW78A&#10;AAAVAQAACwAAAAAAAAAAAAAAAAAfAQAAX3JlbHMvLnJlbHNQSwECLQAUAAYACAAAACEARXCkL8wA&#10;AADiAAAADwAAAAAAAAAAAAAAAAAHAgAAZHJzL2Rvd25yZXYueG1sUEsFBgAAAAADAAMAtwAAAAAD&#10;AAAAAA==&#10;" path="m,l243840,e" filled="f" strokecolor="#e97132" strokeweight="3pt">
                    <v:stroke startarrowwidth="narrow" startarrowlength="short" endarrowwidth="narrow" endarrowlength="short" endcap="round"/>
                    <v:path arrowok="t" o:extrusionok="f"/>
                  </v:shape>
                  <v:rect id="Rectangle 1107468923" o:spid="_x0000_s1108" style="position:absolute;left:42529;top:8437;width:20145;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qbEyQAAAOMAAAAPAAAAZHJzL2Rvd25yZXYueG1sRE/NasJA&#10;EL4LvsMyQm+60RZNUlcR26JHGwX1NmSnSTA7G7Jbk/bpu4VCj/P9z3Ldm1rcqXWVZQXTSQSCOLe6&#10;4kLB6fg2jkE4j6yxtkwKvsjBejUcLDHVtuN3ume+ECGEXYoKSu+bVEqXl2TQTWxDHLgP2xr04WwL&#10;qVvsQrip5SyK5tJgxaGhxIa2JeW37NMo2MXN5rK3311Rv15358M5eTkmXqmHUb95BuGp9//iP/de&#10;h/nTaPE0j5PZI/z+FACQqx8AAAD//wMAUEsBAi0AFAAGAAgAAAAhANvh9svuAAAAhQEAABMAAAAA&#10;AAAAAAAAAAAAAAAAAFtDb250ZW50X1R5cGVzXS54bWxQSwECLQAUAAYACAAAACEAWvQsW78AAAAV&#10;AQAACwAAAAAAAAAAAAAAAAAfAQAAX3JlbHMvLnJlbHNQSwECLQAUAAYACAAAACEAU96mxMkAAADj&#10;AAAADwAAAAAAAAAAAAAAAAAHAgAAZHJzL2Rvd25yZXYueG1sUEsFBgAAAAADAAMAtwAAAP0CAAAA&#10;AA==&#10;" filled="f" stroked="f">
                    <v:textbox inset="0,0,0,0">
                      <w:txbxContent>
                        <w:p w14:paraId="7647CE24" w14:textId="77777777" w:rsidR="005A0D00" w:rsidRDefault="00000000">
                          <w:pPr>
                            <w:spacing w:after="160" w:line="258" w:lineRule="auto"/>
                            <w:ind w:left="0" w:firstLine="0"/>
                            <w:textDirection w:val="btLr"/>
                          </w:pPr>
                          <w:r>
                            <w:rPr>
                              <w:b/>
                              <w:color w:val="595959"/>
                              <w:sz w:val="20"/>
                            </w:rPr>
                            <w:t>Count of Satisfaction Rate</w:t>
                          </w:r>
                        </w:p>
                      </w:txbxContent>
                    </v:textbox>
                  </v:rect>
                </v:group>
                <w10:anchorlock/>
              </v:group>
            </w:pict>
          </mc:Fallback>
        </mc:AlternateContent>
      </w:r>
    </w:p>
    <w:p w14:paraId="5FDBCF50" w14:textId="77777777" w:rsidR="005A0D00" w:rsidRDefault="00000000">
      <w:pPr>
        <w:spacing w:after="187" w:line="259" w:lineRule="auto"/>
        <w:ind w:left="360" w:firstLine="0"/>
      </w:pPr>
      <w:r>
        <w:rPr>
          <w:b/>
        </w:rPr>
        <w:lastRenderedPageBreak/>
        <w:t xml:space="preserve"> </w:t>
      </w:r>
    </w:p>
    <w:p w14:paraId="0EAD1E6F" w14:textId="77777777" w:rsidR="005A0D00" w:rsidRPr="00A4553C" w:rsidRDefault="00000000" w:rsidP="00A4553C">
      <w:pPr>
        <w:pStyle w:val="ListParagraph"/>
        <w:spacing w:after="192" w:line="268" w:lineRule="auto"/>
        <w:ind w:left="1075" w:firstLine="0"/>
        <w:rPr>
          <w:rFonts w:ascii="Aptos" w:eastAsia="Aptos" w:hAnsi="Aptos" w:cs="Aptos"/>
          <w:b/>
          <w:lang w:val="en-GB"/>
        </w:rPr>
      </w:pPr>
      <w:r w:rsidRPr="00A4553C">
        <w:rPr>
          <w:rFonts w:ascii="Aptos" w:eastAsia="Aptos" w:hAnsi="Aptos" w:cs="Aptos"/>
          <w:b/>
          <w:lang w:val="en-GB"/>
        </w:rPr>
        <w:t xml:space="preserve">Insights: </w:t>
      </w:r>
    </w:p>
    <w:p w14:paraId="22755128" w14:textId="77777777" w:rsidR="005A0D00" w:rsidRPr="00A4553C" w:rsidRDefault="00000000" w:rsidP="00A4553C">
      <w:pPr>
        <w:pStyle w:val="ListParagraph"/>
        <w:numPr>
          <w:ilvl w:val="0"/>
          <w:numId w:val="25"/>
        </w:numPr>
        <w:spacing w:after="192" w:line="268" w:lineRule="auto"/>
        <w:rPr>
          <w:rFonts w:ascii="Aptos" w:eastAsia="Aptos" w:hAnsi="Aptos" w:cs="Aptos"/>
          <w:sz w:val="24"/>
          <w:szCs w:val="24"/>
          <w:lang w:val="en-US"/>
        </w:rPr>
      </w:pPr>
      <w:r w:rsidRPr="00A4553C">
        <w:rPr>
          <w:rFonts w:ascii="Aptos" w:eastAsia="Aptos" w:hAnsi="Aptos" w:cs="Aptos"/>
          <w:sz w:val="24"/>
          <w:szCs w:val="24"/>
          <w:lang w:val="en-US"/>
        </w:rPr>
        <w:t xml:space="preserve">Satisfaction Rate and Number of tickets will reduce when ticket resolution time increases </w:t>
      </w:r>
    </w:p>
    <w:tbl>
      <w:tblPr>
        <w:tblStyle w:val="a"/>
        <w:tblpPr w:vertAnchor="text" w:horzAnchor="page" w:tblpX="3481" w:tblpY="165"/>
        <w:tblW w:w="6240" w:type="dxa"/>
        <w:tblLayout w:type="fixed"/>
        <w:tblLook w:val="0400" w:firstRow="0" w:lastRow="0" w:firstColumn="0" w:lastColumn="0" w:noHBand="0" w:noVBand="1"/>
      </w:tblPr>
      <w:tblGrid>
        <w:gridCol w:w="2219"/>
        <w:gridCol w:w="1520"/>
        <w:gridCol w:w="2501"/>
      </w:tblGrid>
      <w:tr w:rsidR="005A0D00" w14:paraId="27FD5A21" w14:textId="77777777" w:rsidTr="00A4553C">
        <w:trPr>
          <w:trHeight w:val="550"/>
        </w:trPr>
        <w:tc>
          <w:tcPr>
            <w:tcW w:w="2219" w:type="dxa"/>
            <w:tcBorders>
              <w:top w:val="single" w:sz="4" w:space="0" w:color="000000"/>
              <w:left w:val="single" w:sz="4" w:space="0" w:color="000000"/>
              <w:bottom w:val="single" w:sz="4" w:space="0" w:color="000000"/>
              <w:right w:val="single" w:sz="4" w:space="0" w:color="000000"/>
            </w:tcBorders>
            <w:vAlign w:val="bottom"/>
          </w:tcPr>
          <w:p w14:paraId="09B7344A" w14:textId="77777777" w:rsidR="005A0D00" w:rsidRDefault="00000000" w:rsidP="00A4553C">
            <w:pPr>
              <w:spacing w:line="259" w:lineRule="auto"/>
              <w:ind w:left="0" w:right="45" w:firstLine="0"/>
              <w:jc w:val="center"/>
            </w:pPr>
            <w:r>
              <w:rPr>
                <w:b/>
                <w:sz w:val="22"/>
                <w:szCs w:val="22"/>
              </w:rPr>
              <w:t xml:space="preserve">Resolution Time </w:t>
            </w:r>
          </w:p>
        </w:tc>
        <w:tc>
          <w:tcPr>
            <w:tcW w:w="1520" w:type="dxa"/>
            <w:tcBorders>
              <w:top w:val="single" w:sz="4" w:space="0" w:color="000000"/>
              <w:left w:val="single" w:sz="4" w:space="0" w:color="000000"/>
              <w:bottom w:val="single" w:sz="4" w:space="0" w:color="000000"/>
              <w:right w:val="single" w:sz="4" w:space="0" w:color="000000"/>
            </w:tcBorders>
          </w:tcPr>
          <w:p w14:paraId="545DBCAB" w14:textId="77777777" w:rsidR="005A0D00" w:rsidRDefault="00000000" w:rsidP="00A4553C">
            <w:pPr>
              <w:spacing w:line="259" w:lineRule="auto"/>
              <w:ind w:left="0" w:right="46" w:firstLine="0"/>
              <w:jc w:val="center"/>
            </w:pPr>
            <w:r>
              <w:rPr>
                <w:b/>
                <w:sz w:val="22"/>
                <w:szCs w:val="22"/>
              </w:rPr>
              <w:t xml:space="preserve">Ticket </w:t>
            </w:r>
          </w:p>
          <w:p w14:paraId="2B1BD865" w14:textId="77777777" w:rsidR="005A0D00" w:rsidRDefault="00000000" w:rsidP="00A4553C">
            <w:pPr>
              <w:spacing w:line="259" w:lineRule="auto"/>
              <w:ind w:left="0" w:right="48" w:firstLine="0"/>
              <w:jc w:val="center"/>
            </w:pPr>
            <w:r>
              <w:rPr>
                <w:b/>
                <w:sz w:val="22"/>
                <w:szCs w:val="22"/>
              </w:rPr>
              <w:t xml:space="preserve">Volume </w:t>
            </w:r>
          </w:p>
        </w:tc>
        <w:tc>
          <w:tcPr>
            <w:tcW w:w="2501" w:type="dxa"/>
            <w:tcBorders>
              <w:top w:val="single" w:sz="4" w:space="0" w:color="000000"/>
              <w:left w:val="single" w:sz="4" w:space="0" w:color="000000"/>
              <w:bottom w:val="single" w:sz="4" w:space="0" w:color="000000"/>
              <w:right w:val="single" w:sz="4" w:space="0" w:color="000000"/>
            </w:tcBorders>
            <w:vAlign w:val="bottom"/>
          </w:tcPr>
          <w:p w14:paraId="66496039" w14:textId="77777777" w:rsidR="005A0D00" w:rsidRDefault="00000000" w:rsidP="00A4553C">
            <w:pPr>
              <w:spacing w:line="259" w:lineRule="auto"/>
              <w:ind w:left="0" w:right="48" w:firstLine="0"/>
              <w:jc w:val="center"/>
            </w:pPr>
            <w:r>
              <w:rPr>
                <w:b/>
                <w:sz w:val="22"/>
                <w:szCs w:val="22"/>
              </w:rPr>
              <w:t xml:space="preserve">Satisfaction Score </w:t>
            </w:r>
          </w:p>
        </w:tc>
      </w:tr>
      <w:tr w:rsidR="005A0D00" w14:paraId="775E7FAA" w14:textId="77777777" w:rsidTr="00A4553C">
        <w:trPr>
          <w:trHeight w:val="874"/>
        </w:trPr>
        <w:tc>
          <w:tcPr>
            <w:tcW w:w="2219" w:type="dxa"/>
            <w:tcBorders>
              <w:top w:val="single" w:sz="4" w:space="0" w:color="000000"/>
              <w:left w:val="single" w:sz="4" w:space="0" w:color="000000"/>
              <w:bottom w:val="single" w:sz="4" w:space="0" w:color="000000"/>
              <w:right w:val="single" w:sz="4" w:space="0" w:color="000000"/>
            </w:tcBorders>
            <w:shd w:val="clear" w:color="auto" w:fill="92D050"/>
            <w:vAlign w:val="bottom"/>
          </w:tcPr>
          <w:p w14:paraId="3D775B49" w14:textId="77777777" w:rsidR="005A0D00" w:rsidRDefault="00000000" w:rsidP="00A4553C">
            <w:pPr>
              <w:spacing w:line="259" w:lineRule="auto"/>
              <w:ind w:left="0" w:right="48" w:firstLine="0"/>
              <w:jc w:val="center"/>
            </w:pPr>
            <w:r>
              <w:rPr>
                <w:b/>
                <w:color w:val="FFFFFF"/>
                <w:sz w:val="22"/>
                <w:szCs w:val="22"/>
              </w:rPr>
              <w:t xml:space="preserve">Peak   Hours </w:t>
            </w:r>
          </w:p>
          <w:p w14:paraId="26F5DB4F" w14:textId="77777777" w:rsidR="005A0D00" w:rsidRDefault="00000000" w:rsidP="00A4553C">
            <w:pPr>
              <w:spacing w:line="259" w:lineRule="auto"/>
              <w:ind w:left="540" w:hanging="540"/>
            </w:pPr>
            <w:r>
              <w:rPr>
                <w:b/>
                <w:color w:val="FFFFFF"/>
                <w:sz w:val="22"/>
                <w:szCs w:val="22"/>
              </w:rPr>
              <w:t xml:space="preserve"> Resolution less than 72 Hours </w:t>
            </w:r>
          </w:p>
        </w:tc>
        <w:tc>
          <w:tcPr>
            <w:tcW w:w="1520" w:type="dxa"/>
            <w:tcBorders>
              <w:top w:val="single" w:sz="4" w:space="0" w:color="000000"/>
              <w:left w:val="single" w:sz="4" w:space="0" w:color="000000"/>
              <w:bottom w:val="single" w:sz="4" w:space="0" w:color="000000"/>
              <w:right w:val="single" w:sz="4" w:space="0" w:color="000000"/>
            </w:tcBorders>
            <w:vAlign w:val="bottom"/>
          </w:tcPr>
          <w:p w14:paraId="40EB2CBB" w14:textId="77777777" w:rsidR="005A0D00" w:rsidRDefault="00000000" w:rsidP="00A4553C">
            <w:pPr>
              <w:spacing w:line="259" w:lineRule="auto"/>
              <w:ind w:left="0" w:right="47" w:firstLine="0"/>
              <w:jc w:val="center"/>
            </w:pPr>
            <w:r>
              <w:rPr>
                <w:sz w:val="22"/>
                <w:szCs w:val="22"/>
              </w:rPr>
              <w:t xml:space="preserve">34384 </w:t>
            </w:r>
          </w:p>
        </w:tc>
        <w:tc>
          <w:tcPr>
            <w:tcW w:w="2501" w:type="dxa"/>
            <w:tcBorders>
              <w:top w:val="single" w:sz="4" w:space="0" w:color="000000"/>
              <w:left w:val="single" w:sz="4" w:space="0" w:color="000000"/>
              <w:bottom w:val="single" w:sz="4" w:space="0" w:color="000000"/>
              <w:right w:val="single" w:sz="4" w:space="0" w:color="000000"/>
            </w:tcBorders>
            <w:vAlign w:val="bottom"/>
          </w:tcPr>
          <w:p w14:paraId="191FE345" w14:textId="77777777" w:rsidR="005A0D00" w:rsidRDefault="00000000" w:rsidP="00A4553C">
            <w:pPr>
              <w:spacing w:line="259" w:lineRule="auto"/>
              <w:ind w:left="0" w:right="45" w:firstLine="0"/>
              <w:jc w:val="center"/>
            </w:pPr>
            <w:r>
              <w:rPr>
                <w:sz w:val="22"/>
                <w:szCs w:val="22"/>
              </w:rPr>
              <w:t xml:space="preserve">4.1 </w:t>
            </w:r>
          </w:p>
        </w:tc>
      </w:tr>
      <w:tr w:rsidR="005A0D00" w14:paraId="620F3FCA" w14:textId="77777777" w:rsidTr="00A4553C">
        <w:trPr>
          <w:trHeight w:val="850"/>
        </w:trPr>
        <w:tc>
          <w:tcPr>
            <w:tcW w:w="2219"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F54A666" w14:textId="77777777" w:rsidR="005A0D00" w:rsidRDefault="00000000" w:rsidP="00A4553C">
            <w:pPr>
              <w:spacing w:line="259" w:lineRule="auto"/>
              <w:ind w:left="439" w:right="296" w:hanging="31"/>
            </w:pPr>
            <w:r>
              <w:rPr>
                <w:b/>
                <w:color w:val="FFFFFF"/>
                <w:sz w:val="22"/>
                <w:szCs w:val="22"/>
              </w:rPr>
              <w:t xml:space="preserve">Stable Time 4 – 16 days </w:t>
            </w:r>
          </w:p>
        </w:tc>
        <w:tc>
          <w:tcPr>
            <w:tcW w:w="1520" w:type="dxa"/>
            <w:tcBorders>
              <w:top w:val="single" w:sz="4" w:space="0" w:color="000000"/>
              <w:left w:val="single" w:sz="4" w:space="0" w:color="000000"/>
              <w:bottom w:val="single" w:sz="4" w:space="0" w:color="000000"/>
              <w:right w:val="single" w:sz="4" w:space="0" w:color="000000"/>
            </w:tcBorders>
            <w:vAlign w:val="center"/>
          </w:tcPr>
          <w:p w14:paraId="6D808AD1" w14:textId="77777777" w:rsidR="005A0D00" w:rsidRDefault="00000000" w:rsidP="00A4553C">
            <w:pPr>
              <w:spacing w:line="259" w:lineRule="auto"/>
              <w:ind w:left="0" w:right="47" w:firstLine="0"/>
              <w:jc w:val="center"/>
            </w:pPr>
            <w:r>
              <w:rPr>
                <w:sz w:val="22"/>
                <w:szCs w:val="22"/>
              </w:rPr>
              <w:t xml:space="preserve">62302 </w:t>
            </w:r>
          </w:p>
        </w:tc>
        <w:tc>
          <w:tcPr>
            <w:tcW w:w="2501" w:type="dxa"/>
            <w:tcBorders>
              <w:top w:val="single" w:sz="4" w:space="0" w:color="000000"/>
              <w:left w:val="single" w:sz="4" w:space="0" w:color="000000"/>
              <w:bottom w:val="single" w:sz="4" w:space="0" w:color="000000"/>
              <w:right w:val="single" w:sz="4" w:space="0" w:color="000000"/>
            </w:tcBorders>
            <w:vAlign w:val="center"/>
          </w:tcPr>
          <w:p w14:paraId="775A6630" w14:textId="77777777" w:rsidR="005A0D00" w:rsidRDefault="00000000" w:rsidP="00A4553C">
            <w:pPr>
              <w:spacing w:line="259" w:lineRule="auto"/>
              <w:ind w:left="0" w:right="45" w:firstLine="0"/>
              <w:jc w:val="center"/>
            </w:pPr>
            <w:r>
              <w:rPr>
                <w:sz w:val="22"/>
                <w:szCs w:val="22"/>
              </w:rPr>
              <w:t xml:space="preserve">4.0 </w:t>
            </w:r>
          </w:p>
        </w:tc>
      </w:tr>
      <w:tr w:rsidR="005A0D00" w14:paraId="08703E88" w14:textId="77777777" w:rsidTr="00A4553C">
        <w:trPr>
          <w:trHeight w:val="585"/>
        </w:trPr>
        <w:tc>
          <w:tcPr>
            <w:tcW w:w="2219" w:type="dxa"/>
            <w:tcBorders>
              <w:top w:val="single" w:sz="4" w:space="0" w:color="000000"/>
              <w:left w:val="single" w:sz="4" w:space="0" w:color="000000"/>
              <w:bottom w:val="single" w:sz="4" w:space="0" w:color="000000"/>
              <w:right w:val="single" w:sz="4" w:space="0" w:color="000000"/>
            </w:tcBorders>
            <w:shd w:val="clear" w:color="auto" w:fill="FF0000"/>
          </w:tcPr>
          <w:p w14:paraId="7E0F0810" w14:textId="77777777" w:rsidR="005A0D00" w:rsidRDefault="00000000" w:rsidP="00A4553C">
            <w:pPr>
              <w:spacing w:line="259" w:lineRule="auto"/>
              <w:ind w:left="0" w:firstLine="0"/>
              <w:jc w:val="center"/>
            </w:pPr>
            <w:r>
              <w:rPr>
                <w:b/>
                <w:color w:val="FFFFFF"/>
                <w:sz w:val="22"/>
                <w:szCs w:val="22"/>
              </w:rPr>
              <w:t xml:space="preserve">Peak off More than 16 days </w:t>
            </w:r>
          </w:p>
        </w:tc>
        <w:tc>
          <w:tcPr>
            <w:tcW w:w="1520" w:type="dxa"/>
            <w:tcBorders>
              <w:top w:val="single" w:sz="4" w:space="0" w:color="000000"/>
              <w:left w:val="single" w:sz="4" w:space="0" w:color="000000"/>
              <w:bottom w:val="single" w:sz="4" w:space="0" w:color="000000"/>
              <w:right w:val="single" w:sz="4" w:space="0" w:color="000000"/>
            </w:tcBorders>
            <w:vAlign w:val="bottom"/>
          </w:tcPr>
          <w:p w14:paraId="21B54C4B" w14:textId="77777777" w:rsidR="005A0D00" w:rsidRDefault="00000000" w:rsidP="00A4553C">
            <w:pPr>
              <w:spacing w:line="259" w:lineRule="auto"/>
              <w:ind w:left="0" w:right="44" w:firstLine="0"/>
              <w:jc w:val="center"/>
            </w:pPr>
            <w:r>
              <w:rPr>
                <w:sz w:val="22"/>
                <w:szCs w:val="22"/>
              </w:rPr>
              <w:t xml:space="preserve">812 </w:t>
            </w:r>
          </w:p>
        </w:tc>
        <w:tc>
          <w:tcPr>
            <w:tcW w:w="2501" w:type="dxa"/>
            <w:tcBorders>
              <w:top w:val="single" w:sz="4" w:space="0" w:color="000000"/>
              <w:left w:val="single" w:sz="4" w:space="0" w:color="000000"/>
              <w:bottom w:val="single" w:sz="4" w:space="0" w:color="000000"/>
              <w:right w:val="single" w:sz="4" w:space="0" w:color="000000"/>
            </w:tcBorders>
            <w:vAlign w:val="bottom"/>
          </w:tcPr>
          <w:p w14:paraId="433CA419" w14:textId="77777777" w:rsidR="005A0D00" w:rsidRDefault="00000000" w:rsidP="00A4553C">
            <w:pPr>
              <w:spacing w:line="259" w:lineRule="auto"/>
              <w:ind w:left="0" w:right="45" w:firstLine="0"/>
              <w:jc w:val="center"/>
            </w:pPr>
            <w:r>
              <w:rPr>
                <w:sz w:val="22"/>
                <w:szCs w:val="22"/>
              </w:rPr>
              <w:t xml:space="preserve">4.3 </w:t>
            </w:r>
          </w:p>
        </w:tc>
      </w:tr>
    </w:tbl>
    <w:p w14:paraId="551BAD04" w14:textId="77777777" w:rsidR="005A0D00" w:rsidRDefault="00000000">
      <w:pPr>
        <w:spacing w:after="0" w:line="259" w:lineRule="auto"/>
        <w:ind w:left="1278" w:firstLine="0"/>
        <w:jc w:val="both"/>
      </w:pPr>
      <w:r>
        <w:rPr>
          <w:b/>
        </w:rPr>
        <w:t xml:space="preserve"> </w:t>
      </w:r>
    </w:p>
    <w:p w14:paraId="21C9427B" w14:textId="77777777" w:rsidR="005A0D00" w:rsidRDefault="005A0D00">
      <w:pPr>
        <w:spacing w:after="192" w:line="268" w:lineRule="auto"/>
        <w:ind w:left="-5" w:firstLine="360"/>
        <w:rPr>
          <w:b/>
        </w:rPr>
      </w:pPr>
    </w:p>
    <w:p w14:paraId="41081BDC" w14:textId="77777777" w:rsidR="005A0D00" w:rsidRDefault="005A0D00">
      <w:pPr>
        <w:spacing w:after="192" w:line="268" w:lineRule="auto"/>
        <w:ind w:left="-5" w:firstLine="360"/>
        <w:rPr>
          <w:b/>
        </w:rPr>
      </w:pPr>
    </w:p>
    <w:p w14:paraId="6F21A315" w14:textId="77777777" w:rsidR="005A0D00" w:rsidRDefault="005A0D00">
      <w:pPr>
        <w:spacing w:after="192" w:line="268" w:lineRule="auto"/>
        <w:ind w:left="-5" w:firstLine="360"/>
        <w:rPr>
          <w:b/>
        </w:rPr>
      </w:pPr>
    </w:p>
    <w:p w14:paraId="787A4680" w14:textId="77777777" w:rsidR="005A0D00" w:rsidRDefault="005A0D00">
      <w:pPr>
        <w:spacing w:after="192" w:line="268" w:lineRule="auto"/>
        <w:ind w:left="-5" w:firstLine="360"/>
        <w:rPr>
          <w:b/>
        </w:rPr>
      </w:pPr>
    </w:p>
    <w:p w14:paraId="05EF8FAB" w14:textId="77777777" w:rsidR="005A0D00" w:rsidRDefault="005A0D00">
      <w:pPr>
        <w:spacing w:after="192" w:line="268" w:lineRule="auto"/>
        <w:ind w:left="-5" w:firstLine="360"/>
        <w:rPr>
          <w:b/>
        </w:rPr>
      </w:pPr>
    </w:p>
    <w:p w14:paraId="52674DA4" w14:textId="77777777" w:rsidR="005A0D00" w:rsidRDefault="005A0D00">
      <w:pPr>
        <w:spacing w:after="192" w:line="268" w:lineRule="auto"/>
        <w:ind w:left="-5" w:firstLine="360"/>
        <w:rPr>
          <w:b/>
        </w:rPr>
      </w:pPr>
    </w:p>
    <w:p w14:paraId="601A6118" w14:textId="77777777" w:rsidR="005A0D00" w:rsidRDefault="005A0D00">
      <w:pPr>
        <w:spacing w:after="192" w:line="268" w:lineRule="auto"/>
        <w:ind w:left="-5" w:firstLine="360"/>
        <w:rPr>
          <w:b/>
        </w:rPr>
      </w:pPr>
    </w:p>
    <w:p w14:paraId="1CA2736A" w14:textId="77777777" w:rsidR="00A4553C" w:rsidRPr="00A4553C" w:rsidRDefault="00A4553C" w:rsidP="00A4553C">
      <w:pPr>
        <w:pStyle w:val="ListParagraph"/>
        <w:spacing w:after="192" w:line="268" w:lineRule="auto"/>
        <w:ind w:left="1075" w:firstLine="0"/>
        <w:rPr>
          <w:rFonts w:ascii="Aptos" w:eastAsia="Aptos" w:hAnsi="Aptos" w:cs="Aptos"/>
          <w:b/>
          <w:lang w:val="en-GB"/>
        </w:rPr>
      </w:pPr>
      <w:r w:rsidRPr="00A4553C">
        <w:rPr>
          <w:rFonts w:ascii="Aptos" w:eastAsia="Aptos" w:hAnsi="Aptos" w:cs="Aptos"/>
          <w:b/>
          <w:lang w:val="en-GB"/>
        </w:rPr>
        <w:t xml:space="preserve">Recommendations:   </w:t>
      </w:r>
    </w:p>
    <w:p w14:paraId="337997A6" w14:textId="77777777" w:rsidR="005A0D00" w:rsidRPr="00A4553C" w:rsidRDefault="00000000" w:rsidP="00A4553C">
      <w:pPr>
        <w:pStyle w:val="ListParagraph"/>
        <w:numPr>
          <w:ilvl w:val="0"/>
          <w:numId w:val="25"/>
        </w:numPr>
        <w:spacing w:after="192" w:line="268" w:lineRule="auto"/>
        <w:rPr>
          <w:rFonts w:ascii="Aptos" w:eastAsia="Aptos" w:hAnsi="Aptos" w:cs="Aptos"/>
          <w:sz w:val="24"/>
          <w:szCs w:val="24"/>
          <w:lang w:val="en-US"/>
        </w:rPr>
      </w:pPr>
      <w:r w:rsidRPr="00A4553C">
        <w:rPr>
          <w:rFonts w:ascii="Aptos" w:eastAsia="Aptos" w:hAnsi="Aptos" w:cs="Aptos"/>
          <w:sz w:val="24"/>
          <w:szCs w:val="24"/>
          <w:lang w:val="en-US"/>
        </w:rPr>
        <w:t xml:space="preserve">Mostly 63.8% tickets lie under stable time and need to focus on improving resolution time. </w:t>
      </w:r>
    </w:p>
    <w:p w14:paraId="5ABB9571" w14:textId="77777777" w:rsidR="005A0D00" w:rsidRPr="00A4553C" w:rsidRDefault="00000000" w:rsidP="00A4553C">
      <w:pPr>
        <w:pStyle w:val="ListParagraph"/>
        <w:numPr>
          <w:ilvl w:val="0"/>
          <w:numId w:val="25"/>
        </w:numPr>
        <w:spacing w:after="192" w:line="268" w:lineRule="auto"/>
        <w:rPr>
          <w:rFonts w:ascii="Aptos" w:eastAsia="Aptos" w:hAnsi="Aptos" w:cs="Aptos"/>
          <w:sz w:val="24"/>
          <w:szCs w:val="24"/>
          <w:lang w:val="en-US"/>
        </w:rPr>
      </w:pPr>
      <w:r w:rsidRPr="00A4553C">
        <w:rPr>
          <w:rFonts w:ascii="Aptos" w:eastAsia="Aptos" w:hAnsi="Aptos" w:cs="Aptos"/>
          <w:sz w:val="24"/>
          <w:szCs w:val="24"/>
          <w:lang w:val="en-US"/>
        </w:rPr>
        <w:t xml:space="preserve">Increase hiring, Upgrade system technology.  </w:t>
      </w:r>
    </w:p>
    <w:p w14:paraId="6960FD98" w14:textId="77777777" w:rsidR="005A0D00" w:rsidRDefault="005A0D00">
      <w:pPr>
        <w:spacing w:after="145"/>
        <w:ind w:left="705" w:firstLine="0"/>
      </w:pPr>
    </w:p>
    <w:p w14:paraId="5E855045" w14:textId="77777777" w:rsidR="00A4553C" w:rsidRDefault="00A4553C" w:rsidP="00A4553C">
      <w:pPr>
        <w:spacing w:after="192" w:line="268" w:lineRule="auto"/>
        <w:ind w:left="0" w:firstLine="0"/>
        <w:rPr>
          <w:rFonts w:ascii="Aptos" w:eastAsia="Aptos" w:hAnsi="Aptos" w:cs="Aptos"/>
          <w:b/>
          <w:lang w:val="en-GB"/>
        </w:rPr>
      </w:pPr>
    </w:p>
    <w:p w14:paraId="37ED8524" w14:textId="77777777" w:rsidR="00A4553C" w:rsidRDefault="00A4553C" w:rsidP="00A4553C">
      <w:pPr>
        <w:spacing w:after="192" w:line="268" w:lineRule="auto"/>
        <w:ind w:left="0" w:firstLine="0"/>
        <w:rPr>
          <w:rFonts w:ascii="Aptos" w:eastAsia="Aptos" w:hAnsi="Aptos" w:cs="Aptos"/>
          <w:b/>
          <w:lang w:val="en-GB"/>
        </w:rPr>
      </w:pPr>
    </w:p>
    <w:p w14:paraId="25D57A7E" w14:textId="77777777" w:rsidR="00A4553C" w:rsidRDefault="00A4553C" w:rsidP="00A4553C">
      <w:pPr>
        <w:spacing w:after="192" w:line="268" w:lineRule="auto"/>
        <w:ind w:left="0" w:firstLine="0"/>
        <w:rPr>
          <w:rFonts w:ascii="Aptos" w:eastAsia="Aptos" w:hAnsi="Aptos" w:cs="Aptos"/>
          <w:b/>
          <w:lang w:val="en-GB"/>
        </w:rPr>
      </w:pPr>
    </w:p>
    <w:p w14:paraId="7F61659F" w14:textId="77777777" w:rsidR="00A4553C" w:rsidRDefault="00A4553C" w:rsidP="00A4553C">
      <w:pPr>
        <w:spacing w:after="192" w:line="268" w:lineRule="auto"/>
        <w:ind w:left="0" w:firstLine="0"/>
        <w:rPr>
          <w:rFonts w:ascii="Aptos" w:eastAsia="Aptos" w:hAnsi="Aptos" w:cs="Aptos"/>
          <w:b/>
          <w:lang w:val="en-GB"/>
        </w:rPr>
      </w:pPr>
    </w:p>
    <w:p w14:paraId="323BE884" w14:textId="77777777" w:rsidR="00A4553C" w:rsidRDefault="00A4553C" w:rsidP="00A4553C">
      <w:pPr>
        <w:spacing w:after="192" w:line="268" w:lineRule="auto"/>
        <w:ind w:left="0" w:firstLine="0"/>
        <w:rPr>
          <w:rFonts w:ascii="Aptos" w:eastAsia="Aptos" w:hAnsi="Aptos" w:cs="Aptos"/>
          <w:b/>
          <w:lang w:val="en-GB"/>
        </w:rPr>
      </w:pPr>
    </w:p>
    <w:p w14:paraId="10F505A7" w14:textId="77777777" w:rsidR="00A4553C" w:rsidRDefault="00A4553C" w:rsidP="00A4553C">
      <w:pPr>
        <w:spacing w:after="192" w:line="268" w:lineRule="auto"/>
        <w:ind w:left="0" w:firstLine="0"/>
        <w:rPr>
          <w:rFonts w:ascii="Aptos" w:eastAsia="Aptos" w:hAnsi="Aptos" w:cs="Aptos"/>
          <w:b/>
          <w:lang w:val="en-GB"/>
        </w:rPr>
      </w:pPr>
    </w:p>
    <w:p w14:paraId="05548F80" w14:textId="77777777" w:rsidR="00A4553C" w:rsidRDefault="00A4553C" w:rsidP="00A4553C">
      <w:pPr>
        <w:spacing w:after="192" w:line="268" w:lineRule="auto"/>
        <w:ind w:left="0" w:firstLine="0"/>
        <w:rPr>
          <w:rFonts w:ascii="Aptos" w:eastAsia="Aptos" w:hAnsi="Aptos" w:cs="Aptos"/>
          <w:b/>
          <w:lang w:val="en-GB"/>
        </w:rPr>
      </w:pPr>
    </w:p>
    <w:p w14:paraId="7EB9F146" w14:textId="77777777" w:rsidR="00A4553C" w:rsidRDefault="00A4553C" w:rsidP="00A4553C">
      <w:pPr>
        <w:spacing w:after="192" w:line="268" w:lineRule="auto"/>
        <w:ind w:left="0" w:firstLine="0"/>
        <w:rPr>
          <w:rFonts w:ascii="Aptos" w:eastAsia="Aptos" w:hAnsi="Aptos" w:cs="Aptos"/>
          <w:b/>
          <w:lang w:val="en-GB"/>
        </w:rPr>
      </w:pPr>
    </w:p>
    <w:p w14:paraId="04F01CFC" w14:textId="77777777" w:rsidR="00A4553C" w:rsidRDefault="00A4553C" w:rsidP="00A4553C">
      <w:pPr>
        <w:spacing w:after="192" w:line="268" w:lineRule="auto"/>
        <w:ind w:left="0" w:firstLine="0"/>
        <w:rPr>
          <w:rFonts w:ascii="Aptos" w:eastAsia="Aptos" w:hAnsi="Aptos" w:cs="Aptos"/>
          <w:b/>
          <w:lang w:val="en-GB"/>
        </w:rPr>
      </w:pPr>
    </w:p>
    <w:p w14:paraId="48ED9F7D" w14:textId="3E6A0935" w:rsidR="005A0D00" w:rsidRPr="00A4553C" w:rsidRDefault="00000000" w:rsidP="00A4553C">
      <w:pPr>
        <w:spacing w:after="192" w:line="268" w:lineRule="auto"/>
        <w:ind w:left="0" w:firstLine="0"/>
        <w:rPr>
          <w:rFonts w:ascii="Aptos" w:eastAsia="Aptos" w:hAnsi="Aptos" w:cs="Aptos"/>
          <w:b/>
          <w:lang w:val="en-GB"/>
        </w:rPr>
      </w:pPr>
      <w:r w:rsidRPr="00A4553C">
        <w:rPr>
          <w:rFonts w:ascii="Aptos" w:eastAsia="Aptos" w:hAnsi="Aptos" w:cs="Aptos"/>
          <w:b/>
          <w:lang w:val="en-GB"/>
        </w:rPr>
        <w:lastRenderedPageBreak/>
        <w:t xml:space="preserve">10.What metrics should be included in the final dashboard to provide a comprehensive view of call centre performance and guide investment decisions? </w:t>
      </w:r>
    </w:p>
    <w:p w14:paraId="057583A0" w14:textId="17477C87" w:rsidR="00A4553C" w:rsidRPr="001E37CD" w:rsidRDefault="00A4553C" w:rsidP="00B26897">
      <w:pPr>
        <w:spacing w:after="192" w:line="240" w:lineRule="auto"/>
        <w:ind w:left="10"/>
        <w:rPr>
          <w:rFonts w:ascii="Aptos" w:eastAsia="Aptos" w:hAnsi="Aptos" w:cs="Aptos"/>
          <w:b/>
          <w:lang w:val="en-GB"/>
        </w:rPr>
      </w:pPr>
      <w:r w:rsidRPr="003F70B3">
        <w:rPr>
          <w:rFonts w:ascii="Aptos" w:eastAsia="Aptos" w:hAnsi="Aptos" w:cs="Aptos"/>
          <w:b/>
          <w:lang w:val="en-GB"/>
        </w:rPr>
        <w:t>Visualization:</w:t>
      </w:r>
      <w:r w:rsidR="00B26897" w:rsidRPr="00B26897">
        <w:rPr>
          <w:noProof/>
        </w:rPr>
        <w:t xml:space="preserve"> </w:t>
      </w:r>
      <w:r w:rsidR="00B26897" w:rsidRPr="00B26897">
        <w:rPr>
          <w:rFonts w:ascii="Aptos" w:eastAsia="Aptos" w:hAnsi="Aptos" w:cs="Aptos"/>
          <w:b/>
          <w:noProof/>
          <w:lang w:val="en-GB"/>
        </w:rPr>
        <w:drawing>
          <wp:inline distT="0" distB="0" distL="0" distR="0" wp14:anchorId="7EC5EAF5" wp14:editId="1B648471">
            <wp:extent cx="6858000" cy="3169920"/>
            <wp:effectExtent l="0" t="0" r="0" b="0"/>
            <wp:docPr id="101993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3188" name=""/>
                    <pic:cNvPicPr/>
                  </pic:nvPicPr>
                  <pic:blipFill rotWithShape="1">
                    <a:blip r:embed="rId26"/>
                    <a:srcRect b="1577"/>
                    <a:stretch>
                      <a:fillRect/>
                    </a:stretch>
                  </pic:blipFill>
                  <pic:spPr bwMode="auto">
                    <a:xfrm>
                      <a:off x="0" y="0"/>
                      <a:ext cx="6858000" cy="3169920"/>
                    </a:xfrm>
                    <a:prstGeom prst="rect">
                      <a:avLst/>
                    </a:prstGeom>
                    <a:ln>
                      <a:noFill/>
                    </a:ln>
                    <a:extLst>
                      <a:ext uri="{53640926-AAD7-44D8-BBD7-CCE9431645EC}">
                        <a14:shadowObscured xmlns:a14="http://schemas.microsoft.com/office/drawing/2010/main"/>
                      </a:ext>
                    </a:extLst>
                  </pic:spPr>
                </pic:pic>
              </a:graphicData>
            </a:graphic>
          </wp:inline>
        </w:drawing>
      </w:r>
    </w:p>
    <w:p w14:paraId="5F0C4E22" w14:textId="633B3E58" w:rsidR="005A0D00" w:rsidRDefault="005A0D00">
      <w:pPr>
        <w:spacing w:after="0" w:line="259" w:lineRule="auto"/>
        <w:ind w:left="0" w:firstLine="0"/>
      </w:pPr>
    </w:p>
    <w:p w14:paraId="3A4C577C" w14:textId="4495B3F8" w:rsidR="001E0A4A" w:rsidRPr="001E0A4A" w:rsidRDefault="001E0A4A" w:rsidP="001E0A4A">
      <w:pPr>
        <w:pStyle w:val="ListParagraph"/>
        <w:spacing w:after="192" w:line="268" w:lineRule="auto"/>
        <w:ind w:left="1075" w:firstLine="0"/>
        <w:rPr>
          <w:rFonts w:ascii="Aptos" w:eastAsia="Aptos" w:hAnsi="Aptos" w:cs="Aptos"/>
          <w:b/>
          <w:lang w:val="en-GB"/>
        </w:rPr>
      </w:pPr>
      <w:r w:rsidRPr="00A4553C">
        <w:rPr>
          <w:rFonts w:ascii="Aptos" w:eastAsia="Aptos" w:hAnsi="Aptos" w:cs="Aptos"/>
          <w:b/>
          <w:lang w:val="en-GB"/>
        </w:rPr>
        <w:t xml:space="preserve">Insights: </w:t>
      </w:r>
    </w:p>
    <w:p w14:paraId="1E98B734" w14:textId="77777777" w:rsidR="001E0A4A" w:rsidRPr="001E0A4A" w:rsidRDefault="001E0A4A" w:rsidP="001E0A4A">
      <w:pPr>
        <w:pStyle w:val="ListParagraph"/>
        <w:numPr>
          <w:ilvl w:val="0"/>
          <w:numId w:val="27"/>
        </w:numPr>
        <w:spacing w:after="192" w:line="268" w:lineRule="auto"/>
        <w:rPr>
          <w:rFonts w:ascii="Aptos" w:eastAsia="Aptos" w:hAnsi="Aptos" w:cs="Aptos"/>
          <w:b/>
          <w:bCs/>
          <w:sz w:val="24"/>
          <w:szCs w:val="24"/>
        </w:rPr>
      </w:pPr>
      <w:r w:rsidRPr="001E0A4A">
        <w:rPr>
          <w:rFonts w:ascii="Aptos" w:eastAsia="Aptos" w:hAnsi="Aptos" w:cs="Aptos"/>
          <w:b/>
          <w:bCs/>
          <w:sz w:val="24"/>
          <w:szCs w:val="24"/>
        </w:rPr>
        <w:t xml:space="preserve">Count of Ticket IDs by Time: </w:t>
      </w:r>
      <w:r w:rsidRPr="001E0A4A">
        <w:rPr>
          <w:rFonts w:ascii="Aptos" w:eastAsia="Aptos" w:hAnsi="Aptos" w:cs="Aptos"/>
          <w:sz w:val="24"/>
          <w:szCs w:val="24"/>
        </w:rPr>
        <w:t>Count of ticket IDs by timeline graph gives us a detailed overview of the distribution of ticket IDs by year.</w:t>
      </w:r>
    </w:p>
    <w:p w14:paraId="63B90773" w14:textId="77777777" w:rsidR="001E0A4A" w:rsidRPr="001E0A4A" w:rsidRDefault="001E0A4A" w:rsidP="001E0A4A">
      <w:pPr>
        <w:pStyle w:val="ListParagraph"/>
        <w:numPr>
          <w:ilvl w:val="0"/>
          <w:numId w:val="27"/>
        </w:numPr>
        <w:spacing w:after="192" w:line="268" w:lineRule="auto"/>
        <w:rPr>
          <w:rFonts w:ascii="Aptos" w:eastAsia="Aptos" w:hAnsi="Aptos" w:cs="Aptos"/>
          <w:b/>
          <w:bCs/>
          <w:sz w:val="24"/>
          <w:szCs w:val="24"/>
        </w:rPr>
      </w:pPr>
      <w:r w:rsidRPr="001E0A4A">
        <w:rPr>
          <w:rFonts w:ascii="Aptos" w:eastAsia="Aptos" w:hAnsi="Aptos" w:cs="Aptos"/>
          <w:b/>
          <w:bCs/>
          <w:sz w:val="24"/>
          <w:szCs w:val="24"/>
        </w:rPr>
        <w:t xml:space="preserve">Satisfaction Rate by Time: </w:t>
      </w:r>
      <w:r w:rsidRPr="001E0A4A">
        <w:rPr>
          <w:rFonts w:ascii="Aptos" w:eastAsia="Aptos" w:hAnsi="Aptos" w:cs="Aptos"/>
          <w:sz w:val="24"/>
          <w:szCs w:val="24"/>
        </w:rPr>
        <w:t>Satisfaction rate by time shows how the satisfaction score will be impacted when resolution time increases. Here, we clearly observe that the satisfaction score will be maximum when resolution time is less than 24 hours.</w:t>
      </w:r>
    </w:p>
    <w:p w14:paraId="4C5FC482" w14:textId="77777777" w:rsidR="001E0A4A" w:rsidRPr="001E0A4A" w:rsidRDefault="001E0A4A" w:rsidP="001E0A4A">
      <w:pPr>
        <w:pStyle w:val="ListParagraph"/>
        <w:numPr>
          <w:ilvl w:val="0"/>
          <w:numId w:val="27"/>
        </w:numPr>
        <w:spacing w:after="192" w:line="268" w:lineRule="auto"/>
        <w:rPr>
          <w:rFonts w:ascii="Aptos" w:eastAsia="Aptos" w:hAnsi="Aptos" w:cs="Aptos"/>
          <w:b/>
          <w:bCs/>
          <w:sz w:val="24"/>
          <w:szCs w:val="24"/>
        </w:rPr>
      </w:pPr>
      <w:r w:rsidRPr="001E0A4A">
        <w:rPr>
          <w:rFonts w:ascii="Aptos" w:eastAsia="Aptos" w:hAnsi="Aptos" w:cs="Aptos"/>
          <w:b/>
          <w:bCs/>
          <w:sz w:val="24"/>
          <w:szCs w:val="24"/>
        </w:rPr>
        <w:t xml:space="preserve">Tickets by Priority: </w:t>
      </w:r>
      <w:r w:rsidRPr="001E0A4A">
        <w:rPr>
          <w:rFonts w:ascii="Aptos" w:eastAsia="Aptos" w:hAnsi="Aptos" w:cs="Aptos"/>
          <w:sz w:val="24"/>
          <w:szCs w:val="24"/>
        </w:rPr>
        <w:t>Ticket by priority clustered column chart shows system inefficiencies, where the major segment of tickets is handled in the normal priority section.</w:t>
      </w:r>
    </w:p>
    <w:p w14:paraId="11028120" w14:textId="77777777" w:rsidR="001E0A4A" w:rsidRPr="001E0A4A" w:rsidRDefault="001E0A4A" w:rsidP="001E0A4A">
      <w:pPr>
        <w:pStyle w:val="ListParagraph"/>
        <w:numPr>
          <w:ilvl w:val="0"/>
          <w:numId w:val="27"/>
        </w:numPr>
        <w:spacing w:after="192" w:line="268" w:lineRule="auto"/>
        <w:rPr>
          <w:rFonts w:ascii="Aptos" w:eastAsia="Aptos" w:hAnsi="Aptos" w:cs="Aptos"/>
          <w:sz w:val="24"/>
          <w:szCs w:val="24"/>
        </w:rPr>
      </w:pPr>
      <w:r w:rsidRPr="001E0A4A">
        <w:rPr>
          <w:rFonts w:ascii="Aptos" w:eastAsia="Aptos" w:hAnsi="Aptos" w:cs="Aptos"/>
          <w:b/>
          <w:bCs/>
          <w:sz w:val="24"/>
          <w:szCs w:val="24"/>
        </w:rPr>
        <w:t xml:space="preserve">Average Resolution Time by Request Category (Quarterly): </w:t>
      </w:r>
      <w:r w:rsidRPr="001E0A4A">
        <w:rPr>
          <w:rFonts w:ascii="Aptos" w:eastAsia="Aptos" w:hAnsi="Aptos" w:cs="Aptos"/>
          <w:sz w:val="24"/>
          <w:szCs w:val="24"/>
        </w:rPr>
        <w:t>By this chart, we see which type of ticket requests take less or more time quarterly. Login access takes the least time, while system, hardware, and software take longer resolution times.</w:t>
      </w:r>
    </w:p>
    <w:p w14:paraId="2820708F" w14:textId="77777777" w:rsidR="001E0A4A" w:rsidRPr="001E0A4A" w:rsidRDefault="001E0A4A" w:rsidP="001E0A4A">
      <w:pPr>
        <w:pStyle w:val="ListParagraph"/>
        <w:numPr>
          <w:ilvl w:val="0"/>
          <w:numId w:val="27"/>
        </w:numPr>
        <w:spacing w:after="192" w:line="268" w:lineRule="auto"/>
        <w:rPr>
          <w:rFonts w:ascii="Aptos" w:eastAsia="Aptos" w:hAnsi="Aptos" w:cs="Aptos"/>
          <w:b/>
          <w:bCs/>
          <w:sz w:val="24"/>
          <w:szCs w:val="24"/>
        </w:rPr>
      </w:pPr>
      <w:r w:rsidRPr="001E0A4A">
        <w:rPr>
          <w:rFonts w:ascii="Aptos" w:eastAsia="Aptos" w:hAnsi="Aptos" w:cs="Aptos"/>
          <w:b/>
          <w:bCs/>
          <w:sz w:val="24"/>
          <w:szCs w:val="24"/>
        </w:rPr>
        <w:t xml:space="preserve">Satisfaction Rate by Age Group: </w:t>
      </w:r>
      <w:r w:rsidRPr="001E0A4A">
        <w:rPr>
          <w:rFonts w:ascii="Aptos" w:eastAsia="Aptos" w:hAnsi="Aptos" w:cs="Aptos"/>
          <w:sz w:val="24"/>
          <w:szCs w:val="24"/>
        </w:rPr>
        <w:t>It helps to determine which age group performs well and which group’s satisfaction rate needs improvement.</w:t>
      </w:r>
    </w:p>
    <w:p w14:paraId="7F8ADFCF" w14:textId="77777777" w:rsidR="001E0A4A" w:rsidRPr="001E0A4A" w:rsidRDefault="001E0A4A" w:rsidP="001E0A4A">
      <w:pPr>
        <w:pStyle w:val="ListParagraph"/>
        <w:numPr>
          <w:ilvl w:val="0"/>
          <w:numId w:val="27"/>
        </w:numPr>
        <w:spacing w:after="192" w:line="268" w:lineRule="auto"/>
        <w:rPr>
          <w:rFonts w:ascii="Aptos" w:eastAsia="Aptos" w:hAnsi="Aptos" w:cs="Aptos"/>
          <w:b/>
          <w:bCs/>
          <w:sz w:val="24"/>
          <w:szCs w:val="24"/>
        </w:rPr>
      </w:pPr>
      <w:r w:rsidRPr="001E0A4A">
        <w:rPr>
          <w:rFonts w:ascii="Aptos" w:eastAsia="Aptos" w:hAnsi="Aptos" w:cs="Aptos"/>
          <w:b/>
          <w:bCs/>
          <w:sz w:val="24"/>
          <w:szCs w:val="24"/>
        </w:rPr>
        <w:t xml:space="preserve">Ticket by Severity Rate: </w:t>
      </w:r>
      <w:r w:rsidRPr="001E0A4A">
        <w:rPr>
          <w:rFonts w:ascii="Aptos" w:eastAsia="Aptos" w:hAnsi="Aptos" w:cs="Aptos"/>
          <w:sz w:val="24"/>
          <w:szCs w:val="24"/>
        </w:rPr>
        <w:t>Ticket by severity rate helps to evaluate the ticket distribution based on severity rate in the ticket management system.</w:t>
      </w:r>
    </w:p>
    <w:p w14:paraId="0DB8FB71" w14:textId="77777777" w:rsidR="001E0A4A" w:rsidRPr="001E0A4A" w:rsidRDefault="001E0A4A" w:rsidP="001E0A4A">
      <w:pPr>
        <w:pStyle w:val="ListParagraph"/>
        <w:numPr>
          <w:ilvl w:val="0"/>
          <w:numId w:val="27"/>
        </w:numPr>
        <w:spacing w:after="192" w:line="268" w:lineRule="auto"/>
        <w:rPr>
          <w:rFonts w:ascii="Aptos" w:eastAsia="Aptos" w:hAnsi="Aptos" w:cs="Aptos"/>
          <w:sz w:val="24"/>
          <w:szCs w:val="24"/>
        </w:rPr>
      </w:pPr>
      <w:r w:rsidRPr="001E0A4A">
        <w:rPr>
          <w:rFonts w:ascii="Aptos" w:eastAsia="Aptos" w:hAnsi="Aptos" w:cs="Aptos"/>
          <w:b/>
          <w:bCs/>
          <w:sz w:val="24"/>
          <w:szCs w:val="24"/>
        </w:rPr>
        <w:t xml:space="preserve">Distribution of Ticket by Satisfaction Score: </w:t>
      </w:r>
      <w:r w:rsidRPr="001E0A4A">
        <w:rPr>
          <w:rFonts w:ascii="Aptos" w:eastAsia="Aptos" w:hAnsi="Aptos" w:cs="Aptos"/>
          <w:sz w:val="24"/>
          <w:szCs w:val="24"/>
        </w:rPr>
        <w:t>Ticket distribution based on received satisfaction rate by employees tells us the number of tickets with high scores and the number of tickets with low scores.</w:t>
      </w:r>
    </w:p>
    <w:p w14:paraId="0C92DF9E" w14:textId="16C8D543" w:rsidR="001E0A4A" w:rsidRPr="001E0A4A" w:rsidRDefault="001E0A4A" w:rsidP="001E0A4A">
      <w:pPr>
        <w:pStyle w:val="ListParagraph"/>
        <w:numPr>
          <w:ilvl w:val="0"/>
          <w:numId w:val="27"/>
        </w:numPr>
        <w:spacing w:after="192" w:line="268" w:lineRule="auto"/>
        <w:rPr>
          <w:rFonts w:ascii="Aptos" w:eastAsia="Aptos" w:hAnsi="Aptos" w:cs="Aptos"/>
          <w:sz w:val="24"/>
          <w:szCs w:val="24"/>
        </w:rPr>
      </w:pPr>
      <w:r w:rsidRPr="001E0A4A">
        <w:rPr>
          <w:rFonts w:ascii="Aptos" w:eastAsia="Aptos" w:hAnsi="Aptos" w:cs="Aptos"/>
          <w:b/>
          <w:bCs/>
          <w:sz w:val="24"/>
          <w:szCs w:val="24"/>
        </w:rPr>
        <w:t xml:space="preserve">Distribution of Tickets Based on Resolution Time: </w:t>
      </w:r>
      <w:r w:rsidRPr="001E0A4A">
        <w:rPr>
          <w:rFonts w:ascii="Aptos" w:eastAsia="Aptos" w:hAnsi="Aptos" w:cs="Aptos"/>
          <w:sz w:val="24"/>
          <w:szCs w:val="24"/>
        </w:rPr>
        <w:t xml:space="preserve">The chart clearly shows that the number of tickets drops significantly as resolution time increases. Notably, a one-day </w:t>
      </w:r>
      <w:r w:rsidRPr="001E0A4A">
        <w:rPr>
          <w:rFonts w:ascii="Aptos" w:eastAsia="Aptos" w:hAnsi="Aptos" w:cs="Aptos"/>
          <w:sz w:val="24"/>
          <w:szCs w:val="24"/>
        </w:rPr>
        <w:lastRenderedPageBreak/>
        <w:t xml:space="preserve">increase in resolution time results in a 37% decrease in the number of resolved tickets, indicating the impact of resolution speed on ticket volume and possibly </w:t>
      </w:r>
      <w:r>
        <w:rPr>
          <w:rFonts w:ascii="Aptos" w:eastAsia="Aptos" w:hAnsi="Aptos" w:cs="Aptos"/>
          <w:sz w:val="24"/>
          <w:szCs w:val="24"/>
        </w:rPr>
        <w:t>employee</w:t>
      </w:r>
      <w:r w:rsidRPr="001E0A4A">
        <w:rPr>
          <w:rFonts w:ascii="Aptos" w:eastAsia="Aptos" w:hAnsi="Aptos" w:cs="Aptos"/>
          <w:sz w:val="24"/>
          <w:szCs w:val="24"/>
        </w:rPr>
        <w:t xml:space="preserve"> satisfaction.</w:t>
      </w:r>
    </w:p>
    <w:p w14:paraId="79996166" w14:textId="77777777" w:rsidR="001E0A4A" w:rsidRPr="001E0A4A" w:rsidRDefault="001E0A4A" w:rsidP="001E0A4A">
      <w:pPr>
        <w:pStyle w:val="ListParagraph"/>
        <w:numPr>
          <w:ilvl w:val="0"/>
          <w:numId w:val="27"/>
        </w:numPr>
        <w:spacing w:after="192" w:line="268" w:lineRule="auto"/>
        <w:rPr>
          <w:rFonts w:ascii="Aptos" w:eastAsia="Aptos" w:hAnsi="Aptos" w:cs="Aptos"/>
          <w:sz w:val="24"/>
          <w:szCs w:val="24"/>
        </w:rPr>
      </w:pPr>
      <w:r w:rsidRPr="001E0A4A">
        <w:rPr>
          <w:rFonts w:ascii="Aptos" w:eastAsia="Aptos" w:hAnsi="Aptos" w:cs="Aptos"/>
          <w:b/>
          <w:bCs/>
          <w:sz w:val="24"/>
          <w:szCs w:val="24"/>
        </w:rPr>
        <w:t xml:space="preserve">Count of Ticket IDs by Request Category: </w:t>
      </w:r>
      <w:r w:rsidRPr="001E0A4A">
        <w:rPr>
          <w:rFonts w:ascii="Aptos" w:eastAsia="Aptos" w:hAnsi="Aptos" w:cs="Aptos"/>
          <w:sz w:val="24"/>
          <w:szCs w:val="24"/>
        </w:rPr>
        <w:t>From this column bar graph chart, we observed that the highest number of tickets raised by employees is in the system category (39,002 tickets), followed by login access (29,193 tickets), software (19,570 tickets), and the least in the hardware category (9,733 tickets).</w:t>
      </w:r>
    </w:p>
    <w:p w14:paraId="595D2F06" w14:textId="77777777" w:rsidR="00751E7B" w:rsidRPr="00910084" w:rsidRDefault="00751E7B" w:rsidP="00751E7B">
      <w:pPr>
        <w:pStyle w:val="ListParagraph"/>
        <w:spacing w:after="192" w:line="268" w:lineRule="auto"/>
        <w:ind w:firstLine="0"/>
        <w:rPr>
          <w:rFonts w:ascii="Aptos" w:eastAsia="Aptos" w:hAnsi="Aptos" w:cs="Aptos"/>
          <w:b/>
          <w:bCs/>
          <w:sz w:val="24"/>
          <w:szCs w:val="24"/>
        </w:rPr>
      </w:pPr>
    </w:p>
    <w:p w14:paraId="11E19C7C" w14:textId="77777777" w:rsidR="007C05B9" w:rsidRPr="007C05B9" w:rsidRDefault="007C05B9" w:rsidP="007C05B9">
      <w:pPr>
        <w:spacing w:after="192" w:line="268" w:lineRule="auto"/>
        <w:ind w:left="720" w:firstLine="0"/>
        <w:rPr>
          <w:rFonts w:ascii="Aptos" w:eastAsia="Aptos" w:hAnsi="Aptos" w:cs="Aptos"/>
          <w:b/>
          <w:lang w:val="en-GB"/>
        </w:rPr>
      </w:pPr>
      <w:r w:rsidRPr="007C05B9">
        <w:rPr>
          <w:rFonts w:ascii="Aptos" w:eastAsia="Aptos" w:hAnsi="Aptos" w:cs="Aptos"/>
          <w:b/>
          <w:lang w:val="en-GB"/>
        </w:rPr>
        <w:t xml:space="preserve">Recommendations:   </w:t>
      </w:r>
    </w:p>
    <w:p w14:paraId="6FA8463A" w14:textId="0BC3547A" w:rsidR="001E0A4A" w:rsidRPr="001E0A4A" w:rsidRDefault="001E0A4A" w:rsidP="00DA4FED">
      <w:pPr>
        <w:pStyle w:val="ListParagraph"/>
        <w:numPr>
          <w:ilvl w:val="0"/>
          <w:numId w:val="27"/>
        </w:numPr>
        <w:spacing w:after="192" w:line="268" w:lineRule="auto"/>
        <w:rPr>
          <w:rFonts w:ascii="Aptos" w:eastAsia="Aptos" w:hAnsi="Aptos" w:cs="Aptos"/>
          <w:sz w:val="24"/>
          <w:szCs w:val="24"/>
        </w:rPr>
      </w:pPr>
      <w:r w:rsidRPr="001E0A4A">
        <w:rPr>
          <w:rFonts w:ascii="Aptos" w:eastAsia="Aptos" w:hAnsi="Aptos" w:cs="Aptos"/>
          <w:b/>
          <w:bCs/>
          <w:sz w:val="24"/>
          <w:szCs w:val="24"/>
        </w:rPr>
        <w:t xml:space="preserve">Improve Resolution </w:t>
      </w:r>
      <w:r w:rsidR="00DA4FED">
        <w:rPr>
          <w:rFonts w:ascii="Aptos" w:eastAsia="Aptos" w:hAnsi="Aptos" w:cs="Aptos"/>
          <w:b/>
          <w:bCs/>
          <w:sz w:val="24"/>
          <w:szCs w:val="24"/>
        </w:rPr>
        <w:t>Time</w:t>
      </w:r>
      <w:r w:rsidRPr="001E0A4A">
        <w:rPr>
          <w:rFonts w:ascii="Aptos" w:eastAsia="Aptos" w:hAnsi="Aptos" w:cs="Aptos"/>
          <w:b/>
          <w:bCs/>
          <w:sz w:val="24"/>
          <w:szCs w:val="24"/>
        </w:rPr>
        <w:t xml:space="preserve">: </w:t>
      </w:r>
      <w:r w:rsidRPr="001E0A4A">
        <w:rPr>
          <w:rFonts w:ascii="Aptos" w:eastAsia="Aptos" w:hAnsi="Aptos" w:cs="Aptos"/>
          <w:sz w:val="24"/>
          <w:szCs w:val="24"/>
        </w:rPr>
        <w:t>Since satisfaction is highest when tickets are resolved within 24 hours, prioritize faster resolution through</w:t>
      </w:r>
      <w:r w:rsidR="00DA4FED">
        <w:rPr>
          <w:rFonts w:ascii="Aptos" w:eastAsia="Aptos" w:hAnsi="Aptos" w:cs="Aptos"/>
          <w:sz w:val="24"/>
          <w:szCs w:val="24"/>
        </w:rPr>
        <w:t xml:space="preserve"> system upgradation, timely - training of average agents and better allocation of resources.</w:t>
      </w:r>
    </w:p>
    <w:p w14:paraId="46ECA190" w14:textId="7FD6E2FD" w:rsidR="001E0A4A" w:rsidRPr="001E0A4A" w:rsidRDefault="00DA4FED" w:rsidP="00DA4FED">
      <w:pPr>
        <w:pStyle w:val="ListParagraph"/>
        <w:numPr>
          <w:ilvl w:val="0"/>
          <w:numId w:val="27"/>
        </w:numPr>
        <w:spacing w:after="192" w:line="268" w:lineRule="auto"/>
        <w:rPr>
          <w:rFonts w:ascii="Aptos" w:eastAsia="Aptos" w:hAnsi="Aptos" w:cs="Aptos"/>
          <w:sz w:val="24"/>
          <w:szCs w:val="24"/>
        </w:rPr>
      </w:pPr>
      <w:r>
        <w:rPr>
          <w:rFonts w:ascii="Aptos" w:eastAsia="Aptos" w:hAnsi="Aptos" w:cs="Aptos"/>
          <w:b/>
          <w:bCs/>
          <w:sz w:val="24"/>
          <w:szCs w:val="24"/>
        </w:rPr>
        <w:t xml:space="preserve">Improve </w:t>
      </w:r>
      <w:r w:rsidR="001E0A4A" w:rsidRPr="001E0A4A">
        <w:rPr>
          <w:rFonts w:ascii="Aptos" w:eastAsia="Aptos" w:hAnsi="Aptos" w:cs="Aptos"/>
          <w:b/>
          <w:bCs/>
          <w:sz w:val="24"/>
          <w:szCs w:val="24"/>
        </w:rPr>
        <w:t xml:space="preserve">Priority Handling: </w:t>
      </w:r>
      <w:r w:rsidR="001E0A4A" w:rsidRPr="001E0A4A">
        <w:rPr>
          <w:rFonts w:ascii="Aptos" w:eastAsia="Aptos" w:hAnsi="Aptos" w:cs="Aptos"/>
          <w:sz w:val="24"/>
          <w:szCs w:val="24"/>
        </w:rPr>
        <w:t xml:space="preserve">A large share of tickets falls under “normal priority.” </w:t>
      </w:r>
      <w:r>
        <w:rPr>
          <w:rFonts w:ascii="Aptos" w:eastAsia="Aptos" w:hAnsi="Aptos" w:cs="Aptos"/>
          <w:sz w:val="24"/>
          <w:szCs w:val="24"/>
        </w:rPr>
        <w:t xml:space="preserve">Improve </w:t>
      </w:r>
      <w:r w:rsidR="001E0A4A" w:rsidRPr="001E0A4A">
        <w:rPr>
          <w:rFonts w:ascii="Aptos" w:eastAsia="Aptos" w:hAnsi="Aptos" w:cs="Aptos"/>
          <w:sz w:val="24"/>
          <w:szCs w:val="24"/>
        </w:rPr>
        <w:t>prioritization rules to ensure critical issues get addressed quickly and avoid</w:t>
      </w:r>
      <w:r>
        <w:rPr>
          <w:rFonts w:ascii="Aptos" w:eastAsia="Aptos" w:hAnsi="Aptos" w:cs="Aptos"/>
          <w:sz w:val="24"/>
          <w:szCs w:val="24"/>
        </w:rPr>
        <w:t xml:space="preserve"> extra resolution time</w:t>
      </w:r>
      <w:r w:rsidR="001E0A4A" w:rsidRPr="001E0A4A">
        <w:rPr>
          <w:rFonts w:ascii="Aptos" w:eastAsia="Aptos" w:hAnsi="Aptos" w:cs="Aptos"/>
          <w:sz w:val="24"/>
          <w:szCs w:val="24"/>
        </w:rPr>
        <w:t>.</w:t>
      </w:r>
    </w:p>
    <w:p w14:paraId="7EFEFAF5" w14:textId="2D186A85" w:rsidR="001E0A4A" w:rsidRPr="001E0A4A" w:rsidRDefault="001E0A4A" w:rsidP="00DA4FED">
      <w:pPr>
        <w:pStyle w:val="ListParagraph"/>
        <w:numPr>
          <w:ilvl w:val="0"/>
          <w:numId w:val="27"/>
        </w:numPr>
        <w:spacing w:after="192" w:line="268" w:lineRule="auto"/>
        <w:rPr>
          <w:rFonts w:ascii="Aptos" w:eastAsia="Aptos" w:hAnsi="Aptos" w:cs="Aptos"/>
          <w:b/>
          <w:bCs/>
          <w:sz w:val="24"/>
          <w:szCs w:val="24"/>
        </w:rPr>
      </w:pPr>
      <w:r w:rsidRPr="001E0A4A">
        <w:rPr>
          <w:rFonts w:ascii="Aptos" w:eastAsia="Aptos" w:hAnsi="Aptos" w:cs="Aptos"/>
          <w:b/>
          <w:bCs/>
          <w:sz w:val="24"/>
          <w:szCs w:val="24"/>
        </w:rPr>
        <w:t xml:space="preserve">Targeted Training by Age Group: </w:t>
      </w:r>
      <w:r w:rsidRPr="001E0A4A">
        <w:rPr>
          <w:rFonts w:ascii="Aptos" w:eastAsia="Aptos" w:hAnsi="Aptos" w:cs="Aptos"/>
          <w:sz w:val="24"/>
          <w:szCs w:val="24"/>
        </w:rPr>
        <w:t xml:space="preserve">Some age groups show lower satisfaction rates. </w:t>
      </w:r>
      <w:r w:rsidR="00DA4FED">
        <w:rPr>
          <w:rFonts w:ascii="Aptos" w:eastAsia="Aptos" w:hAnsi="Aptos" w:cs="Aptos"/>
          <w:sz w:val="24"/>
          <w:szCs w:val="24"/>
        </w:rPr>
        <w:t xml:space="preserve">Provide </w:t>
      </w:r>
      <w:r w:rsidRPr="001E0A4A">
        <w:rPr>
          <w:rFonts w:ascii="Aptos" w:eastAsia="Aptos" w:hAnsi="Aptos" w:cs="Aptos"/>
          <w:sz w:val="24"/>
          <w:szCs w:val="24"/>
        </w:rPr>
        <w:t>training and communication support can help improve user experience and satisfaction in these segments.</w:t>
      </w:r>
    </w:p>
    <w:p w14:paraId="16EE8D8E" w14:textId="4F979342" w:rsidR="001E0A4A" w:rsidRPr="001E0A4A" w:rsidRDefault="00DA4FED" w:rsidP="00DA4FED">
      <w:pPr>
        <w:pStyle w:val="ListParagraph"/>
        <w:numPr>
          <w:ilvl w:val="0"/>
          <w:numId w:val="27"/>
        </w:numPr>
        <w:spacing w:after="192" w:line="268" w:lineRule="auto"/>
        <w:rPr>
          <w:rFonts w:ascii="Aptos" w:eastAsia="Aptos" w:hAnsi="Aptos" w:cs="Aptos"/>
          <w:sz w:val="24"/>
          <w:szCs w:val="24"/>
        </w:rPr>
      </w:pPr>
      <w:r>
        <w:rPr>
          <w:rFonts w:ascii="Aptos" w:eastAsia="Aptos" w:hAnsi="Aptos" w:cs="Aptos"/>
          <w:b/>
          <w:bCs/>
          <w:sz w:val="24"/>
          <w:szCs w:val="24"/>
        </w:rPr>
        <w:t xml:space="preserve">Betterment </w:t>
      </w:r>
      <w:r w:rsidR="001E0A4A" w:rsidRPr="001E0A4A">
        <w:rPr>
          <w:rFonts w:ascii="Aptos" w:eastAsia="Aptos" w:hAnsi="Aptos" w:cs="Aptos"/>
          <w:b/>
          <w:bCs/>
          <w:sz w:val="24"/>
          <w:szCs w:val="24"/>
        </w:rPr>
        <w:t xml:space="preserve">Resource Allocation by Category &amp; Severity: </w:t>
      </w:r>
      <w:r w:rsidR="001E0A4A" w:rsidRPr="001E0A4A">
        <w:rPr>
          <w:rFonts w:ascii="Aptos" w:eastAsia="Aptos" w:hAnsi="Aptos" w:cs="Aptos"/>
          <w:sz w:val="24"/>
          <w:szCs w:val="24"/>
        </w:rPr>
        <w:t xml:space="preserve">Since hardware/software issues take longer, </w:t>
      </w:r>
      <w:r>
        <w:rPr>
          <w:rFonts w:ascii="Aptos" w:eastAsia="Aptos" w:hAnsi="Aptos" w:cs="Aptos"/>
          <w:sz w:val="24"/>
          <w:szCs w:val="24"/>
        </w:rPr>
        <w:t>provide</w:t>
      </w:r>
      <w:r w:rsidR="001E0A4A" w:rsidRPr="001E0A4A">
        <w:rPr>
          <w:rFonts w:ascii="Aptos" w:eastAsia="Aptos" w:hAnsi="Aptos" w:cs="Aptos"/>
          <w:sz w:val="24"/>
          <w:szCs w:val="24"/>
        </w:rPr>
        <w:t xml:space="preserve"> skilled resources or create specialized task forces for complex categories and high-severity tickets.</w:t>
      </w:r>
    </w:p>
    <w:p w14:paraId="24532E7B" w14:textId="77777777" w:rsidR="005A0D00" w:rsidRPr="00DA4FED" w:rsidRDefault="005A0D00" w:rsidP="00DA4FED">
      <w:pPr>
        <w:pStyle w:val="ListParagraph"/>
        <w:spacing w:after="192" w:line="268" w:lineRule="auto"/>
        <w:ind w:left="1440" w:firstLine="0"/>
        <w:rPr>
          <w:rFonts w:ascii="Aptos" w:eastAsia="Aptos" w:hAnsi="Aptos" w:cs="Aptos"/>
          <w:b/>
          <w:bCs/>
          <w:sz w:val="24"/>
          <w:szCs w:val="24"/>
        </w:rPr>
      </w:pPr>
    </w:p>
    <w:bookmarkEnd w:id="1"/>
    <w:p w14:paraId="262AE5F3" w14:textId="77777777" w:rsidR="005A0D00" w:rsidRDefault="005A0D00">
      <w:pPr>
        <w:pBdr>
          <w:top w:val="nil"/>
          <w:left w:val="nil"/>
          <w:bottom w:val="nil"/>
          <w:right w:val="nil"/>
          <w:between w:val="nil"/>
        </w:pBdr>
        <w:spacing w:after="184" w:line="259" w:lineRule="auto"/>
        <w:ind w:left="720" w:firstLine="0"/>
        <w:rPr>
          <w:color w:val="000000"/>
        </w:rPr>
      </w:pPr>
    </w:p>
    <w:sectPr w:rsidR="005A0D00" w:rsidSect="00975CC1">
      <w:headerReference w:type="even" r:id="rId27"/>
      <w:headerReference w:type="default" r:id="rId28"/>
      <w:footerReference w:type="even" r:id="rId29"/>
      <w:footerReference w:type="default" r:id="rId30"/>
      <w:headerReference w:type="first" r:id="rId31"/>
      <w:footerReference w:type="first" r:id="rId32"/>
      <w:pgSz w:w="12240" w:h="15840"/>
      <w:pgMar w:top="720" w:right="720" w:bottom="720" w:left="720" w:header="475" w:footer="475"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1373" w14:textId="77777777" w:rsidR="003C5B4A" w:rsidRDefault="003C5B4A">
      <w:pPr>
        <w:spacing w:after="0" w:line="240" w:lineRule="auto"/>
      </w:pPr>
      <w:r>
        <w:separator/>
      </w:r>
    </w:p>
  </w:endnote>
  <w:endnote w:type="continuationSeparator" w:id="0">
    <w:p w14:paraId="68ABDD60" w14:textId="77777777" w:rsidR="003C5B4A" w:rsidRDefault="003C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185E3039-991E-474B-BE97-10D88B666C8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2" w:fontKey="{3EE3D0B0-32C1-496B-A893-EAB3F37C0CC7}"/>
  </w:font>
  <w:font w:name="Calibri">
    <w:panose1 w:val="020F0502020204030204"/>
    <w:charset w:val="00"/>
    <w:family w:val="swiss"/>
    <w:pitch w:val="variable"/>
    <w:sig w:usb0="E4002EFF" w:usb1="C200247B" w:usb2="00000009" w:usb3="00000000" w:csb0="000001FF" w:csb1="00000000"/>
    <w:embedRegular r:id="rId3" w:fontKey="{074AD493-4D16-4E71-8422-3E8C391FB0D3}"/>
    <w:embedBold r:id="rId4" w:fontKey="{A5C0F8B1-FDAD-4FBD-BA1A-9CE96ADD93D4}"/>
  </w:font>
  <w:font w:name="Georgia">
    <w:panose1 w:val="02040502050405020303"/>
    <w:charset w:val="00"/>
    <w:family w:val="roman"/>
    <w:pitch w:val="variable"/>
    <w:sig w:usb0="00000287" w:usb1="00000000" w:usb2="00000000" w:usb3="00000000" w:csb0="0000009F" w:csb1="00000000"/>
    <w:embedRegular r:id="rId5" w:fontKey="{39C0185D-D19C-485D-93D5-9FA304202AF0}"/>
    <w:embedItalic r:id="rId6" w:fontKey="{5ECEFFD4-B6F5-4C50-AC37-A9A3A5DFF81F}"/>
  </w:font>
  <w:font w:name="Aptos">
    <w:charset w:val="00"/>
    <w:family w:val="swiss"/>
    <w:pitch w:val="variable"/>
    <w:sig w:usb0="20000287" w:usb1="00000003" w:usb2="00000000" w:usb3="00000000" w:csb0="0000019F" w:csb1="00000000"/>
    <w:embedRegular r:id="rId7" w:fontKey="{5792DC3D-D8D3-40CB-BDE2-90A824BBDE37}"/>
    <w:embedBold r:id="rId8" w:fontKey="{994ED0ED-BD88-49AA-88F7-A2BE33F6FE8A}"/>
  </w:font>
  <w:font w:name="Calibri Light">
    <w:panose1 w:val="020F0302020204030204"/>
    <w:charset w:val="00"/>
    <w:family w:val="swiss"/>
    <w:pitch w:val="variable"/>
    <w:sig w:usb0="E4002EFF" w:usb1="C200247B" w:usb2="00000009" w:usb3="00000000" w:csb0="000001FF" w:csb1="00000000"/>
    <w:embedRegular r:id="rId9" w:fontKey="{E83260F7-6E69-4BC3-A3F5-5D05CF9B06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5D7F" w14:textId="77777777" w:rsidR="005A0D00" w:rsidRDefault="00000000">
    <w:pPr>
      <w:spacing w:after="0" w:line="259" w:lineRule="auto"/>
      <w:ind w:left="-720" w:right="11470" w:firstLine="0"/>
    </w:pPr>
    <w:r>
      <w:rPr>
        <w:noProof/>
      </w:rPr>
      <mc:AlternateContent>
        <mc:Choice Requires="wpg">
          <w:drawing>
            <wp:anchor distT="0" distB="0" distL="114300" distR="114300" simplePos="0" relativeHeight="251666432" behindDoc="0" locked="0" layoutInCell="1" hidden="0" allowOverlap="1" wp14:anchorId="1299DE2D" wp14:editId="33ED2B88">
              <wp:simplePos x="0" y="0"/>
              <wp:positionH relativeFrom="column">
                <wp:posOffset>-152399</wp:posOffset>
              </wp:positionH>
              <wp:positionV relativeFrom="paragraph">
                <wp:posOffset>9749028</wp:posOffset>
              </wp:positionV>
              <wp:extent cx="7164324" cy="6096"/>
              <wp:effectExtent l="0" t="0" r="0" b="0"/>
              <wp:wrapSquare wrapText="bothSides" distT="0" distB="0" distL="114300" distR="114300"/>
              <wp:docPr id="2009137185" name="Group 2009137185"/>
              <wp:cNvGraphicFramePr/>
              <a:graphic xmlns:a="http://schemas.openxmlformats.org/drawingml/2006/main">
                <a:graphicData uri="http://schemas.microsoft.com/office/word/2010/wordprocessingGroup">
                  <wpg:wgp>
                    <wpg:cNvGrpSpPr/>
                    <wpg:grpSpPr>
                      <a:xfrm>
                        <a:off x="0" y="0"/>
                        <a:ext cx="7164324" cy="6096"/>
                        <a:chOff x="1763825" y="3776950"/>
                        <a:chExt cx="7167400" cy="9150"/>
                      </a:xfrm>
                    </wpg:grpSpPr>
                    <wpg:grpSp>
                      <wpg:cNvPr id="376286731" name="Group 376286731"/>
                      <wpg:cNvGrpSpPr/>
                      <wpg:grpSpPr>
                        <a:xfrm>
                          <a:off x="1763838" y="3776952"/>
                          <a:ext cx="7167372" cy="9144"/>
                          <a:chOff x="0" y="0"/>
                          <a:chExt cx="7167372" cy="9144"/>
                        </a:xfrm>
                      </wpg:grpSpPr>
                      <wps:wsp>
                        <wps:cNvPr id="764876439" name="Rectangle 764876439"/>
                        <wps:cNvSpPr/>
                        <wps:spPr>
                          <a:xfrm>
                            <a:off x="0" y="0"/>
                            <a:ext cx="7164300" cy="6075"/>
                          </a:xfrm>
                          <a:prstGeom prst="rect">
                            <a:avLst/>
                          </a:prstGeom>
                          <a:noFill/>
                          <a:ln>
                            <a:noFill/>
                          </a:ln>
                        </wps:spPr>
                        <wps:txbx>
                          <w:txbxContent>
                            <w:p w14:paraId="0A9F0DAC"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1545523309" name="Freeform: Shape 154552330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24596416" name="Freeform: Shape 424596416"/>
                        <wps:cNvSpPr/>
                        <wps:spPr>
                          <a:xfrm>
                            <a:off x="6096" y="0"/>
                            <a:ext cx="7152132" cy="9144"/>
                          </a:xfrm>
                          <a:custGeom>
                            <a:avLst/>
                            <a:gdLst/>
                            <a:ahLst/>
                            <a:cxnLst/>
                            <a:rect l="l" t="t" r="r" b="b"/>
                            <a:pathLst>
                              <a:path w="7152132" h="9144" extrusionOk="0">
                                <a:moveTo>
                                  <a:pt x="0" y="0"/>
                                </a:moveTo>
                                <a:lnTo>
                                  <a:pt x="7152132" y="0"/>
                                </a:lnTo>
                                <a:lnTo>
                                  <a:pt x="71521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086504" name="Freeform: Shape 96086504"/>
                        <wps:cNvSpPr/>
                        <wps:spPr>
                          <a:xfrm>
                            <a:off x="7158228"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299DE2D" id="Group 2009137185" o:spid="_x0000_s1131" style="position:absolute;left:0;text-align:left;margin-left:-12pt;margin-top:767.65pt;width:564.1pt;height:.5pt;z-index:251666432;mso-position-horizontal-relative:text;mso-position-vertical-relative:text" coordorigin="17638,37769" coordsize="71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Il3pQMAALUPAAAOAAAAZHJzL2Uyb0RvYy54bWzsV9tu3DgMfS+w/yDofeO7PWNkUizaTbBA&#10;0Qa9fIBGlsfG2pJX0lzy90tJlu1MWzTp/SEBMtaFoslDHlK+fH7qO3RgUrWCb3B0EWLEOBVVy3cb&#10;/OH99Z8rjJQmvCKd4GyD75jCz6/+eHZ5HEoWi0Z0FZMIlHBVHocNbrQeyiBQtGE9URdiYBw2ayF7&#10;omEqd0ElyRG0910Qh2EeHIWsBikoUwpWX7pNfGX11zWj+k1dK6ZRt8Fgm7a/0v5uzW9wdUnKnSRD&#10;09LRDPIVVvSk5fDSSdVLognay/YjVX1LpVCi1hdU9IGo65Yy6wN4E4Vn3txIsR+sL7vyuBsmmADa&#10;M5y+Wi19fbiRw7vhVgISx2EHWNiZ8eVUy948wUp0spDdTZCxk0YUFosoT5M4xYjCXh6uc4cobQB2&#10;cygq8mQVZxjBdlIU+TobMafN37OKIg0hOEbFOnICgX99cM+oaeKMBetvJWorozuPV3mRRBhx0kOi&#10;WezQvDy69wh/rekJ5O9keuycW/heJEXsDU/TM9/BJTj6SX8/OvZZf4EWao68+rbIv2vIwGxCqXLG&#10;rsjTFfwna4/dW6AN4buOoXnL4mdPTcmiSgV586hM8WHOwyIzaE1uk3KQSt8w0SMz2GAJNlhGkcMr&#10;pZ2oFzGv5OK67TpYJ2XH7y2ATrMCieMNNCN92p5sptgomZWtqO4ge9RAr1t45Sui9C2RwH7IoSNU&#10;hA1W/+2JZBh1/3AAfh2lJpH1ciKXk+1yQjhtBBQaqiVGbvJC28LjjP1rr0XdWsdmY0arIeImv39C&#10;6KMszbI4ScIp9teSMVNuS2STBS0kvjkFAMGxUtjR/fjTvYu/gcfHHOpp5aIPa40f0RP3Q5MlprR3&#10;trRrjABhwBtK+9aRcSDanDNKzRAdbRzBisYPgM1yb9rXm38NWY1kLw7svbBn9Fnlg+Sadzu+lHLe&#10;ecbbLHTbnxFbYOAl/HNYvPaBYrbMTC+FgXHXEmyCABaXICvRtZUhkXFUyd32RSfRgZhGaf9Gft4T&#10;exDVnoi1wWmcZus8jXJfU895NQs8hla2wy66ytyKsjhKzloRxNu38GXcfyi5img05Pvza1L9RYot&#10;JR9InweKPbHMFkgufo/2tc7DVZ6FUM7dpe+cZNP+YzgG2bOKY3fvGy9vnmY2S8Z7qrvu/QqOOSu+&#10;P8Gc3i+yaxKzA9fEfePyz6cG9gNvhvMnkb0v2m9D2+nH71jz8bmcW6n5a/vqfwAAAP//AwBQSwME&#10;FAAGAAgAAAAhAKz/lxDjAAAADgEAAA8AAABkcnMvZG93bnJldi54bWxMj09rwkAQxe+FfodlCr3p&#10;5o8RSbMRkbYnKVQLxduYjEkwOxuyaxK/fdde2uO893jze9l60q0YqLeNYQXhPABBXJiy4UrB1+Ft&#10;tgJhHXKJrWFScCML6/zxIcO0NCN/0rB3lfAlbFNUUDvXpVLaoiaNdm46Yu+dTa/R+bOvZNnj6Mt1&#10;K6MgWEqNDfsPNXa0ram47K9awfuI4yYOX4fd5by9HQ/Jx/cuJKWen6bNCwhHk/sLwx3fo0PumU7m&#10;yqUVrYJZtPBbnDeSOIlB3CNhsIhAnH61ZQwyz+T/GfkPAAAA//8DAFBLAQItABQABgAIAAAAIQC2&#10;gziS/gAAAOEBAAATAAAAAAAAAAAAAAAAAAAAAABbQ29udGVudF9UeXBlc10ueG1sUEsBAi0AFAAG&#10;AAgAAAAhADj9If/WAAAAlAEAAAsAAAAAAAAAAAAAAAAALwEAAF9yZWxzLy5yZWxzUEsBAi0AFAAG&#10;AAgAAAAhAGwMiXelAwAAtQ8AAA4AAAAAAAAAAAAAAAAALgIAAGRycy9lMm9Eb2MueG1sUEsBAi0A&#10;FAAGAAgAAAAhAKz/lxDjAAAADgEAAA8AAAAAAAAAAAAAAAAA/wUAAGRycy9kb3ducmV2LnhtbFBL&#10;BQYAAAAABAAEAPMAAAAPBwAAAAA=&#10;">
              <v:group id="Group 376286731" o:spid="_x0000_s1132" style="position:absolute;left:17638;top:37769;width:71674;height:91" coordsize="7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dlygAAAOIAAAAPAAAAZHJzL2Rvd25yZXYueG1sRI9Ba8JA&#10;FITvQv/D8gredBNDo6SuIlKlBylUC6W3R/aZBLNvQ3ZN4r93hYLHYWa+YZbrwdSio9ZVlhXE0wgE&#10;cW51xYWCn9NusgDhPLLG2jIpuJGD9epltMRM256/qTv6QgQIuwwVlN43mZQuL8mgm9qGOHhn2xr0&#10;QbaF1C32AW5qOYuiVBqsOCyU2NC2pPxyvBoF+x77TRJ/dIfLeXv7O719/R5iUmr8OmzeQXga/DP8&#10;3/7UCpJ5Oluk8ySGx6VwB+TqDgAA//8DAFBLAQItABQABgAIAAAAIQDb4fbL7gAAAIUBAAATAAAA&#10;AAAAAAAAAAAAAAAAAABbQ29udGVudF9UeXBlc10ueG1sUEsBAi0AFAAGAAgAAAAhAFr0LFu/AAAA&#10;FQEAAAsAAAAAAAAAAAAAAAAAHwEAAF9yZWxzLy5yZWxzUEsBAi0AFAAGAAgAAAAhABCwF2XKAAAA&#10;4gAAAA8AAAAAAAAAAAAAAAAABwIAAGRycy9kb3ducmV2LnhtbFBLBQYAAAAAAwADALcAAAD+AgAA&#10;AAA=&#10;">
                <v:rect id="Rectangle 764876439" o:spid="_x0000_s1133" style="position:absolute;width:7164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fJnxwAAAOIAAAAPAAAAZHJzL2Rvd25yZXYueG1sRE/LbsIw&#10;ELxX4h+sReqtOKQoQMAgQK3U9lQCH7DESxwRr0PsQvr3daVKPcxhNC/Nct3bRtyo87VjBeNRAoK4&#10;dLrmSsHx8Po0A+EDssbGMSn4Jg/r1eBhibl2d97TrQiViCXsc1RgQmhzKX1pyKIfuZY4amfXWQyR&#10;dpXUHd5juW1kmiSZtFhzXDDY0s5QeSm+rILPiaP0JfXborJz058OH+9XzJR6HPabBYhAffg3/6Xf&#10;tIJpNplFPM/h91K8A3L1AwAA//8DAFBLAQItABQABgAIAAAAIQDb4fbL7gAAAIUBAAATAAAAAAAA&#10;AAAAAAAAAAAAAABbQ29udGVudF9UeXBlc10ueG1sUEsBAi0AFAAGAAgAAAAhAFr0LFu/AAAAFQEA&#10;AAsAAAAAAAAAAAAAAAAAHwEAAF9yZWxzLy5yZWxzUEsBAi0AFAAGAAgAAAAhAIZ98mfHAAAA4gAA&#10;AA8AAAAAAAAAAAAAAAAABwIAAGRycy9kb3ducmV2LnhtbFBLBQYAAAAAAwADALcAAAD7AgAAAAA=&#10;" filled="f" stroked="f">
                  <v:textbox inset="2.53958mm,2.53958mm,2.53958mm,2.53958mm">
                    <w:txbxContent>
                      <w:p w14:paraId="0A9F0DAC" w14:textId="77777777" w:rsidR="005A0D00" w:rsidRDefault="005A0D00">
                        <w:pPr>
                          <w:spacing w:after="0" w:line="240" w:lineRule="auto"/>
                          <w:ind w:left="0" w:firstLine="0"/>
                          <w:textDirection w:val="btLr"/>
                        </w:pPr>
                      </w:p>
                    </w:txbxContent>
                  </v:textbox>
                </v:rect>
                <v:shape id="Freeform: Shape 1545523309" o:spid="_x0000_s1134"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4WryQAAAOMAAAAPAAAAZHJzL2Rvd25yZXYueG1sRE9PT8Iw&#10;FL+b+B2aZ+LFQOtwOiaFEMUEjgKJcHtZH+vi2s62svntrQmJx/f7/2aLwbTsTD40zkq4HwtgZCun&#10;GltL2O/eRgWwENEqbJ0lCT8UYDG/vpphqVxv3+m8jTVLITaUKEHH2JWch0qTwTB2HdnEnZw3GNPp&#10;a6489inctDwT4pEbbGxq0NjRi6bqc/ttJBSbj6Xvi+5wvDs8TVc6E1+715WUtzfD8hlYpCH+iy/u&#10;tUrz84c8zyYTMYW/nxIAfP4LAAD//wMAUEsBAi0AFAAGAAgAAAAhANvh9svuAAAAhQEAABMAAAAA&#10;AAAAAAAAAAAAAAAAAFtDb250ZW50X1R5cGVzXS54bWxQSwECLQAUAAYACAAAACEAWvQsW78AAAAV&#10;AQAACwAAAAAAAAAAAAAAAAAfAQAAX3JlbHMvLnJlbHNQSwECLQAUAAYACAAAACEAIvOFq8kAAADj&#10;AAAADwAAAAAAAAAAAAAAAAAHAgAAZHJzL2Rvd25yZXYueG1sUEsFBgAAAAADAAMAtwAAAP0CAAAA&#10;AA==&#10;" path="m,l9144,r,9144l,9144,,e" fillcolor="black" stroked="f">
                  <v:path arrowok="t" o:extrusionok="f"/>
                </v:shape>
                <v:shape id="Freeform: Shape 424596416" o:spid="_x0000_s1135" style="position:absolute;left:60;width:71522;height:91;visibility:visible;mso-wrap-style:square;v-text-anchor:middle"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TzzAAAAOIAAAAPAAAAZHJzL2Rvd25yZXYueG1sRI9BS8NA&#10;FITvQv/D8oRexO4mpKHGbouIRcGDWEu9vmZfk9Ts25Bdm+ivdwXB4zAz3zDL9WhbcabeN441JDMF&#10;grh0puFKw+5tc70A4QOywdYxafgiD+vV5GKJhXEDv9J5GyoRIewL1FCH0BVS+rImi37mOuLoHV1v&#10;MUTZV9L0OES4bWWqVC4tNhwXauzovqbyY/tpNVypw5A26vlB7Q/fp5f3YzJfPLZaTy/Hu1sQgcbw&#10;H/5rPxkNWZrNb/IsyeH3UrwDcvUDAAD//wMAUEsBAi0AFAAGAAgAAAAhANvh9svuAAAAhQEAABMA&#10;AAAAAAAAAAAAAAAAAAAAAFtDb250ZW50X1R5cGVzXS54bWxQSwECLQAUAAYACAAAACEAWvQsW78A&#10;AAAVAQAACwAAAAAAAAAAAAAAAAAfAQAAX3JlbHMvLnJlbHNQSwECLQAUAAYACAAAACEAMMAk88wA&#10;AADiAAAADwAAAAAAAAAAAAAAAAAHAgAAZHJzL2Rvd25yZXYueG1sUEsFBgAAAAADAAMAtwAAAAAD&#10;AAAAAA==&#10;" path="m,l7152132,r,9144l,9144,,e" fillcolor="black" stroked="f">
                  <v:path arrowok="t" o:extrusionok="f"/>
                </v:shape>
                <v:shape id="Freeform: Shape 96086504" o:spid="_x0000_s1136" style="position:absolute;left:7158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2UygAAAOEAAAAPAAAAZHJzL2Rvd25yZXYueG1sRI9BSwMx&#10;FITvgv8hPMGL2MSi63ZtWopWsEfbQuvtsXluFjcvaxK76783guBxmJlvmPlydJ04UYitZw03EwWC&#10;uPam5UbDfvd8XYKICdlg55k0fFOE5eL8bI6V8QO/0mmbGpEhHCvUYFPqKyljbclhnPieOHvvPjhM&#10;WYZGmoBDhrtOTpUqpMOW84LFnh4t1R/bL6eh3BxWYSj749vV8X62tlP1uXtaa315Ma4eQCQa03/4&#10;r/1iNMwKVRZ36hZ+H+U3IBc/AAAA//8DAFBLAQItABQABgAIAAAAIQDb4fbL7gAAAIUBAAATAAAA&#10;AAAAAAAAAAAAAAAAAABbQ29udGVudF9UeXBlc10ueG1sUEsBAi0AFAAGAAgAAAAhAFr0LFu/AAAA&#10;FQEAAAsAAAAAAAAAAAAAAAAAHwEAAF9yZWxzLy5yZWxzUEsBAi0AFAAGAAgAAAAhAI4MvZTKAAAA&#10;4QAAAA8AAAAAAAAAAAAAAAAABwIAAGRycy9kb3ducmV2LnhtbFBLBQYAAAAAAwADALcAAAD+AgAA&#10;AAA=&#10;" path="m,l9144,r,9144l,9144,,e" fillcolor="black" stroked="f">
                  <v:path arrowok="t" o:extrusionok="f"/>
                </v:shape>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372B" w14:textId="77777777" w:rsidR="005A0D00" w:rsidRDefault="00000000">
    <w:pPr>
      <w:spacing w:after="0" w:line="259" w:lineRule="auto"/>
      <w:ind w:left="-720" w:right="11470" w:firstLine="0"/>
    </w:pPr>
    <w:r>
      <w:rPr>
        <w:noProof/>
      </w:rPr>
      <mc:AlternateContent>
        <mc:Choice Requires="wpg">
          <w:drawing>
            <wp:anchor distT="0" distB="0" distL="114300" distR="114300" simplePos="0" relativeHeight="251664384" behindDoc="0" locked="0" layoutInCell="1" hidden="0" allowOverlap="1" wp14:anchorId="2CABC950" wp14:editId="5556D1C9">
              <wp:simplePos x="0" y="0"/>
              <wp:positionH relativeFrom="column">
                <wp:posOffset>-152399</wp:posOffset>
              </wp:positionH>
              <wp:positionV relativeFrom="paragraph">
                <wp:posOffset>9749028</wp:posOffset>
              </wp:positionV>
              <wp:extent cx="7164324" cy="6096"/>
              <wp:effectExtent l="0" t="0" r="0" b="0"/>
              <wp:wrapSquare wrapText="bothSides" distT="0" distB="0" distL="114300" distR="114300"/>
              <wp:docPr id="2009137183" name="Group 2009137183"/>
              <wp:cNvGraphicFramePr/>
              <a:graphic xmlns:a="http://schemas.openxmlformats.org/drawingml/2006/main">
                <a:graphicData uri="http://schemas.microsoft.com/office/word/2010/wordprocessingGroup">
                  <wpg:wgp>
                    <wpg:cNvGrpSpPr/>
                    <wpg:grpSpPr>
                      <a:xfrm>
                        <a:off x="0" y="0"/>
                        <a:ext cx="7164324" cy="6096"/>
                        <a:chOff x="1763825" y="3776950"/>
                        <a:chExt cx="7167400" cy="9150"/>
                      </a:xfrm>
                    </wpg:grpSpPr>
                    <wpg:grpSp>
                      <wpg:cNvPr id="779687030" name="Group 779687030"/>
                      <wpg:cNvGrpSpPr/>
                      <wpg:grpSpPr>
                        <a:xfrm>
                          <a:off x="1763838" y="3776952"/>
                          <a:ext cx="7167372" cy="9144"/>
                          <a:chOff x="0" y="0"/>
                          <a:chExt cx="7167372" cy="9144"/>
                        </a:xfrm>
                      </wpg:grpSpPr>
                      <wps:wsp>
                        <wps:cNvPr id="571670269" name="Rectangle 571670269"/>
                        <wps:cNvSpPr/>
                        <wps:spPr>
                          <a:xfrm>
                            <a:off x="0" y="0"/>
                            <a:ext cx="7164300" cy="6075"/>
                          </a:xfrm>
                          <a:prstGeom prst="rect">
                            <a:avLst/>
                          </a:prstGeom>
                          <a:noFill/>
                          <a:ln>
                            <a:noFill/>
                          </a:ln>
                        </wps:spPr>
                        <wps:txbx>
                          <w:txbxContent>
                            <w:p w14:paraId="0A6FAB3B"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2016276927" name="Freeform: Shape 201627692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78371742" name="Freeform: Shape 678371742"/>
                        <wps:cNvSpPr/>
                        <wps:spPr>
                          <a:xfrm>
                            <a:off x="6096" y="0"/>
                            <a:ext cx="7152132" cy="9144"/>
                          </a:xfrm>
                          <a:custGeom>
                            <a:avLst/>
                            <a:gdLst/>
                            <a:ahLst/>
                            <a:cxnLst/>
                            <a:rect l="l" t="t" r="r" b="b"/>
                            <a:pathLst>
                              <a:path w="7152132" h="9144" extrusionOk="0">
                                <a:moveTo>
                                  <a:pt x="0" y="0"/>
                                </a:moveTo>
                                <a:lnTo>
                                  <a:pt x="7152132" y="0"/>
                                </a:lnTo>
                                <a:lnTo>
                                  <a:pt x="71521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44453237" name="Freeform: Shape 944453237"/>
                        <wps:cNvSpPr/>
                        <wps:spPr>
                          <a:xfrm>
                            <a:off x="7158228"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CABC950" id="Group 2009137183" o:spid="_x0000_s1137" style="position:absolute;left:0;text-align:left;margin-left:-12pt;margin-top:767.65pt;width:564.1pt;height:.5pt;z-index:251664384;mso-position-horizontal-relative:text;mso-position-vertical-relative:text" coordorigin="17638,37769" coordsize="71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YbgogMAALcPAAAOAAAAZHJzL2Uyb0RvYy54bWzsV9lu2zoQfb9A/4Hge6PVki3EKYq2CQoU&#10;t0GXD6ApyhIqkSpJL/n7DklRUtwGTbo/xA8yl+Fw5sycGen82bFr0Z5J1Qi+xtFZiBHjVJQN367x&#10;xw+XT5cYKU14SVrB2RrfMIWfXTz57/zQFywWtWhLJhEo4ao49Gtca90XQaBozTqizkTPOGxWQnZE&#10;w1Rug1KSA2jv2iAOwyw4CFn2UlCmFKy+dJv4wuqvKkb126pSTKN2jcE2bZ/SPjfmGVyck2IrSV83&#10;dDCD/IAVHWk4XDqqekk0QTvZfKWqa6gUSlT6jIouEFXVUGZ9AG+i8MSbKyl2vfVlWxy2/QgTQHuC&#10;0w+rpf/vr2T/vr+WgMSh3wIWdmZ8OVayM/9gJTpayG5GyNhRIwqLeZSlSZxiRGEvC1eZQ5TWALs5&#10;FOVZsowXGMF2kufZajFgTutXk4o8DSE4RsUqcgKBvz64ZdQ4ccaC9dcSNSXYka+yZR4moIaTDhLN&#10;Yoem5cG9B/hrTU8gf0fTY+fczPc8yWNveJqe+A62wNFv+vvVsTv9BVqoKfLq5yL/viY9swmligm7&#10;BQQxD+Ns5bF7B7QhfNsyNG1Z/OypMVlUoSBvHpQpPsxZmC8MWqPbpOil0ldMdMgM1liCDZZRZP9G&#10;aSfqRcyVXFw2bQvrpGj5rQXQaVYgcbyBZqSPm6PNFHuvWdmI8gayR/X0soEr3xClr4kE9kcYHaAi&#10;rLH6vCOSYdS+5gD8KkpNIuv5RM4nm/mEcFoLKDRUS4zc5IW2hccZ+3ynRdVYxyZjBqsh4ia//0Do&#10;oehkMbAyzn3sLyVjptwWyCYLmkn8dAoAgkOlsKPb8ac7F38Dj4851NPSRR/Waj+iR+6HJktMaW9t&#10;adcYAcKAN5T2jSNjT7Q5Z5SaITrYOIIVtR8Am+XOtK+3nwxZjWQn9uyDsGf0SeWD5Jp2Wz6Xct55&#10;xtssdNt3iM0w8BL+v59de08xW2bGS2Fg3LUEGyGAxTnISrRNaUhkHFVyu3nRSrQnplHa38DPW2L3&#10;otojsaAV5sskj/IUuoPrR6e8mgQeQivbYWddZWpFizhKTloRxNu38Hncfyu58mgw5Nfza1T9XYrN&#10;Je9Jn3uKPbLMFkgu/o32tUrTdJHEyZ3daxJ4CMsgf5Zx7N78htc3TzSbJ8Obqnvh+xssc1b8eoo5&#10;vd/l1yhmB66N+9bl/x9b2G98N5w+iuwbo/06tL1++JI1n5/zuZWavrcvvgAAAP//AwBQSwMEFAAG&#10;AAgAAAAhAKz/lxDjAAAADgEAAA8AAABkcnMvZG93bnJldi54bWxMj09rwkAQxe+FfodlCr3p5o8R&#10;SbMRkbYnKVQLxduYjEkwOxuyaxK/fdde2uO893jze9l60q0YqLeNYQXhPABBXJiy4UrB1+FttgJh&#10;HXKJrWFScCML6/zxIcO0NCN/0rB3lfAlbFNUUDvXpVLaoiaNdm46Yu+dTa/R+bOvZNnj6Mt1K6Mg&#10;WEqNDfsPNXa0ram47K9awfuI4yYOX4fd5by9HQ/Jx/cuJKWen6bNCwhHk/sLwx3fo0PumU7myqUV&#10;rYJZtPBbnDeSOIlB3CNhsIhAnH61ZQwyz+T/GfkPAAAA//8DAFBLAQItABQABgAIAAAAIQC2gziS&#10;/gAAAOEBAAATAAAAAAAAAAAAAAAAAAAAAABbQ29udGVudF9UeXBlc10ueG1sUEsBAi0AFAAGAAgA&#10;AAAhADj9If/WAAAAlAEAAAsAAAAAAAAAAAAAAAAALwEAAF9yZWxzLy5yZWxzUEsBAi0AFAAGAAgA&#10;AAAhAB3hhuCiAwAAtw8AAA4AAAAAAAAAAAAAAAAALgIAAGRycy9lMm9Eb2MueG1sUEsBAi0AFAAG&#10;AAgAAAAhAKz/lxDjAAAADgEAAA8AAAAAAAAAAAAAAAAA/AUAAGRycy9kb3ducmV2LnhtbFBLBQYA&#10;AAAABAAEAPMAAAAMBwAAAAA=&#10;">
              <v:group id="Group 779687030" o:spid="_x0000_s1138" style="position:absolute;left:17638;top:37769;width:71674;height:91" coordsize="7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R7pygAAAOIAAAAPAAAAZHJzL2Rvd25yZXYueG1sRI/NasJA&#10;FIX3hb7DcAvumkkMNTZ1FBEVF1KoFkp3l8w1CWbuhMyYxLfvLIQuD+ePb7EaTSN66lxtWUESxSCI&#10;C6trLhV8n3evcxDOI2tsLJOCOzlYLZ+fFphrO/AX9SdfijDCLkcFlfdtLqUrKjLoItsSB+9iO4M+&#10;yK6UusMhjJtGTuN4Jg3WHB4qbGlTUXE93YyC/YDDOk22/fF62dx/z2+fP8eElJq8jOsPEJ5G/x9+&#10;tA9aQZa9z+ZZnAaIgBRwQC7/AAAA//8DAFBLAQItABQABgAIAAAAIQDb4fbL7gAAAIUBAAATAAAA&#10;AAAAAAAAAAAAAAAAAABbQ29udGVudF9UeXBlc10ueG1sUEsBAi0AFAAGAAgAAAAhAFr0LFu/AAAA&#10;FQEAAAsAAAAAAAAAAAAAAAAAHwEAAF9yZWxzLy5yZWxzUEsBAi0AFAAGAAgAAAAhAKnlHunKAAAA&#10;4gAAAA8AAAAAAAAAAAAAAAAABwIAAGRycy9kb3ducmV2LnhtbFBLBQYAAAAAAwADALcAAAD+AgAA&#10;AAA=&#10;">
                <v:rect id="Rectangle 571670269" o:spid="_x0000_s1139" style="position:absolute;width:7164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hcYyQAAAOIAAAAPAAAAZHJzL2Rvd25yZXYueG1sRI/BbsIw&#10;EETvSPyDtUjcwCGioQQMaqtWopwg9AOWeBtHjddp7EL4+7pSJY6jmXmjWW9724gLdb52rGA2TUAQ&#10;l07XXCn4OL1NHkH4gKyxcUwKbuRhuxkO1phrd+UjXYpQiQhhn6MCE0KbS+lLQxb91LXE0ft0ncUQ&#10;ZVdJ3eE1wm0j0yTJpMWa44LBll4MlV/Fj1VwmDtKX1P/XFR2afrzaf/+jZlS41H/tAIRqA/38H97&#10;pxU8LGbZIkmzJfxdindAbn4BAAD//wMAUEsBAi0AFAAGAAgAAAAhANvh9svuAAAAhQEAABMAAAAA&#10;AAAAAAAAAAAAAAAAAFtDb250ZW50X1R5cGVzXS54bWxQSwECLQAUAAYACAAAACEAWvQsW78AAAAV&#10;AQAACwAAAAAAAAAAAAAAAAAfAQAAX3JlbHMvLnJlbHNQSwECLQAUAAYACAAAACEAdD4XGMkAAADi&#10;AAAADwAAAAAAAAAAAAAAAAAHAgAAZHJzL2Rvd25yZXYueG1sUEsFBgAAAAADAAMAtwAAAP0CAAAA&#10;AA==&#10;" filled="f" stroked="f">
                  <v:textbox inset="2.53958mm,2.53958mm,2.53958mm,2.53958mm">
                    <w:txbxContent>
                      <w:p w14:paraId="0A6FAB3B" w14:textId="77777777" w:rsidR="005A0D00" w:rsidRDefault="005A0D00">
                        <w:pPr>
                          <w:spacing w:after="0" w:line="240" w:lineRule="auto"/>
                          <w:ind w:left="0" w:firstLine="0"/>
                          <w:textDirection w:val="btLr"/>
                        </w:pPr>
                      </w:p>
                    </w:txbxContent>
                  </v:textbox>
                </v:rect>
                <v:shape id="Freeform: Shape 2016276927" o:spid="_x0000_s114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gsdywAAAOMAAAAPAAAAZHJzL2Rvd25yZXYueG1sRI9BSwMx&#10;FITvgv8hPMGL2KQ57G63TUvRCnq0FWxvj81zs7hJ1iR2139vhILHYWa+YVabyfbsTCF23imYzwQw&#10;co3XnWsVvB2e7itgMaHT2HtHCn4owmZ9fbXCWvvRvdJ5n1qWIS7WqMCkNNScx8aQxTjzA7nsffhg&#10;MWUZWq4Djhluey6FKLjFzuUFgwM9GGo+999WQfXyvg1jNRxPd8dysTNSfB0ed0rd3kzbJbBEU/oP&#10;X9rPWoEU80KWxUKW8Pcp/wG+/gUAAP//AwBQSwECLQAUAAYACAAAACEA2+H2y+4AAACFAQAAEwAA&#10;AAAAAAAAAAAAAAAAAAAAW0NvbnRlbnRfVHlwZXNdLnhtbFBLAQItABQABgAIAAAAIQBa9CxbvwAA&#10;ABUBAAALAAAAAAAAAAAAAAAAAB8BAABfcmVscy8ucmVsc1BLAQItABQABgAIAAAAIQAeUgsdywAA&#10;AOMAAAAPAAAAAAAAAAAAAAAAAAcCAABkcnMvZG93bnJldi54bWxQSwUGAAAAAAMAAwC3AAAA/wIA&#10;AAAA&#10;" path="m,l9144,r,9144l,9144,,e" fillcolor="black" stroked="f">
                  <v:path arrowok="t" o:extrusionok="f"/>
                </v:shape>
                <v:shape id="Freeform: Shape 678371742" o:spid="_x0000_s1141" style="position:absolute;left:60;width:71522;height:91;visibility:visible;mso-wrap-style:square;v-text-anchor:middle"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WZlzAAAAOIAAAAPAAAAZHJzL2Rvd25yZXYueG1sRI9BS8NA&#10;FITvhf6H5Qleit1N1CbEbouIouBBbIteX7OvSWr2bciuTfTXu4LgcZiZb5jlerStOFHvG8cakrkC&#10;QVw603ClYbd9uMhB+IBssHVMGr7Iw3o1nSyxMG7gVzptQiUihH2BGuoQukJKX9Zk0c9dRxy9g+st&#10;hij7Spoehwi3rUyVWkiLDceFGju6q6n82HxaDTO1H9JGPd+rt/338eX9kFznj63W52fj7Q2IQGP4&#10;D/+1n4yGRZZfZkl2lcLvpXgH5OoHAAD//wMAUEsBAi0AFAAGAAgAAAAhANvh9svuAAAAhQEAABMA&#10;AAAAAAAAAAAAAAAAAAAAAFtDb250ZW50X1R5cGVzXS54bWxQSwECLQAUAAYACAAAACEAWvQsW78A&#10;AAAVAQAACwAAAAAAAAAAAAAAAAAfAQAAX3JlbHMvLnJlbHNQSwECLQAUAAYACAAAACEAAqFmZcwA&#10;AADiAAAADwAAAAAAAAAAAAAAAAAHAgAAZHJzL2Rvd25yZXYueG1sUEsFBgAAAAADAAMAtwAAAAAD&#10;AAAAAA==&#10;" path="m,l7152132,r,9144l,9144,,e" fillcolor="black" stroked="f">
                  <v:path arrowok="t" o:extrusionok="f"/>
                </v:shape>
                <v:shape id="Freeform: Shape 944453237" o:spid="_x0000_s1142" style="position:absolute;left:7158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yBzAAAAOIAAAAPAAAAZHJzL2Rvd25yZXYueG1sRI9BS8NA&#10;FITvgv9heYIXsRvTaNPYbSlaQY+2hdbbI/vMBrNv4+7axH/vCoLHYWa+YRar0XbiRD60jhXcTDIQ&#10;xLXTLTcK9run6xJEiMgaO8ek4JsCrJbnZwustBv4lU7b2IgE4VChAhNjX0kZakMWw8T1xMl7d95i&#10;TNI3UnscEtx2Ms+yO2mx5bRgsKcHQ/XH9ssqKF8Oaz+U/fHt6jibb0yefe4eN0pdXozrexCRxvgf&#10;/ms/awXzoihup/l0Br+X0h2Qyx8AAAD//wMAUEsBAi0AFAAGAAgAAAAhANvh9svuAAAAhQEAABMA&#10;AAAAAAAAAAAAAAAAAAAAAFtDb250ZW50X1R5cGVzXS54bWxQSwECLQAUAAYACAAAACEAWvQsW78A&#10;AAAVAQAACwAAAAAAAAAAAAAAAAAfAQAAX3JlbHMvLnJlbHNQSwECLQAUAAYACAAAACEARHkcgcwA&#10;AADiAAAADwAAAAAAAAAAAAAAAAAHAgAAZHJzL2Rvd25yZXYueG1sUEsFBgAAAAADAAMAtwAAAAAD&#10;AAAAAA==&#10;" path="m,l9144,r,9144l,9144,,e" fillcolor="black" stroked="f">
                  <v:path arrowok="t" o:extrusionok="f"/>
                </v:shape>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747A" w14:textId="77777777" w:rsidR="005A0D00" w:rsidRDefault="00000000">
    <w:pPr>
      <w:spacing w:after="0" w:line="259" w:lineRule="auto"/>
      <w:ind w:left="-720" w:right="11470" w:firstLine="0"/>
    </w:pPr>
    <w:r>
      <w:rPr>
        <w:noProof/>
      </w:rPr>
      <mc:AlternateContent>
        <mc:Choice Requires="wpg">
          <w:drawing>
            <wp:anchor distT="0" distB="0" distL="114300" distR="114300" simplePos="0" relativeHeight="251665408" behindDoc="0" locked="0" layoutInCell="1" hidden="0" allowOverlap="1" wp14:anchorId="74E4B945" wp14:editId="05A47D5D">
              <wp:simplePos x="0" y="0"/>
              <wp:positionH relativeFrom="column">
                <wp:posOffset>-152399</wp:posOffset>
              </wp:positionH>
              <wp:positionV relativeFrom="paragraph">
                <wp:posOffset>9749028</wp:posOffset>
              </wp:positionV>
              <wp:extent cx="7164324" cy="6096"/>
              <wp:effectExtent l="0" t="0" r="0" b="0"/>
              <wp:wrapSquare wrapText="bothSides" distT="0" distB="0" distL="114300" distR="114300"/>
              <wp:docPr id="2009137194" name="Group 2009137194"/>
              <wp:cNvGraphicFramePr/>
              <a:graphic xmlns:a="http://schemas.openxmlformats.org/drawingml/2006/main">
                <a:graphicData uri="http://schemas.microsoft.com/office/word/2010/wordprocessingGroup">
                  <wpg:wgp>
                    <wpg:cNvGrpSpPr/>
                    <wpg:grpSpPr>
                      <a:xfrm>
                        <a:off x="0" y="0"/>
                        <a:ext cx="7164324" cy="6096"/>
                        <a:chOff x="1763825" y="3776950"/>
                        <a:chExt cx="7167400" cy="9150"/>
                      </a:xfrm>
                    </wpg:grpSpPr>
                    <wpg:grpSp>
                      <wpg:cNvPr id="88400504" name="Group 88400504"/>
                      <wpg:cNvGrpSpPr/>
                      <wpg:grpSpPr>
                        <a:xfrm>
                          <a:off x="1763838" y="3776952"/>
                          <a:ext cx="7167372" cy="9144"/>
                          <a:chOff x="0" y="0"/>
                          <a:chExt cx="7167372" cy="9144"/>
                        </a:xfrm>
                      </wpg:grpSpPr>
                      <wps:wsp>
                        <wps:cNvPr id="1562047146" name="Rectangle 1562047146"/>
                        <wps:cNvSpPr/>
                        <wps:spPr>
                          <a:xfrm>
                            <a:off x="0" y="0"/>
                            <a:ext cx="7164300" cy="6075"/>
                          </a:xfrm>
                          <a:prstGeom prst="rect">
                            <a:avLst/>
                          </a:prstGeom>
                          <a:noFill/>
                          <a:ln>
                            <a:noFill/>
                          </a:ln>
                        </wps:spPr>
                        <wps:txbx>
                          <w:txbxContent>
                            <w:p w14:paraId="5F8FFD1B"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1379039930" name="Freeform: Shape 137903993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00810819" name="Freeform: Shape 500810819"/>
                        <wps:cNvSpPr/>
                        <wps:spPr>
                          <a:xfrm>
                            <a:off x="6096" y="0"/>
                            <a:ext cx="7152132" cy="9144"/>
                          </a:xfrm>
                          <a:custGeom>
                            <a:avLst/>
                            <a:gdLst/>
                            <a:ahLst/>
                            <a:cxnLst/>
                            <a:rect l="l" t="t" r="r" b="b"/>
                            <a:pathLst>
                              <a:path w="7152132" h="9144" extrusionOk="0">
                                <a:moveTo>
                                  <a:pt x="0" y="0"/>
                                </a:moveTo>
                                <a:lnTo>
                                  <a:pt x="7152132" y="0"/>
                                </a:lnTo>
                                <a:lnTo>
                                  <a:pt x="71521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2913751" name="Freeform: Shape 962913751"/>
                        <wps:cNvSpPr/>
                        <wps:spPr>
                          <a:xfrm>
                            <a:off x="7158228"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4E4B945" id="Group 2009137194" o:spid="_x0000_s1154" style="position:absolute;left:0;text-align:left;margin-left:-12pt;margin-top:767.65pt;width:564.1pt;height:.5pt;z-index:251665408;mso-position-horizontal-relative:text;mso-position-vertical-relative:text" coordorigin="17638,37769" coordsize="71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RMlpwMAALcPAAAOAAAAZHJzL2Uyb0RvYy54bWzsV9tu3DYQfS+QfyD4Huu2K60Ey0GRxEaB&#10;oDGa9AO4FLUSKpEKyb347zskRUnexIjtJm0fbBgrXobDmTNzZqTLN6e+QwcmVSt4iaOLECPGqaha&#10;vivxn5+vX28wUprwinSCsxLfMYXfXL365fI4FCwWjegqJhEo4ao4DiVutB6KIFC0YT1RF2JgHDZr&#10;IXuiYSp3QSXJEbT3XRCHYRochawGKShTClbfuU18ZfXXNaP6Y10rplFXYrBN219pf7fmN7i6JMVO&#10;kqFp6WgGeYYVPWk5XDqpekc0QXvZfqWqb6kUStT6goo+EHXdUmZ9AG+i8MybGyn2g/VlVxx3wwQT&#10;QHuG07PV0t8PN3L4NNxKQOI47AALOzO+nGrZmydYiU4WsrsJMnbSiMJiFqWrJF5hRGEvDfPUIUob&#10;gN0cirI02cRrjGA7ybI0X4+Y0+b9rCJbhRAcoyKPnEDgrw/uGTVNnLFg/a1EbVXizQZUrEMwhJMe&#10;8sxCh6bV0bkneGsNTyB7J8Nj59rC8yzJYm/2anXmOTgER7/p7VfHHvQWSKHmuKt/FvdPDRmYTSdV&#10;zMhF6zQOV1m0Sj12fwBrCN91DC32LIL23JQsqlCQN0/KFB/mNMzWBq/JcVIMUukbJnpkBiWWYIRl&#10;FDl8UNqJehFzJRfXbdfBOik6fm8BdJoVSBxvoBnp0/bkMsXca1a2orqD7FEDvW7hyg9E6Vsigf0R&#10;RkeoCCVWX/ZEMoy63zhAn0crk8h6OZHLyXY5IZw2AgoN1RIjN3mrbeFxxv6616JurWOzMaPVEHNn&#10;4s8PfpLlYZLnCWSrI861ZMyU2wLZdEHRLDHiBqnzzBQABMdKYUcuqL7K0L2Lv4HHxxzqaeWiD2uN&#10;H9ET90OTJaa0d7a0a4wAYcAbSvvW0XEg2pwzSs0QHW0cwYrGD4DPcm/a18e/DF2NZC8O7LOwZ/RZ&#10;5YPkmnc7vpRy3nnO2yx02w+ILTDwEv45LK59pJgtNNOlMDDuWoJNEMDiEmQlurYyJDKOKrnbvu0k&#10;OhDTKO3fyM97Yo+i2guxSrwOw00E//lDvJoFnkIr22EXfWVuRus4Ss6aEcT7XydXFo2G/Hh+Taq/&#10;S7Gl5CPp80ixF5bZAsnF/6N95WmcQ4NaQ8f+dveaBZ7CMsifTRy7d7/xBc4TzebJ+KbqXvn+C5Y5&#10;K348xZze7/JrErMD18Z96/LPlxb2E98N548i+8Zovw5trx+/ZM3n53Jupebv7au/AQAA//8DAFBL&#10;AwQUAAYACAAAACEArP+XEOMAAAAOAQAADwAAAGRycy9kb3ducmV2LnhtbEyPT2vCQBDF74V+h2UK&#10;venmjxFJsxGRticpVAvF25iMSTA7G7JrEr99117a47z3ePN72XrSrRiot41hBeE8AEFcmLLhSsHX&#10;4W22AmEdcomtYVJwIwvr/PEhw7Q0I3/SsHeV8CVsU1RQO9elUtqiJo12bjpi751Nr9H5s69k2ePo&#10;y3UroyBYSo0N+w81drStqbjsr1rB+4jjJg5fh93lvL0dD8nH9y4kpZ6fps0LCEeT+wvDHd+jQ+6Z&#10;TubKpRWtglm08FucN5I4iUHcI2GwiECcfrVlDDLP5P8Z+Q8AAAD//wMAUEsBAi0AFAAGAAgAAAAh&#10;ALaDOJL+AAAA4QEAABMAAAAAAAAAAAAAAAAAAAAAAFtDb250ZW50X1R5cGVzXS54bWxQSwECLQAU&#10;AAYACAAAACEAOP0h/9YAAACUAQAACwAAAAAAAAAAAAAAAAAvAQAAX3JlbHMvLnJlbHNQSwECLQAU&#10;AAYACAAAACEAVjUTJacDAAC3DwAADgAAAAAAAAAAAAAAAAAuAgAAZHJzL2Uyb0RvYy54bWxQSwEC&#10;LQAUAAYACAAAACEArP+XEOMAAAAOAQAADwAAAAAAAAAAAAAAAAABBgAAZHJzL2Rvd25yZXYueG1s&#10;UEsFBgAAAAAEAAQA8wAAABEHAAAAAA==&#10;">
              <v:group id="Group 88400504" o:spid="_x0000_s1155" style="position:absolute;left:17638;top:37769;width:71674;height:91" coordsize="7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zgyQAAAOEAAAAPAAAAZHJzL2Rvd25yZXYueG1sRI9Ba8JA&#10;FITvhf6H5Qm91d20WkJ0FZG2eJCCWhBvj+wzCWbfhuw2if/eFYQeh5n5hpkvB1uLjlpfOdaQjBUI&#10;4tyZigsNv4ev1xSED8gGa8ek4UoelovnpzlmxvW8o24fChEh7DPUUIbQZFL6vCSLfuwa4uidXWsx&#10;RNkW0rTYR7it5ZtSH9JixXGhxIbWJeWX/Z/V8N1jv3pPPrvt5by+ng7Tn+M2Ia1fRsNqBiLQEP7D&#10;j/bGaEjTiVJTNYH7o/gG5OIGAAD//wMAUEsBAi0AFAAGAAgAAAAhANvh9svuAAAAhQEAABMAAAAA&#10;AAAAAAAAAAAAAAAAAFtDb250ZW50X1R5cGVzXS54bWxQSwECLQAUAAYACAAAACEAWvQsW78AAAAV&#10;AQAACwAAAAAAAAAAAAAAAAAfAQAAX3JlbHMvLnJlbHNQSwECLQAUAAYACAAAACEApfec4MkAAADh&#10;AAAADwAAAAAAAAAAAAAAAAAHAgAAZHJzL2Rvd25yZXYueG1sUEsFBgAAAAADAAMAtwAAAP0CAAAA&#10;AA==&#10;">
                <v:rect id="Rectangle 1562047146" o:spid="_x0000_s1156" style="position:absolute;width:7164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JGxgAAAOMAAAAPAAAAZHJzL2Rvd25yZXYueG1sRE9fT8Iw&#10;EH8n4Ts0R8KbdCxz6qQQNJAgTzr8AOd6rovrdawF5renJiY83u//LVaDbcWZet84VjCfJSCIK6cb&#10;rhV8HrZ3jyB8QNbYOiYFv+RhtRyPFlhod+EPOpehFjGEfYEKTAhdIaWvDFn0M9cRR+7b9RZDPPta&#10;6h4vMdy2Mk2SXFpsODYY7OjVUPVTnqyC98xRukn9S1nbJzN8HfZvR8yVmk6G9TOIQEO4if/dOx3n&#10;3+dpkj3Msxz+fooAyOUVAAD//wMAUEsBAi0AFAAGAAgAAAAhANvh9svuAAAAhQEAABMAAAAAAAAA&#10;AAAAAAAAAAAAAFtDb250ZW50X1R5cGVzXS54bWxQSwECLQAUAAYACAAAACEAWvQsW78AAAAVAQAA&#10;CwAAAAAAAAAAAAAAAAAfAQAAX3JlbHMvLnJlbHNQSwECLQAUAAYACAAAACEAy/USRsYAAADjAAAA&#10;DwAAAAAAAAAAAAAAAAAHAgAAZHJzL2Rvd25yZXYueG1sUEsFBgAAAAADAAMAtwAAAPoCAAAAAA==&#10;" filled="f" stroked="f">
                  <v:textbox inset="2.53958mm,2.53958mm,2.53958mm,2.53958mm">
                    <w:txbxContent>
                      <w:p w14:paraId="5F8FFD1B" w14:textId="77777777" w:rsidR="005A0D00" w:rsidRDefault="005A0D00">
                        <w:pPr>
                          <w:spacing w:after="0" w:line="240" w:lineRule="auto"/>
                          <w:ind w:left="0" w:firstLine="0"/>
                          <w:textDirection w:val="btLr"/>
                        </w:pPr>
                      </w:p>
                    </w:txbxContent>
                  </v:textbox>
                </v:rect>
                <v:shape id="Freeform: Shape 1379039930" o:spid="_x0000_s1157"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ZRfzAAAAOMAAAAPAAAAZHJzL2Rvd25yZXYueG1sRI9BT8Mw&#10;DIXvSPyHyEhcEEtYJdaWZdMEQ4IjG9K2m9WYpqJxShLW8u/JAYmj7ef33rdcT64XZwqx86zhbqZA&#10;EDfedNxqeN8/35YgYkI22HsmDT8UYb26vFhibfzIb3TepVZkE441arApDbWUsbHkMM78QJxvHz44&#10;THkMrTQBx2zuejlX6l467DgnWBzo0VLzuft2GsrXwyaM5XA83RwX1dbO1df+aav19dW0eQCRaEr/&#10;4r/vF5PrF4tKFVVVZIrMlBcgV78AAAD//wMAUEsBAi0AFAAGAAgAAAAhANvh9svuAAAAhQEAABMA&#10;AAAAAAAAAAAAAAAAAAAAAFtDb250ZW50X1R5cGVzXS54bWxQSwECLQAUAAYACAAAACEAWvQsW78A&#10;AAAVAQAACwAAAAAAAAAAAAAAAAAfAQAAX3JlbHMvLnJlbHNQSwECLQAUAAYACAAAACEAmx2UX8wA&#10;AADjAAAADwAAAAAAAAAAAAAAAAAHAgAAZHJzL2Rvd25yZXYueG1sUEsFBgAAAAADAAMAtwAAAAAD&#10;AAAAAA==&#10;" path="m,l9144,r,9144l,9144,,e" fillcolor="black" stroked="f">
                  <v:path arrowok="t" o:extrusionok="f"/>
                </v:shape>
                <v:shape id="Freeform: Shape 500810819" o:spid="_x0000_s1158" style="position:absolute;left:60;width:71522;height:91;visibility:visible;mso-wrap-style:square;v-text-anchor:middle"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nyyQAAAOIAAAAPAAAAZHJzL2Rvd25yZXYueG1sRE9da8Iw&#10;FH0f+B/CFfYyNKngqNUoIo4NfBi6sb1em2tbbW5Kk9nOX78MBoPzcjhfnMWqt7W4UusrxxqSsQJB&#10;nDtTcaHh/e1plILwAdlg7Zg0fJOH1XJwt8DMuI73dD2EQsQS9hlqKENoMil9XpJFP3YNcdROrrUY&#10;Im0LaVrsYrmt5USpR2mx4rhQYkObkvLL4ctqeFDHblKp3VZ9HG/n189TMk2fa63vh/16DiJQH/7N&#10;f+kXo2GqVJpEzOD3UrwDcvkDAAD//wMAUEsBAi0AFAAGAAgAAAAhANvh9svuAAAAhQEAABMAAAAA&#10;AAAAAAAAAAAAAAAAAFtDb250ZW50X1R5cGVzXS54bWxQSwECLQAUAAYACAAAACEAWvQsW78AAAAV&#10;AQAACwAAAAAAAAAAAAAAAAAfAQAAX3JlbHMvLnJlbHNQSwECLQAUAAYACAAAACEAcsxp8skAAADi&#10;AAAADwAAAAAAAAAAAAAAAAAHAgAAZHJzL2Rvd25yZXYueG1sUEsFBgAAAAADAAMAtwAAAP0CAAAA&#10;AA==&#10;" path="m,l7152132,r,9144l,9144,,e" fillcolor="black" stroked="f">
                  <v:path arrowok="t" o:extrusionok="f"/>
                </v:shape>
                <v:shape id="Freeform: Shape 962913751" o:spid="_x0000_s1159" style="position:absolute;left:7158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CD2ywAAAOIAAAAPAAAAZHJzL2Rvd25yZXYueG1sRI9BS8NA&#10;FITvgv9heYIXsZtEbJPYbSlawR5tBevtkX1mg9m3cXdt4r93BcHjMDPfMMv1ZHtxIh86xwryWQaC&#10;uHG641bBy+HxugQRIrLG3jEp+KYA69X52RJr7UZ+ptM+tiJBONSowMQ41FKGxpDFMHMDcfLenbcY&#10;k/St1B7HBLe9LLJsLi12nBYMDnRvqPnYf1kF5e5148dyOL5dHRfV1hTZ5+Fhq9TlxbS5AxFpiv/h&#10;v/aTVlDNiyq/Wdzm8Hsp3QG5+gEAAP//AwBQSwECLQAUAAYACAAAACEA2+H2y+4AAACFAQAAEwAA&#10;AAAAAAAAAAAAAAAAAAAAW0NvbnRlbnRfVHlwZXNdLnhtbFBLAQItABQABgAIAAAAIQBa9CxbvwAA&#10;ABUBAAALAAAAAAAAAAAAAAAAAB8BAABfcmVscy8ucmVsc1BLAQItABQABgAIAAAAIQD1OCD2ywAA&#10;AOIAAAAPAAAAAAAAAAAAAAAAAAcCAABkcnMvZG93bnJldi54bWxQSwUGAAAAAAMAAwC3AAAA/wIA&#10;AAAA&#10;" path="m,l9144,r,9144l,9144,,e" fillcolor="black" stroked="f">
                  <v:path arrowok="t" o:extrusionok="f"/>
                </v:shape>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42576" w14:textId="77777777" w:rsidR="003C5B4A" w:rsidRDefault="003C5B4A">
      <w:pPr>
        <w:spacing w:after="0" w:line="240" w:lineRule="auto"/>
      </w:pPr>
      <w:r>
        <w:separator/>
      </w:r>
    </w:p>
  </w:footnote>
  <w:footnote w:type="continuationSeparator" w:id="0">
    <w:p w14:paraId="1214D168" w14:textId="77777777" w:rsidR="003C5B4A" w:rsidRDefault="003C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0049" w14:textId="77777777" w:rsidR="005A0D00" w:rsidRDefault="00000000">
    <w:pPr>
      <w:spacing w:after="0" w:line="259" w:lineRule="auto"/>
      <w:ind w:left="-720" w:right="11470" w:firstLine="0"/>
    </w:pPr>
    <w:r>
      <w:rPr>
        <w:noProof/>
        <w:sz w:val="22"/>
        <w:szCs w:val="22"/>
      </w:rPr>
      <mc:AlternateContent>
        <mc:Choice Requires="wpg">
          <w:drawing>
            <wp:anchor distT="0" distB="0" distL="114300" distR="114300" simplePos="0" relativeHeight="251662336" behindDoc="0" locked="0" layoutInCell="1" hidden="0" allowOverlap="1" wp14:anchorId="32C8A498" wp14:editId="565F3296">
              <wp:simplePos x="0" y="0"/>
              <wp:positionH relativeFrom="page">
                <wp:posOffset>304800</wp:posOffset>
              </wp:positionH>
              <wp:positionV relativeFrom="page">
                <wp:posOffset>304800</wp:posOffset>
              </wp:positionV>
              <wp:extent cx="7164324" cy="6096"/>
              <wp:effectExtent l="0" t="0" r="0" b="0"/>
              <wp:wrapSquare wrapText="bothSides" distT="0" distB="0" distL="114300" distR="114300"/>
              <wp:docPr id="2009137187" name="Group 2009137187"/>
              <wp:cNvGraphicFramePr/>
              <a:graphic xmlns:a="http://schemas.openxmlformats.org/drawingml/2006/main">
                <a:graphicData uri="http://schemas.microsoft.com/office/word/2010/wordprocessingGroup">
                  <wpg:wgp>
                    <wpg:cNvGrpSpPr/>
                    <wpg:grpSpPr>
                      <a:xfrm>
                        <a:off x="0" y="0"/>
                        <a:ext cx="7164324" cy="6096"/>
                        <a:chOff x="1763825" y="3776950"/>
                        <a:chExt cx="7167400" cy="9150"/>
                      </a:xfrm>
                    </wpg:grpSpPr>
                    <wpg:grpSp>
                      <wpg:cNvPr id="996794843" name="Group 996794843"/>
                      <wpg:cNvGrpSpPr/>
                      <wpg:grpSpPr>
                        <a:xfrm>
                          <a:off x="1763838" y="3776952"/>
                          <a:ext cx="7167372" cy="9144"/>
                          <a:chOff x="0" y="0"/>
                          <a:chExt cx="7167372" cy="9144"/>
                        </a:xfrm>
                      </wpg:grpSpPr>
                      <wps:wsp>
                        <wps:cNvPr id="127488409" name="Rectangle 127488409"/>
                        <wps:cNvSpPr/>
                        <wps:spPr>
                          <a:xfrm>
                            <a:off x="0" y="0"/>
                            <a:ext cx="7164300" cy="6075"/>
                          </a:xfrm>
                          <a:prstGeom prst="rect">
                            <a:avLst/>
                          </a:prstGeom>
                          <a:noFill/>
                          <a:ln>
                            <a:noFill/>
                          </a:ln>
                        </wps:spPr>
                        <wps:txbx>
                          <w:txbxContent>
                            <w:p w14:paraId="2983F014"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471876687" name="Freeform: Shape 47187668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8506150" name="Freeform: Shape 38506150"/>
                        <wps:cNvSpPr/>
                        <wps:spPr>
                          <a:xfrm>
                            <a:off x="6096" y="0"/>
                            <a:ext cx="7152132" cy="9144"/>
                          </a:xfrm>
                          <a:custGeom>
                            <a:avLst/>
                            <a:gdLst/>
                            <a:ahLst/>
                            <a:cxnLst/>
                            <a:rect l="l" t="t" r="r" b="b"/>
                            <a:pathLst>
                              <a:path w="7152132" h="9144" extrusionOk="0">
                                <a:moveTo>
                                  <a:pt x="0" y="0"/>
                                </a:moveTo>
                                <a:lnTo>
                                  <a:pt x="7152132" y="0"/>
                                </a:lnTo>
                                <a:lnTo>
                                  <a:pt x="71521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17707843" name="Freeform: Shape 1017707843"/>
                        <wps:cNvSpPr/>
                        <wps:spPr>
                          <a:xfrm>
                            <a:off x="7158228"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2C8A498" id="Group 2009137187" o:spid="_x0000_s1109" style="position:absolute;left:0;text-align:left;margin-left:24pt;margin-top:24pt;width:564.1pt;height:.5pt;z-index:251662336;mso-position-horizontal-relative:page;mso-position-vertical-relative:page" coordorigin="17638,37769" coordsize="71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pLepAMAAK4PAAAOAAAAZHJzL2Uyb0RvYy54bWzsV9tu2zgQfS+w/0DwfaOLZVEW4hSLdhMU&#10;KJqg7X4ATVGWsJKoJelL/r5DUpQUZ4Mm6fUhfpB5GY5mzsyZoc5fH9sG7blUtejWODoLMeIdE0Xd&#10;bdf4n8+Xf2YYKU27gjai42t8yxV+ffHHq/NDn/NYVKIpuESgpFP5oV/jSus+DwLFKt5SdSZ63sFm&#10;KWRLNUzlNigkPYD2tgniMEyDg5BFLwXjSsHqW7eJL6z+suRMX5el4ho1awy2afuU9rkxz+DinOZb&#10;SfuqZoMZ9BlWtLTu4KWjqrdUU7ST9T1Vbc2kUKLUZ0y0gSjLmnHrA3gThSfeXEmx660v2/yw7UeY&#10;ANoTnJ6tln3YX8n+U38jAYlDvwUs7Mz4cixla/7BSnS0kN2OkPGjRgwWSZQmizjBiMFeGq5Shyir&#10;AHZzKCLpIouXGMH2gpB0tRwwZ9XfkwqShBAco2IVOYHAvz64Y9Q4ccaC9TcS1QWcW6VklWTJAqOO&#10;tpBoFjs0LQ/uPcFfa/oC8nc0PXbOzXwnCxJ7w5PkxHdwCY7+r7/3jj3oL9BCTZFX3xb5TxXtuU0o&#10;lU/YRTFJsiwJVx67j0Ab2m0bjqYti589NSaLyhXkzZMyxYc5DcnSoDW6TfNeKn3FRYvMYI0l2GAZ&#10;RffvlXaiXsS8shOXddPAOs2b7s4C6DQrkDjeQDPSx81x8GEjiltIG9Wzyxre9Z4qfUMl0D7C6ACl&#10;YI3VfzsqOUbNuw4QX0WJyWA9n8j5ZDOf0I5VAioM0xIjN3mjbcVxVv6106KsrUfGLmfMYC6E2iT2&#10;T4h5QqKMpGlGfMwvJeemzObIJgmaBAbUIF+eGXnAbygQduRi6YsL27mwG3B8qKGMFi7osFb5ETt2&#10;fmiSw1T0xlZ0jRHgC2hDRd84DvZUm3NGqRmig40iWFH5AZBY7kzXuv7XcNRItmLPPwt7Rp8UPMip&#10;abfp5lLOO090m3xu+wGxGQZewv/3s9c+UsxWl/GlMDDuWl6NEMDiHGQlmrow3DGOKrndvGkk2lPT&#10;H+1voOUdsUcx7IVW0OKyZZiaFjZ0oVNWjftPIZVtq7NWMvWfZRwtTvoPRPunU4tEgyHfn12j6q8S&#10;bC75SPI8UuyFY7Y8duL3aF1RGBESktld75RlM4mn8AwyKItjd+Ebbm2eajZThguqu+f9Cp45K74/&#10;yZzerzJsFLMD18Z96/L/Ly3sB94Mp28he1+0H4W21w8fsOarcz63UtNn9sUXAAAA//8DAFBLAwQU&#10;AAYACAAAACEAR91H/94AAAAJAQAADwAAAGRycy9kb3ducmV2LnhtbEyPQWvCQBCF74X+h2UK3uom&#10;2lqbZiMibU8iVAultzE7JsHsbMiuSfz3riC0p2HmPd58L10MphYdta6yrCAeRyCIc6srLhR87z4e&#10;5yCcR9ZYWyYFZ3KwyO7vUky07fmLuq0vRAhhl6CC0vsmkdLlJRl0Y9sQB+1gW4M+rG0hdYt9CDe1&#10;nETRTBqsOHwosaFVSflxezIKPnvsl9P4vVsfD6vz7+5587OOSanRw7B8A+Fp8H9muOIHdMgC096e&#10;WDtRK3iahyr+Nq96/DKbgNiHy2sEMkvl/wbZBQAA//8DAFBLAQItABQABgAIAAAAIQC2gziS/gAA&#10;AOEBAAATAAAAAAAAAAAAAAAAAAAAAABbQ29udGVudF9UeXBlc10ueG1sUEsBAi0AFAAGAAgAAAAh&#10;ADj9If/WAAAAlAEAAAsAAAAAAAAAAAAAAAAALwEAAF9yZWxzLy5yZWxzUEsBAi0AFAAGAAgAAAAh&#10;AM4Gkt6kAwAArg8AAA4AAAAAAAAAAAAAAAAALgIAAGRycy9lMm9Eb2MueG1sUEsBAi0AFAAGAAgA&#10;AAAhAEfdR//eAAAACQEAAA8AAAAAAAAAAAAAAAAA/gUAAGRycy9kb3ducmV2LnhtbFBLBQYAAAAA&#10;BAAEAPMAAAAJBwAAAAA=&#10;">
              <v:group id="Group 996794843" o:spid="_x0000_s1110" style="position:absolute;left:17638;top:37769;width:71674;height:91" coordsize="7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uOTzAAAAOIAAAAPAAAAZHJzL2Rvd25yZXYueG1sRI9Pa8JA&#10;FMTvhX6H5RV6azapf2pSVxGp4kEKVUF6e2SfSTD7NmS3Sfz23YLQ4zAzv2Hmy8HUoqPWVZYVJFEM&#10;gji3uuJCwem4eZmBcB5ZY22ZFNzIwXLx+DDHTNuev6g7+EIECLsMFZTeN5mULi/JoItsQxy8i20N&#10;+iDbQuoW+wA3tXyN46k0WHFYKLGhdUn59fBjFGx77Fej5KPbXy/r2/dx8nneJ6TU89OwegfhafD/&#10;4Xt7pxWk6fQtHc/GI/i7FO6AXPwCAAD//wMAUEsBAi0AFAAGAAgAAAAhANvh9svuAAAAhQEAABMA&#10;AAAAAAAAAAAAAAAAAAAAAFtDb250ZW50X1R5cGVzXS54bWxQSwECLQAUAAYACAAAACEAWvQsW78A&#10;AAAVAQAACwAAAAAAAAAAAAAAAAAfAQAAX3JlbHMvLnJlbHNQSwECLQAUAAYACAAAACEABebjk8wA&#10;AADiAAAADwAAAAAAAAAAAAAAAAAHAgAAZHJzL2Rvd25yZXYueG1sUEsFBgAAAAADAAMAtwAAAAAD&#10;AAAAAA==&#10;">
                <v:rect id="Rectangle 127488409" o:spid="_x0000_s1111" style="position:absolute;width:7164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SrxQAAAOIAAAAPAAAAZHJzL2Rvd25yZXYueG1sRE/dasIw&#10;FL4X9g7hDHan6UpxtRpFxwZzV1p9gGNzbMqak67JtHt7Mxh4+fH9L1aDbcWFet84VvA8SUAQV043&#10;XCs4Ht7HOQgfkDW2jknBL3lYLR9GCyy0u/KeLmWoRQxhX6ACE0JXSOkrQxb9xHXEkTu73mKIsK+l&#10;7vEaw20r0ySZSosNxwaDHb0aqr7KH6tglzlK31K/KWs7M8Pp8Ln9xqlST4/Deg4i0BDu4n/3h47z&#10;05csz7NkBn+XIga5vAEAAP//AwBQSwECLQAUAAYACAAAACEA2+H2y+4AAACFAQAAEwAAAAAAAAAA&#10;AAAAAAAAAAAAW0NvbnRlbnRfVHlwZXNdLnhtbFBLAQItABQABgAIAAAAIQBa9CxbvwAAABUBAAAL&#10;AAAAAAAAAAAAAAAAAB8BAABfcmVscy8ucmVsc1BLAQItABQABgAIAAAAIQADS3SrxQAAAOIAAAAP&#10;AAAAAAAAAAAAAAAAAAcCAABkcnMvZG93bnJldi54bWxQSwUGAAAAAAMAAwC3AAAA+QIAAAAA&#10;" filled="f" stroked="f">
                  <v:textbox inset="2.53958mm,2.53958mm,2.53958mm,2.53958mm">
                    <w:txbxContent>
                      <w:p w14:paraId="2983F014" w14:textId="77777777" w:rsidR="005A0D00" w:rsidRDefault="005A0D00">
                        <w:pPr>
                          <w:spacing w:after="0" w:line="240" w:lineRule="auto"/>
                          <w:ind w:left="0" w:firstLine="0"/>
                          <w:textDirection w:val="btLr"/>
                        </w:pPr>
                      </w:p>
                    </w:txbxContent>
                  </v:textbox>
                </v:rect>
                <v:shape id="Freeform: Shape 471876687" o:spid="_x0000_s1112"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7uvygAAAOIAAAAPAAAAZHJzL2Rvd25yZXYueG1sRI9BSwMx&#10;FITvgv8hPMGL2GyL7Ma1aSlaQY9tBevtsXluFjcvaxK76783guBxmJlvmOV6cr04UYidZw3zWQGC&#10;uPGm41bDy+HxWoGICdlg75k0fFOE9er8bIm18SPv6LRPrcgQjjVqsCkNtZSxseQwzvxAnL13Hxym&#10;LEMrTcAxw10vF0VRSocd5wWLA91baj72X06Den7dhFENx7erY3W7tYvi8/Cw1fryYtrcgUg0pf/w&#10;X/vJaLip5qoqS1XB76V8B+TqBwAA//8DAFBLAQItABQABgAIAAAAIQDb4fbL7gAAAIUBAAATAAAA&#10;AAAAAAAAAAAAAAAAAABbQ29udGVudF9UeXBlc10ueG1sUEsBAi0AFAAGAAgAAAAhAFr0LFu/AAAA&#10;FQEAAAsAAAAAAAAAAAAAAAAAHwEAAF9yZWxzLy5yZWxzUEsBAi0AFAAGAAgAAAAhAKZbu6/KAAAA&#10;4gAAAA8AAAAAAAAAAAAAAAAABwIAAGRycy9kb3ducmV2LnhtbFBLBQYAAAAAAwADALcAAAD+AgAA&#10;AAA=&#10;" path="m,l9144,r,9144l,9144,,e" fillcolor="black" stroked="f">
                  <v:path arrowok="t" o:extrusionok="f"/>
                </v:shape>
                <v:shape id="Freeform: Shape 38506150" o:spid="_x0000_s1113" style="position:absolute;left:60;width:71522;height:91;visibility:visible;mso-wrap-style:square;v-text-anchor:middle"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qUygAAAOEAAAAPAAAAZHJzL2Rvd25yZXYueG1sRI/LSsNA&#10;FIb3Bd9hOIKbYmdSSQkx0yKiVHAhrdJuTzMnF82cCZlpE316ZyG4/PlvfMVmsp240OBbxxqShQJB&#10;XDrTcq3h4/35NgPhA7LBzjFp+CYPm/XVrMDcuJF3dNmHWsQR9jlqaELocyl92ZBFv3A9cfQqN1gM&#10;UQ61NAOOcdx2cqnUSlpsOT402NNjQ+XX/mw1zNVpXLbq9UkdTj+fb8cqSbNtp/XN9fRwDyLQFP7D&#10;f+0Xo+EuS9UqSSNDJIo0INe/AAAA//8DAFBLAQItABQABgAIAAAAIQDb4fbL7gAAAIUBAAATAAAA&#10;AAAAAAAAAAAAAAAAAABbQ29udGVudF9UeXBlc10ueG1sUEsBAi0AFAAGAAgAAAAhAFr0LFu/AAAA&#10;FQEAAAsAAAAAAAAAAAAAAAAAHwEAAF9yZWxzLy5yZWxzUEsBAi0AFAAGAAgAAAAhACFkWpTKAAAA&#10;4QAAAA8AAAAAAAAAAAAAAAAABwIAAGRycy9kb3ducmV2LnhtbFBLBQYAAAAAAwADALcAAAD+AgAA&#10;AAA=&#10;" path="m,l7152132,r,9144l,9144,,e" fillcolor="black" stroked="f">
                  <v:path arrowok="t" o:extrusionok="f"/>
                </v:shape>
                <v:shape id="Freeform: Shape 1017707843" o:spid="_x0000_s1114" style="position:absolute;left:7158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cHyAAAAOMAAAAPAAAAZHJzL2Rvd25yZXYueG1sRE9fS8Mw&#10;EH8X/A7hBF/EJZtia102hk5wj27CtrejOZtic6lJXOu3N4Lg4/3+33w5uk6cKMTWs4bpRIEgrr1p&#10;udHwtnu+LkHEhGyw80wavinCcnF+NsfK+IFf6bRNjcghHCvUYFPqKyljbclhnPieOHPvPjhM+QyN&#10;NAGHHO46OVPqTjpsOTdY7OnRUv2x/XIays1+FYayPxyvDsX92s7U5+5prfXlxbh6AJFoTP/iP/eL&#10;yfPVtChUUd7ewO9PGQC5+AEAAP//AwBQSwECLQAUAAYACAAAACEA2+H2y+4AAACFAQAAEwAAAAAA&#10;AAAAAAAAAAAAAAAAW0NvbnRlbnRfVHlwZXNdLnhtbFBLAQItABQABgAIAAAAIQBa9CxbvwAAABUB&#10;AAALAAAAAAAAAAAAAAAAAB8BAABfcmVscy8ucmVsc1BLAQItABQABgAIAAAAIQDZrAcHyAAAAOMA&#10;AAAPAAAAAAAAAAAAAAAAAAcCAABkcnMvZG93bnJldi54bWxQSwUGAAAAAAMAAwC3AAAA/AIAAAAA&#10;" path="m,l9144,r,9144l,9144,,e" fillcolor="black" stroked="f">
                  <v:path arrowok="t" o:extrusionok="f"/>
                </v:shape>
              </v:group>
              <w10:wrap type="square" anchorx="page" anchory="page"/>
            </v:group>
          </w:pict>
        </mc:Fallback>
      </mc:AlternateContent>
    </w:r>
  </w:p>
  <w:p w14:paraId="7F8BD3DF" w14:textId="77777777" w:rsidR="005A0D00" w:rsidRDefault="00000000">
    <w:r>
      <w:rPr>
        <w:noProof/>
        <w:sz w:val="22"/>
        <w:szCs w:val="22"/>
      </w:rPr>
      <mc:AlternateContent>
        <mc:Choice Requires="wpg">
          <w:drawing>
            <wp:anchor distT="0" distB="0" distL="0" distR="0" simplePos="0" relativeHeight="251663360" behindDoc="1" locked="0" layoutInCell="1" hidden="0" allowOverlap="1" wp14:anchorId="1D247664" wp14:editId="1ADEA243">
              <wp:simplePos x="0" y="0"/>
              <wp:positionH relativeFrom="page">
                <wp:posOffset>304800</wp:posOffset>
              </wp:positionH>
              <wp:positionV relativeFrom="page">
                <wp:posOffset>310897</wp:posOffset>
              </wp:positionV>
              <wp:extent cx="7164324" cy="9438132"/>
              <wp:effectExtent l="0" t="0" r="0" b="0"/>
              <wp:wrapNone/>
              <wp:docPr id="2009137192" name="Group 2009137192"/>
              <wp:cNvGraphicFramePr/>
              <a:graphic xmlns:a="http://schemas.openxmlformats.org/drawingml/2006/main">
                <a:graphicData uri="http://schemas.microsoft.com/office/word/2010/wordprocessingGroup">
                  <wpg:wgp>
                    <wpg:cNvGrpSpPr/>
                    <wpg:grpSpPr>
                      <a:xfrm>
                        <a:off x="0" y="0"/>
                        <a:ext cx="7164324" cy="9438132"/>
                        <a:chOff x="1763825" y="0"/>
                        <a:chExt cx="7167400" cy="7560000"/>
                      </a:xfrm>
                    </wpg:grpSpPr>
                    <wpg:grpSp>
                      <wpg:cNvPr id="1253419032" name="Group 1253419032"/>
                      <wpg:cNvGrpSpPr/>
                      <wpg:grpSpPr>
                        <a:xfrm>
                          <a:off x="1763838" y="0"/>
                          <a:ext cx="7167372" cy="7560000"/>
                          <a:chOff x="0" y="0"/>
                          <a:chExt cx="7167372" cy="9438132"/>
                        </a:xfrm>
                      </wpg:grpSpPr>
                      <wps:wsp>
                        <wps:cNvPr id="1051311756" name="Rectangle 1051311756"/>
                        <wps:cNvSpPr/>
                        <wps:spPr>
                          <a:xfrm>
                            <a:off x="0" y="0"/>
                            <a:ext cx="7164300" cy="9438125"/>
                          </a:xfrm>
                          <a:prstGeom prst="rect">
                            <a:avLst/>
                          </a:prstGeom>
                          <a:noFill/>
                          <a:ln>
                            <a:noFill/>
                          </a:ln>
                        </wps:spPr>
                        <wps:txbx>
                          <w:txbxContent>
                            <w:p w14:paraId="5999B072"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43050437" name="Freeform: Shape 43050437"/>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1826142022" name="Freeform: Shape 1826142022"/>
                        <wps:cNvSpPr/>
                        <wps:spPr>
                          <a:xfrm>
                            <a:off x="7158228"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D247664" id="Group 2009137192" o:spid="_x0000_s1115" style="position:absolute;left:0;text-align:left;margin-left:24pt;margin-top:24.5pt;width:564.1pt;height:743.15pt;z-index:-251653120;mso-wrap-distance-left:0;mso-wrap-distance-right:0;mso-position-horizontal-relative:page;mso-position-vertical-relative:page" coordorigin="17638" coordsize="716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L0UQMAAG4MAAAOAAAAZHJzL2Uyb0RvYy54bWzsV8lu2zAQvRfoPxC8N1q9RIgdFEkdFAia&#10;oEk/gKaoBZVIlqQt5+87pKzFToM6KXqLDjKXGc7Mm5lH+eJyV1doy5QuBV/g4MzHiHEq0pLnC/zj&#10;cfVpjpE2hKekEpwt8BPT+HL58cNFIxMWikJUKVMIDuE6aeQCF8bIxPM0LVhN9JmQjMNmJlRNDExV&#10;7qWKNHB6XXmh70+9RqhUKkGZ1rB63W7ipTs/yxg1d1mmmUHVAoNvxr2Ve6/t21tekCRXRBYl3btB&#10;3uBFTUoORvujrokhaKPKZ0fVJVVCi8ycUVF7IstKylwMEE3gH0Vzo8RGuljypMllDxNAe4TTm4+l&#10;37Y3Sj7IewVINDIHLNzMxrLLVG1/wUu0c5A99ZCxnUEUFmfBNI7CGCMKe+dxNA+isAWVFoC81Qtm&#10;02geTjAatGnxZdCfxT5kxurPJlMfHqvvdea9A6f6SesseH+vUJmCkXASxcG5D9YRJzVUmgMPjdb3&#10;Ab4iYud5BBU8eD6KexbNwNiR3yTp44agBr3DiHvNEWIvRgyNoYfc63/L/UNBJHMlpZMRev4kiIIA&#10;8O/Q+w6dQ3heMRQMew5Bp9cXjE401M6rqqXLtosd6mKcbZJIpc0NEzWygwVW4IdrLLK91aYV7USs&#10;VS5WZVXBOkkqfrAAeNoVqJ/ORzsyu/WuLRhr166sRfoERaQlXZVg8pZoc08UkECAUQPEsMD614Yo&#10;hlH1lQP650Fsi9mMJ2o8WY8nhNNCAN9QozBqJ1fG8U/r7OeNEVnpAhuc2XsNaW9d/O/5jyN/4sfR&#10;rMv+SjFmOTdBrl5Qv7/HDCrnjRUA6D0ni770oXs2bfotOl3KgVXTNvmwVnQjuuPd0BaJJfjKEbzB&#10;CAAGuIHg1y0XSWKsnj3UDlHj0giOFANpIWhttbH32N1PS3NWuBZb9iicmjmiQPB52K34WKqNset9&#10;V4ft9gtihyTQCXW/cmT5dMmORNtTwAcbt6PVHgtYHKOtRVWmtplsuFrl66tKoS2x96Z79n16IHZS&#10;y703GHDJPJwCb/hhfz0dt9hI4jVNNgsm8zD84xX13mq23V339B15egOdLvneao4rufjrXTZ8y7kb&#10;zn3UOk7af4Dbr+bx3EkNfxOWvwEAAP//AwBQSwMEFAAGAAgAAAAhAMV/4H7hAAAACwEAAA8AAABk&#10;cnMvZG93bnJldi54bWxMj0FLw0AQhe+C/2EZwZvdpDG1xmxKKeqpCLaCeJtmp0lodjdkt0n6752e&#10;9PRmeMOb7+WrybRioN43ziqIZxEIsqXTja0UfO3fHpYgfECrsXWWFFzIw6q4vckx0260nzTsQiU4&#10;xPoMFdQhdJmUvqzJoJ+5jix7R9cbDLz2ldQ9jhxuWjmPooU02Fj+UGNHm5rK0+5sFLyPOK6T+HXY&#10;no6by88+/fjexqTU/d20fgERaAp/x3DFZ3QomOngzlZ70Sp4XHKVwPrMevXjp8UcxIGnNEkTkEUu&#10;/3cofgEAAP//AwBQSwECLQAUAAYACAAAACEAtoM4kv4AAADhAQAAEwAAAAAAAAAAAAAAAAAAAAAA&#10;W0NvbnRlbnRfVHlwZXNdLnhtbFBLAQItABQABgAIAAAAIQA4/SH/1gAAAJQBAAALAAAAAAAAAAAA&#10;AAAAAC8BAABfcmVscy8ucmVsc1BLAQItABQABgAIAAAAIQCfHiL0UQMAAG4MAAAOAAAAAAAAAAAA&#10;AAAAAC4CAABkcnMvZTJvRG9jLnhtbFBLAQItABQABgAIAAAAIQDFf+B+4QAAAAsBAAAPAAAAAAAA&#10;AAAAAAAAAKsFAABkcnMvZG93bnJldi54bWxQSwUGAAAAAAQABADzAAAAuQYAAAAA&#10;">
              <v:group id="Group 1253419032" o:spid="_x0000_s1116" style="position:absolute;left:17638;width:71674;height:75600" coordsize="71673,9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pyAAAAOMAAAAPAAAAZHJzL2Rvd25yZXYueG1sRE9La8JA&#10;EL4L/odlhN7q5lFLja4iotKDFKqF4m3IjkkwOxuy2yT++26h4HG+9yzXg6lFR62rLCuIpxEI4tzq&#10;igsFX+f98xsI55E11pZJwZ0crFfj0RIzbXv+pO7kCxFC2GWooPS+yaR0eUkG3dQ2xIG72tagD2db&#10;SN1iH8JNLZMoepUGKw4NJTa0LSm/nX6MgkOP/SaNd93xdt3eL+fZx/cxJqWeJsNmAcLT4B/if/e7&#10;DvOTWfoSz6M0gb+fAgBy9QsAAP//AwBQSwECLQAUAAYACAAAACEA2+H2y+4AAACFAQAAEwAAAAAA&#10;AAAAAAAAAAAAAAAAW0NvbnRlbnRfVHlwZXNdLnhtbFBLAQItABQABgAIAAAAIQBa9CxbvwAAABUB&#10;AAALAAAAAAAAAAAAAAAAAB8BAABfcmVscy8ucmVsc1BLAQItABQABgAIAAAAIQAT+DdpyAAAAOMA&#10;AAAPAAAAAAAAAAAAAAAAAAcCAABkcnMvZG93bnJldi54bWxQSwUGAAAAAAMAAwC3AAAA/AIAAAAA&#10;">
                <v:rect id="Rectangle 1051311756" o:spid="_x0000_s1117" style="position:absolute;width:71643;height:9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iUKxwAAAOMAAAAPAAAAZHJzL2Rvd25yZXYueG1sRE9fT8Iw&#10;EH834Ts0R8KbdBsycFKIGkmUJxh8gHM918X1OtcK49tbExMf7/f/VpvBtuJMvW8cK0inCQjiyumG&#10;awWn4/Z2CcIHZI2tY1JwJQ+b9ehmhYV2Fz7QuQy1iCHsC1RgQugKKX1lyKKfuo44ch+utxji2ddS&#10;93iJ4baVWZLk0mLDscFgR8+Gqs/y2yrY3znKXjL/VNb23gzvx93bF+ZKTcbD4wOIQEP4F/+5X3Wc&#10;n8zTWZou5jn8/hQBkOsfAAAA//8DAFBLAQItABQABgAIAAAAIQDb4fbL7gAAAIUBAAATAAAAAAAA&#10;AAAAAAAAAAAAAABbQ29udGVudF9UeXBlc10ueG1sUEsBAi0AFAAGAAgAAAAhAFr0LFu/AAAAFQEA&#10;AAsAAAAAAAAAAAAAAAAAHwEAAF9yZWxzLy5yZWxzUEsBAi0AFAAGAAgAAAAhAEy+JQrHAAAA4wAA&#10;AA8AAAAAAAAAAAAAAAAABwIAAGRycy9kb3ducmV2LnhtbFBLBQYAAAAAAwADALcAAAD7AgAAAAA=&#10;" filled="f" stroked="f">
                  <v:textbox inset="2.53958mm,2.53958mm,2.53958mm,2.53958mm">
                    <w:txbxContent>
                      <w:p w14:paraId="5999B072" w14:textId="77777777" w:rsidR="005A0D00" w:rsidRDefault="005A0D00">
                        <w:pPr>
                          <w:spacing w:after="0" w:line="240" w:lineRule="auto"/>
                          <w:ind w:left="0" w:firstLine="0"/>
                          <w:textDirection w:val="btLr"/>
                        </w:pPr>
                      </w:p>
                    </w:txbxContent>
                  </v:textbox>
                </v:rect>
                <v:shape id="Freeform: Shape 43050437" o:spid="_x0000_s1118" style="position:absolute;width:91;height:94381;visibility:visible;mso-wrap-style:square;v-text-anchor:middle"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AiyQAAAOEAAAAPAAAAZHJzL2Rvd25yZXYueG1sRI/RagIx&#10;FETfhf5DuIW+iCZVq7I1SilWfGu7+gGXzTW7dXOzbOK6/fumIPg4zMwZZrXpXS06akPlWcPzWIEg&#10;Lryp2Go4Hj5GSxAhIhusPZOGXwqwWT8MVpgZf+Vv6vJoRYJwyFBDGWOTSRmKkhyGsW+Ik3fyrcOY&#10;ZGulafGa4K6WE6Xm0mHFaaHEht5LKs75xWkY5t388/hjd6aa7G3+1cnzbnvS+umxf3sFEamP9/Ct&#10;vTcaZlP1ombTBfw/Sm9Arv8AAAD//wMAUEsBAi0AFAAGAAgAAAAhANvh9svuAAAAhQEAABMAAAAA&#10;AAAAAAAAAAAAAAAAAFtDb250ZW50X1R5cGVzXS54bWxQSwECLQAUAAYACAAAACEAWvQsW78AAAAV&#10;AQAACwAAAAAAAAAAAAAAAAAfAQAAX3JlbHMvLnJlbHNQSwECLQAUAAYACAAAACEAzbpgIskAAADh&#10;AAAADwAAAAAAAAAAAAAAAAAHAgAAZHJzL2Rvd25yZXYueG1sUEsFBgAAAAADAAMAtwAAAP0CAAAA&#10;AA==&#10;" path="m,l9144,r,9438132l,9438132,,e" fillcolor="black" stroked="f">
                  <v:path arrowok="t" o:extrusionok="f"/>
                </v:shape>
                <v:shape id="Freeform: Shape 1826142022" o:spid="_x0000_s1119" style="position:absolute;left:71582;width:91;height:94381;visibility:visible;mso-wrap-style:square;v-text-anchor:middle"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VzxgAAAOMAAAAPAAAAZHJzL2Rvd25yZXYueG1sRE9fa8Iw&#10;EH8f7DuEG+xlzNQgRTqjiKj4tq36AY7mTKvNpTSxdt9+EQZ7vN//W6xG14qB+tB41jCdZCCIK28a&#10;thpOx937HESIyAZbz6ThhwKsls9PCyyMv/M3DWW0IoVwKFBDHWNXSBmqmhyGie+IE3f2vcOYzt5K&#10;0+M9hbtWqizLpcOGU0ONHW1qqq7lzWl4K4f883Sxe9Oogy2/Bnndb89av76M6w8Qkcb4L/5zH0ya&#10;P1f5dKYypeDxUwJALn8BAAD//wMAUEsBAi0AFAAGAAgAAAAhANvh9svuAAAAhQEAABMAAAAAAAAA&#10;AAAAAAAAAAAAAFtDb250ZW50X1R5cGVzXS54bWxQSwECLQAUAAYACAAAACEAWvQsW78AAAAVAQAA&#10;CwAAAAAAAAAAAAAAAAAfAQAAX3JlbHMvLnJlbHNQSwECLQAUAAYACAAAACEAncalc8YAAADjAAAA&#10;DwAAAAAAAAAAAAAAAAAHAgAAZHJzL2Rvd25yZXYueG1sUEsFBgAAAAADAAMAtwAAAPoCAAAAAA==&#10;" path="m,l9144,r,9438132l,9438132,,e" fillcolor="black" stroked="f">
                  <v:path arrowok="t" o:extrusionok="f"/>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E34D" w14:textId="77777777" w:rsidR="005A0D00" w:rsidRDefault="00000000">
    <w:pPr>
      <w:spacing w:after="0" w:line="259" w:lineRule="auto"/>
      <w:ind w:left="-720" w:right="11470" w:firstLine="0"/>
    </w:pPr>
    <w:r>
      <w:rPr>
        <w:noProof/>
        <w:sz w:val="22"/>
        <w:szCs w:val="22"/>
      </w:rPr>
      <mc:AlternateContent>
        <mc:Choice Requires="wpg">
          <w:drawing>
            <wp:anchor distT="0" distB="0" distL="114300" distR="114300" simplePos="0" relativeHeight="251658240" behindDoc="0" locked="0" layoutInCell="1" hidden="0" allowOverlap="1" wp14:anchorId="6A03A633" wp14:editId="290BE5C5">
              <wp:simplePos x="0" y="0"/>
              <wp:positionH relativeFrom="page">
                <wp:posOffset>304800</wp:posOffset>
              </wp:positionH>
              <wp:positionV relativeFrom="page">
                <wp:posOffset>304800</wp:posOffset>
              </wp:positionV>
              <wp:extent cx="7164324" cy="6096"/>
              <wp:effectExtent l="0" t="0" r="0" b="0"/>
              <wp:wrapSquare wrapText="bothSides" distT="0" distB="0" distL="114300" distR="114300"/>
              <wp:docPr id="2009137195" name="Group 2009137195"/>
              <wp:cNvGraphicFramePr/>
              <a:graphic xmlns:a="http://schemas.openxmlformats.org/drawingml/2006/main">
                <a:graphicData uri="http://schemas.microsoft.com/office/word/2010/wordprocessingGroup">
                  <wpg:wgp>
                    <wpg:cNvGrpSpPr/>
                    <wpg:grpSpPr>
                      <a:xfrm>
                        <a:off x="0" y="0"/>
                        <a:ext cx="7164324" cy="6096"/>
                        <a:chOff x="1763825" y="3776950"/>
                        <a:chExt cx="7167400" cy="9150"/>
                      </a:xfrm>
                    </wpg:grpSpPr>
                    <wpg:grpSp>
                      <wpg:cNvPr id="1270480251" name="Group 1270480251"/>
                      <wpg:cNvGrpSpPr/>
                      <wpg:grpSpPr>
                        <a:xfrm>
                          <a:off x="1763838" y="3776952"/>
                          <a:ext cx="7167372" cy="9144"/>
                          <a:chOff x="0" y="0"/>
                          <a:chExt cx="7167372" cy="9144"/>
                        </a:xfrm>
                      </wpg:grpSpPr>
                      <wps:wsp>
                        <wps:cNvPr id="1914377730" name="Rectangle 1914377730"/>
                        <wps:cNvSpPr/>
                        <wps:spPr>
                          <a:xfrm>
                            <a:off x="0" y="0"/>
                            <a:ext cx="7164300" cy="6075"/>
                          </a:xfrm>
                          <a:prstGeom prst="rect">
                            <a:avLst/>
                          </a:prstGeom>
                          <a:noFill/>
                          <a:ln>
                            <a:noFill/>
                          </a:ln>
                        </wps:spPr>
                        <wps:txbx>
                          <w:txbxContent>
                            <w:p w14:paraId="43DAFD6C"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526013030" name="Freeform: Shape 52601303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35151264" name="Freeform: Shape 1835151264"/>
                        <wps:cNvSpPr/>
                        <wps:spPr>
                          <a:xfrm>
                            <a:off x="6096" y="0"/>
                            <a:ext cx="7152132" cy="9144"/>
                          </a:xfrm>
                          <a:custGeom>
                            <a:avLst/>
                            <a:gdLst/>
                            <a:ahLst/>
                            <a:cxnLst/>
                            <a:rect l="l" t="t" r="r" b="b"/>
                            <a:pathLst>
                              <a:path w="7152132" h="9144" extrusionOk="0">
                                <a:moveTo>
                                  <a:pt x="0" y="0"/>
                                </a:moveTo>
                                <a:lnTo>
                                  <a:pt x="7152132" y="0"/>
                                </a:lnTo>
                                <a:lnTo>
                                  <a:pt x="71521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7657247" name="Freeform: Shape 1607657247"/>
                        <wps:cNvSpPr/>
                        <wps:spPr>
                          <a:xfrm>
                            <a:off x="7158228"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A03A633" id="Group 2009137195" o:spid="_x0000_s1120" style="position:absolute;left:0;text-align:left;margin-left:24pt;margin-top:24pt;width:564.1pt;height:.5pt;z-index:251658240;mso-position-horizontal-relative:page;mso-position-vertical-relative:page" coordorigin="17638,37769" coordsize="71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hapwMAAL0PAAAOAAAAZHJzL2Uyb0RvYy54bWzsV9tu3DYQfS/QfyD4Xuu2ktaC10GR1EaB&#10;oDGa5AO4FLUSKpEqyb347zsc6uZNjdi5tQ/eBy0vo+HMmTkz1NWrU9eSg9CmUXJDo4uQEiG5Khu5&#10;29CPH25+WVNiLJMla5UUG3ovDH11/fNPV8e+ELGqVVsKTUCJNMWx39Da2r4IAsNr0TFzoXohYbNS&#10;umMWpnoXlJodQXvXBnEYZsFR6bLXigtjYPWN36TXqL+qBLfvqsoIS9oNBdssPjU+t+4ZXF+xYqdZ&#10;Xzd8MIN9gRUdayQcOql6wywje918oqpruFZGVfaCqy5QVdVwgT6AN1F45s2tVvsefdkVx10/wQTQ&#10;nuH0xWr5H4db3b/v7zQgcex3gAXOnC+nSnfuH6wkJ4TsfoJMnCzhsJhH2SqJV5Rw2MvCy8wjymuA&#10;3b0U5VmyjlNKYDvJ8+wyHTDn9W+zinwVQnCcisvICwTj8cEDo6aJNxasv9OkKeGcOA9X6zBOI0ok&#10;6yDTEDyyWB8cfIbHaHwCGTwZH3v3Ft7nSR6Ppq9WZ96DU/Dqv3r8yWuPegzEMHPszdfF/n3NeoEp&#10;ZYoFepfRCqKTJ2CwR+9PYA6Tu1aQaN5DBPG9KWFMYSB3npUtY6izME8dXpPjrOi1sbdCdcQNNlSD&#10;EcgqdnhrrBcdRdyRUt00bQvrrGjlgwXQ6VYgeUYD3cietifMFgyjW9mq8h4yyPT8poEj3zJj75iG&#10;CgBpdISqsKHm7z3TgpL2dwnQAxYume1yopeT7XLCJK8VFBtuNSV+8tpi8fHG/rq3qmrQsdmYwWqI&#10;ucvxHxD8NM7CKAnn2N9oIVzFLQhmC5kFvjoBAL+hVuDoYfT53kffgTNGHCpq6WMPa/U44ic5Dl2O&#10;uOLeYnG3lAC+gDYU960nY8+se88pdUNyxCiCFfU4ADbrvWtg7/5yZHWSnTqIDwrfsWe1D1Jr3m3l&#10;Usp7NzIec9BvPyK2wGCUGP/7xbFPFMMyMx0KA+cu0muCABaXIBvVNqWjkHPU6N32davJgblWib+B&#10;nQ/EnkS0F1pBBVknaZRGcQap5mvqOa8WEs8hFnbZRV+Zm1EaR8lZM4KIj218GfnvSq88Ggz59gyb&#10;VH+WZEvJJxLoiWIvPMMSKdX/o31FcI/I0jxe5Y/ybJZ4Ds8gg9Zx7G9/wxVupBpmynBf9Ze+/4Jn&#10;3opvTzKv97MMm8Rw4Fv52L7G/5c29h1vh/OnEd4Z8RsR+/3wPes+QpdzlJq/uq//AQAA//8DAFBL&#10;AwQUAAYACAAAACEAR91H/94AAAAJAQAADwAAAGRycy9kb3ducmV2LnhtbEyPQWvCQBCF74X+h2UK&#10;3uom2lqbZiMibU8iVAultzE7JsHsbMiuSfz3riC0p2HmPd58L10MphYdta6yrCAeRyCIc6srLhR8&#10;7z4e5yCcR9ZYWyYFZ3KwyO7vUky07fmLuq0vRAhhl6CC0vsmkdLlJRl0Y9sQB+1gW4M+rG0hdYt9&#10;CDe1nETRTBqsOHwosaFVSflxezIKPnvsl9P4vVsfD6vz7+5587OOSanRw7B8A+Fp8H9muOIHdMgC&#10;096eWDtRK3iahyr+Nq96/DKbgNiHy2sEMkvl/wbZBQAA//8DAFBLAQItABQABgAIAAAAIQC2gziS&#10;/gAAAOEBAAATAAAAAAAAAAAAAAAAAAAAAABbQ29udGVudF9UeXBlc10ueG1sUEsBAi0AFAAGAAgA&#10;AAAhADj9If/WAAAAlAEAAAsAAAAAAAAAAAAAAAAALwEAAF9yZWxzLy5yZWxzUEsBAi0AFAAGAAgA&#10;AAAhABF/CFqnAwAAvQ8AAA4AAAAAAAAAAAAAAAAALgIAAGRycy9lMm9Eb2MueG1sUEsBAi0AFAAG&#10;AAgAAAAhAEfdR//eAAAACQEAAA8AAAAAAAAAAAAAAAAAAQYAAGRycy9kb3ducmV2LnhtbFBLBQYA&#10;AAAABAAEAPMAAAAMBwAAAAA=&#10;">
              <v:group id="Group 1270480251" o:spid="_x0000_s1121" style="position:absolute;left:17638;top:37769;width:71674;height:91" coordsize="7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xlqyAAAAOMAAAAPAAAAZHJzL2Rvd25yZXYueG1sRE9fa8Iw&#10;EH8f7DuEG+xNk3Zzk2oUkW34IIOpIL4dzdkWm0tpsrZ++0UQ9ni//zdfDrYWHbW+cqwhGSsQxLkz&#10;FRcaDvvP0RSED8gGa8ek4UoelovHhzlmxvX8Q90uFCKGsM9QQxlCk0np85Is+rFriCN3dq3FEM+2&#10;kKbFPobbWqZKvUmLFceGEhtal5Rfdr9Ww1eP/eol+ei2l/P6etpPvo/bhLR+fhpWMxCBhvAvvrs3&#10;Js5P39XrVKWTBG4/RQDk4g8AAP//AwBQSwECLQAUAAYACAAAACEA2+H2y+4AAACFAQAAEwAAAAAA&#10;AAAAAAAAAAAAAAAAW0NvbnRlbnRfVHlwZXNdLnhtbFBLAQItABQABgAIAAAAIQBa9CxbvwAAABUB&#10;AAALAAAAAAAAAAAAAAAAAB8BAABfcmVscy8ucmVsc1BLAQItABQABgAIAAAAIQCx8xlqyAAAAOMA&#10;AAAPAAAAAAAAAAAAAAAAAAcCAABkcnMvZG93bnJldi54bWxQSwUGAAAAAAMAAwC3AAAA/AIAAAAA&#10;">
                <v:rect id="Rectangle 1914377730" o:spid="_x0000_s1122" style="position:absolute;width:7164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jBygAAAOMAAAAPAAAAZHJzL2Rvd25yZXYueG1sRI9BT8Mw&#10;DIXvSPyHyEjcWLpuWllZNg0EEuy0dfwA05imonG6Jmzl3+MDEkfbz++9b7UZfafONMQ2sIHpJANF&#10;XAfbcmPg/fhydw8qJmSLXWAy8EMRNuvrqxWWNlz4QOcqNUpMOJZowKXUl1rH2pHHOAk9sdw+w+Ax&#10;yTg02g54EXPf6TzLFtpjy5LgsKcnR/VX9e0N7OeB8uc8PlaNX7rx47h7O+HCmNubcfsAKtGY/sV/&#10;369W6i+n81lRFDOhECZZgF7/AgAA//8DAFBLAQItABQABgAIAAAAIQDb4fbL7gAAAIUBAAATAAAA&#10;AAAAAAAAAAAAAAAAAABbQ29udGVudF9UeXBlc10ueG1sUEsBAi0AFAAGAAgAAAAhAFr0LFu/AAAA&#10;FQEAAAsAAAAAAAAAAAAAAAAAHwEAAF9yZWxzLy5yZWxzUEsBAi0AFAAGAAgAAAAhAJb4uMHKAAAA&#10;4wAAAA8AAAAAAAAAAAAAAAAABwIAAGRycy9kb3ducmV2LnhtbFBLBQYAAAAAAwADALcAAAD+AgAA&#10;AAA=&#10;" filled="f" stroked="f">
                  <v:textbox inset="2.53958mm,2.53958mm,2.53958mm,2.53958mm">
                    <w:txbxContent>
                      <w:p w14:paraId="43DAFD6C" w14:textId="77777777" w:rsidR="005A0D00" w:rsidRDefault="005A0D00">
                        <w:pPr>
                          <w:spacing w:after="0" w:line="240" w:lineRule="auto"/>
                          <w:ind w:left="0" w:firstLine="0"/>
                          <w:textDirection w:val="btLr"/>
                        </w:pPr>
                      </w:p>
                    </w:txbxContent>
                  </v:textbox>
                </v:rect>
                <v:shape id="Freeform: Shape 526013030" o:spid="_x0000_s1123"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34ygAAAOIAAAAPAAAAZHJzL2Rvd25yZXYueG1sRI/NSgMx&#10;FIX3gu8QruBGbNIp1nFsWopWsEvbQuvuMrlOBic3YxI749ubheDycP74FqvRdeJMIbaeNUwnCgRx&#10;7U3LjYbD/uW2BBETssHOM2n4oQir5eXFAivjB36j8y41Io9wrFCDTamvpIy1JYdx4nvi7H344DBl&#10;GRppAg553HWyUGouHbacHyz29GSp/tx9Ow3l9rgOQ9mf3m9O9w8bW6iv/fNG6+urcf0IItGY/sN/&#10;7Vej4a6Yq+lMzTJERso4IJe/AAAA//8DAFBLAQItABQABgAIAAAAIQDb4fbL7gAAAIUBAAATAAAA&#10;AAAAAAAAAAAAAAAAAABbQ29udGVudF9UeXBlc10ueG1sUEsBAi0AFAAGAAgAAAAhAFr0LFu/AAAA&#10;FQEAAAsAAAAAAAAAAAAAAAAAHwEAAF9yZWxzLy5yZWxzUEsBAi0AFAAGAAgAAAAhAFVi7fjKAAAA&#10;4gAAAA8AAAAAAAAAAAAAAAAABwIAAGRycy9kb3ducmV2LnhtbFBLBQYAAAAAAwADALcAAAD+AgAA&#10;AAA=&#10;" path="m,l9144,r,9144l,9144,,e" fillcolor="black" stroked="f">
                  <v:path arrowok="t" o:extrusionok="f"/>
                </v:shape>
                <v:shape id="Freeform: Shape 1835151264" o:spid="_x0000_s1124" style="position:absolute;left:60;width:71522;height:91;visibility:visible;mso-wrap-style:square;v-text-anchor:middle"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G3ygAAAOMAAAAPAAAAZHJzL2Rvd25yZXYueG1sRE9fS8Mw&#10;EH8X/A7hBr7IlrTaUbplQ0RR8GE4h77emltbbS6liWvdpzcDwcf7/b/lerStOFLvG8cakpkCQVw6&#10;03ClYff2OM1B+IBssHVMGn7Iw3p1ebHEwriBX+m4DZWIIewL1FCH0BVS+rImi37mOuLIHVxvMcSz&#10;r6TpcYjhtpWpUnNpseHYUGNH9zWVX9tvq+Fa7Ye0US8P6n1/+tx8HJIsf2q1vpqMdwsQgcbwL/5z&#10;P5s4P7/JkixJ57dw/ikCIFe/AAAA//8DAFBLAQItABQABgAIAAAAIQDb4fbL7gAAAIUBAAATAAAA&#10;AAAAAAAAAAAAAAAAAABbQ29udGVudF9UeXBlc10ueG1sUEsBAi0AFAAGAAgAAAAhAFr0LFu/AAAA&#10;FQEAAAsAAAAAAAAAAAAAAAAAHwEAAF9yZWxzLy5yZWxzUEsBAi0AFAAGAAgAAAAhAMx7IbfKAAAA&#10;4wAAAA8AAAAAAAAAAAAAAAAABwIAAGRycy9kb3ducmV2LnhtbFBLBQYAAAAAAwADALcAAAD+AgAA&#10;AAA=&#10;" path="m,l7152132,r,9144l,9144,,e" fillcolor="black" stroked="f">
                  <v:path arrowok="t" o:extrusionok="f"/>
                </v:shape>
                <v:shape id="Freeform: Shape 1607657247" o:spid="_x0000_s1125" style="position:absolute;left:7158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h4yQAAAOMAAAAPAAAAZHJzL2Rvd25yZXYueG1sRE9PS8Mw&#10;FL8L+w7hCV7EJRZtu27ZGDrBHd2EbbdH82zKmqQmca3f3giCx/f7/xar0XTsQj60zkq4nwpgZGun&#10;WttIeN+/3JXAQkSrsHOWJHxTgNVycrXASrnBvtFlFxuWQmyoUIKOsa84D7Umg2HqerKJ+3DeYEyn&#10;b7jyOKRw0/FMiJwbbG1q0NjTk6b6vPsyEsrtYe2Hsj+ebo/FbKMz8bl/3kh5cz2u58AijfFf/Od+&#10;VWl+Lor8scgeCvj9KQHAlz8AAAD//wMAUEsBAi0AFAAGAAgAAAAhANvh9svuAAAAhQEAABMAAAAA&#10;AAAAAAAAAAAAAAAAAFtDb250ZW50X1R5cGVzXS54bWxQSwECLQAUAAYACAAAACEAWvQsW78AAAAV&#10;AQAACwAAAAAAAAAAAAAAAAAfAQAAX3JlbHMvLnJlbHNQSwECLQAUAAYACAAAACEA5UYIeMkAAADj&#10;AAAADwAAAAAAAAAAAAAAAAAHAgAAZHJzL2Rvd25yZXYueG1sUEsFBgAAAAADAAMAtwAAAP0CAAAA&#10;AA==&#10;" path="m,l9144,r,9144l,9144,,e" fillcolor="black" stroked="f">
                  <v:path arrowok="t" o:extrusionok="f"/>
                </v:shape>
              </v:group>
              <w10:wrap type="square" anchorx="page" anchory="page"/>
            </v:group>
          </w:pict>
        </mc:Fallback>
      </mc:AlternateContent>
    </w:r>
  </w:p>
  <w:p w14:paraId="46B2B905" w14:textId="77777777" w:rsidR="005A0D00" w:rsidRDefault="00000000">
    <w:r>
      <w:rPr>
        <w:noProof/>
        <w:sz w:val="22"/>
        <w:szCs w:val="22"/>
      </w:rPr>
      <mc:AlternateContent>
        <mc:Choice Requires="wpg">
          <w:drawing>
            <wp:anchor distT="0" distB="0" distL="0" distR="0" simplePos="0" relativeHeight="251659264" behindDoc="1" locked="0" layoutInCell="1" hidden="0" allowOverlap="1" wp14:anchorId="487A77FB" wp14:editId="1D59A19E">
              <wp:simplePos x="0" y="0"/>
              <wp:positionH relativeFrom="page">
                <wp:posOffset>304800</wp:posOffset>
              </wp:positionH>
              <wp:positionV relativeFrom="page">
                <wp:posOffset>310897</wp:posOffset>
              </wp:positionV>
              <wp:extent cx="7164324" cy="9438132"/>
              <wp:effectExtent l="0" t="0" r="0" b="0"/>
              <wp:wrapNone/>
              <wp:docPr id="2009137196" name="Group 2009137196"/>
              <wp:cNvGraphicFramePr/>
              <a:graphic xmlns:a="http://schemas.openxmlformats.org/drawingml/2006/main">
                <a:graphicData uri="http://schemas.microsoft.com/office/word/2010/wordprocessingGroup">
                  <wpg:wgp>
                    <wpg:cNvGrpSpPr/>
                    <wpg:grpSpPr>
                      <a:xfrm>
                        <a:off x="0" y="0"/>
                        <a:ext cx="7164324" cy="9438132"/>
                        <a:chOff x="1763825" y="0"/>
                        <a:chExt cx="7167400" cy="7560000"/>
                      </a:xfrm>
                    </wpg:grpSpPr>
                    <wpg:grpSp>
                      <wpg:cNvPr id="648560560" name="Group 648560560"/>
                      <wpg:cNvGrpSpPr/>
                      <wpg:grpSpPr>
                        <a:xfrm>
                          <a:off x="1763838" y="0"/>
                          <a:ext cx="7167372" cy="7560000"/>
                          <a:chOff x="0" y="0"/>
                          <a:chExt cx="7167372" cy="9438132"/>
                        </a:xfrm>
                      </wpg:grpSpPr>
                      <wps:wsp>
                        <wps:cNvPr id="799268821" name="Rectangle 799268821"/>
                        <wps:cNvSpPr/>
                        <wps:spPr>
                          <a:xfrm>
                            <a:off x="0" y="0"/>
                            <a:ext cx="7164300" cy="9438125"/>
                          </a:xfrm>
                          <a:prstGeom prst="rect">
                            <a:avLst/>
                          </a:prstGeom>
                          <a:noFill/>
                          <a:ln>
                            <a:noFill/>
                          </a:ln>
                        </wps:spPr>
                        <wps:txbx>
                          <w:txbxContent>
                            <w:p w14:paraId="7CA57DCF"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130636429" name="Freeform: Shape 130636429"/>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753631305" name="Freeform: Shape 753631305"/>
                        <wps:cNvSpPr/>
                        <wps:spPr>
                          <a:xfrm>
                            <a:off x="7158228"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87A77FB" id="Group 2009137196" o:spid="_x0000_s1126" style="position:absolute;left:0;text-align:left;margin-left:24pt;margin-top:24.5pt;width:564.1pt;height:743.15pt;z-index:-251657216;mso-wrap-distance-left:0;mso-wrap-distance-right:0;mso-position-horizontal-relative:page;mso-position-vertical-relative:page" coordorigin="17638" coordsize="716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ncUgMAAGoMAAAOAAAAZHJzL2Uyb0RvYy54bWzsV21P2zAQ/j5p/8Hy95EmKWkbkaIJVjQJ&#10;DTTYD3Ad50VLbM92m/Lvd3aal5ahFaZ9o0JtbN/Zzz139zhcXO7qCm2Z0qXgCfbPJhgxTkVa8jzB&#10;Px5Xn+YYaUN4SirBWYKfmMaXy48fLhoZs0AUokqZQrAJ13EjE1wYI2PP07RgNdFnQjIOi5lQNTEw&#10;VLmXKtLA7nXlBZNJ5DVCpVIJyrSG2et2ES/d/lnGqLnLMs0MqhIM2Iz7Vu57bb+95QWJc0VkUdI9&#10;DPIGFDUpORzab3VNDEEbVT7bqi6pElpk5oyK2hNZVlLmYoBo/MlRNDdKbKSLJY+bXPY0AbVHPL15&#10;W/pte6Pkg7xXwEQjc+DCjWwsu0zV9hdQop2j7KmnjO0MojA586NpGEwxorC2mIZzPwxaUmkBzFs/&#10;fxaF8+Aco8GbFl8G/9l0Apmx/rPzaAIf6+91x3sHoPpBCxbQ3ytUpgmOpnNwhj+MOKmh0Bx3aJje&#10;h/eKeB3uEOp3wD2KehbOgmeoSdxHDUAGv8N4e88RXy/GC22hh8zrf8v8Q0EkcwWl44G72WIRRPN5&#10;4HfcfYe2ITyvGBqWHH/Oqy8WHWuom1dVSpdpFznUxDjTJJZKmxsmamQfEqwAhmsqsr3VpjXtTOyp&#10;XKzKqoJ5Elf8YALYtDNQOx1G+2R2650rltCea2fWIn2CAtKSrko48pZoc08UCABQ0YAoJFj/2hDF&#10;MKq+cuB+4U9tIZvxQI0H6/GAcFoI0BpqFEbt4Mo47WnBft4YkZUusAHMHjUkvYX437Pvh5MojKbB&#10;osv+SjFmBTdGrlzQYLBnDSrnjTUA/D2Xir70oXs2bQFYfrqkg6ambfphruie6I53j7ZMrLxXTt4N&#10;RkAxEA7yvm6VSBJj/eym9hE1LpEApBgkC0Frq429xe5+WpGzxrXYskfh3MyRAALmYbXiY6s2xq73&#10;XSW2yy+YHYpAZ9T9ytHJp1t2EtruAhhs3E5Uey5gcsy2FlWZ2nay4WqVr68qhbbE3prus+/UA7OT&#10;mu69xey9FkYhtBFIR3s5HbfYYPCaFpv55/Mg+OMF9d5ottld7/T9eHr7nG753mhOKbn46102vMe5&#10;G8690DpF2r982zfm8dhZDf8iLH8DAAD//wMAUEsDBBQABgAIAAAAIQDFf+B+4QAAAAsBAAAPAAAA&#10;ZHJzL2Rvd25yZXYueG1sTI9BS8NAEIXvgv9hGcGb3aQxtcZsSinqqQi2gnibZqdJaHY3ZLdJ+u+d&#10;nvT0ZnjDm+/lq8m0YqDeN84qiGcRCLKl042tFHzt3x6WIHxAq7F1lhRcyMOquL3JMdNutJ807EIl&#10;OMT6DBXUIXSZlL6syaCfuY4se0fXGwy89pXUPY4cblo5j6KFNNhY/lBjR5uaytPubBS8jziuk/h1&#10;2J6Om8vPPv343sak1P3dtH4BEWgKf8dwxWd0KJjp4M5We9EqeFxylcD6zHr146fFHMSBpzRJE5BF&#10;Lv93KH4BAAD//wMAUEsBAi0AFAAGAAgAAAAhALaDOJL+AAAA4QEAABMAAAAAAAAAAAAAAAAAAAAA&#10;AFtDb250ZW50X1R5cGVzXS54bWxQSwECLQAUAAYACAAAACEAOP0h/9YAAACUAQAACwAAAAAAAAAA&#10;AAAAAAAvAQAAX3JlbHMvLnJlbHNQSwECLQAUAAYACAAAACEA2bs53FIDAABqDAAADgAAAAAAAAAA&#10;AAAAAAAuAgAAZHJzL2Uyb0RvYy54bWxQSwECLQAUAAYACAAAACEAxX/gfuEAAAALAQAADwAAAAAA&#10;AAAAAAAAAACsBQAAZHJzL2Rvd25yZXYueG1sUEsFBgAAAAAEAAQA8wAAALoGAAAAAA==&#10;">
              <v:group id="Group 648560560" o:spid="_x0000_s1127" style="position:absolute;left:17638;width:71674;height:75600" coordsize="71673,9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eixyAAAAOIAAAAPAAAAZHJzL2Rvd25yZXYueG1sRE/LasJA&#10;FN0X/IfhFtzVSXwESR1FpIoLEXxA6e6SuSbBzJ2QmSbx7zsFQTibw3lxFqveVKKlxpWWFcSjCARx&#10;ZnXJuYLrZfsxB+E8ssbKMil4kIPVcvC2wFTbjk/Unn0uQgm7FBUU3teplC4ryKAb2Zo4aDfbGPSB&#10;NrnUDXah3FRyHEWJNFhyWCiwpk1B2f38axTsOuzWk/irPdxvm8fPZXb8PsSk1PC9X3+C8NT7l/mZ&#10;3msFyXQ+S6IA+L8U7oBc/gEAAP//AwBQSwECLQAUAAYACAAAACEA2+H2y+4AAACFAQAAEwAAAAAA&#10;AAAAAAAAAAAAAAAAW0NvbnRlbnRfVHlwZXNdLnhtbFBLAQItABQABgAIAAAAIQBa9CxbvwAAABUB&#10;AAALAAAAAAAAAAAAAAAAAB8BAABfcmVscy8ucmVsc1BLAQItABQABgAIAAAAIQDskeixyAAAAOIA&#10;AAAPAAAAAAAAAAAAAAAAAAcCAABkcnMvZG93bnJldi54bWxQSwUGAAAAAAMAAwC3AAAA/AIAAAAA&#10;">
                <v:rect id="Rectangle 799268821" o:spid="_x0000_s1128" style="position:absolute;width:71643;height:9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J5XyQAAAOIAAAAPAAAAZHJzL2Rvd25yZXYueG1sRI/BTsMw&#10;EETvSP0Ha5G4UacWCklatyoIJODUpnzAEm/jiHgdYtOGv8dISD2OZuaNZrWZXC9ONIbOs4bFPANB&#10;3HjTcavh/fB8W4AIEdlg75k0/FCAzXp2tcLK+DPv6VTHViQIhwo12BiHSsrQWHIY5n4gTt7Rjw5j&#10;kmMrzYjnBHe9VFmWS4cdpwWLAz1aaj7rb6dhd+dJPanwULeutNPH4e31C3Otb66n7RJEpClewv/t&#10;F6PhvixVXhRqAX+X0h2Q618AAAD//wMAUEsBAi0AFAAGAAgAAAAhANvh9svuAAAAhQEAABMAAAAA&#10;AAAAAAAAAAAAAAAAAFtDb250ZW50X1R5cGVzXS54bWxQSwECLQAUAAYACAAAACEAWvQsW78AAAAV&#10;AQAACwAAAAAAAAAAAAAAAAAfAQAAX3JlbHMvLnJlbHNQSwECLQAUAAYACAAAACEASEyeV8kAAADi&#10;AAAADwAAAAAAAAAAAAAAAAAHAgAAZHJzL2Rvd25yZXYueG1sUEsFBgAAAAADAAMAtwAAAP0CAAAA&#10;AA==&#10;" filled="f" stroked="f">
                  <v:textbox inset="2.53958mm,2.53958mm,2.53958mm,2.53958mm">
                    <w:txbxContent>
                      <w:p w14:paraId="7CA57DCF" w14:textId="77777777" w:rsidR="005A0D00" w:rsidRDefault="005A0D00">
                        <w:pPr>
                          <w:spacing w:after="0" w:line="240" w:lineRule="auto"/>
                          <w:ind w:left="0" w:firstLine="0"/>
                          <w:textDirection w:val="btLr"/>
                        </w:pPr>
                      </w:p>
                    </w:txbxContent>
                  </v:textbox>
                </v:rect>
                <v:shape id="Freeform: Shape 130636429" o:spid="_x0000_s1129" style="position:absolute;width:91;height:94381;visibility:visible;mso-wrap-style:square;v-text-anchor:middle"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l7xgAAAOIAAAAPAAAAZHJzL2Rvd25yZXYueG1sRE/dasIw&#10;FL4XfIdwBG9kpqtSts4oQ1S829b5AIfmmHY2J6WJtb79Mhh4+fH9rzaDbURPna8dK3ieJyCIS6dr&#10;NgpO3/unFxA+IGtsHJOCO3nYrMejFeba3fiL+iIYEUPY56igCqHNpfRlRRb93LXEkTu7zmKIsDNS&#10;d3iL4baRaZJk0mLNsaHClrYVlZfiahXMij77OP2Yg67Toyk+e3k57M5KTSfD+xuIQEN4iP/dRx3n&#10;L5JskS3TV/i7FDHI9S8AAAD//wMAUEsBAi0AFAAGAAgAAAAhANvh9svuAAAAhQEAABMAAAAAAAAA&#10;AAAAAAAAAAAAAFtDb250ZW50X1R5cGVzXS54bWxQSwECLQAUAAYACAAAACEAWvQsW78AAAAVAQAA&#10;CwAAAAAAAAAAAAAAAAAfAQAAX3JlbHMvLnJlbHNQSwECLQAUAAYACAAAACEAvuvZe8YAAADiAAAA&#10;DwAAAAAAAAAAAAAAAAAHAgAAZHJzL2Rvd25yZXYueG1sUEsFBgAAAAADAAMAtwAAAPoCAAAAAA==&#10;" path="m,l9144,r,9438132l,9438132,,e" fillcolor="black" stroked="f">
                  <v:path arrowok="t" o:extrusionok="f"/>
                </v:shape>
                <v:shape id="Freeform: Shape 753631305" o:spid="_x0000_s1130" style="position:absolute;left:71582;width:91;height:94381;visibility:visible;mso-wrap-style:square;v-text-anchor:middle"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TygAAAOIAAAAPAAAAZHJzL2Rvd25yZXYueG1sRI/RasJA&#10;FETfC/2H5Rb6InWjwbSkrlKKFd/UNB9wyV43qdm7IbvG+PduodDHYWbOMMv1aFsxUO8bxwpm0wQE&#10;ceV0w0ZB+f318gbCB2SNrWNScCMP69XjwxJz7a58pKEIRkQI+xwV1CF0uZS+qsmin7qOOHon11sM&#10;UfZG6h6vEW5bOU+STFpsOC7U2NFnTdW5uFgFk2LI9uWP2epmvjPFYZDn7eak1PPT+PEOItAY/sN/&#10;7Z1W8LpIs3SWJgv4vRTvgFzdAQAA//8DAFBLAQItABQABgAIAAAAIQDb4fbL7gAAAIUBAAATAAAA&#10;AAAAAAAAAAAAAAAAAABbQ29udGVudF9UeXBlc10ueG1sUEsBAi0AFAAGAAgAAAAhAFr0LFu/AAAA&#10;FQEAAAsAAAAAAAAAAAAAAAAAHwEAAF9yZWxzLy5yZWxzUEsBAi0AFAAGAAgAAAAhAAr9OhPKAAAA&#10;4gAAAA8AAAAAAAAAAAAAAAAABwIAAGRycy9kb3ducmV2LnhtbFBLBQYAAAAAAwADALcAAAD+AgAA&#10;AAA=&#10;" path="m,l9144,r,9438132l,9438132,,e" fillcolor="black" stroked="f">
                  <v:path arrowok="t" o:extrusionok="f"/>
                </v:shape>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B4AC9" w14:textId="77777777" w:rsidR="005A0D00" w:rsidRDefault="00000000">
    <w:pPr>
      <w:spacing w:after="0" w:line="259" w:lineRule="auto"/>
      <w:ind w:left="-720" w:right="11470" w:firstLine="0"/>
    </w:pPr>
    <w:r>
      <w:rPr>
        <w:noProof/>
        <w:sz w:val="22"/>
        <w:szCs w:val="22"/>
      </w:rPr>
      <mc:AlternateContent>
        <mc:Choice Requires="wpg">
          <w:drawing>
            <wp:anchor distT="0" distB="0" distL="114300" distR="114300" simplePos="0" relativeHeight="251660288" behindDoc="0" locked="0" layoutInCell="1" hidden="0" allowOverlap="1" wp14:anchorId="7EBAF00C" wp14:editId="6497E901">
              <wp:simplePos x="0" y="0"/>
              <wp:positionH relativeFrom="page">
                <wp:posOffset>304800</wp:posOffset>
              </wp:positionH>
              <wp:positionV relativeFrom="page">
                <wp:posOffset>304800</wp:posOffset>
              </wp:positionV>
              <wp:extent cx="7164324" cy="6096"/>
              <wp:effectExtent l="0" t="0" r="0" b="0"/>
              <wp:wrapSquare wrapText="bothSides" distT="0" distB="0" distL="114300" distR="114300"/>
              <wp:docPr id="2009137186" name="Group 2009137186"/>
              <wp:cNvGraphicFramePr/>
              <a:graphic xmlns:a="http://schemas.openxmlformats.org/drawingml/2006/main">
                <a:graphicData uri="http://schemas.microsoft.com/office/word/2010/wordprocessingGroup">
                  <wpg:wgp>
                    <wpg:cNvGrpSpPr/>
                    <wpg:grpSpPr>
                      <a:xfrm>
                        <a:off x="0" y="0"/>
                        <a:ext cx="7164324" cy="6096"/>
                        <a:chOff x="1763825" y="3776950"/>
                        <a:chExt cx="7167400" cy="9150"/>
                      </a:xfrm>
                    </wpg:grpSpPr>
                    <wpg:grpSp>
                      <wpg:cNvPr id="186160494" name="Group 186160494"/>
                      <wpg:cNvGrpSpPr/>
                      <wpg:grpSpPr>
                        <a:xfrm>
                          <a:off x="1763838" y="3776952"/>
                          <a:ext cx="7167372" cy="9144"/>
                          <a:chOff x="0" y="0"/>
                          <a:chExt cx="7167372" cy="9144"/>
                        </a:xfrm>
                      </wpg:grpSpPr>
                      <wps:wsp>
                        <wps:cNvPr id="385614508" name="Rectangle 385614508"/>
                        <wps:cNvSpPr/>
                        <wps:spPr>
                          <a:xfrm>
                            <a:off x="0" y="0"/>
                            <a:ext cx="7164300" cy="6075"/>
                          </a:xfrm>
                          <a:prstGeom prst="rect">
                            <a:avLst/>
                          </a:prstGeom>
                          <a:noFill/>
                          <a:ln>
                            <a:noFill/>
                          </a:ln>
                        </wps:spPr>
                        <wps:txbx>
                          <w:txbxContent>
                            <w:p w14:paraId="5188F1BB"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1439801026" name="Freeform: Shape 143980102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27629816" name="Freeform: Shape 1827629816"/>
                        <wps:cNvSpPr/>
                        <wps:spPr>
                          <a:xfrm>
                            <a:off x="6096" y="0"/>
                            <a:ext cx="7152132" cy="9144"/>
                          </a:xfrm>
                          <a:custGeom>
                            <a:avLst/>
                            <a:gdLst/>
                            <a:ahLst/>
                            <a:cxnLst/>
                            <a:rect l="l" t="t" r="r" b="b"/>
                            <a:pathLst>
                              <a:path w="7152132" h="9144" extrusionOk="0">
                                <a:moveTo>
                                  <a:pt x="0" y="0"/>
                                </a:moveTo>
                                <a:lnTo>
                                  <a:pt x="7152132" y="0"/>
                                </a:lnTo>
                                <a:lnTo>
                                  <a:pt x="715213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08386917" name="Freeform: Shape 1408386917"/>
                        <wps:cNvSpPr/>
                        <wps:spPr>
                          <a:xfrm>
                            <a:off x="7158228"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EBAF00C" id="Group 2009137186" o:spid="_x0000_s1143" style="position:absolute;left:0;text-align:left;margin-left:24pt;margin-top:24pt;width:564.1pt;height:.5pt;z-index:251660288;mso-position-horizontal-relative:page;mso-position-vertical-relative:page" coordorigin="17638,37769" coordsize="716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1wEowMAALsPAAAOAAAAZHJzL2Uyb0RvYy54bWzsV9tu3DYQfS+QfyD4Huu6klbwOiiS2CgQ&#10;NEaTfACXolZCJVIhuRf/fYekKMmbGrFzax+8D1pehsOZM3NmpMtXp75DByZVK/gGRxchRoxTUbV8&#10;t8GfPl6/LDBSmvCKdIKzDb5jCr+6evHb5XEoWSwa0VVMIlDCVXkcNrjReiiDQNGG9URdiIFx2KyF&#10;7ImGqdwFlSRH0N53QRyGWXAUshqkoEwpWH3jNvGV1V/XjOr3da2YRt0Gg23aPqV9bs0zuLok5U6S&#10;oWnpaAb5Bit60nK4dFL1hmiC9rL9QlXfUimUqPUFFX0g6rqlzPoA3kThmTc3UuwH68uuPO6GCSaA&#10;9gynb1ZL/zzcyOHDcCsBieOwAyzszPhyqmVv/sFKdLKQ3U2QsZNGFBbzKEuTOMWIwl4WrjOHKG0A&#10;dnMoyrOkiFcYwXaS59l6NWJOm7ezijwNIThGxTpyAoG/Prhn1DRxxoL1txK1FdxTZFEWpmuwhJMe&#10;Es1ih+bl0b0n+GtNTyB/J9Nj59zC9zzJY294mp75Di7B0X/194tjD/oLtFBz5NX3Rf5DQwZmE0qV&#10;M3ZJscqidBWCqw67v4A2hO86huYti589NSWLKhXkzZMyxYc5C/OVQWtym5SDVPqGiR6ZwQZLsMEy&#10;ihzeKe1EvYi5kovrtutgnZQdv7cAOs0KJI430Iz0aXuymWIz1KxsRXUH2aMGet3Cle+I0rdEAvsj&#10;jI5QETZYfd4TyTDq/uAA/DpKTSLr5UQuJ9vlhHDaCCg0VEuM3OS1toXHGfv7Xou6tY7NxoxWQ8RN&#10;fv+C0Edpsi6g8MSZj/21ZMyU2xLZZEELie9OAUBwrBR2dD/+dO/ib+DxMYd6Wrnow1rjR/TE/dBk&#10;iSntnS3tGiNAGPCG0r51ZByINueMUjNERxtHsKLxA2Cz3Jv29f5vQ1Yj2YsD+yjsGX1W+SC55t2O&#10;L6Wcd57xNgvd9gNiCwy8hP8fFtc+UsyWmelSGBh3LcEmCGBxCbISXVsZEhlHldxtX3cSHYhplPY3&#10;8vOe2KOo9kws04/iPIvXRfQwsWaJpxDL9thFX5mb0SqOkrNmBBH3TXwZ+Z9KrzwaDfnxDJtUf5Vk&#10;S8lHEuiRYs88syWSi/9LAwuLpMjWUf5wA5sknsIzyKAijt3b3/gK56lmM2V8W3Uvff8Fz5wVP55k&#10;Tu9XGTaJ2YFr5b59+f/nNvYT3w/nDyP71mi/EG2/H79mzSfocm6l5m/uq38AAAD//wMAUEsDBBQA&#10;BgAIAAAAIQBH3Uf/3gAAAAkBAAAPAAAAZHJzL2Rvd25yZXYueG1sTI9Ba8JAEIXvhf6HZQre6iba&#10;WptmIyJtTyJUC6W3MTsmwexsyK5J/PeuILSnYeY93nwvXQymFh21rrKsIB5HIIhzqysuFHzvPh7n&#10;IJxH1lhbJgVncrDI7u9STLTt+Yu6rS9ECGGXoILS+yaR0uUlGXRj2xAH7WBbgz6sbSF1i30IN7Wc&#10;RNFMGqw4fCixoVVJ+XF7Mgo+e+yX0/i9Wx8Pq/Pv7nnzs45JqdHDsHwD4Wnwf2a44gd0yALT3p5Y&#10;O1EreJqHKv42r3r8MpuA2IfLawQyS+X/BtkFAAD//wMAUEsBAi0AFAAGAAgAAAAhALaDOJL+AAAA&#10;4QEAABMAAAAAAAAAAAAAAAAAAAAAAFtDb250ZW50X1R5cGVzXS54bWxQSwECLQAUAAYACAAAACEA&#10;OP0h/9YAAACUAQAACwAAAAAAAAAAAAAAAAAvAQAAX3JlbHMvLnJlbHNQSwECLQAUAAYACAAAACEA&#10;OHNcBKMDAAC7DwAADgAAAAAAAAAAAAAAAAAuAgAAZHJzL2Uyb0RvYy54bWxQSwECLQAUAAYACAAA&#10;ACEAR91H/94AAAAJAQAADwAAAAAAAAAAAAAAAAD9BQAAZHJzL2Rvd25yZXYueG1sUEsFBgAAAAAE&#10;AAQA8wAAAAgHAAAAAA==&#10;">
              <v:group id="Group 186160494" o:spid="_x0000_s1144" style="position:absolute;left:17638;top:37769;width:71674;height:91" coordsize="7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TljxwAAAOIAAAAPAAAAZHJzL2Rvd25yZXYueG1sRE/LasJA&#10;FN0X+g/DLXRXJ7EaNHUUEStdiOADpLtL5poEM3dCZprEv3cKgsvDec8WvalES40rLSuIBxEI4szq&#10;knMFp+P3xwSE88gaK8uk4EYOFvPXlxmm2na8p/bgcxFC2KWooPC+TqV0WUEG3cDWxIG72MagD7DJ&#10;pW6wC+GmksMoSqTBkkNDgTWtCsquhz+jYNNht/yM1+32elndfo/j3Xkbk1Lvb/3yC4Sn3j/FD/eP&#10;DvMnSZxEo+kI/i8FDHJ+BwAA//8DAFBLAQItABQABgAIAAAAIQDb4fbL7gAAAIUBAAATAAAAAAAA&#10;AAAAAAAAAAAAAABbQ29udGVudF9UeXBlc10ueG1sUEsBAi0AFAAGAAgAAAAhAFr0LFu/AAAAFQEA&#10;AAsAAAAAAAAAAAAAAAAAHwEAAF9yZWxzLy5yZWxzUEsBAi0AFAAGAAgAAAAhAGIdOWPHAAAA4gAA&#10;AA8AAAAAAAAAAAAAAAAABwIAAGRycy9kb3ducmV2LnhtbFBLBQYAAAAAAwADALcAAAD7AgAAAAA=&#10;">
                <v:rect id="Rectangle 385614508" o:spid="_x0000_s1145" style="position:absolute;width:7164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2NTxgAAAOIAAAAPAAAAZHJzL2Rvd25yZXYueG1sRE9LbsIw&#10;EN1X4g7WILErDgEiCBhEUSu1XZXAAYZ4iCPicRobSG9fLyp1+fT+621vG3GnzteOFUzGCQji0uma&#10;KwWn49vzAoQPyBobx6TghzxsN4OnNebaPfhA9yJUIoawz1GBCaHNpfSlIYt+7FriyF1cZzFE2FVS&#10;d/iI4baRaZJk0mLNscFgS3tD5bW4WQVfM0fpa+pfisouTX8+fn58Y6bUaNjvViAC9eFf/Od+1wqm&#10;i3k2mc2TuDleindAbn4BAAD//wMAUEsBAi0AFAAGAAgAAAAhANvh9svuAAAAhQEAABMAAAAAAAAA&#10;AAAAAAAAAAAAAFtDb250ZW50X1R5cGVzXS54bWxQSwECLQAUAAYACAAAACEAWvQsW78AAAAVAQAA&#10;CwAAAAAAAAAAAAAAAAAfAQAAX3JlbHMvLnJlbHNQSwECLQAUAAYACAAAACEAnNdjU8YAAADiAAAA&#10;DwAAAAAAAAAAAAAAAAAHAgAAZHJzL2Rvd25yZXYueG1sUEsFBgAAAAADAAMAtwAAAPoCAAAAAA==&#10;" filled="f" stroked="f">
                  <v:textbox inset="2.53958mm,2.53958mm,2.53958mm,2.53958mm">
                    <w:txbxContent>
                      <w:p w14:paraId="5188F1BB" w14:textId="77777777" w:rsidR="005A0D00" w:rsidRDefault="005A0D00">
                        <w:pPr>
                          <w:spacing w:after="0" w:line="240" w:lineRule="auto"/>
                          <w:ind w:left="0" w:firstLine="0"/>
                          <w:textDirection w:val="btLr"/>
                        </w:pPr>
                      </w:p>
                    </w:txbxContent>
                  </v:textbox>
                </v:rect>
                <v:shape id="Freeform: Shape 1439801026" o:spid="_x0000_s11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TLyAAAAOMAAAAPAAAAZHJzL2Rvd25yZXYueG1sRE9fS8Mw&#10;EH8X/A7hBF/EJasyu7psDJ2gj27CtrejOZtic6lJXOu3N4Lg4/3+32I1uk6cKMTWs4bpRIEgrr1p&#10;udHwtnu6LkHEhGyw80wavinCanl+tsDK+IFf6bRNjcghHCvUYFPqKyljbclhnPieOHPvPjhM+QyN&#10;NAGHHO46WSg1kw5bzg0We3qwVH9sv5yG8mW/DkPZH45Xh7v5xhbqc/e40fryYlzfg0g0pn/xn/vZ&#10;5Pm3N/NSTVUxg9+fMgBy+QMAAP//AwBQSwECLQAUAAYACAAAACEA2+H2y+4AAACFAQAAEwAAAAAA&#10;AAAAAAAAAAAAAAAAW0NvbnRlbnRfVHlwZXNdLnhtbFBLAQItABQABgAIAAAAIQBa9CxbvwAAABUB&#10;AAALAAAAAAAAAAAAAAAAAB8BAABfcmVscy8ucmVsc1BLAQItABQABgAIAAAAIQAkAhTLyAAAAOMA&#10;AAAPAAAAAAAAAAAAAAAAAAcCAABkcnMvZG93bnJldi54bWxQSwUGAAAAAAMAAwC3AAAA/AIAAAAA&#10;" path="m,l9144,r,9144l,9144,,e" fillcolor="black" stroked="f">
                  <v:path arrowok="t" o:extrusionok="f"/>
                </v:shape>
                <v:shape id="Freeform: Shape 1827629816" o:spid="_x0000_s1147" style="position:absolute;left:60;width:71522;height:91;visibility:visible;mso-wrap-style:square;v-text-anchor:middle"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o0ygAAAOMAAAAPAAAAZHJzL2Rvd25yZXYueG1sRE9fS8Mw&#10;EH8X9h3CCXsRl7SwWuuyIeJw4IM4RV9vza3tbC6liWvnp18Ewcf7/b/FarStOFLvG8cakpkCQVw6&#10;03Cl4f1tfZ2D8AHZYOuYNJzIw2o5uVhgYdzAr3TchkrEEPYFaqhD6AopfVmTRT9zHXHk9q63GOLZ&#10;V9L0OMRw28pUqUxabDg21NjRQ03l1/bbarhSuyFt1POj+tj9HF4+98k8f2q1nl6O93cgAo3hX/zn&#10;3pg4P09vsvQ2TzL4/SkCIJdnAAAA//8DAFBLAQItABQABgAIAAAAIQDb4fbL7gAAAIUBAAATAAAA&#10;AAAAAAAAAAAAAAAAAABbQ29udGVudF9UeXBlc10ueG1sUEsBAi0AFAAGAAgAAAAhAFr0LFu/AAAA&#10;FQEAAAsAAAAAAAAAAAAAAAAAHwEAAF9yZWxzLy5yZWxzUEsBAi0AFAAGAAgAAAAhAPKaijTKAAAA&#10;4wAAAA8AAAAAAAAAAAAAAAAABwIAAGRycy9kb3ducmV2LnhtbFBLBQYAAAAAAwADALcAAAD+AgAA&#10;AAA=&#10;" path="m,l7152132,r,9144l,9144,,e" fillcolor="black" stroked="f">
                  <v:path arrowok="t" o:extrusionok="f"/>
                </v:shape>
                <v:shape id="Freeform: Shape 1408386917" o:spid="_x0000_s1148" style="position:absolute;left:71582;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FSyQAAAOMAAAAPAAAAZHJzL2Rvd25yZXYueG1sRE/NTgIx&#10;EL6b+A7NmHAx0oIGykohBDGRI2AC3Cbbcbtx265tZde3tyYmHOf7n/mytw27UIi1dwpGQwGMXOl1&#10;7SoF74fXBwksJnQaG+9IwQ9FWC5ub+ZYaN+5HV32qWI5xMUCFZiU2oLzWBqyGIe+JZe5Dx8spnyG&#10;iuuAXQ63DR8LMeEWa5cbDLa0NlR+7r+tArk9rkIn29P5/jSdbcxYfB1eNkoN7vrVM7BEfbqK/91v&#10;Os9/EvJRTmajKfz9lAHgi18AAAD//wMAUEsBAi0AFAAGAAgAAAAhANvh9svuAAAAhQEAABMAAAAA&#10;AAAAAAAAAAAAAAAAAFtDb250ZW50X1R5cGVzXS54bWxQSwECLQAUAAYACAAAACEAWvQsW78AAAAV&#10;AQAACwAAAAAAAAAAAAAAAAAfAQAAX3JlbHMvLnJlbHNQSwECLQAUAAYACAAAACEAwmmxUskAAADj&#10;AAAADwAAAAAAAAAAAAAAAAAHAgAAZHJzL2Rvd25yZXYueG1sUEsFBgAAAAADAAMAtwAAAP0CAAAA&#10;AA==&#10;" path="m,l9144,r,9144l,9144,,e" fillcolor="black" stroked="f">
                  <v:path arrowok="t" o:extrusionok="f"/>
                </v:shape>
              </v:group>
              <w10:wrap type="square" anchorx="page" anchory="page"/>
            </v:group>
          </w:pict>
        </mc:Fallback>
      </mc:AlternateContent>
    </w:r>
  </w:p>
  <w:p w14:paraId="56D0FC5A" w14:textId="77777777" w:rsidR="005A0D00" w:rsidRDefault="00000000">
    <w:r>
      <w:rPr>
        <w:noProof/>
        <w:sz w:val="22"/>
        <w:szCs w:val="22"/>
      </w:rPr>
      <mc:AlternateContent>
        <mc:Choice Requires="wpg">
          <w:drawing>
            <wp:anchor distT="0" distB="0" distL="0" distR="0" simplePos="0" relativeHeight="251661312" behindDoc="1" locked="0" layoutInCell="1" hidden="0" allowOverlap="1" wp14:anchorId="32D2B3E4" wp14:editId="584BF437">
              <wp:simplePos x="0" y="0"/>
              <wp:positionH relativeFrom="page">
                <wp:posOffset>304800</wp:posOffset>
              </wp:positionH>
              <wp:positionV relativeFrom="page">
                <wp:posOffset>310897</wp:posOffset>
              </wp:positionV>
              <wp:extent cx="7164324" cy="9438132"/>
              <wp:effectExtent l="0" t="0" r="0" b="0"/>
              <wp:wrapNone/>
              <wp:docPr id="2009137184" name="Group 2009137184"/>
              <wp:cNvGraphicFramePr/>
              <a:graphic xmlns:a="http://schemas.openxmlformats.org/drawingml/2006/main">
                <a:graphicData uri="http://schemas.microsoft.com/office/word/2010/wordprocessingGroup">
                  <wpg:wgp>
                    <wpg:cNvGrpSpPr/>
                    <wpg:grpSpPr>
                      <a:xfrm>
                        <a:off x="0" y="0"/>
                        <a:ext cx="7164324" cy="9438132"/>
                        <a:chOff x="1763825" y="0"/>
                        <a:chExt cx="7167400" cy="7560000"/>
                      </a:xfrm>
                    </wpg:grpSpPr>
                    <wpg:grpSp>
                      <wpg:cNvPr id="2002633887" name="Group 2002633887"/>
                      <wpg:cNvGrpSpPr/>
                      <wpg:grpSpPr>
                        <a:xfrm>
                          <a:off x="1763838" y="0"/>
                          <a:ext cx="7167372" cy="7560000"/>
                          <a:chOff x="0" y="0"/>
                          <a:chExt cx="7167372" cy="9438132"/>
                        </a:xfrm>
                      </wpg:grpSpPr>
                      <wps:wsp>
                        <wps:cNvPr id="2128507343" name="Rectangle 2128507343"/>
                        <wps:cNvSpPr/>
                        <wps:spPr>
                          <a:xfrm>
                            <a:off x="0" y="0"/>
                            <a:ext cx="7164300" cy="9438125"/>
                          </a:xfrm>
                          <a:prstGeom prst="rect">
                            <a:avLst/>
                          </a:prstGeom>
                          <a:noFill/>
                          <a:ln>
                            <a:noFill/>
                          </a:ln>
                        </wps:spPr>
                        <wps:txbx>
                          <w:txbxContent>
                            <w:p w14:paraId="7B5B4DE3" w14:textId="77777777" w:rsidR="005A0D00" w:rsidRDefault="005A0D00">
                              <w:pPr>
                                <w:spacing w:after="0" w:line="240" w:lineRule="auto"/>
                                <w:ind w:left="0" w:firstLine="0"/>
                                <w:textDirection w:val="btLr"/>
                              </w:pPr>
                            </w:p>
                          </w:txbxContent>
                        </wps:txbx>
                        <wps:bodyPr spcFirstLastPara="1" wrap="square" lIns="91425" tIns="91425" rIns="91425" bIns="91425" anchor="ctr" anchorCtr="0">
                          <a:noAutofit/>
                        </wps:bodyPr>
                      </wps:wsp>
                      <wps:wsp>
                        <wps:cNvPr id="200543782" name="Freeform: Shape 200543782"/>
                        <wps:cNvSpPr/>
                        <wps:spPr>
                          <a:xfrm>
                            <a:off x="0"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1423832224" name="Freeform: Shape 1423832224"/>
                        <wps:cNvSpPr/>
                        <wps:spPr>
                          <a:xfrm>
                            <a:off x="7158228" y="0"/>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2D2B3E4" id="Group 2009137184" o:spid="_x0000_s1149" style="position:absolute;left:0;text-align:left;margin-left:24pt;margin-top:24.5pt;width:564.1pt;height:743.15pt;z-index:-251655168;mso-wrap-distance-left:0;mso-wrap-distance-right:0;mso-position-horizontal-relative:page;mso-position-vertical-relative:page" coordorigin="17638" coordsize="716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oKVAMAAHAMAAAOAAAAZHJzL2Uyb0RvYy54bWzsV8lu2zAQvRfoPxC8N1ptKULkoEiaoEDR&#10;BE36ATRFLahEqiRtOX/fIWUtzoI6KXqLDjKXGXLm8c2jfHa+a2q0ZVJVgqfYO3ExYpyKrOJFin/e&#10;X32KMVKa8IzUgrMUPzCFz1cfP5x1bcJ8UYo6YxLBIlwlXZviUus2cRxFS9YQdSJaxmEyF7IhGrqy&#10;cDJJOli9qR3fdZdOJ2TWSkGZUjB62U/ilV0/zxnVN3mumEZ1iiE2bd/Svtfm7azOSFJI0pYV3YdB&#10;3hBFQyoOm45LXRJN0EZWT5ZqKiqFErk+oaJxRJ5XlNkcIBvPfZTNtRSb1uZSJF3RjjABtI9wevOy&#10;9Pv2WrZ37a0EJLq2ACxsz+Syy2VjfiFKtLOQPYyQsZ1GFAYjbxkGfogRhbnTMIi9wO9BpSUgb/y8&#10;aBnE/gKjyZuWXyb/KHThZIx/tFi68Bh/Z9jeOQhq7PTBQvS3ElVZioEL/jII4jjCiJMGmGbBQ7Px&#10;fYKvyNhGHgCDp8hneUdB5D+JmyRj3pDU5HeY8eg5Q+zFjKEw1HT26t/O/q4kLbOUUskMPc+PF24U&#10;hMGA3g+oHMKLmiF/mrMIWr+RMCpRwJ1XsWU4bZs78GJ+2iRppdLXTDTINFIsIQ5bWGT7TenedDAx&#10;u3JxVdU1jJOk5gcDgKcZAf4MMZqW3q13ljCR2deMrEX2ACRSLb2qYMtvROlbIkEEPIw6EIYUq98b&#10;IhlG9VcO6J96oSGznnfkvLOedwinpQC9oVpi1HcutNWfPtjPGy3yyiY2BbOPGo69D/H/n7/rLsIg&#10;ioHPffFcScaM6CbIEsaU0d5gjxpw540cAPyeysVIfqifTU8Ag89w6KCrWX/8MFYOLbrjQ9PQxEh8&#10;bSVeYwQQA+Ag8etejVqijZ9Z1DRRZw8SAikn2UJQ3HJjbrKbX0bojHEjtuxeWDf9SAQh5mm25nOr&#10;Pseh+i0T++kXzA5lYDAaftvZzsdbDjLarwIxmLytsI5YwOAcbSXqKjPlZNJVslhf1BJtibk57bOv&#10;1AOzo4ruvcRATUI/iAPfN3fl8zU2s3hNkUXeIvb9Zy+p91Iz5W6rZ6zI4wvoeMv3UrNaycVfb7Pp&#10;a87ecfaz1mrS/hPcfDfP+9Zq+qOw+gMAAP//AwBQSwMEFAAGAAgAAAAhAMV/4H7hAAAACwEAAA8A&#10;AABkcnMvZG93bnJldi54bWxMj0FLw0AQhe+C/2EZwZvdpDG1xmxKKeqpCLaCeJtmp0lodjdkt0n6&#10;752e9PRmeMOb7+WrybRioN43ziqIZxEIsqXTja0UfO3fHpYgfECrsXWWFFzIw6q4vckx0260nzTs&#10;QiU4xPoMFdQhdJmUvqzJoJ+5jix7R9cbDLz2ldQ9jhxuWjmPooU02Fj+UGNHm5rK0+5sFLyPOK6T&#10;+HXYno6by88+/fjexqTU/d20fgERaAp/x3DFZ3QomOngzlZ70Sp4XHKVwPrMevXjp8UcxIGnNEkT&#10;kEUu/3cofgEAAP//AwBQSwECLQAUAAYACAAAACEAtoM4kv4AAADhAQAAEwAAAAAAAAAAAAAAAAAA&#10;AAAAW0NvbnRlbnRfVHlwZXNdLnhtbFBLAQItABQABgAIAAAAIQA4/SH/1gAAAJQBAAALAAAAAAAA&#10;AAAAAAAAAC8BAABfcmVscy8ucmVsc1BLAQItABQABgAIAAAAIQBDRroKVAMAAHAMAAAOAAAAAAAA&#10;AAAAAAAAAC4CAABkcnMvZTJvRG9jLnhtbFBLAQItABQABgAIAAAAIQDFf+B+4QAAAAsBAAAPAAAA&#10;AAAAAAAAAAAAAK4FAABkcnMvZG93bnJldi54bWxQSwUGAAAAAAQABADzAAAAvAYAAAAA&#10;">
              <v:group id="Group 2002633887" o:spid="_x0000_s1150" style="position:absolute;left:17638;width:71674;height:75600" coordsize="71673,9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9xygAAAOMAAAAPAAAAZHJzL2Rvd25yZXYueG1sRI9Ba8JA&#10;FITvhf6H5RV6000MaoiuItKWHkRQC8XbI/tMgtm3IbtN4r93BaHHYWa+YZbrwdSio9ZVlhXE4wgE&#10;cW51xYWCn9PnKAXhPLLG2jIpuJGD9er1ZYmZtj0fqDv6QgQIuwwVlN43mZQuL8mgG9uGOHgX2xr0&#10;QbaF1C32AW5qOYmimTRYcVgosaFtSfn1+GcUfPXYb5L4o9tdL9vb+TTd/+5iUur9bdgsQHga/H/4&#10;2f7WCgJxMkuSNJ3D41P4A3J1BwAA//8DAFBLAQItABQABgAIAAAAIQDb4fbL7gAAAIUBAAATAAAA&#10;AAAAAAAAAAAAAAAAAABbQ29udGVudF9UeXBlc10ueG1sUEsBAi0AFAAGAAgAAAAhAFr0LFu/AAAA&#10;FQEAAAsAAAAAAAAAAAAAAAAAHwEAAF9yZWxzLy5yZWxzUEsBAi0AFAAGAAgAAAAhABApn3HKAAAA&#10;4wAAAA8AAAAAAAAAAAAAAAAABwIAAGRycy9kb3ducmV2LnhtbFBLBQYAAAAAAwADALcAAAD+AgAA&#10;AAA=&#10;">
                <v:rect id="Rectangle 2128507343" o:spid="_x0000_s1151" style="position:absolute;width:71643;height:9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17RyQAAAOMAAAAPAAAAZHJzL2Rvd25yZXYueG1sRI/NTsMw&#10;EITvSLyDtUjcqFP3P61bAQIJONG0D7CNlzgiXofYtOnb10iVOI5m5hvNatO7RhypC7VnDcNBBoK4&#10;9KbmSsN+9/owBxEissHGM2k4U4DN+vZmhbnxJ97SsYiVSBAOOWqwMba5lKG05DAMfEucvC/fOYxJ&#10;dpU0HZ4S3DVSZdlUOqw5LVhs6dlS+V38Og2fY0/qRYWnonIL2x92H+8/ONX6/q5/XIKI1Mf/8LX9&#10;ZjSooZpPstloPIK/T+kPyPUFAAD//wMAUEsBAi0AFAAGAAgAAAAhANvh9svuAAAAhQEAABMAAAAA&#10;AAAAAAAAAAAAAAAAAFtDb250ZW50X1R5cGVzXS54bWxQSwECLQAUAAYACAAAACEAWvQsW78AAAAV&#10;AQAACwAAAAAAAAAAAAAAAAAfAQAAX3JlbHMvLnJlbHNQSwECLQAUAAYACAAAACEAqkde0ckAAADj&#10;AAAADwAAAAAAAAAAAAAAAAAHAgAAZHJzL2Rvd25yZXYueG1sUEsFBgAAAAADAAMAtwAAAP0CAAAA&#10;AA==&#10;" filled="f" stroked="f">
                  <v:textbox inset="2.53958mm,2.53958mm,2.53958mm,2.53958mm">
                    <w:txbxContent>
                      <w:p w14:paraId="7B5B4DE3" w14:textId="77777777" w:rsidR="005A0D00" w:rsidRDefault="005A0D00">
                        <w:pPr>
                          <w:spacing w:after="0" w:line="240" w:lineRule="auto"/>
                          <w:ind w:left="0" w:firstLine="0"/>
                          <w:textDirection w:val="btLr"/>
                        </w:pPr>
                      </w:p>
                    </w:txbxContent>
                  </v:textbox>
                </v:rect>
                <v:shape id="Freeform: Shape 200543782" o:spid="_x0000_s1152" style="position:absolute;width:91;height:94381;visibility:visible;mso-wrap-style:square;v-text-anchor:middle"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7dyQAAAOIAAAAPAAAAZHJzL2Rvd25yZXYueG1sRI/dasJA&#10;FITvC32H5RR6U+rGtP4QXUWKFe+00Qc4ZI+baPZsyK4xvr1bKPRymJlvmPmyt7XoqPWVYwXDQQKC&#10;uHC6YqPgePh+n4LwAVlj7ZgU3MnDcvH8NMdMuxv/UJcHIyKEfYYKyhCaTEpflGTRD1xDHL2Tay2G&#10;KFsjdYu3CLe1TJNkLC1WHBdKbOirpOKSX62Ct7wb745ns9FVujX5vpOXzfqk1OtLv5qBCNSH//Bf&#10;e6sVROLo82MyTeH3UrwDcvEAAAD//wMAUEsBAi0AFAAGAAgAAAAhANvh9svuAAAAhQEAABMAAAAA&#10;AAAAAAAAAAAAAAAAAFtDb250ZW50X1R5cGVzXS54bWxQSwECLQAUAAYACAAAACEAWvQsW78AAAAV&#10;AQAACwAAAAAAAAAAAAAAAAAfAQAAX3JlbHMvLnJlbHNQSwECLQAUAAYACAAAACEAVNpu3ckAAADi&#10;AAAADwAAAAAAAAAAAAAAAAAHAgAAZHJzL2Rvd25yZXYueG1sUEsFBgAAAAADAAMAtwAAAP0CAAAA&#10;AA==&#10;" path="m,l9144,r,9438132l,9438132,,e" fillcolor="black" stroked="f">
                  <v:path arrowok="t" o:extrusionok="f"/>
                </v:shape>
                <v:shape id="Freeform: Shape 1423832224" o:spid="_x0000_s1153" style="position:absolute;left:71582;width:91;height:94381;visibility:visible;mso-wrap-style:square;v-text-anchor:middle"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3XWxgAAAOMAAAAPAAAAZHJzL2Rvd25yZXYueG1sRE9fa8Iw&#10;EH8X9h3CDXyRmRpFpDPKGE582+z8AEdzpp3NpTRZrd/eCIM93u//rbeDa0RPXag9a5hNMxDEpTc1&#10;Ww2n74+XFYgQkQ02nknDjQJsN0+jNebGX/lIfRGtSCEcctRQxdjmUoayIodh6lvixJ195zCms7PS&#10;dHhN4a6RKsuW0mHNqaHClt4rKi/Fr9MwKfrl5+nH7k2tDrb46uVlvztrPX4e3l5BRBriv/jPfTBp&#10;/kLNV3Ol1AIePyUA5OYOAAD//wMAUEsBAi0AFAAGAAgAAAAhANvh9svuAAAAhQEAABMAAAAAAAAA&#10;AAAAAAAAAAAAAFtDb250ZW50X1R5cGVzXS54bWxQSwECLQAUAAYACAAAACEAWvQsW78AAAAVAQAA&#10;CwAAAAAAAAAAAAAAAAAfAQAAX3JlbHMvLnJlbHNQSwECLQAUAAYACAAAACEAdId11sYAAADjAAAA&#10;DwAAAAAAAAAAAAAAAAAHAgAAZHJzL2Rvd25yZXYueG1sUEsFBgAAAAADAAMAtwAAAPoCAAAAAA==&#10;" path="m,l9144,r,9438132l,9438132,,e" fillcolor="black" stroked="f">
                  <v:path arrowok="t" o:extrusionok="f"/>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BA3"/>
    <w:multiLevelType w:val="multilevel"/>
    <w:tmpl w:val="87C2A282"/>
    <w:lvl w:ilvl="0">
      <w:start w:val="1"/>
      <w:numFmt w:val="bullet"/>
      <w:lvlText w:val="•"/>
      <w:lvlJc w:val="left"/>
      <w:pPr>
        <w:ind w:left="705" w:hanging="705"/>
      </w:pPr>
      <w:rPr>
        <w:rFonts w:ascii="Arial" w:eastAsia="Arial" w:hAnsi="Arial" w:cs="Arial"/>
        <w:b w:val="0"/>
        <w:i w:val="0"/>
        <w:strike w:val="0"/>
        <w:color w:val="000000"/>
        <w:sz w:val="28"/>
        <w:szCs w:val="28"/>
        <w:u w:val="none"/>
        <w:shd w:val="clear" w:color="auto" w:fill="auto"/>
        <w:vertAlign w:val="baseline"/>
      </w:rPr>
    </w:lvl>
    <w:lvl w:ilvl="1">
      <w:start w:val="1"/>
      <w:numFmt w:val="bullet"/>
      <w:lvlText w:val="o"/>
      <w:lvlJc w:val="left"/>
      <w:pPr>
        <w:ind w:left="1575" w:hanging="1575"/>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2">
      <w:start w:val="1"/>
      <w:numFmt w:val="bullet"/>
      <w:lvlText w:val="▪"/>
      <w:lvlJc w:val="left"/>
      <w:pPr>
        <w:ind w:left="2295" w:hanging="2295"/>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3">
      <w:start w:val="1"/>
      <w:numFmt w:val="bullet"/>
      <w:lvlText w:val="•"/>
      <w:lvlJc w:val="left"/>
      <w:pPr>
        <w:ind w:left="3015" w:hanging="3015"/>
      </w:pPr>
      <w:rPr>
        <w:rFonts w:ascii="Arial" w:eastAsia="Arial" w:hAnsi="Arial" w:cs="Arial"/>
        <w:b w:val="0"/>
        <w:i w:val="0"/>
        <w:strike w:val="0"/>
        <w:color w:val="000000"/>
        <w:sz w:val="28"/>
        <w:szCs w:val="28"/>
        <w:u w:val="none"/>
        <w:shd w:val="clear" w:color="auto" w:fill="auto"/>
        <w:vertAlign w:val="baseline"/>
      </w:rPr>
    </w:lvl>
    <w:lvl w:ilvl="4">
      <w:start w:val="1"/>
      <w:numFmt w:val="bullet"/>
      <w:lvlText w:val="o"/>
      <w:lvlJc w:val="left"/>
      <w:pPr>
        <w:ind w:left="3735" w:hanging="3735"/>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5">
      <w:start w:val="1"/>
      <w:numFmt w:val="bullet"/>
      <w:lvlText w:val="▪"/>
      <w:lvlJc w:val="left"/>
      <w:pPr>
        <w:ind w:left="4455" w:hanging="4455"/>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6">
      <w:start w:val="1"/>
      <w:numFmt w:val="bullet"/>
      <w:lvlText w:val="•"/>
      <w:lvlJc w:val="left"/>
      <w:pPr>
        <w:ind w:left="5175" w:hanging="5175"/>
      </w:pPr>
      <w:rPr>
        <w:rFonts w:ascii="Arial" w:eastAsia="Arial" w:hAnsi="Arial" w:cs="Arial"/>
        <w:b w:val="0"/>
        <w:i w:val="0"/>
        <w:strike w:val="0"/>
        <w:color w:val="000000"/>
        <w:sz w:val="28"/>
        <w:szCs w:val="28"/>
        <w:u w:val="none"/>
        <w:shd w:val="clear" w:color="auto" w:fill="auto"/>
        <w:vertAlign w:val="baseline"/>
      </w:rPr>
    </w:lvl>
    <w:lvl w:ilvl="7">
      <w:start w:val="1"/>
      <w:numFmt w:val="bullet"/>
      <w:lvlText w:val="o"/>
      <w:lvlJc w:val="left"/>
      <w:pPr>
        <w:ind w:left="5895" w:hanging="5895"/>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8">
      <w:start w:val="1"/>
      <w:numFmt w:val="bullet"/>
      <w:lvlText w:val="▪"/>
      <w:lvlJc w:val="left"/>
      <w:pPr>
        <w:ind w:left="6615" w:hanging="6615"/>
      </w:pPr>
      <w:rPr>
        <w:rFonts w:ascii="Quattrocento Sans" w:eastAsia="Quattrocento Sans" w:hAnsi="Quattrocento Sans" w:cs="Quattrocento Sans"/>
        <w:b w:val="0"/>
        <w:i w:val="0"/>
        <w:strike w:val="0"/>
        <w:color w:val="000000"/>
        <w:sz w:val="28"/>
        <w:szCs w:val="28"/>
        <w:u w:val="none"/>
        <w:shd w:val="clear" w:color="auto" w:fill="auto"/>
        <w:vertAlign w:val="baseline"/>
      </w:rPr>
    </w:lvl>
  </w:abstractNum>
  <w:abstractNum w:abstractNumId="1" w15:restartNumberingAfterBreak="0">
    <w:nsid w:val="09495E34"/>
    <w:multiLevelType w:val="hybridMultilevel"/>
    <w:tmpl w:val="9A9CBE58"/>
    <w:lvl w:ilvl="0" w:tplc="04090001">
      <w:start w:val="1"/>
      <w:numFmt w:val="bullet"/>
      <w:lvlText w:val=""/>
      <w:lvlJc w:val="left"/>
      <w:pPr>
        <w:ind w:left="1795" w:hanging="360"/>
      </w:pPr>
      <w:rPr>
        <w:rFonts w:ascii="Symbol" w:hAnsi="Symbol"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2" w15:restartNumberingAfterBreak="0">
    <w:nsid w:val="09BD5665"/>
    <w:multiLevelType w:val="hybridMultilevel"/>
    <w:tmpl w:val="51743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80825"/>
    <w:multiLevelType w:val="hybridMultilevel"/>
    <w:tmpl w:val="638C513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0CE25E75"/>
    <w:multiLevelType w:val="hybridMultilevel"/>
    <w:tmpl w:val="FB069E14"/>
    <w:lvl w:ilvl="0" w:tplc="04090001">
      <w:start w:val="1"/>
      <w:numFmt w:val="bullet"/>
      <w:lvlText w:val=""/>
      <w:lvlJc w:val="left"/>
      <w:pPr>
        <w:ind w:left="1075" w:hanging="360"/>
      </w:pPr>
      <w:rPr>
        <w:rFonts w:ascii="Symbol" w:hAnsi="Symbol" w:hint="default"/>
      </w:rPr>
    </w:lvl>
    <w:lvl w:ilvl="1" w:tplc="04090003" w:tentative="1">
      <w:start w:val="1"/>
      <w:numFmt w:val="bullet"/>
      <w:lvlText w:val="o"/>
      <w:lvlJc w:val="left"/>
      <w:pPr>
        <w:ind w:left="1795" w:hanging="360"/>
      </w:pPr>
      <w:rPr>
        <w:rFonts w:ascii="Courier New" w:hAnsi="Courier New" w:cs="Courier New" w:hint="default"/>
      </w:rPr>
    </w:lvl>
    <w:lvl w:ilvl="2" w:tplc="04090005" w:tentative="1">
      <w:start w:val="1"/>
      <w:numFmt w:val="bullet"/>
      <w:lvlText w:val=""/>
      <w:lvlJc w:val="left"/>
      <w:pPr>
        <w:ind w:left="2515" w:hanging="360"/>
      </w:pPr>
      <w:rPr>
        <w:rFonts w:ascii="Wingdings" w:hAnsi="Wingdings" w:hint="default"/>
      </w:rPr>
    </w:lvl>
    <w:lvl w:ilvl="3" w:tplc="04090001" w:tentative="1">
      <w:start w:val="1"/>
      <w:numFmt w:val="bullet"/>
      <w:lvlText w:val=""/>
      <w:lvlJc w:val="left"/>
      <w:pPr>
        <w:ind w:left="3235" w:hanging="360"/>
      </w:pPr>
      <w:rPr>
        <w:rFonts w:ascii="Symbol" w:hAnsi="Symbol" w:hint="default"/>
      </w:rPr>
    </w:lvl>
    <w:lvl w:ilvl="4" w:tplc="04090003" w:tentative="1">
      <w:start w:val="1"/>
      <w:numFmt w:val="bullet"/>
      <w:lvlText w:val="o"/>
      <w:lvlJc w:val="left"/>
      <w:pPr>
        <w:ind w:left="3955" w:hanging="360"/>
      </w:pPr>
      <w:rPr>
        <w:rFonts w:ascii="Courier New" w:hAnsi="Courier New" w:cs="Courier New" w:hint="default"/>
      </w:rPr>
    </w:lvl>
    <w:lvl w:ilvl="5" w:tplc="04090005" w:tentative="1">
      <w:start w:val="1"/>
      <w:numFmt w:val="bullet"/>
      <w:lvlText w:val=""/>
      <w:lvlJc w:val="left"/>
      <w:pPr>
        <w:ind w:left="4675" w:hanging="360"/>
      </w:pPr>
      <w:rPr>
        <w:rFonts w:ascii="Wingdings" w:hAnsi="Wingdings" w:hint="default"/>
      </w:rPr>
    </w:lvl>
    <w:lvl w:ilvl="6" w:tplc="04090001" w:tentative="1">
      <w:start w:val="1"/>
      <w:numFmt w:val="bullet"/>
      <w:lvlText w:val=""/>
      <w:lvlJc w:val="left"/>
      <w:pPr>
        <w:ind w:left="5395" w:hanging="360"/>
      </w:pPr>
      <w:rPr>
        <w:rFonts w:ascii="Symbol" w:hAnsi="Symbol" w:hint="default"/>
      </w:rPr>
    </w:lvl>
    <w:lvl w:ilvl="7" w:tplc="04090003" w:tentative="1">
      <w:start w:val="1"/>
      <w:numFmt w:val="bullet"/>
      <w:lvlText w:val="o"/>
      <w:lvlJc w:val="left"/>
      <w:pPr>
        <w:ind w:left="6115" w:hanging="360"/>
      </w:pPr>
      <w:rPr>
        <w:rFonts w:ascii="Courier New" w:hAnsi="Courier New" w:cs="Courier New" w:hint="default"/>
      </w:rPr>
    </w:lvl>
    <w:lvl w:ilvl="8" w:tplc="04090005" w:tentative="1">
      <w:start w:val="1"/>
      <w:numFmt w:val="bullet"/>
      <w:lvlText w:val=""/>
      <w:lvlJc w:val="left"/>
      <w:pPr>
        <w:ind w:left="6835" w:hanging="360"/>
      </w:pPr>
      <w:rPr>
        <w:rFonts w:ascii="Wingdings" w:hAnsi="Wingdings" w:hint="default"/>
      </w:rPr>
    </w:lvl>
  </w:abstractNum>
  <w:abstractNum w:abstractNumId="5" w15:restartNumberingAfterBreak="0">
    <w:nsid w:val="0D4418EE"/>
    <w:multiLevelType w:val="hybridMultilevel"/>
    <w:tmpl w:val="3C2497AC"/>
    <w:lvl w:ilvl="0" w:tplc="04090001">
      <w:start w:val="1"/>
      <w:numFmt w:val="bullet"/>
      <w:lvlText w:val=""/>
      <w:lvlJc w:val="left"/>
      <w:pPr>
        <w:ind w:left="1795" w:hanging="360"/>
      </w:pPr>
      <w:rPr>
        <w:rFonts w:ascii="Symbol" w:hAnsi="Symbol"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6" w15:restartNumberingAfterBreak="0">
    <w:nsid w:val="0E630D71"/>
    <w:multiLevelType w:val="hybridMultilevel"/>
    <w:tmpl w:val="C1EE6A0A"/>
    <w:lvl w:ilvl="0" w:tplc="04090001">
      <w:start w:val="1"/>
      <w:numFmt w:val="bullet"/>
      <w:lvlText w:val=""/>
      <w:lvlJc w:val="left"/>
      <w:pPr>
        <w:ind w:left="1795" w:hanging="360"/>
      </w:pPr>
      <w:rPr>
        <w:rFonts w:ascii="Symbol" w:hAnsi="Symbol"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7" w15:restartNumberingAfterBreak="0">
    <w:nsid w:val="100414A9"/>
    <w:multiLevelType w:val="multilevel"/>
    <w:tmpl w:val="3C6E93E2"/>
    <w:lvl w:ilvl="0">
      <w:start w:val="1"/>
      <w:numFmt w:val="bullet"/>
      <w:lvlText w:val="•"/>
      <w:lvlJc w:val="left"/>
      <w:pPr>
        <w:ind w:left="360" w:hanging="360"/>
      </w:pPr>
      <w:rPr>
        <w:rFonts w:ascii="Arial" w:eastAsia="Arial" w:hAnsi="Arial" w:cs="Arial"/>
        <w:b w:val="0"/>
        <w:i w:val="0"/>
        <w:strike w:val="0"/>
        <w:color w:val="000000"/>
        <w:sz w:val="28"/>
        <w:szCs w:val="28"/>
        <w:u w:val="none"/>
        <w:shd w:val="clear" w:color="auto" w:fill="auto"/>
        <w:vertAlign w:val="baseline"/>
      </w:rPr>
    </w:lvl>
    <w:lvl w:ilvl="1">
      <w:start w:val="1"/>
      <w:numFmt w:val="bullet"/>
      <w:lvlText w:val="•"/>
      <w:lvlJc w:val="left"/>
      <w:pPr>
        <w:ind w:left="705" w:hanging="705"/>
      </w:pPr>
      <w:rPr>
        <w:rFonts w:ascii="Arial" w:eastAsia="Arial" w:hAnsi="Arial" w:cs="Arial"/>
        <w:b w:val="0"/>
        <w:i w:val="0"/>
        <w:strike w:val="0"/>
        <w:color w:val="000000"/>
        <w:sz w:val="28"/>
        <w:szCs w:val="28"/>
        <w:u w:val="none"/>
        <w:shd w:val="clear" w:color="auto" w:fill="auto"/>
        <w:vertAlign w:val="baseline"/>
      </w:rPr>
    </w:lvl>
    <w:lvl w:ilvl="2">
      <w:start w:val="1"/>
      <w:numFmt w:val="bullet"/>
      <w:lvlText w:val="▪"/>
      <w:lvlJc w:val="left"/>
      <w:pPr>
        <w:ind w:left="1440" w:hanging="144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3">
      <w:start w:val="1"/>
      <w:numFmt w:val="bullet"/>
      <w:lvlText w:val="•"/>
      <w:lvlJc w:val="left"/>
      <w:pPr>
        <w:ind w:left="2160" w:hanging="2160"/>
      </w:pPr>
      <w:rPr>
        <w:rFonts w:ascii="Arial" w:eastAsia="Arial" w:hAnsi="Arial" w:cs="Arial"/>
        <w:b w:val="0"/>
        <w:i w:val="0"/>
        <w:strike w:val="0"/>
        <w:color w:val="000000"/>
        <w:sz w:val="28"/>
        <w:szCs w:val="28"/>
        <w:u w:val="none"/>
        <w:shd w:val="clear" w:color="auto" w:fill="auto"/>
        <w:vertAlign w:val="baseline"/>
      </w:rPr>
    </w:lvl>
    <w:lvl w:ilvl="4">
      <w:start w:val="1"/>
      <w:numFmt w:val="bullet"/>
      <w:lvlText w:val="o"/>
      <w:lvlJc w:val="left"/>
      <w:pPr>
        <w:ind w:left="2880" w:hanging="288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5">
      <w:start w:val="1"/>
      <w:numFmt w:val="bullet"/>
      <w:lvlText w:val="▪"/>
      <w:lvlJc w:val="left"/>
      <w:pPr>
        <w:ind w:left="3600" w:hanging="360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6">
      <w:start w:val="1"/>
      <w:numFmt w:val="bullet"/>
      <w:lvlText w:val="•"/>
      <w:lvlJc w:val="left"/>
      <w:pPr>
        <w:ind w:left="4320" w:hanging="4320"/>
      </w:pPr>
      <w:rPr>
        <w:rFonts w:ascii="Arial" w:eastAsia="Arial" w:hAnsi="Arial" w:cs="Arial"/>
        <w:b w:val="0"/>
        <w:i w:val="0"/>
        <w:strike w:val="0"/>
        <w:color w:val="000000"/>
        <w:sz w:val="28"/>
        <w:szCs w:val="28"/>
        <w:u w:val="none"/>
        <w:shd w:val="clear" w:color="auto" w:fill="auto"/>
        <w:vertAlign w:val="baseline"/>
      </w:rPr>
    </w:lvl>
    <w:lvl w:ilvl="7">
      <w:start w:val="1"/>
      <w:numFmt w:val="bullet"/>
      <w:lvlText w:val="o"/>
      <w:lvlJc w:val="left"/>
      <w:pPr>
        <w:ind w:left="5040" w:hanging="504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8">
      <w:start w:val="1"/>
      <w:numFmt w:val="bullet"/>
      <w:lvlText w:val="▪"/>
      <w:lvlJc w:val="left"/>
      <w:pPr>
        <w:ind w:left="5760" w:hanging="5760"/>
      </w:pPr>
      <w:rPr>
        <w:rFonts w:ascii="Quattrocento Sans" w:eastAsia="Quattrocento Sans" w:hAnsi="Quattrocento Sans" w:cs="Quattrocento Sans"/>
        <w:b w:val="0"/>
        <w:i w:val="0"/>
        <w:strike w:val="0"/>
        <w:color w:val="000000"/>
        <w:sz w:val="28"/>
        <w:szCs w:val="28"/>
        <w:u w:val="none"/>
        <w:shd w:val="clear" w:color="auto" w:fill="auto"/>
        <w:vertAlign w:val="baseline"/>
      </w:rPr>
    </w:lvl>
  </w:abstractNum>
  <w:abstractNum w:abstractNumId="8" w15:restartNumberingAfterBreak="0">
    <w:nsid w:val="112313BB"/>
    <w:multiLevelType w:val="hybridMultilevel"/>
    <w:tmpl w:val="2F622E9C"/>
    <w:lvl w:ilvl="0" w:tplc="04090001">
      <w:start w:val="1"/>
      <w:numFmt w:val="bullet"/>
      <w:lvlText w:val=""/>
      <w:lvlJc w:val="left"/>
      <w:pPr>
        <w:ind w:left="2515" w:hanging="360"/>
      </w:pPr>
      <w:rPr>
        <w:rFonts w:ascii="Symbol" w:hAnsi="Symbol" w:hint="default"/>
      </w:rPr>
    </w:lvl>
    <w:lvl w:ilvl="1" w:tplc="04090003" w:tentative="1">
      <w:start w:val="1"/>
      <w:numFmt w:val="bullet"/>
      <w:lvlText w:val="o"/>
      <w:lvlJc w:val="left"/>
      <w:pPr>
        <w:ind w:left="3235" w:hanging="360"/>
      </w:pPr>
      <w:rPr>
        <w:rFonts w:ascii="Courier New" w:hAnsi="Courier New" w:cs="Courier New" w:hint="default"/>
      </w:rPr>
    </w:lvl>
    <w:lvl w:ilvl="2" w:tplc="04090005" w:tentative="1">
      <w:start w:val="1"/>
      <w:numFmt w:val="bullet"/>
      <w:lvlText w:val=""/>
      <w:lvlJc w:val="left"/>
      <w:pPr>
        <w:ind w:left="3955" w:hanging="360"/>
      </w:pPr>
      <w:rPr>
        <w:rFonts w:ascii="Wingdings" w:hAnsi="Wingdings" w:hint="default"/>
      </w:rPr>
    </w:lvl>
    <w:lvl w:ilvl="3" w:tplc="04090001" w:tentative="1">
      <w:start w:val="1"/>
      <w:numFmt w:val="bullet"/>
      <w:lvlText w:val=""/>
      <w:lvlJc w:val="left"/>
      <w:pPr>
        <w:ind w:left="4675" w:hanging="360"/>
      </w:pPr>
      <w:rPr>
        <w:rFonts w:ascii="Symbol" w:hAnsi="Symbol" w:hint="default"/>
      </w:rPr>
    </w:lvl>
    <w:lvl w:ilvl="4" w:tplc="04090003" w:tentative="1">
      <w:start w:val="1"/>
      <w:numFmt w:val="bullet"/>
      <w:lvlText w:val="o"/>
      <w:lvlJc w:val="left"/>
      <w:pPr>
        <w:ind w:left="5395" w:hanging="360"/>
      </w:pPr>
      <w:rPr>
        <w:rFonts w:ascii="Courier New" w:hAnsi="Courier New" w:cs="Courier New" w:hint="default"/>
      </w:rPr>
    </w:lvl>
    <w:lvl w:ilvl="5" w:tplc="04090005" w:tentative="1">
      <w:start w:val="1"/>
      <w:numFmt w:val="bullet"/>
      <w:lvlText w:val=""/>
      <w:lvlJc w:val="left"/>
      <w:pPr>
        <w:ind w:left="6115" w:hanging="360"/>
      </w:pPr>
      <w:rPr>
        <w:rFonts w:ascii="Wingdings" w:hAnsi="Wingdings" w:hint="default"/>
      </w:rPr>
    </w:lvl>
    <w:lvl w:ilvl="6" w:tplc="04090001" w:tentative="1">
      <w:start w:val="1"/>
      <w:numFmt w:val="bullet"/>
      <w:lvlText w:val=""/>
      <w:lvlJc w:val="left"/>
      <w:pPr>
        <w:ind w:left="6835" w:hanging="360"/>
      </w:pPr>
      <w:rPr>
        <w:rFonts w:ascii="Symbol" w:hAnsi="Symbol" w:hint="default"/>
      </w:rPr>
    </w:lvl>
    <w:lvl w:ilvl="7" w:tplc="04090003" w:tentative="1">
      <w:start w:val="1"/>
      <w:numFmt w:val="bullet"/>
      <w:lvlText w:val="o"/>
      <w:lvlJc w:val="left"/>
      <w:pPr>
        <w:ind w:left="7555" w:hanging="360"/>
      </w:pPr>
      <w:rPr>
        <w:rFonts w:ascii="Courier New" w:hAnsi="Courier New" w:cs="Courier New" w:hint="default"/>
      </w:rPr>
    </w:lvl>
    <w:lvl w:ilvl="8" w:tplc="04090005" w:tentative="1">
      <w:start w:val="1"/>
      <w:numFmt w:val="bullet"/>
      <w:lvlText w:val=""/>
      <w:lvlJc w:val="left"/>
      <w:pPr>
        <w:ind w:left="8275" w:hanging="360"/>
      </w:pPr>
      <w:rPr>
        <w:rFonts w:ascii="Wingdings" w:hAnsi="Wingdings" w:hint="default"/>
      </w:rPr>
    </w:lvl>
  </w:abstractNum>
  <w:abstractNum w:abstractNumId="9" w15:restartNumberingAfterBreak="0">
    <w:nsid w:val="13DE5671"/>
    <w:multiLevelType w:val="hybridMultilevel"/>
    <w:tmpl w:val="D4045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B4C21"/>
    <w:multiLevelType w:val="multilevel"/>
    <w:tmpl w:val="BFAC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D78BD"/>
    <w:multiLevelType w:val="hybridMultilevel"/>
    <w:tmpl w:val="9ABC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36D5682"/>
    <w:multiLevelType w:val="hybridMultilevel"/>
    <w:tmpl w:val="DEE451C8"/>
    <w:lvl w:ilvl="0" w:tplc="04090001">
      <w:start w:val="1"/>
      <w:numFmt w:val="bullet"/>
      <w:lvlText w:val=""/>
      <w:lvlJc w:val="left"/>
      <w:pPr>
        <w:ind w:left="1795" w:hanging="360"/>
      </w:pPr>
      <w:rPr>
        <w:rFonts w:ascii="Symbol" w:hAnsi="Symbol"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13" w15:restartNumberingAfterBreak="0">
    <w:nsid w:val="2A775521"/>
    <w:multiLevelType w:val="hybridMultilevel"/>
    <w:tmpl w:val="41829944"/>
    <w:lvl w:ilvl="0" w:tplc="04090001">
      <w:start w:val="1"/>
      <w:numFmt w:val="bullet"/>
      <w:lvlText w:val=""/>
      <w:lvlJc w:val="left"/>
      <w:pPr>
        <w:ind w:left="2515" w:hanging="360"/>
      </w:pPr>
      <w:rPr>
        <w:rFonts w:ascii="Symbol" w:hAnsi="Symbol" w:hint="default"/>
      </w:rPr>
    </w:lvl>
    <w:lvl w:ilvl="1" w:tplc="04090003" w:tentative="1">
      <w:start w:val="1"/>
      <w:numFmt w:val="bullet"/>
      <w:lvlText w:val="o"/>
      <w:lvlJc w:val="left"/>
      <w:pPr>
        <w:ind w:left="3235" w:hanging="360"/>
      </w:pPr>
      <w:rPr>
        <w:rFonts w:ascii="Courier New" w:hAnsi="Courier New" w:cs="Courier New" w:hint="default"/>
      </w:rPr>
    </w:lvl>
    <w:lvl w:ilvl="2" w:tplc="04090005" w:tentative="1">
      <w:start w:val="1"/>
      <w:numFmt w:val="bullet"/>
      <w:lvlText w:val=""/>
      <w:lvlJc w:val="left"/>
      <w:pPr>
        <w:ind w:left="3955" w:hanging="360"/>
      </w:pPr>
      <w:rPr>
        <w:rFonts w:ascii="Wingdings" w:hAnsi="Wingdings" w:hint="default"/>
      </w:rPr>
    </w:lvl>
    <w:lvl w:ilvl="3" w:tplc="04090001" w:tentative="1">
      <w:start w:val="1"/>
      <w:numFmt w:val="bullet"/>
      <w:lvlText w:val=""/>
      <w:lvlJc w:val="left"/>
      <w:pPr>
        <w:ind w:left="4675" w:hanging="360"/>
      </w:pPr>
      <w:rPr>
        <w:rFonts w:ascii="Symbol" w:hAnsi="Symbol" w:hint="default"/>
      </w:rPr>
    </w:lvl>
    <w:lvl w:ilvl="4" w:tplc="04090003" w:tentative="1">
      <w:start w:val="1"/>
      <w:numFmt w:val="bullet"/>
      <w:lvlText w:val="o"/>
      <w:lvlJc w:val="left"/>
      <w:pPr>
        <w:ind w:left="5395" w:hanging="360"/>
      </w:pPr>
      <w:rPr>
        <w:rFonts w:ascii="Courier New" w:hAnsi="Courier New" w:cs="Courier New" w:hint="default"/>
      </w:rPr>
    </w:lvl>
    <w:lvl w:ilvl="5" w:tplc="04090005" w:tentative="1">
      <w:start w:val="1"/>
      <w:numFmt w:val="bullet"/>
      <w:lvlText w:val=""/>
      <w:lvlJc w:val="left"/>
      <w:pPr>
        <w:ind w:left="6115" w:hanging="360"/>
      </w:pPr>
      <w:rPr>
        <w:rFonts w:ascii="Wingdings" w:hAnsi="Wingdings" w:hint="default"/>
      </w:rPr>
    </w:lvl>
    <w:lvl w:ilvl="6" w:tplc="04090001" w:tentative="1">
      <w:start w:val="1"/>
      <w:numFmt w:val="bullet"/>
      <w:lvlText w:val=""/>
      <w:lvlJc w:val="left"/>
      <w:pPr>
        <w:ind w:left="6835" w:hanging="360"/>
      </w:pPr>
      <w:rPr>
        <w:rFonts w:ascii="Symbol" w:hAnsi="Symbol" w:hint="default"/>
      </w:rPr>
    </w:lvl>
    <w:lvl w:ilvl="7" w:tplc="04090003" w:tentative="1">
      <w:start w:val="1"/>
      <w:numFmt w:val="bullet"/>
      <w:lvlText w:val="o"/>
      <w:lvlJc w:val="left"/>
      <w:pPr>
        <w:ind w:left="7555" w:hanging="360"/>
      </w:pPr>
      <w:rPr>
        <w:rFonts w:ascii="Courier New" w:hAnsi="Courier New" w:cs="Courier New" w:hint="default"/>
      </w:rPr>
    </w:lvl>
    <w:lvl w:ilvl="8" w:tplc="04090005" w:tentative="1">
      <w:start w:val="1"/>
      <w:numFmt w:val="bullet"/>
      <w:lvlText w:val=""/>
      <w:lvlJc w:val="left"/>
      <w:pPr>
        <w:ind w:left="8275" w:hanging="360"/>
      </w:pPr>
      <w:rPr>
        <w:rFonts w:ascii="Wingdings" w:hAnsi="Wingdings" w:hint="default"/>
      </w:rPr>
    </w:lvl>
  </w:abstractNum>
  <w:abstractNum w:abstractNumId="14" w15:restartNumberingAfterBreak="0">
    <w:nsid w:val="397E4918"/>
    <w:multiLevelType w:val="hybridMultilevel"/>
    <w:tmpl w:val="7E82C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E006CD"/>
    <w:multiLevelType w:val="multilevel"/>
    <w:tmpl w:val="2BDCF31C"/>
    <w:lvl w:ilvl="0">
      <w:start w:val="1"/>
      <w:numFmt w:val="bullet"/>
      <w:lvlText w:val="•"/>
      <w:lvlJc w:val="left"/>
      <w:pPr>
        <w:ind w:left="705" w:hanging="705"/>
      </w:pPr>
      <w:rPr>
        <w:rFonts w:ascii="Arial" w:eastAsia="Arial" w:hAnsi="Arial" w:cs="Arial"/>
        <w:b w:val="0"/>
        <w:i w:val="0"/>
        <w:strike w:val="0"/>
        <w:color w:val="000000"/>
        <w:sz w:val="28"/>
        <w:szCs w:val="28"/>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8"/>
        <w:szCs w:val="28"/>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8"/>
        <w:szCs w:val="28"/>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8"/>
        <w:szCs w:val="28"/>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8"/>
        <w:szCs w:val="28"/>
        <w:u w:val="none"/>
        <w:shd w:val="clear" w:color="auto" w:fill="auto"/>
        <w:vertAlign w:val="baseline"/>
      </w:rPr>
    </w:lvl>
  </w:abstractNum>
  <w:abstractNum w:abstractNumId="16" w15:restartNumberingAfterBreak="0">
    <w:nsid w:val="3A1318BC"/>
    <w:multiLevelType w:val="hybridMultilevel"/>
    <w:tmpl w:val="4EC0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03278"/>
    <w:multiLevelType w:val="hybridMultilevel"/>
    <w:tmpl w:val="D5D62692"/>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8" w15:restartNumberingAfterBreak="0">
    <w:nsid w:val="3FAF5AE2"/>
    <w:multiLevelType w:val="hybridMultilevel"/>
    <w:tmpl w:val="CE2CE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39F7769"/>
    <w:multiLevelType w:val="hybridMultilevel"/>
    <w:tmpl w:val="A4C4A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094669"/>
    <w:multiLevelType w:val="multilevel"/>
    <w:tmpl w:val="FF90EAD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46A30EF3"/>
    <w:multiLevelType w:val="multilevel"/>
    <w:tmpl w:val="590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F30F4"/>
    <w:multiLevelType w:val="hybridMultilevel"/>
    <w:tmpl w:val="65DC0CBE"/>
    <w:lvl w:ilvl="0" w:tplc="04090001">
      <w:start w:val="1"/>
      <w:numFmt w:val="bullet"/>
      <w:lvlText w:val=""/>
      <w:lvlJc w:val="left"/>
      <w:pPr>
        <w:ind w:left="1075" w:hanging="360"/>
      </w:pPr>
      <w:rPr>
        <w:rFonts w:ascii="Symbol" w:hAnsi="Symbol" w:hint="default"/>
      </w:rPr>
    </w:lvl>
    <w:lvl w:ilvl="1" w:tplc="04090003" w:tentative="1">
      <w:start w:val="1"/>
      <w:numFmt w:val="bullet"/>
      <w:lvlText w:val="o"/>
      <w:lvlJc w:val="left"/>
      <w:pPr>
        <w:ind w:left="1795" w:hanging="360"/>
      </w:pPr>
      <w:rPr>
        <w:rFonts w:ascii="Courier New" w:hAnsi="Courier New" w:cs="Courier New" w:hint="default"/>
      </w:rPr>
    </w:lvl>
    <w:lvl w:ilvl="2" w:tplc="04090005" w:tentative="1">
      <w:start w:val="1"/>
      <w:numFmt w:val="bullet"/>
      <w:lvlText w:val=""/>
      <w:lvlJc w:val="left"/>
      <w:pPr>
        <w:ind w:left="2515" w:hanging="360"/>
      </w:pPr>
      <w:rPr>
        <w:rFonts w:ascii="Wingdings" w:hAnsi="Wingdings" w:hint="default"/>
      </w:rPr>
    </w:lvl>
    <w:lvl w:ilvl="3" w:tplc="04090001" w:tentative="1">
      <w:start w:val="1"/>
      <w:numFmt w:val="bullet"/>
      <w:lvlText w:val=""/>
      <w:lvlJc w:val="left"/>
      <w:pPr>
        <w:ind w:left="3235" w:hanging="360"/>
      </w:pPr>
      <w:rPr>
        <w:rFonts w:ascii="Symbol" w:hAnsi="Symbol" w:hint="default"/>
      </w:rPr>
    </w:lvl>
    <w:lvl w:ilvl="4" w:tplc="04090003" w:tentative="1">
      <w:start w:val="1"/>
      <w:numFmt w:val="bullet"/>
      <w:lvlText w:val="o"/>
      <w:lvlJc w:val="left"/>
      <w:pPr>
        <w:ind w:left="3955" w:hanging="360"/>
      </w:pPr>
      <w:rPr>
        <w:rFonts w:ascii="Courier New" w:hAnsi="Courier New" w:cs="Courier New" w:hint="default"/>
      </w:rPr>
    </w:lvl>
    <w:lvl w:ilvl="5" w:tplc="04090005" w:tentative="1">
      <w:start w:val="1"/>
      <w:numFmt w:val="bullet"/>
      <w:lvlText w:val=""/>
      <w:lvlJc w:val="left"/>
      <w:pPr>
        <w:ind w:left="4675" w:hanging="360"/>
      </w:pPr>
      <w:rPr>
        <w:rFonts w:ascii="Wingdings" w:hAnsi="Wingdings" w:hint="default"/>
      </w:rPr>
    </w:lvl>
    <w:lvl w:ilvl="6" w:tplc="04090001" w:tentative="1">
      <w:start w:val="1"/>
      <w:numFmt w:val="bullet"/>
      <w:lvlText w:val=""/>
      <w:lvlJc w:val="left"/>
      <w:pPr>
        <w:ind w:left="5395" w:hanging="360"/>
      </w:pPr>
      <w:rPr>
        <w:rFonts w:ascii="Symbol" w:hAnsi="Symbol" w:hint="default"/>
      </w:rPr>
    </w:lvl>
    <w:lvl w:ilvl="7" w:tplc="04090003" w:tentative="1">
      <w:start w:val="1"/>
      <w:numFmt w:val="bullet"/>
      <w:lvlText w:val="o"/>
      <w:lvlJc w:val="left"/>
      <w:pPr>
        <w:ind w:left="6115" w:hanging="360"/>
      </w:pPr>
      <w:rPr>
        <w:rFonts w:ascii="Courier New" w:hAnsi="Courier New" w:cs="Courier New" w:hint="default"/>
      </w:rPr>
    </w:lvl>
    <w:lvl w:ilvl="8" w:tplc="04090005" w:tentative="1">
      <w:start w:val="1"/>
      <w:numFmt w:val="bullet"/>
      <w:lvlText w:val=""/>
      <w:lvlJc w:val="left"/>
      <w:pPr>
        <w:ind w:left="6835" w:hanging="360"/>
      </w:pPr>
      <w:rPr>
        <w:rFonts w:ascii="Wingdings" w:hAnsi="Wingdings" w:hint="default"/>
      </w:rPr>
    </w:lvl>
  </w:abstractNum>
  <w:abstractNum w:abstractNumId="23" w15:restartNumberingAfterBreak="0">
    <w:nsid w:val="4C2D1F02"/>
    <w:multiLevelType w:val="hybridMultilevel"/>
    <w:tmpl w:val="A2BA3886"/>
    <w:lvl w:ilvl="0" w:tplc="04090001">
      <w:start w:val="1"/>
      <w:numFmt w:val="bullet"/>
      <w:lvlText w:val=""/>
      <w:lvlJc w:val="left"/>
      <w:pPr>
        <w:ind w:left="1795" w:hanging="360"/>
      </w:pPr>
      <w:rPr>
        <w:rFonts w:ascii="Symbol" w:hAnsi="Symbol"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24" w15:restartNumberingAfterBreak="0">
    <w:nsid w:val="55501A26"/>
    <w:multiLevelType w:val="multilevel"/>
    <w:tmpl w:val="9E5246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6536499"/>
    <w:multiLevelType w:val="hybridMultilevel"/>
    <w:tmpl w:val="FF3E7A94"/>
    <w:lvl w:ilvl="0" w:tplc="04090001">
      <w:start w:val="1"/>
      <w:numFmt w:val="bullet"/>
      <w:lvlText w:val=""/>
      <w:lvlJc w:val="left"/>
      <w:pPr>
        <w:ind w:left="1795" w:hanging="360"/>
      </w:pPr>
      <w:rPr>
        <w:rFonts w:ascii="Symbol" w:hAnsi="Symbol"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26" w15:restartNumberingAfterBreak="0">
    <w:nsid w:val="57CE34F1"/>
    <w:multiLevelType w:val="hybridMultilevel"/>
    <w:tmpl w:val="C00E6940"/>
    <w:lvl w:ilvl="0" w:tplc="04090001">
      <w:start w:val="1"/>
      <w:numFmt w:val="bullet"/>
      <w:lvlText w:val=""/>
      <w:lvlJc w:val="left"/>
      <w:pPr>
        <w:ind w:left="2155" w:hanging="360"/>
      </w:pPr>
      <w:rPr>
        <w:rFonts w:ascii="Symbol" w:hAnsi="Symbol" w:hint="default"/>
      </w:rPr>
    </w:lvl>
    <w:lvl w:ilvl="1" w:tplc="04090003" w:tentative="1">
      <w:start w:val="1"/>
      <w:numFmt w:val="bullet"/>
      <w:lvlText w:val="o"/>
      <w:lvlJc w:val="left"/>
      <w:pPr>
        <w:ind w:left="2875" w:hanging="360"/>
      </w:pPr>
      <w:rPr>
        <w:rFonts w:ascii="Courier New" w:hAnsi="Courier New" w:cs="Courier New" w:hint="default"/>
      </w:rPr>
    </w:lvl>
    <w:lvl w:ilvl="2" w:tplc="04090005" w:tentative="1">
      <w:start w:val="1"/>
      <w:numFmt w:val="bullet"/>
      <w:lvlText w:val=""/>
      <w:lvlJc w:val="left"/>
      <w:pPr>
        <w:ind w:left="3595" w:hanging="360"/>
      </w:pPr>
      <w:rPr>
        <w:rFonts w:ascii="Wingdings" w:hAnsi="Wingdings" w:hint="default"/>
      </w:rPr>
    </w:lvl>
    <w:lvl w:ilvl="3" w:tplc="04090001" w:tentative="1">
      <w:start w:val="1"/>
      <w:numFmt w:val="bullet"/>
      <w:lvlText w:val=""/>
      <w:lvlJc w:val="left"/>
      <w:pPr>
        <w:ind w:left="4315" w:hanging="360"/>
      </w:pPr>
      <w:rPr>
        <w:rFonts w:ascii="Symbol" w:hAnsi="Symbol" w:hint="default"/>
      </w:rPr>
    </w:lvl>
    <w:lvl w:ilvl="4" w:tplc="04090003" w:tentative="1">
      <w:start w:val="1"/>
      <w:numFmt w:val="bullet"/>
      <w:lvlText w:val="o"/>
      <w:lvlJc w:val="left"/>
      <w:pPr>
        <w:ind w:left="5035" w:hanging="360"/>
      </w:pPr>
      <w:rPr>
        <w:rFonts w:ascii="Courier New" w:hAnsi="Courier New" w:cs="Courier New" w:hint="default"/>
      </w:rPr>
    </w:lvl>
    <w:lvl w:ilvl="5" w:tplc="04090005" w:tentative="1">
      <w:start w:val="1"/>
      <w:numFmt w:val="bullet"/>
      <w:lvlText w:val=""/>
      <w:lvlJc w:val="left"/>
      <w:pPr>
        <w:ind w:left="5755" w:hanging="360"/>
      </w:pPr>
      <w:rPr>
        <w:rFonts w:ascii="Wingdings" w:hAnsi="Wingdings" w:hint="default"/>
      </w:rPr>
    </w:lvl>
    <w:lvl w:ilvl="6" w:tplc="04090001" w:tentative="1">
      <w:start w:val="1"/>
      <w:numFmt w:val="bullet"/>
      <w:lvlText w:val=""/>
      <w:lvlJc w:val="left"/>
      <w:pPr>
        <w:ind w:left="6475" w:hanging="360"/>
      </w:pPr>
      <w:rPr>
        <w:rFonts w:ascii="Symbol" w:hAnsi="Symbol" w:hint="default"/>
      </w:rPr>
    </w:lvl>
    <w:lvl w:ilvl="7" w:tplc="04090003" w:tentative="1">
      <w:start w:val="1"/>
      <w:numFmt w:val="bullet"/>
      <w:lvlText w:val="o"/>
      <w:lvlJc w:val="left"/>
      <w:pPr>
        <w:ind w:left="7195" w:hanging="360"/>
      </w:pPr>
      <w:rPr>
        <w:rFonts w:ascii="Courier New" w:hAnsi="Courier New" w:cs="Courier New" w:hint="default"/>
      </w:rPr>
    </w:lvl>
    <w:lvl w:ilvl="8" w:tplc="04090005" w:tentative="1">
      <w:start w:val="1"/>
      <w:numFmt w:val="bullet"/>
      <w:lvlText w:val=""/>
      <w:lvlJc w:val="left"/>
      <w:pPr>
        <w:ind w:left="7915" w:hanging="360"/>
      </w:pPr>
      <w:rPr>
        <w:rFonts w:ascii="Wingdings" w:hAnsi="Wingdings" w:hint="default"/>
      </w:rPr>
    </w:lvl>
  </w:abstractNum>
  <w:abstractNum w:abstractNumId="27" w15:restartNumberingAfterBreak="0">
    <w:nsid w:val="61DA3884"/>
    <w:multiLevelType w:val="multilevel"/>
    <w:tmpl w:val="C344A5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68D093C"/>
    <w:multiLevelType w:val="hybridMultilevel"/>
    <w:tmpl w:val="E25C9824"/>
    <w:lvl w:ilvl="0" w:tplc="04090001">
      <w:start w:val="1"/>
      <w:numFmt w:val="bullet"/>
      <w:lvlText w:val=""/>
      <w:lvlJc w:val="left"/>
      <w:pPr>
        <w:ind w:left="2515" w:hanging="360"/>
      </w:pPr>
      <w:rPr>
        <w:rFonts w:ascii="Symbol" w:hAnsi="Symbol" w:hint="default"/>
      </w:rPr>
    </w:lvl>
    <w:lvl w:ilvl="1" w:tplc="04090003" w:tentative="1">
      <w:start w:val="1"/>
      <w:numFmt w:val="bullet"/>
      <w:lvlText w:val="o"/>
      <w:lvlJc w:val="left"/>
      <w:pPr>
        <w:ind w:left="3235" w:hanging="360"/>
      </w:pPr>
      <w:rPr>
        <w:rFonts w:ascii="Courier New" w:hAnsi="Courier New" w:cs="Courier New" w:hint="default"/>
      </w:rPr>
    </w:lvl>
    <w:lvl w:ilvl="2" w:tplc="04090005" w:tentative="1">
      <w:start w:val="1"/>
      <w:numFmt w:val="bullet"/>
      <w:lvlText w:val=""/>
      <w:lvlJc w:val="left"/>
      <w:pPr>
        <w:ind w:left="3955" w:hanging="360"/>
      </w:pPr>
      <w:rPr>
        <w:rFonts w:ascii="Wingdings" w:hAnsi="Wingdings" w:hint="default"/>
      </w:rPr>
    </w:lvl>
    <w:lvl w:ilvl="3" w:tplc="04090001" w:tentative="1">
      <w:start w:val="1"/>
      <w:numFmt w:val="bullet"/>
      <w:lvlText w:val=""/>
      <w:lvlJc w:val="left"/>
      <w:pPr>
        <w:ind w:left="4675" w:hanging="360"/>
      </w:pPr>
      <w:rPr>
        <w:rFonts w:ascii="Symbol" w:hAnsi="Symbol" w:hint="default"/>
      </w:rPr>
    </w:lvl>
    <w:lvl w:ilvl="4" w:tplc="04090003" w:tentative="1">
      <w:start w:val="1"/>
      <w:numFmt w:val="bullet"/>
      <w:lvlText w:val="o"/>
      <w:lvlJc w:val="left"/>
      <w:pPr>
        <w:ind w:left="5395" w:hanging="360"/>
      </w:pPr>
      <w:rPr>
        <w:rFonts w:ascii="Courier New" w:hAnsi="Courier New" w:cs="Courier New" w:hint="default"/>
      </w:rPr>
    </w:lvl>
    <w:lvl w:ilvl="5" w:tplc="04090005" w:tentative="1">
      <w:start w:val="1"/>
      <w:numFmt w:val="bullet"/>
      <w:lvlText w:val=""/>
      <w:lvlJc w:val="left"/>
      <w:pPr>
        <w:ind w:left="6115" w:hanging="360"/>
      </w:pPr>
      <w:rPr>
        <w:rFonts w:ascii="Wingdings" w:hAnsi="Wingdings" w:hint="default"/>
      </w:rPr>
    </w:lvl>
    <w:lvl w:ilvl="6" w:tplc="04090001" w:tentative="1">
      <w:start w:val="1"/>
      <w:numFmt w:val="bullet"/>
      <w:lvlText w:val=""/>
      <w:lvlJc w:val="left"/>
      <w:pPr>
        <w:ind w:left="6835" w:hanging="360"/>
      </w:pPr>
      <w:rPr>
        <w:rFonts w:ascii="Symbol" w:hAnsi="Symbol" w:hint="default"/>
      </w:rPr>
    </w:lvl>
    <w:lvl w:ilvl="7" w:tplc="04090003" w:tentative="1">
      <w:start w:val="1"/>
      <w:numFmt w:val="bullet"/>
      <w:lvlText w:val="o"/>
      <w:lvlJc w:val="left"/>
      <w:pPr>
        <w:ind w:left="7555" w:hanging="360"/>
      </w:pPr>
      <w:rPr>
        <w:rFonts w:ascii="Courier New" w:hAnsi="Courier New" w:cs="Courier New" w:hint="default"/>
      </w:rPr>
    </w:lvl>
    <w:lvl w:ilvl="8" w:tplc="04090005" w:tentative="1">
      <w:start w:val="1"/>
      <w:numFmt w:val="bullet"/>
      <w:lvlText w:val=""/>
      <w:lvlJc w:val="left"/>
      <w:pPr>
        <w:ind w:left="8275" w:hanging="360"/>
      </w:pPr>
      <w:rPr>
        <w:rFonts w:ascii="Wingdings" w:hAnsi="Wingdings" w:hint="default"/>
      </w:rPr>
    </w:lvl>
  </w:abstractNum>
  <w:abstractNum w:abstractNumId="29" w15:restartNumberingAfterBreak="0">
    <w:nsid w:val="66BE5AEC"/>
    <w:multiLevelType w:val="multilevel"/>
    <w:tmpl w:val="D658A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11F04BA"/>
    <w:multiLevelType w:val="hybridMultilevel"/>
    <w:tmpl w:val="F6245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9613191">
    <w:abstractNumId w:val="7"/>
  </w:num>
  <w:num w:numId="2" w16cid:durableId="304966252">
    <w:abstractNumId w:val="0"/>
  </w:num>
  <w:num w:numId="3" w16cid:durableId="1440879825">
    <w:abstractNumId w:val="15"/>
  </w:num>
  <w:num w:numId="4" w16cid:durableId="2121559147">
    <w:abstractNumId w:val="20"/>
  </w:num>
  <w:num w:numId="5" w16cid:durableId="319505268">
    <w:abstractNumId w:val="27"/>
  </w:num>
  <w:num w:numId="6" w16cid:durableId="1619753369">
    <w:abstractNumId w:val="24"/>
  </w:num>
  <w:num w:numId="7" w16cid:durableId="465321593">
    <w:abstractNumId w:val="29"/>
  </w:num>
  <w:num w:numId="8" w16cid:durableId="40444154">
    <w:abstractNumId w:val="19"/>
  </w:num>
  <w:num w:numId="9" w16cid:durableId="2076588005">
    <w:abstractNumId w:val="9"/>
  </w:num>
  <w:num w:numId="10" w16cid:durableId="1191648561">
    <w:abstractNumId w:val="4"/>
  </w:num>
  <w:num w:numId="11" w16cid:durableId="90858986">
    <w:abstractNumId w:val="6"/>
  </w:num>
  <w:num w:numId="12" w16cid:durableId="1888107294">
    <w:abstractNumId w:val="12"/>
  </w:num>
  <w:num w:numId="13" w16cid:durableId="957684064">
    <w:abstractNumId w:val="13"/>
  </w:num>
  <w:num w:numId="14" w16cid:durableId="264465887">
    <w:abstractNumId w:val="25"/>
  </w:num>
  <w:num w:numId="15" w16cid:durableId="1144200380">
    <w:abstractNumId w:val="3"/>
  </w:num>
  <w:num w:numId="16" w16cid:durableId="2030259125">
    <w:abstractNumId w:val="8"/>
  </w:num>
  <w:num w:numId="17" w16cid:durableId="1438990500">
    <w:abstractNumId w:val="5"/>
  </w:num>
  <w:num w:numId="18" w16cid:durableId="1907959488">
    <w:abstractNumId w:val="23"/>
  </w:num>
  <w:num w:numId="19" w16cid:durableId="1800416463">
    <w:abstractNumId w:val="16"/>
  </w:num>
  <w:num w:numId="20" w16cid:durableId="9139739">
    <w:abstractNumId w:val="22"/>
  </w:num>
  <w:num w:numId="21" w16cid:durableId="590040816">
    <w:abstractNumId w:val="1"/>
  </w:num>
  <w:num w:numId="22" w16cid:durableId="697269966">
    <w:abstractNumId w:val="28"/>
  </w:num>
  <w:num w:numId="23" w16cid:durableId="1817531028">
    <w:abstractNumId w:val="10"/>
  </w:num>
  <w:num w:numId="24" w16cid:durableId="1555193406">
    <w:abstractNumId w:val="21"/>
  </w:num>
  <w:num w:numId="25" w16cid:durableId="224726749">
    <w:abstractNumId w:val="26"/>
  </w:num>
  <w:num w:numId="26" w16cid:durableId="543447083">
    <w:abstractNumId w:val="14"/>
  </w:num>
  <w:num w:numId="27" w16cid:durableId="190925265">
    <w:abstractNumId w:val="11"/>
  </w:num>
  <w:num w:numId="28" w16cid:durableId="712539140">
    <w:abstractNumId w:val="2"/>
  </w:num>
  <w:num w:numId="29" w16cid:durableId="93022099">
    <w:abstractNumId w:val="17"/>
  </w:num>
  <w:num w:numId="30" w16cid:durableId="852688967">
    <w:abstractNumId w:val="18"/>
  </w:num>
  <w:num w:numId="31" w16cid:durableId="9009488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D00"/>
    <w:rsid w:val="000340A0"/>
    <w:rsid w:val="00035F2B"/>
    <w:rsid w:val="00036C37"/>
    <w:rsid w:val="0008559E"/>
    <w:rsid w:val="000D27A1"/>
    <w:rsid w:val="000D600B"/>
    <w:rsid w:val="00117E71"/>
    <w:rsid w:val="0012460F"/>
    <w:rsid w:val="00163B74"/>
    <w:rsid w:val="001A3855"/>
    <w:rsid w:val="001A45FD"/>
    <w:rsid w:val="001E0A4A"/>
    <w:rsid w:val="001E37CD"/>
    <w:rsid w:val="002341CB"/>
    <w:rsid w:val="00241C05"/>
    <w:rsid w:val="0028112F"/>
    <w:rsid w:val="002B197D"/>
    <w:rsid w:val="002D0818"/>
    <w:rsid w:val="003204BB"/>
    <w:rsid w:val="0032400D"/>
    <w:rsid w:val="003303FD"/>
    <w:rsid w:val="00343AD9"/>
    <w:rsid w:val="003C5B4A"/>
    <w:rsid w:val="003D12CB"/>
    <w:rsid w:val="003F70B3"/>
    <w:rsid w:val="004034C8"/>
    <w:rsid w:val="004053D1"/>
    <w:rsid w:val="00464D67"/>
    <w:rsid w:val="00486CAF"/>
    <w:rsid w:val="00514F97"/>
    <w:rsid w:val="00535640"/>
    <w:rsid w:val="005610C5"/>
    <w:rsid w:val="0056158E"/>
    <w:rsid w:val="005A0D00"/>
    <w:rsid w:val="005D2A16"/>
    <w:rsid w:val="005F1407"/>
    <w:rsid w:val="00611993"/>
    <w:rsid w:val="00655EB2"/>
    <w:rsid w:val="00664962"/>
    <w:rsid w:val="006705C5"/>
    <w:rsid w:val="00690B77"/>
    <w:rsid w:val="006B31B2"/>
    <w:rsid w:val="006E56E3"/>
    <w:rsid w:val="007362C3"/>
    <w:rsid w:val="00751E7B"/>
    <w:rsid w:val="007860EE"/>
    <w:rsid w:val="007C05B9"/>
    <w:rsid w:val="007C0AE5"/>
    <w:rsid w:val="007D096A"/>
    <w:rsid w:val="007D169B"/>
    <w:rsid w:val="007E2DB4"/>
    <w:rsid w:val="00816763"/>
    <w:rsid w:val="00822FDD"/>
    <w:rsid w:val="008245C5"/>
    <w:rsid w:val="008539FD"/>
    <w:rsid w:val="00890636"/>
    <w:rsid w:val="008B2C99"/>
    <w:rsid w:val="008D5EA5"/>
    <w:rsid w:val="00910084"/>
    <w:rsid w:val="00951C54"/>
    <w:rsid w:val="00955F8A"/>
    <w:rsid w:val="00975CC1"/>
    <w:rsid w:val="009C02EE"/>
    <w:rsid w:val="009E13E7"/>
    <w:rsid w:val="00A00D42"/>
    <w:rsid w:val="00A4553C"/>
    <w:rsid w:val="00A614FF"/>
    <w:rsid w:val="00A83B71"/>
    <w:rsid w:val="00B26897"/>
    <w:rsid w:val="00B5724A"/>
    <w:rsid w:val="00B80E1B"/>
    <w:rsid w:val="00B8495F"/>
    <w:rsid w:val="00BD5684"/>
    <w:rsid w:val="00BE5AB1"/>
    <w:rsid w:val="00BF1DFD"/>
    <w:rsid w:val="00C80DB8"/>
    <w:rsid w:val="00C960AF"/>
    <w:rsid w:val="00CE0656"/>
    <w:rsid w:val="00D36397"/>
    <w:rsid w:val="00DA4FED"/>
    <w:rsid w:val="00E17055"/>
    <w:rsid w:val="00E269BB"/>
    <w:rsid w:val="00E325A1"/>
    <w:rsid w:val="00E923AD"/>
    <w:rsid w:val="00EF737A"/>
    <w:rsid w:val="00F105BD"/>
    <w:rsid w:val="00F3604B"/>
    <w:rsid w:val="00F438D1"/>
    <w:rsid w:val="00FB2E50"/>
    <w:rsid w:val="00FB5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2702"/>
  <w15:docId w15:val="{7795A2DA-0A63-4E86-B56E-CDEF92DE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IN" w:eastAsia="en-US" w:bidi="ar-SA"/>
      </w:rPr>
    </w:rPrDefault>
    <w:pPrDefault>
      <w:pPr>
        <w:spacing w:after="200" w:line="269" w:lineRule="auto"/>
        <w:ind w:left="370"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A16D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162" w:type="dxa"/>
        <w:bottom w:w="4" w:type="dxa"/>
        <w:right w:w="115" w:type="dxa"/>
      </w:tblCellMar>
    </w:tblPr>
  </w:style>
  <w:style w:type="paragraph" w:styleId="NormalWeb">
    <w:name w:val="Normal (Web)"/>
    <w:basedOn w:val="Normal"/>
    <w:uiPriority w:val="99"/>
    <w:semiHidden/>
    <w:unhideWhenUsed/>
    <w:rsid w:val="003F70B3"/>
    <w:pPr>
      <w:spacing w:before="100" w:beforeAutospacing="1" w:after="100" w:afterAutospacing="1" w:line="240" w:lineRule="auto"/>
      <w:ind w:left="0" w:firstLine="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chart" Target="charts/chart7.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chart" Target="charts/chart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chart" Target="charts/chart1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5.emf"/><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header" Target="header2.xml"/><Relationship Id="rId10" Type="http://schemas.openxmlformats.org/officeDocument/2006/relationships/chart" Target="charts/chart1.xml"/><Relationship Id="rId19" Type="http://schemas.openxmlformats.org/officeDocument/2006/relationships/chart" Target="charts/chart8.xm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20updated\IT%20Tickets%20Analysis%20updated.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20updated\IT%20Tickets%20Analysis%20updated%202.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imra\Desktop\Newton%20MS%20Excel%20%20Aug%202025\01.%20Spreadsheet\SpreadSheet%20Project%20updated-20250927T153357Z-1-001\SpreadSheet%20Project%20updated\IT%20Tickets%20Analysis%20updated%202.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20updated\IT%20Tickets%20Analysis%20updated%202.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mra\Desktop\Newton%20MS%20Excel%20%20Aug%202025\01.%20Spreadsheet\SpreadSheet%20Project%20updated-20250927T153357Z-1-001\SpreadSheet%20Project%20updated\IT%20Tickets%20Analysis%20updated%202.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mra\Desktop\Newton%20MS%20Excel%20%20Aug%202025\01.%20Spreadsheet\SpreadSheet%20Project%20updated-20250927T153357Z-1-001\SpreadSheet%20Project%20updated\IT%20Tickets%20Analysis%20updated%202.xlsm"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imra\Desktop\Newton%20MS%20Excel%20%20Aug%202025\01.%20Spreadsheet\SpreadSheet%20Project%20updated-20250927T153357Z-1-001\SpreadSheet%20Project%20updated\IT%20Tickets%20Analysis%20updated%202.xlsm"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20updated\IT%20Tickets%20Analysis%20updated%202.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20updated\IT%20Tickets%20Analysis%20updated%202.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imra\Desktop\Newton%20MS%20Excel%20%20Aug%202025\01.%20Spreadsheet\SpreadSheet%20Project%20updated-20250927T153357Z-1-001\SpreadSheet%20Project%20updated\IT%20Tickets%20Analysis%20updated%202.xlsm"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imra\Desktop\Newton%20MS%20Excel%20%20Aug%202025\01.%20Spreadsheet\SpreadSheet%20Project%20updated-20250927T153357Z-1-001\SpreadSheet%20Project%20updated\IT%20Tickets%20Analysis%20updated%202.xlsm"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imra\Desktop\SpreadSheet%20Project\IT%20Tickets%20Analysis%20updated%20(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F:\OneDrive\Desktop\Newton%20MS%20Excel%20%20Aug%202025\01.%20Spreadsheet\SpreadSheet%20Project%20updated\IT%20Tickets%20Analysis%20updated%202.xlsm"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updated.xlsm]Pivots!PivotTable19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Black" panose="020B0A04020102020204" pitchFamily="34" charset="0"/>
                <a:ea typeface="+mn-ea"/>
                <a:cs typeface="+mn-cs"/>
              </a:defRPr>
            </a:pPr>
            <a:r>
              <a:rPr lang="en-US">
                <a:latin typeface="Arial Black" panose="020B0A04020102020204" pitchFamily="34" charset="0"/>
              </a:rPr>
              <a:t>Satisfaction</a:t>
            </a:r>
            <a:r>
              <a:rPr lang="en-US" baseline="0">
                <a:latin typeface="Arial Black" panose="020B0A04020102020204" pitchFamily="34" charset="0"/>
              </a:rPr>
              <a:t> to Resolution time ratio</a:t>
            </a:r>
            <a:endParaRPr lang="en-US">
              <a:latin typeface="Arial Black" panose="020B0A040201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Black" panose="020B0A04020102020204" pitchFamily="34" charset="0"/>
              <a:ea typeface="+mn-ea"/>
              <a:cs typeface="+mn-cs"/>
            </a:defRPr>
          </a:pPr>
          <a:endParaRPr lang="en-US"/>
        </a:p>
      </c:txPr>
    </c:title>
    <c:autoTitleDeleted val="0"/>
    <c:pivotFmts>
      <c:pivotFmt>
        <c:idx val="0"/>
        <c:spPr>
          <a:solidFill>
            <a:schemeClr val="accent1"/>
          </a:solidFill>
          <a:ln w="3492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3492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3492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3492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Pivots!$AL$2</c:f>
              <c:strCache>
                <c:ptCount val="1"/>
                <c:pt idx="0">
                  <c:v>Average Satisfaction Rate</c:v>
                </c:pt>
              </c:strCache>
            </c:strRef>
          </c:tx>
          <c:spPr>
            <a:ln w="34925" cap="rnd">
              <a:solidFill>
                <a:schemeClr val="accent1"/>
              </a:solidFill>
              <a:round/>
            </a:ln>
            <a:effectLst/>
          </c:spPr>
          <c:marker>
            <c:symbol val="none"/>
          </c:marker>
          <c:cat>
            <c:strRef>
              <c:f>Pivots!$AK$3:$AK$52</c:f>
              <c:strCache>
                <c:ptCount val="50"/>
                <c:pt idx="0">
                  <c:v>34</c:v>
                </c:pt>
                <c:pt idx="1">
                  <c:v>12</c:v>
                </c:pt>
                <c:pt idx="2">
                  <c:v>2</c:v>
                </c:pt>
                <c:pt idx="3">
                  <c:v>15</c:v>
                </c:pt>
                <c:pt idx="4">
                  <c:v>29</c:v>
                </c:pt>
                <c:pt idx="5">
                  <c:v>38</c:v>
                </c:pt>
                <c:pt idx="6">
                  <c:v>24</c:v>
                </c:pt>
                <c:pt idx="7">
                  <c:v>8</c:v>
                </c:pt>
                <c:pt idx="8">
                  <c:v>10</c:v>
                </c:pt>
                <c:pt idx="9">
                  <c:v>44</c:v>
                </c:pt>
                <c:pt idx="10">
                  <c:v>48</c:v>
                </c:pt>
                <c:pt idx="11">
                  <c:v>21</c:v>
                </c:pt>
                <c:pt idx="12">
                  <c:v>35</c:v>
                </c:pt>
                <c:pt idx="13">
                  <c:v>23</c:v>
                </c:pt>
                <c:pt idx="14">
                  <c:v>5</c:v>
                </c:pt>
                <c:pt idx="15">
                  <c:v>31</c:v>
                </c:pt>
                <c:pt idx="16">
                  <c:v>42</c:v>
                </c:pt>
                <c:pt idx="17">
                  <c:v>49</c:v>
                </c:pt>
                <c:pt idx="18">
                  <c:v>39</c:v>
                </c:pt>
                <c:pt idx="19">
                  <c:v>17</c:v>
                </c:pt>
                <c:pt idx="20">
                  <c:v>1</c:v>
                </c:pt>
                <c:pt idx="21">
                  <c:v>46</c:v>
                </c:pt>
                <c:pt idx="22">
                  <c:v>13</c:v>
                </c:pt>
                <c:pt idx="23">
                  <c:v>27</c:v>
                </c:pt>
                <c:pt idx="24">
                  <c:v>50</c:v>
                </c:pt>
                <c:pt idx="25">
                  <c:v>36</c:v>
                </c:pt>
                <c:pt idx="26">
                  <c:v>4</c:v>
                </c:pt>
                <c:pt idx="27">
                  <c:v>47</c:v>
                </c:pt>
                <c:pt idx="28">
                  <c:v>20</c:v>
                </c:pt>
                <c:pt idx="29">
                  <c:v>32</c:v>
                </c:pt>
                <c:pt idx="30">
                  <c:v>14</c:v>
                </c:pt>
                <c:pt idx="31">
                  <c:v>18</c:v>
                </c:pt>
                <c:pt idx="32">
                  <c:v>26</c:v>
                </c:pt>
                <c:pt idx="33">
                  <c:v>7</c:v>
                </c:pt>
                <c:pt idx="34">
                  <c:v>43</c:v>
                </c:pt>
                <c:pt idx="35">
                  <c:v>30</c:v>
                </c:pt>
                <c:pt idx="36">
                  <c:v>45</c:v>
                </c:pt>
                <c:pt idx="37">
                  <c:v>41</c:v>
                </c:pt>
                <c:pt idx="38">
                  <c:v>9</c:v>
                </c:pt>
                <c:pt idx="39">
                  <c:v>40</c:v>
                </c:pt>
                <c:pt idx="40">
                  <c:v>16</c:v>
                </c:pt>
                <c:pt idx="41">
                  <c:v>37</c:v>
                </c:pt>
                <c:pt idx="42">
                  <c:v>11</c:v>
                </c:pt>
                <c:pt idx="43">
                  <c:v>33</c:v>
                </c:pt>
                <c:pt idx="44">
                  <c:v>22</c:v>
                </c:pt>
                <c:pt idx="45">
                  <c:v>3</c:v>
                </c:pt>
                <c:pt idx="46">
                  <c:v>28</c:v>
                </c:pt>
                <c:pt idx="47">
                  <c:v>25</c:v>
                </c:pt>
                <c:pt idx="48">
                  <c:v>6</c:v>
                </c:pt>
                <c:pt idx="49">
                  <c:v>19</c:v>
                </c:pt>
              </c:strCache>
            </c:strRef>
          </c:cat>
          <c:val>
            <c:numRef>
              <c:f>Pivots!$AL$3:$AL$52</c:f>
              <c:numCache>
                <c:formatCode>0.0</c:formatCode>
                <c:ptCount val="50"/>
                <c:pt idx="0">
                  <c:v>4.5967825635703168</c:v>
                </c:pt>
                <c:pt idx="1">
                  <c:v>4.4897206114918289</c:v>
                </c:pt>
                <c:pt idx="2">
                  <c:v>4.4735772357723578</c:v>
                </c:pt>
                <c:pt idx="3">
                  <c:v>4.4716223003515818</c:v>
                </c:pt>
                <c:pt idx="4">
                  <c:v>4.4614189539098916</c:v>
                </c:pt>
                <c:pt idx="5">
                  <c:v>4.4442724458204337</c:v>
                </c:pt>
                <c:pt idx="6">
                  <c:v>4.4413379930104844</c:v>
                </c:pt>
                <c:pt idx="7">
                  <c:v>4.4367346938775514</c:v>
                </c:pt>
                <c:pt idx="8">
                  <c:v>4.4159067882472138</c:v>
                </c:pt>
                <c:pt idx="9">
                  <c:v>4.4112197632527019</c:v>
                </c:pt>
                <c:pt idx="10">
                  <c:v>4.4079921065614212</c:v>
                </c:pt>
                <c:pt idx="11">
                  <c:v>4.4012705134992061</c:v>
                </c:pt>
                <c:pt idx="12">
                  <c:v>4.3991031390134525</c:v>
                </c:pt>
                <c:pt idx="13">
                  <c:v>4.377545691906005</c:v>
                </c:pt>
                <c:pt idx="14">
                  <c:v>4.3760000000000003</c:v>
                </c:pt>
                <c:pt idx="15">
                  <c:v>4.3643683945646705</c:v>
                </c:pt>
                <c:pt idx="16">
                  <c:v>4.3619537275064264</c:v>
                </c:pt>
                <c:pt idx="17">
                  <c:v>4.3550264550264552</c:v>
                </c:pt>
                <c:pt idx="18">
                  <c:v>4.3445212240868702</c:v>
                </c:pt>
                <c:pt idx="19">
                  <c:v>4.3416624171341152</c:v>
                </c:pt>
                <c:pt idx="20">
                  <c:v>4.3402742508887764</c:v>
                </c:pt>
                <c:pt idx="21">
                  <c:v>4.3205128205128203</c:v>
                </c:pt>
                <c:pt idx="22">
                  <c:v>4.2823275862068968</c:v>
                </c:pt>
                <c:pt idx="23">
                  <c:v>4.2220528455284549</c:v>
                </c:pt>
                <c:pt idx="24">
                  <c:v>4.2047203694202153</c:v>
                </c:pt>
                <c:pt idx="25">
                  <c:v>4.1981181390486144</c:v>
                </c:pt>
                <c:pt idx="26">
                  <c:v>4.1876257545271631</c:v>
                </c:pt>
                <c:pt idx="27">
                  <c:v>4.1702017589239526</c:v>
                </c:pt>
                <c:pt idx="28">
                  <c:v>4.1479166666666663</c:v>
                </c:pt>
                <c:pt idx="29">
                  <c:v>4.1231003039513681</c:v>
                </c:pt>
                <c:pt idx="30">
                  <c:v>4.0854788877445936</c:v>
                </c:pt>
                <c:pt idx="31">
                  <c:v>3.9910147991543341</c:v>
                </c:pt>
                <c:pt idx="32">
                  <c:v>3.9908303616912888</c:v>
                </c:pt>
                <c:pt idx="33">
                  <c:v>3.9762273901808785</c:v>
                </c:pt>
                <c:pt idx="34">
                  <c:v>3.9130205587770162</c:v>
                </c:pt>
                <c:pt idx="35">
                  <c:v>3.8476821192052979</c:v>
                </c:pt>
                <c:pt idx="36">
                  <c:v>3.8211508553654743</c:v>
                </c:pt>
                <c:pt idx="37">
                  <c:v>3.7833163784333674</c:v>
                </c:pt>
                <c:pt idx="38">
                  <c:v>3.6900974858902003</c:v>
                </c:pt>
                <c:pt idx="39">
                  <c:v>3.6677083333333331</c:v>
                </c:pt>
                <c:pt idx="40">
                  <c:v>3.6651090342679127</c:v>
                </c:pt>
                <c:pt idx="41">
                  <c:v>3.6607975142413256</c:v>
                </c:pt>
                <c:pt idx="42">
                  <c:v>3.6380368098159508</c:v>
                </c:pt>
                <c:pt idx="43">
                  <c:v>3.6312563840653729</c:v>
                </c:pt>
                <c:pt idx="44">
                  <c:v>3.6281790437436419</c:v>
                </c:pt>
                <c:pt idx="45">
                  <c:v>3.6150420583869374</c:v>
                </c:pt>
                <c:pt idx="46">
                  <c:v>3.6120246659815005</c:v>
                </c:pt>
                <c:pt idx="47">
                  <c:v>3.6012591815320043</c:v>
                </c:pt>
                <c:pt idx="48">
                  <c:v>3.5926115956900975</c:v>
                </c:pt>
                <c:pt idx="49">
                  <c:v>3.0423387096774195</c:v>
                </c:pt>
              </c:numCache>
            </c:numRef>
          </c:val>
          <c:smooth val="0"/>
          <c:extLst>
            <c:ext xmlns:c16="http://schemas.microsoft.com/office/drawing/2014/chart" uri="{C3380CC4-5D6E-409C-BE32-E72D297353CC}">
              <c16:uniqueId val="{00000000-22F8-4203-965D-FE469E525320}"/>
            </c:ext>
          </c:extLst>
        </c:ser>
        <c:ser>
          <c:idx val="1"/>
          <c:order val="1"/>
          <c:tx>
            <c:strRef>
              <c:f>Pivots!$AM$2</c:f>
              <c:strCache>
                <c:ptCount val="1"/>
                <c:pt idx="0">
                  <c:v>Average of Resolution_time Updated</c:v>
                </c:pt>
              </c:strCache>
            </c:strRef>
          </c:tx>
          <c:spPr>
            <a:ln w="28575" cap="rnd">
              <a:solidFill>
                <a:schemeClr val="accent2"/>
              </a:solidFill>
              <a:round/>
            </a:ln>
            <a:effectLst/>
          </c:spPr>
          <c:marker>
            <c:symbol val="none"/>
          </c:marker>
          <c:cat>
            <c:strRef>
              <c:f>Pivots!$AK$3:$AK$52</c:f>
              <c:strCache>
                <c:ptCount val="50"/>
                <c:pt idx="0">
                  <c:v>34</c:v>
                </c:pt>
                <c:pt idx="1">
                  <c:v>12</c:v>
                </c:pt>
                <c:pt idx="2">
                  <c:v>2</c:v>
                </c:pt>
                <c:pt idx="3">
                  <c:v>15</c:v>
                </c:pt>
                <c:pt idx="4">
                  <c:v>29</c:v>
                </c:pt>
                <c:pt idx="5">
                  <c:v>38</c:v>
                </c:pt>
                <c:pt idx="6">
                  <c:v>24</c:v>
                </c:pt>
                <c:pt idx="7">
                  <c:v>8</c:v>
                </c:pt>
                <c:pt idx="8">
                  <c:v>10</c:v>
                </c:pt>
                <c:pt idx="9">
                  <c:v>44</c:v>
                </c:pt>
                <c:pt idx="10">
                  <c:v>48</c:v>
                </c:pt>
                <c:pt idx="11">
                  <c:v>21</c:v>
                </c:pt>
                <c:pt idx="12">
                  <c:v>35</c:v>
                </c:pt>
                <c:pt idx="13">
                  <c:v>23</c:v>
                </c:pt>
                <c:pt idx="14">
                  <c:v>5</c:v>
                </c:pt>
                <c:pt idx="15">
                  <c:v>31</c:v>
                </c:pt>
                <c:pt idx="16">
                  <c:v>42</c:v>
                </c:pt>
                <c:pt idx="17">
                  <c:v>49</c:v>
                </c:pt>
                <c:pt idx="18">
                  <c:v>39</c:v>
                </c:pt>
                <c:pt idx="19">
                  <c:v>17</c:v>
                </c:pt>
                <c:pt idx="20">
                  <c:v>1</c:v>
                </c:pt>
                <c:pt idx="21">
                  <c:v>46</c:v>
                </c:pt>
                <c:pt idx="22">
                  <c:v>13</c:v>
                </c:pt>
                <c:pt idx="23">
                  <c:v>27</c:v>
                </c:pt>
                <c:pt idx="24">
                  <c:v>50</c:v>
                </c:pt>
                <c:pt idx="25">
                  <c:v>36</c:v>
                </c:pt>
                <c:pt idx="26">
                  <c:v>4</c:v>
                </c:pt>
                <c:pt idx="27">
                  <c:v>47</c:v>
                </c:pt>
                <c:pt idx="28">
                  <c:v>20</c:v>
                </c:pt>
                <c:pt idx="29">
                  <c:v>32</c:v>
                </c:pt>
                <c:pt idx="30">
                  <c:v>14</c:v>
                </c:pt>
                <c:pt idx="31">
                  <c:v>18</c:v>
                </c:pt>
                <c:pt idx="32">
                  <c:v>26</c:v>
                </c:pt>
                <c:pt idx="33">
                  <c:v>7</c:v>
                </c:pt>
                <c:pt idx="34">
                  <c:v>43</c:v>
                </c:pt>
                <c:pt idx="35">
                  <c:v>30</c:v>
                </c:pt>
                <c:pt idx="36">
                  <c:v>45</c:v>
                </c:pt>
                <c:pt idx="37">
                  <c:v>41</c:v>
                </c:pt>
                <c:pt idx="38">
                  <c:v>9</c:v>
                </c:pt>
                <c:pt idx="39">
                  <c:v>40</c:v>
                </c:pt>
                <c:pt idx="40">
                  <c:v>16</c:v>
                </c:pt>
                <c:pt idx="41">
                  <c:v>37</c:v>
                </c:pt>
                <c:pt idx="42">
                  <c:v>11</c:v>
                </c:pt>
                <c:pt idx="43">
                  <c:v>33</c:v>
                </c:pt>
                <c:pt idx="44">
                  <c:v>22</c:v>
                </c:pt>
                <c:pt idx="45">
                  <c:v>3</c:v>
                </c:pt>
                <c:pt idx="46">
                  <c:v>28</c:v>
                </c:pt>
                <c:pt idx="47">
                  <c:v>25</c:v>
                </c:pt>
                <c:pt idx="48">
                  <c:v>6</c:v>
                </c:pt>
                <c:pt idx="49">
                  <c:v>19</c:v>
                </c:pt>
              </c:strCache>
            </c:strRef>
          </c:cat>
          <c:val>
            <c:numRef>
              <c:f>Pivots!$AM$3:$AM$52</c:f>
              <c:numCache>
                <c:formatCode>0.0</c:formatCode>
                <c:ptCount val="50"/>
                <c:pt idx="0">
                  <c:v>4.0897768552153604</c:v>
                </c:pt>
                <c:pt idx="1">
                  <c:v>4.2735898787559305</c:v>
                </c:pt>
                <c:pt idx="2">
                  <c:v>4.3551829268292686</c:v>
                </c:pt>
                <c:pt idx="3">
                  <c:v>4.375690607734807</c:v>
                </c:pt>
                <c:pt idx="4">
                  <c:v>4.3656136716727083</c:v>
                </c:pt>
                <c:pt idx="5">
                  <c:v>4.6124871001031993</c:v>
                </c:pt>
                <c:pt idx="6">
                  <c:v>4.5052421367948075</c:v>
                </c:pt>
                <c:pt idx="7">
                  <c:v>4.301530612244898</c:v>
                </c:pt>
                <c:pt idx="8">
                  <c:v>4.5116514690982772</c:v>
                </c:pt>
                <c:pt idx="9">
                  <c:v>4.7138445702521876</c:v>
                </c:pt>
                <c:pt idx="10">
                  <c:v>4.5120868278243709</c:v>
                </c:pt>
                <c:pt idx="11">
                  <c:v>4.2281630492323981</c:v>
                </c:pt>
                <c:pt idx="12">
                  <c:v>4.4853014449427002</c:v>
                </c:pt>
                <c:pt idx="13">
                  <c:v>4.3853785900783286</c:v>
                </c:pt>
                <c:pt idx="14">
                  <c:v>4.3105000000000002</c:v>
                </c:pt>
                <c:pt idx="15">
                  <c:v>4.2003019627579263</c:v>
                </c:pt>
                <c:pt idx="16">
                  <c:v>4.3871465295629823</c:v>
                </c:pt>
                <c:pt idx="17">
                  <c:v>4.678306878306878</c:v>
                </c:pt>
                <c:pt idx="18">
                  <c:v>4.8311944718657456</c:v>
                </c:pt>
                <c:pt idx="19">
                  <c:v>4.1810300866904644</c:v>
                </c:pt>
                <c:pt idx="20">
                  <c:v>4.8882681564245809</c:v>
                </c:pt>
                <c:pt idx="21">
                  <c:v>4.9630769230769234</c:v>
                </c:pt>
                <c:pt idx="22">
                  <c:v>4.8588362068965516</c:v>
                </c:pt>
                <c:pt idx="23">
                  <c:v>4.253556910569106</c:v>
                </c:pt>
                <c:pt idx="24">
                  <c:v>4.8573627501282708</c:v>
                </c:pt>
                <c:pt idx="25">
                  <c:v>4.3350757971772085</c:v>
                </c:pt>
                <c:pt idx="26">
                  <c:v>4.8667002012072436</c:v>
                </c:pt>
                <c:pt idx="27">
                  <c:v>4.3735126745990689</c:v>
                </c:pt>
                <c:pt idx="28">
                  <c:v>4.5692708333333334</c:v>
                </c:pt>
                <c:pt idx="29">
                  <c:v>4.5157041540020266</c:v>
                </c:pt>
                <c:pt idx="30">
                  <c:v>4.6936148300720903</c:v>
                </c:pt>
                <c:pt idx="31">
                  <c:v>4.6654334038054968</c:v>
                </c:pt>
                <c:pt idx="32">
                  <c:v>4.6321956189505862</c:v>
                </c:pt>
                <c:pt idx="33">
                  <c:v>4.8268733850129202</c:v>
                </c:pt>
                <c:pt idx="34">
                  <c:v>4.3726937269372694</c:v>
                </c:pt>
                <c:pt idx="35">
                  <c:v>4.8084564442180335</c:v>
                </c:pt>
                <c:pt idx="36">
                  <c:v>4.1332296526697769</c:v>
                </c:pt>
                <c:pt idx="37">
                  <c:v>4.3906408952187181</c:v>
                </c:pt>
                <c:pt idx="38">
                  <c:v>4.5433555669574144</c:v>
                </c:pt>
                <c:pt idx="39">
                  <c:v>4.4786458333333332</c:v>
                </c:pt>
                <c:pt idx="40">
                  <c:v>4.4537902388369677</c:v>
                </c:pt>
                <c:pt idx="41">
                  <c:v>4.7545313309166239</c:v>
                </c:pt>
                <c:pt idx="42">
                  <c:v>4.4529652351738243</c:v>
                </c:pt>
                <c:pt idx="43">
                  <c:v>4.6128702757916242</c:v>
                </c:pt>
                <c:pt idx="44">
                  <c:v>4.9618514750762968</c:v>
                </c:pt>
                <c:pt idx="45">
                  <c:v>4.9104403760514597</c:v>
                </c:pt>
                <c:pt idx="46">
                  <c:v>4.8751284686536485</c:v>
                </c:pt>
                <c:pt idx="47">
                  <c:v>4.7896117523609654</c:v>
                </c:pt>
                <c:pt idx="48">
                  <c:v>4.7685992816829144</c:v>
                </c:pt>
                <c:pt idx="49">
                  <c:v>4.725302419354839</c:v>
                </c:pt>
              </c:numCache>
            </c:numRef>
          </c:val>
          <c:smooth val="0"/>
          <c:extLst>
            <c:ext xmlns:c16="http://schemas.microsoft.com/office/drawing/2014/chart" uri="{C3380CC4-5D6E-409C-BE32-E72D297353CC}">
              <c16:uniqueId val="{00000001-22F8-4203-965D-FE469E525320}"/>
            </c:ext>
          </c:extLst>
        </c:ser>
        <c:dLbls>
          <c:showLegendKey val="0"/>
          <c:showVal val="0"/>
          <c:showCatName val="0"/>
          <c:showSerName val="0"/>
          <c:showPercent val="0"/>
          <c:showBubbleSize val="0"/>
        </c:dLbls>
        <c:smooth val="0"/>
        <c:axId val="1944889999"/>
        <c:axId val="1944890479"/>
      </c:lineChart>
      <c:catAx>
        <c:axId val="1944889999"/>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Agent</a:t>
                </a:r>
                <a:r>
                  <a:rPr lang="en-US" b="1" baseline="0"/>
                  <a:t> IDs</a:t>
                </a:r>
                <a:endParaRPr lang="en-US" b="1"/>
              </a:p>
            </c:rich>
          </c:tx>
          <c:layout>
            <c:manualLayout>
              <c:xMode val="edge"/>
              <c:yMode val="edge"/>
              <c:x val="0.44690640192298098"/>
              <c:y val="0.80273672694688936"/>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4890479"/>
        <c:crosses val="autoZero"/>
        <c:auto val="1"/>
        <c:lblAlgn val="ctr"/>
        <c:lblOffset val="100"/>
        <c:noMultiLvlLbl val="0"/>
      </c:catAx>
      <c:valAx>
        <c:axId val="1944890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1000" b="1"/>
                  <a:t>Average</a:t>
                </a:r>
                <a:r>
                  <a:rPr lang="en-US" sz="1000" b="1" baseline="0"/>
                  <a:t> Resolution time &amp; Satisfaction rate</a:t>
                </a:r>
                <a:endParaRPr lang="en-US" sz="1000" b="1"/>
              </a:p>
            </c:rich>
          </c:tx>
          <c:layout>
            <c:manualLayout>
              <c:xMode val="edge"/>
              <c:yMode val="edge"/>
              <c:x val="6.6469711619149838E-3"/>
              <c:y val="0.15814964108336804"/>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4889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2.xlsm]Pivots!PivotTable9</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Priority</a:t>
            </a:r>
            <a:r>
              <a:rPr lang="en-US" baseline="0"/>
              <a:t> vs Severity</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square"/>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triangle"/>
          <c:size val="6"/>
          <c:spPr>
            <a:solidFill>
              <a:schemeClr val="accent3"/>
            </a:solidFill>
            <a:ln w="9525">
              <a:solidFill>
                <a:schemeClr val="accent3"/>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x"/>
          <c:size val="6"/>
          <c:spPr>
            <a:noFill/>
            <a:ln w="9525">
              <a:solidFill>
                <a:schemeClr val="accent4"/>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star"/>
          <c:size val="6"/>
          <c:spPr>
            <a:noFill/>
            <a:ln w="9525">
              <a:solidFill>
                <a:schemeClr val="accent5"/>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846981627296588"/>
          <c:y val="0.17592592592592593"/>
          <c:w val="0.64509426946631676"/>
          <c:h val="0.63797098279381748"/>
        </c:manualLayout>
      </c:layout>
      <c:barChart>
        <c:barDir val="col"/>
        <c:grouping val="clustered"/>
        <c:varyColors val="0"/>
        <c:ser>
          <c:idx val="0"/>
          <c:order val="0"/>
          <c:tx>
            <c:strRef>
              <c:f>Pivots!$AF$2:$AF$3</c:f>
              <c:strCache>
                <c:ptCount val="1"/>
                <c:pt idx="0">
                  <c:v>4 - Urgent</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Pivots!$AF$4:$AF$8</c:f>
              <c:numCache>
                <c:formatCode>0</c:formatCode>
                <c:ptCount val="4"/>
                <c:pt idx="0">
                  <c:v>612</c:v>
                </c:pt>
                <c:pt idx="1">
                  <c:v>169</c:v>
                </c:pt>
                <c:pt idx="2">
                  <c:v>409</c:v>
                </c:pt>
                <c:pt idx="3">
                  <c:v>202</c:v>
                </c:pt>
              </c:numCache>
            </c:numRef>
          </c:val>
          <c:extLst>
            <c:ext xmlns:c16="http://schemas.microsoft.com/office/drawing/2014/chart" uri="{C3380CC4-5D6E-409C-BE32-E72D297353CC}">
              <c16:uniqueId val="{00000000-9ADA-43CE-A7BB-FBAE0C9E5197}"/>
            </c:ext>
          </c:extLst>
        </c:ser>
        <c:ser>
          <c:idx val="1"/>
          <c:order val="1"/>
          <c:tx>
            <c:strRef>
              <c:f>Pivots!$AG$2:$AG$3</c:f>
              <c:strCache>
                <c:ptCount val="1"/>
                <c:pt idx="0">
                  <c:v>3 - Major</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Pivots!$AG$4:$AG$8</c:f>
              <c:numCache>
                <c:formatCode>0</c:formatCode>
                <c:ptCount val="4"/>
                <c:pt idx="0">
                  <c:v>2075</c:v>
                </c:pt>
                <c:pt idx="1">
                  <c:v>614</c:v>
                </c:pt>
                <c:pt idx="2">
                  <c:v>1434</c:v>
                </c:pt>
                <c:pt idx="3">
                  <c:v>713</c:v>
                </c:pt>
              </c:numCache>
            </c:numRef>
          </c:val>
          <c:extLst>
            <c:ext xmlns:c16="http://schemas.microsoft.com/office/drawing/2014/chart" uri="{C3380CC4-5D6E-409C-BE32-E72D297353CC}">
              <c16:uniqueId val="{00000001-9ADA-43CE-A7BB-FBAE0C9E5197}"/>
            </c:ext>
          </c:extLst>
        </c:ser>
        <c:ser>
          <c:idx val="2"/>
          <c:order val="2"/>
          <c:tx>
            <c:strRef>
              <c:f>Pivots!$AH$2:$AH$3</c:f>
              <c:strCache>
                <c:ptCount val="1"/>
                <c:pt idx="0">
                  <c:v>2 - Normal</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Pivots!$AH$4:$AH$8</c:f>
              <c:numCache>
                <c:formatCode>0</c:formatCode>
                <c:ptCount val="4"/>
                <c:pt idx="0">
                  <c:v>32080</c:v>
                </c:pt>
                <c:pt idx="1">
                  <c:v>15282</c:v>
                </c:pt>
                <c:pt idx="2">
                  <c:v>26826</c:v>
                </c:pt>
                <c:pt idx="3">
                  <c:v>14468</c:v>
                </c:pt>
              </c:numCache>
            </c:numRef>
          </c:val>
          <c:extLst>
            <c:ext xmlns:c16="http://schemas.microsoft.com/office/drawing/2014/chart" uri="{C3380CC4-5D6E-409C-BE32-E72D297353CC}">
              <c16:uniqueId val="{00000002-9ADA-43CE-A7BB-FBAE0C9E5197}"/>
            </c:ext>
          </c:extLst>
        </c:ser>
        <c:ser>
          <c:idx val="3"/>
          <c:order val="3"/>
          <c:tx>
            <c:strRef>
              <c:f>Pivots!$AI$2:$AI$3</c:f>
              <c:strCache>
                <c:ptCount val="1"/>
                <c:pt idx="0">
                  <c:v>1 - Minor</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Pivots!$AI$4:$AI$8</c:f>
              <c:numCache>
                <c:formatCode>0</c:formatCode>
                <c:ptCount val="4"/>
                <c:pt idx="0">
                  <c:v>676</c:v>
                </c:pt>
                <c:pt idx="1">
                  <c:v>549</c:v>
                </c:pt>
                <c:pt idx="2">
                  <c:v>626</c:v>
                </c:pt>
                <c:pt idx="3">
                  <c:v>407</c:v>
                </c:pt>
              </c:numCache>
            </c:numRef>
          </c:val>
          <c:extLst>
            <c:ext xmlns:c16="http://schemas.microsoft.com/office/drawing/2014/chart" uri="{C3380CC4-5D6E-409C-BE32-E72D297353CC}">
              <c16:uniqueId val="{00000003-9ADA-43CE-A7BB-FBAE0C9E5197}"/>
            </c:ext>
          </c:extLst>
        </c:ser>
        <c:ser>
          <c:idx val="4"/>
          <c:order val="4"/>
          <c:tx>
            <c:strRef>
              <c:f>Pivots!$AJ$2:$AJ$3</c:f>
              <c:strCache>
                <c:ptCount val="1"/>
                <c:pt idx="0">
                  <c:v>0 -  Unclassified</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Pivots!$AJ$4:$AJ$8</c:f>
              <c:numCache>
                <c:formatCode>0</c:formatCode>
                <c:ptCount val="4"/>
                <c:pt idx="0">
                  <c:v>106</c:v>
                </c:pt>
                <c:pt idx="1">
                  <c:v>80</c:v>
                </c:pt>
                <c:pt idx="2">
                  <c:v>115</c:v>
                </c:pt>
                <c:pt idx="3">
                  <c:v>55</c:v>
                </c:pt>
              </c:numCache>
            </c:numRef>
          </c:val>
          <c:extLst>
            <c:ext xmlns:c16="http://schemas.microsoft.com/office/drawing/2014/chart" uri="{C3380CC4-5D6E-409C-BE32-E72D297353CC}">
              <c16:uniqueId val="{00000004-9ADA-43CE-A7BB-FBAE0C9E5197}"/>
            </c:ext>
          </c:extLst>
        </c:ser>
        <c:dLbls>
          <c:dLblPos val="outEnd"/>
          <c:showLegendKey val="0"/>
          <c:showVal val="1"/>
          <c:showCatName val="0"/>
          <c:showSerName val="0"/>
          <c:showPercent val="0"/>
          <c:showBubbleSize val="0"/>
        </c:dLbls>
        <c:gapWidth val="444"/>
        <c:overlap val="-90"/>
        <c:axId val="936359376"/>
        <c:axId val="936361296"/>
      </c:barChart>
      <c:catAx>
        <c:axId val="9363593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Priority</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936361296"/>
        <c:crosses val="autoZero"/>
        <c:auto val="1"/>
        <c:lblAlgn val="ctr"/>
        <c:lblOffset val="100"/>
        <c:noMultiLvlLbl val="0"/>
      </c:catAx>
      <c:valAx>
        <c:axId val="93636129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severity</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9363593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2.xlsm]Pivots!PivotTable12</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Satisfaction</a:t>
            </a:r>
            <a:r>
              <a:rPr lang="en-US" b="1" baseline="0"/>
              <a:t> rate by Year</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Pivots!$AQ$2</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Pivots!$AP$3:$AP$7</c:f>
              <c:strCache>
                <c:ptCount val="5"/>
                <c:pt idx="0">
                  <c:v>2016</c:v>
                </c:pt>
                <c:pt idx="1">
                  <c:v>2017</c:v>
                </c:pt>
                <c:pt idx="2">
                  <c:v>2018</c:v>
                </c:pt>
                <c:pt idx="3">
                  <c:v>2019</c:v>
                </c:pt>
                <c:pt idx="4">
                  <c:v>2020</c:v>
                </c:pt>
              </c:strCache>
            </c:strRef>
          </c:cat>
          <c:val>
            <c:numRef>
              <c:f>Pivots!$AQ$3:$AQ$7</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0-CC55-49AC-BF77-A2575EB702BA}"/>
            </c:ext>
          </c:extLst>
        </c:ser>
        <c:dLbls>
          <c:showLegendKey val="0"/>
          <c:showVal val="0"/>
          <c:showCatName val="0"/>
          <c:showSerName val="0"/>
          <c:showPercent val="0"/>
          <c:showBubbleSize val="0"/>
        </c:dLbls>
        <c:marker val="1"/>
        <c:smooth val="0"/>
        <c:axId val="1698306671"/>
        <c:axId val="1698290351"/>
      </c:lineChart>
      <c:catAx>
        <c:axId val="169830667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Year's</a:t>
                </a:r>
                <a:r>
                  <a:rPr lang="en-IN" b="1" baseline="0"/>
                  <a:t> </a:t>
                </a:r>
                <a:endParaRPr lang="en-IN" b="1"/>
              </a:p>
            </c:rich>
          </c:tx>
          <c:layout>
            <c:manualLayout>
              <c:xMode val="edge"/>
              <c:yMode val="edge"/>
              <c:x val="0.49810301837270343"/>
              <c:y val="0.9018285214348206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98290351"/>
        <c:crosses val="autoZero"/>
        <c:auto val="1"/>
        <c:lblAlgn val="ctr"/>
        <c:lblOffset val="100"/>
        <c:noMultiLvlLbl val="0"/>
      </c:catAx>
      <c:valAx>
        <c:axId val="16982903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Average</a:t>
                </a:r>
                <a:r>
                  <a:rPr lang="en-IN" b="1" baseline="0"/>
                  <a:t> Satisfaction rate </a:t>
                </a:r>
                <a:endParaRPr lang="en-IN" b="1"/>
              </a:p>
            </c:rich>
          </c:tx>
          <c:layout>
            <c:manualLayout>
              <c:xMode val="edge"/>
              <c:yMode val="edge"/>
              <c:x val="1.9444444444444445E-2"/>
              <c:y val="0.23221456692913386"/>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983066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2.xlsm]Pivots!PivotTable9</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Priority</a:t>
            </a:r>
            <a:r>
              <a:rPr lang="en-US" baseline="0"/>
              <a:t> vs Severity</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square"/>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triangle"/>
          <c:size val="6"/>
          <c:spPr>
            <a:solidFill>
              <a:schemeClr val="accent3"/>
            </a:solidFill>
            <a:ln w="9525">
              <a:solidFill>
                <a:schemeClr val="accent3"/>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x"/>
          <c:size val="6"/>
          <c:spPr>
            <a:noFill/>
            <a:ln w="9525">
              <a:solidFill>
                <a:schemeClr val="accent4"/>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star"/>
          <c:size val="6"/>
          <c:spPr>
            <a:noFill/>
            <a:ln w="9525">
              <a:solidFill>
                <a:schemeClr val="accent5"/>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846981627296588"/>
          <c:y val="0.17592592592592593"/>
          <c:w val="0.64509426946631676"/>
          <c:h val="0.63797098279381748"/>
        </c:manualLayout>
      </c:layout>
      <c:barChart>
        <c:barDir val="col"/>
        <c:grouping val="clustered"/>
        <c:varyColors val="0"/>
        <c:ser>
          <c:idx val="0"/>
          <c:order val="0"/>
          <c:tx>
            <c:strRef>
              <c:f>Pivots!$AF$2:$AF$3</c:f>
              <c:strCache>
                <c:ptCount val="1"/>
                <c:pt idx="0">
                  <c:v>4 - Urgent</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Pivots!$AF$4:$AF$8</c:f>
              <c:numCache>
                <c:formatCode>0</c:formatCode>
                <c:ptCount val="4"/>
                <c:pt idx="0">
                  <c:v>612</c:v>
                </c:pt>
                <c:pt idx="1">
                  <c:v>169</c:v>
                </c:pt>
                <c:pt idx="2">
                  <c:v>409</c:v>
                </c:pt>
                <c:pt idx="3">
                  <c:v>202</c:v>
                </c:pt>
              </c:numCache>
            </c:numRef>
          </c:val>
          <c:extLst>
            <c:ext xmlns:c16="http://schemas.microsoft.com/office/drawing/2014/chart" uri="{C3380CC4-5D6E-409C-BE32-E72D297353CC}">
              <c16:uniqueId val="{00000000-2565-4F3A-AC8B-C94852F95DCE}"/>
            </c:ext>
          </c:extLst>
        </c:ser>
        <c:ser>
          <c:idx val="1"/>
          <c:order val="1"/>
          <c:tx>
            <c:strRef>
              <c:f>Pivots!$AG$2:$AG$3</c:f>
              <c:strCache>
                <c:ptCount val="1"/>
                <c:pt idx="0">
                  <c:v>3 - Major</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Pivots!$AG$4:$AG$8</c:f>
              <c:numCache>
                <c:formatCode>0</c:formatCode>
                <c:ptCount val="4"/>
                <c:pt idx="0">
                  <c:v>2075</c:v>
                </c:pt>
                <c:pt idx="1">
                  <c:v>614</c:v>
                </c:pt>
                <c:pt idx="2">
                  <c:v>1434</c:v>
                </c:pt>
                <c:pt idx="3">
                  <c:v>713</c:v>
                </c:pt>
              </c:numCache>
            </c:numRef>
          </c:val>
          <c:extLst>
            <c:ext xmlns:c16="http://schemas.microsoft.com/office/drawing/2014/chart" uri="{C3380CC4-5D6E-409C-BE32-E72D297353CC}">
              <c16:uniqueId val="{00000001-2565-4F3A-AC8B-C94852F95DCE}"/>
            </c:ext>
          </c:extLst>
        </c:ser>
        <c:ser>
          <c:idx val="2"/>
          <c:order val="2"/>
          <c:tx>
            <c:strRef>
              <c:f>Pivots!$AH$2:$AH$3</c:f>
              <c:strCache>
                <c:ptCount val="1"/>
                <c:pt idx="0">
                  <c:v>2 - Normal</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Pivots!$AH$4:$AH$8</c:f>
              <c:numCache>
                <c:formatCode>0</c:formatCode>
                <c:ptCount val="4"/>
                <c:pt idx="0">
                  <c:v>32080</c:v>
                </c:pt>
                <c:pt idx="1">
                  <c:v>15282</c:v>
                </c:pt>
                <c:pt idx="2">
                  <c:v>26826</c:v>
                </c:pt>
                <c:pt idx="3">
                  <c:v>14468</c:v>
                </c:pt>
              </c:numCache>
            </c:numRef>
          </c:val>
          <c:extLst>
            <c:ext xmlns:c16="http://schemas.microsoft.com/office/drawing/2014/chart" uri="{C3380CC4-5D6E-409C-BE32-E72D297353CC}">
              <c16:uniqueId val="{00000002-2565-4F3A-AC8B-C94852F95DCE}"/>
            </c:ext>
          </c:extLst>
        </c:ser>
        <c:ser>
          <c:idx val="3"/>
          <c:order val="3"/>
          <c:tx>
            <c:strRef>
              <c:f>Pivots!$AI$2:$AI$3</c:f>
              <c:strCache>
                <c:ptCount val="1"/>
                <c:pt idx="0">
                  <c:v>1 - Minor</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Pivots!$AI$4:$AI$8</c:f>
              <c:numCache>
                <c:formatCode>0</c:formatCode>
                <c:ptCount val="4"/>
                <c:pt idx="0">
                  <c:v>676</c:v>
                </c:pt>
                <c:pt idx="1">
                  <c:v>549</c:v>
                </c:pt>
                <c:pt idx="2">
                  <c:v>626</c:v>
                </c:pt>
                <c:pt idx="3">
                  <c:v>407</c:v>
                </c:pt>
              </c:numCache>
            </c:numRef>
          </c:val>
          <c:extLst>
            <c:ext xmlns:c16="http://schemas.microsoft.com/office/drawing/2014/chart" uri="{C3380CC4-5D6E-409C-BE32-E72D297353CC}">
              <c16:uniqueId val="{00000003-2565-4F3A-AC8B-C94852F95DCE}"/>
            </c:ext>
          </c:extLst>
        </c:ser>
        <c:ser>
          <c:idx val="4"/>
          <c:order val="4"/>
          <c:tx>
            <c:strRef>
              <c:f>Pivots!$AJ$2:$AJ$3</c:f>
              <c:strCache>
                <c:ptCount val="1"/>
                <c:pt idx="0">
                  <c:v>0 -  Unclassified</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Pivots!$AE$4:$AE$8</c:f>
              <c:strCache>
                <c:ptCount val="4"/>
                <c:pt idx="0">
                  <c:v>3 - High</c:v>
                </c:pt>
                <c:pt idx="1">
                  <c:v>1 - Low</c:v>
                </c:pt>
                <c:pt idx="2">
                  <c:v>0 -  Unassigned</c:v>
                </c:pt>
                <c:pt idx="3">
                  <c:v> 2 - Medium</c:v>
                </c:pt>
              </c:strCache>
            </c:strRef>
          </c:cat>
          <c:val>
            <c:numRef>
              <c:f>Pivots!$AJ$4:$AJ$8</c:f>
              <c:numCache>
                <c:formatCode>0</c:formatCode>
                <c:ptCount val="4"/>
                <c:pt idx="0">
                  <c:v>106</c:v>
                </c:pt>
                <c:pt idx="1">
                  <c:v>80</c:v>
                </c:pt>
                <c:pt idx="2">
                  <c:v>115</c:v>
                </c:pt>
                <c:pt idx="3">
                  <c:v>55</c:v>
                </c:pt>
              </c:numCache>
            </c:numRef>
          </c:val>
          <c:extLst>
            <c:ext xmlns:c16="http://schemas.microsoft.com/office/drawing/2014/chart" uri="{C3380CC4-5D6E-409C-BE32-E72D297353CC}">
              <c16:uniqueId val="{00000004-2565-4F3A-AC8B-C94852F95DCE}"/>
            </c:ext>
          </c:extLst>
        </c:ser>
        <c:dLbls>
          <c:dLblPos val="outEnd"/>
          <c:showLegendKey val="0"/>
          <c:showVal val="1"/>
          <c:showCatName val="0"/>
          <c:showSerName val="0"/>
          <c:showPercent val="0"/>
          <c:showBubbleSize val="0"/>
        </c:dLbls>
        <c:gapWidth val="444"/>
        <c:overlap val="-90"/>
        <c:axId val="936359376"/>
        <c:axId val="936361296"/>
      </c:barChart>
      <c:catAx>
        <c:axId val="9363593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Priority</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936361296"/>
        <c:crosses val="autoZero"/>
        <c:auto val="1"/>
        <c:lblAlgn val="ctr"/>
        <c:lblOffset val="100"/>
        <c:noMultiLvlLbl val="0"/>
      </c:catAx>
      <c:valAx>
        <c:axId val="936361296"/>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severity</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9363593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2.xlsm]Pivots!PivotTable13</c:name>
    <c:fmtId val="-1"/>
  </c:pivotSource>
  <c:chart>
    <c:title>
      <c:tx>
        <c:rich>
          <a:bodyPr rot="0" spcFirstLastPara="1" vertOverflow="ellipsis" vert="horz" wrap="square" anchor="ctr" anchorCtr="1"/>
          <a:lstStyle/>
          <a:p>
            <a:pPr algn="r">
              <a:defRPr sz="1400" b="1" i="0" u="none" strike="noStrike" kern="1200" spc="0" baseline="0">
                <a:solidFill>
                  <a:schemeClr val="tx1">
                    <a:lumMod val="65000"/>
                    <a:lumOff val="35000"/>
                  </a:schemeClr>
                </a:solidFill>
                <a:latin typeface="+mn-lt"/>
                <a:ea typeface="+mn-ea"/>
                <a:cs typeface="+mn-cs"/>
              </a:defRPr>
            </a:pPr>
            <a:r>
              <a:rPr lang="en-US" b="1" baseline="0"/>
              <a:t> Resolution time by year </a:t>
            </a:r>
            <a:endParaRPr lang="en-US" b="1"/>
          </a:p>
        </c:rich>
      </c:tx>
      <c:overlay val="0"/>
      <c:spPr>
        <a:noFill/>
        <a:ln>
          <a:noFill/>
        </a:ln>
        <a:effectLst/>
      </c:spPr>
      <c:txPr>
        <a:bodyPr rot="0" spcFirstLastPara="1" vertOverflow="ellipsis" vert="horz" wrap="square" anchor="ctr" anchorCtr="1"/>
        <a:lstStyle/>
        <a:p>
          <a:pPr algn="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Pivots!$AT$2</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Pivots!$AS$3:$AS$7</c:f>
              <c:strCache>
                <c:ptCount val="5"/>
                <c:pt idx="0">
                  <c:v>2016</c:v>
                </c:pt>
                <c:pt idx="1">
                  <c:v>2017</c:v>
                </c:pt>
                <c:pt idx="2">
                  <c:v>2018</c:v>
                </c:pt>
                <c:pt idx="3">
                  <c:v>2019</c:v>
                </c:pt>
                <c:pt idx="4">
                  <c:v>2020</c:v>
                </c:pt>
              </c:strCache>
            </c:strRef>
          </c:cat>
          <c:val>
            <c:numRef>
              <c:f>Pivots!$AT$3:$AT$7</c:f>
              <c:numCache>
                <c:formatCode>0.00</c:formatCode>
                <c:ptCount val="5"/>
                <c:pt idx="0">
                  <c:v>4.5518351084208106</c:v>
                </c:pt>
                <c:pt idx="1">
                  <c:v>4.5304726785115657</c:v>
                </c:pt>
                <c:pt idx="2">
                  <c:v>4.5586683549646514</c:v>
                </c:pt>
                <c:pt idx="3">
                  <c:v>4.5204746393671478</c:v>
                </c:pt>
                <c:pt idx="4">
                  <c:v>4.5859117161716174</c:v>
                </c:pt>
              </c:numCache>
            </c:numRef>
          </c:val>
          <c:smooth val="0"/>
          <c:extLst>
            <c:ext xmlns:c16="http://schemas.microsoft.com/office/drawing/2014/chart" uri="{C3380CC4-5D6E-409C-BE32-E72D297353CC}">
              <c16:uniqueId val="{00000000-1492-472F-9799-0095FD3FBAC9}"/>
            </c:ext>
          </c:extLst>
        </c:ser>
        <c:dLbls>
          <c:dLblPos val="t"/>
          <c:showLegendKey val="0"/>
          <c:showVal val="1"/>
          <c:showCatName val="0"/>
          <c:showSerName val="0"/>
          <c:showPercent val="0"/>
          <c:showBubbleSize val="0"/>
        </c:dLbls>
        <c:marker val="1"/>
        <c:smooth val="0"/>
        <c:axId val="1698305231"/>
        <c:axId val="1698310991"/>
      </c:lineChart>
      <c:catAx>
        <c:axId val="169830523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Year's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98310991"/>
        <c:crosses val="autoZero"/>
        <c:auto val="1"/>
        <c:lblAlgn val="ctr"/>
        <c:lblOffset val="100"/>
        <c:noMultiLvlLbl val="0"/>
      </c:catAx>
      <c:valAx>
        <c:axId val="1698310991"/>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Average</a:t>
                </a:r>
                <a:r>
                  <a:rPr lang="en-IN" b="1" baseline="0"/>
                  <a:t>  Resolution Time </a:t>
                </a:r>
                <a:endParaRPr lang="en-IN"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98305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Satisfaction</a:t>
            </a:r>
            <a:r>
              <a:rPr lang="en-US" baseline="0"/>
              <a:t> rate by Year</a:t>
            </a:r>
            <a:endParaRPr lang="en-US"/>
          </a:p>
        </c:rich>
      </c:tx>
      <c:layout>
        <c:manualLayout>
          <c:xMode val="edge"/>
          <c:yMode val="edge"/>
          <c:x val="0.3276204110849780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Pivots!$AQ$2</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solidFill>
                <a:srgbClr val="FFC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Pivots!$AP$3:$AP$7</c:f>
              <c:strCache>
                <c:ptCount val="5"/>
                <c:pt idx="0">
                  <c:v>2016</c:v>
                </c:pt>
                <c:pt idx="1">
                  <c:v>2017</c:v>
                </c:pt>
                <c:pt idx="2">
                  <c:v>2018</c:v>
                </c:pt>
                <c:pt idx="3">
                  <c:v>2019</c:v>
                </c:pt>
                <c:pt idx="4">
                  <c:v>2020</c:v>
                </c:pt>
              </c:strCache>
            </c:strRef>
          </c:cat>
          <c:val>
            <c:numRef>
              <c:f>Pivots!$AQ$3:$AQ$7</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0-3763-4E31-9188-8C3B779F52B5}"/>
            </c:ext>
          </c:extLst>
        </c:ser>
        <c:dLbls>
          <c:showLegendKey val="0"/>
          <c:showVal val="0"/>
          <c:showCatName val="0"/>
          <c:showSerName val="0"/>
          <c:showPercent val="0"/>
          <c:showBubbleSize val="0"/>
        </c:dLbls>
        <c:marker val="1"/>
        <c:smooth val="0"/>
        <c:axId val="1698306671"/>
        <c:axId val="1698290351"/>
      </c:lineChart>
      <c:catAx>
        <c:axId val="16983066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a:t>
                </a:r>
                <a:r>
                  <a:rPr lang="en-IN" baseline="0"/>
                  <a:t> </a:t>
                </a:r>
                <a:endParaRPr lang="en-IN"/>
              </a:p>
            </c:rich>
          </c:tx>
          <c:layout>
            <c:manualLayout>
              <c:xMode val="edge"/>
              <c:yMode val="edge"/>
              <c:x val="0.49810301837270343"/>
              <c:y val="0.9018285214348206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8290351"/>
        <c:crosses val="autoZero"/>
        <c:auto val="1"/>
        <c:lblAlgn val="ctr"/>
        <c:lblOffset val="100"/>
        <c:noMultiLvlLbl val="0"/>
      </c:catAx>
      <c:valAx>
        <c:axId val="16982903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r>
                  <a:rPr lang="en-IN" baseline="0"/>
                  <a:t> Satisfaction rate </a:t>
                </a:r>
                <a:endParaRPr lang="en-IN"/>
              </a:p>
            </c:rich>
          </c:tx>
          <c:layout>
            <c:manualLayout>
              <c:xMode val="edge"/>
              <c:yMode val="edge"/>
              <c:x val="1.6666666666666666E-2"/>
              <c:y val="0.3849923447069116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83066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2.xlsm]Pivots!PivotTable13</c:name>
    <c:fmtId val="-1"/>
  </c:pivotSource>
  <c:chart>
    <c:title>
      <c:tx>
        <c:rich>
          <a:bodyPr rot="0" spcFirstLastPara="1" vertOverflow="ellipsis" vert="horz" wrap="square" anchor="ctr" anchorCtr="1"/>
          <a:lstStyle/>
          <a:p>
            <a:pPr algn="r">
              <a:defRPr sz="1400" b="1" i="0" u="none" strike="noStrike" kern="1200" spc="0" baseline="0">
                <a:solidFill>
                  <a:schemeClr val="tx1">
                    <a:lumMod val="65000"/>
                    <a:lumOff val="35000"/>
                  </a:schemeClr>
                </a:solidFill>
                <a:latin typeface="+mn-lt"/>
                <a:ea typeface="+mn-ea"/>
                <a:cs typeface="+mn-cs"/>
              </a:defRPr>
            </a:pPr>
            <a:r>
              <a:rPr lang="en-US" b="1" baseline="0"/>
              <a:t> Resolution time by year </a:t>
            </a:r>
            <a:endParaRPr lang="en-US" b="1"/>
          </a:p>
        </c:rich>
      </c:tx>
      <c:overlay val="0"/>
      <c:spPr>
        <a:noFill/>
        <a:ln>
          <a:noFill/>
        </a:ln>
        <a:effectLst/>
      </c:spPr>
      <c:txPr>
        <a:bodyPr rot="0" spcFirstLastPara="1" vertOverflow="ellipsis" vert="horz" wrap="square" anchor="ctr" anchorCtr="1"/>
        <a:lstStyle/>
        <a:p>
          <a:pPr algn="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Pivots!$AT$2</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Pivots!$AS$3:$AS$7</c:f>
              <c:strCache>
                <c:ptCount val="5"/>
                <c:pt idx="0">
                  <c:v>2016</c:v>
                </c:pt>
                <c:pt idx="1">
                  <c:v>2017</c:v>
                </c:pt>
                <c:pt idx="2">
                  <c:v>2018</c:v>
                </c:pt>
                <c:pt idx="3">
                  <c:v>2019</c:v>
                </c:pt>
                <c:pt idx="4">
                  <c:v>2020</c:v>
                </c:pt>
              </c:strCache>
            </c:strRef>
          </c:cat>
          <c:val>
            <c:numRef>
              <c:f>Pivots!$AT$3:$AT$7</c:f>
              <c:numCache>
                <c:formatCode>0.00</c:formatCode>
                <c:ptCount val="5"/>
                <c:pt idx="0">
                  <c:v>4.5518351084208106</c:v>
                </c:pt>
                <c:pt idx="1">
                  <c:v>4.5304726785115657</c:v>
                </c:pt>
                <c:pt idx="2">
                  <c:v>4.5586683549646514</c:v>
                </c:pt>
                <c:pt idx="3">
                  <c:v>4.5204746393671478</c:v>
                </c:pt>
                <c:pt idx="4">
                  <c:v>4.5859117161716174</c:v>
                </c:pt>
              </c:numCache>
            </c:numRef>
          </c:val>
          <c:smooth val="0"/>
          <c:extLst>
            <c:ext xmlns:c16="http://schemas.microsoft.com/office/drawing/2014/chart" uri="{C3380CC4-5D6E-409C-BE32-E72D297353CC}">
              <c16:uniqueId val="{00000000-0A1A-4DAE-B104-A9D4BF47F075}"/>
            </c:ext>
          </c:extLst>
        </c:ser>
        <c:dLbls>
          <c:dLblPos val="t"/>
          <c:showLegendKey val="0"/>
          <c:showVal val="1"/>
          <c:showCatName val="0"/>
          <c:showSerName val="0"/>
          <c:showPercent val="0"/>
          <c:showBubbleSize val="0"/>
        </c:dLbls>
        <c:marker val="1"/>
        <c:smooth val="0"/>
        <c:axId val="1698305231"/>
        <c:axId val="1698310991"/>
      </c:lineChart>
      <c:catAx>
        <c:axId val="169830523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Year's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98310991"/>
        <c:crosses val="autoZero"/>
        <c:auto val="1"/>
        <c:lblAlgn val="ctr"/>
        <c:lblOffset val="100"/>
        <c:noMultiLvlLbl val="0"/>
      </c:catAx>
      <c:valAx>
        <c:axId val="1698310991"/>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Average</a:t>
                </a:r>
                <a:r>
                  <a:rPr lang="en-IN" b="1" baseline="0"/>
                  <a:t>  Resolution Time </a:t>
                </a:r>
                <a:endParaRPr lang="en-IN"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98305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2.xlsm]Pivots!PivotTable18</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Category-wise tickets by year </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diamond"/>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square"/>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triangle"/>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x"/>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star"/>
          <c:size val="6"/>
          <c:spPr>
            <a:solidFill>
              <a:schemeClr val="accent2"/>
            </a:solidFill>
            <a:ln w="9525">
              <a:solidFill>
                <a:schemeClr val="accent2"/>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2"/>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Pivots!$BN$2:$BN$3</c:f>
              <c:strCache>
                <c:ptCount val="1"/>
                <c:pt idx="0">
                  <c:v>2016</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Pivots!$BM$4:$BM$7</c:f>
              <c:strCache>
                <c:ptCount val="4"/>
                <c:pt idx="0">
                  <c:v>Hardware</c:v>
                </c:pt>
                <c:pt idx="1">
                  <c:v>Login Access</c:v>
                </c:pt>
                <c:pt idx="2">
                  <c:v>Software</c:v>
                </c:pt>
                <c:pt idx="3">
                  <c:v>System</c:v>
                </c:pt>
              </c:strCache>
            </c:strRef>
          </c:cat>
          <c:val>
            <c:numRef>
              <c:f>Pivots!$BN$4:$BN$7</c:f>
              <c:numCache>
                <c:formatCode>0</c:formatCode>
                <c:ptCount val="4"/>
                <c:pt idx="0">
                  <c:v>1272</c:v>
                </c:pt>
                <c:pt idx="1">
                  <c:v>3910</c:v>
                </c:pt>
                <c:pt idx="2">
                  <c:v>2617</c:v>
                </c:pt>
                <c:pt idx="3">
                  <c:v>5252</c:v>
                </c:pt>
              </c:numCache>
            </c:numRef>
          </c:val>
          <c:extLst>
            <c:ext xmlns:c16="http://schemas.microsoft.com/office/drawing/2014/chart" uri="{C3380CC4-5D6E-409C-BE32-E72D297353CC}">
              <c16:uniqueId val="{00000000-E8FD-4ACB-876D-E0FADE9DE855}"/>
            </c:ext>
          </c:extLst>
        </c:ser>
        <c:ser>
          <c:idx val="1"/>
          <c:order val="1"/>
          <c:tx>
            <c:strRef>
              <c:f>Pivots!$BO$2:$BO$3</c:f>
              <c:strCache>
                <c:ptCount val="1"/>
                <c:pt idx="0">
                  <c:v>2017</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Pivots!$BM$4:$BM$7</c:f>
              <c:strCache>
                <c:ptCount val="4"/>
                <c:pt idx="0">
                  <c:v>Hardware</c:v>
                </c:pt>
                <c:pt idx="1">
                  <c:v>Login Access</c:v>
                </c:pt>
                <c:pt idx="2">
                  <c:v>Software</c:v>
                </c:pt>
                <c:pt idx="3">
                  <c:v>System</c:v>
                </c:pt>
              </c:strCache>
            </c:strRef>
          </c:cat>
          <c:val>
            <c:numRef>
              <c:f>Pivots!$BO$4:$BO$7</c:f>
              <c:numCache>
                <c:formatCode>0</c:formatCode>
                <c:ptCount val="4"/>
                <c:pt idx="0">
                  <c:v>1523</c:v>
                </c:pt>
                <c:pt idx="1">
                  <c:v>4526</c:v>
                </c:pt>
                <c:pt idx="2">
                  <c:v>2946</c:v>
                </c:pt>
                <c:pt idx="3">
                  <c:v>5920</c:v>
                </c:pt>
              </c:numCache>
            </c:numRef>
          </c:val>
          <c:extLst>
            <c:ext xmlns:c16="http://schemas.microsoft.com/office/drawing/2014/chart" uri="{C3380CC4-5D6E-409C-BE32-E72D297353CC}">
              <c16:uniqueId val="{00000001-E8FD-4ACB-876D-E0FADE9DE855}"/>
            </c:ext>
          </c:extLst>
        </c:ser>
        <c:ser>
          <c:idx val="2"/>
          <c:order val="2"/>
          <c:tx>
            <c:strRef>
              <c:f>Pivots!$BP$2:$BP$3</c:f>
              <c:strCache>
                <c:ptCount val="1"/>
                <c:pt idx="0">
                  <c:v>2018</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Pivots!$BM$4:$BM$7</c:f>
              <c:strCache>
                <c:ptCount val="4"/>
                <c:pt idx="0">
                  <c:v>Hardware</c:v>
                </c:pt>
                <c:pt idx="1">
                  <c:v>Login Access</c:v>
                </c:pt>
                <c:pt idx="2">
                  <c:v>Software</c:v>
                </c:pt>
                <c:pt idx="3">
                  <c:v>System</c:v>
                </c:pt>
              </c:strCache>
            </c:strRef>
          </c:cat>
          <c:val>
            <c:numRef>
              <c:f>Pivots!$BP$4:$BP$7</c:f>
              <c:numCache>
                <c:formatCode>0</c:formatCode>
                <c:ptCount val="4"/>
                <c:pt idx="0">
                  <c:v>1844</c:v>
                </c:pt>
                <c:pt idx="1">
                  <c:v>5672</c:v>
                </c:pt>
                <c:pt idx="2">
                  <c:v>3735</c:v>
                </c:pt>
                <c:pt idx="3">
                  <c:v>7703</c:v>
                </c:pt>
              </c:numCache>
            </c:numRef>
          </c:val>
          <c:extLst>
            <c:ext xmlns:c16="http://schemas.microsoft.com/office/drawing/2014/chart" uri="{C3380CC4-5D6E-409C-BE32-E72D297353CC}">
              <c16:uniqueId val="{00000002-E8FD-4ACB-876D-E0FADE9DE855}"/>
            </c:ext>
          </c:extLst>
        </c:ser>
        <c:ser>
          <c:idx val="3"/>
          <c:order val="3"/>
          <c:tx>
            <c:strRef>
              <c:f>Pivots!$BQ$2:$BQ$3</c:f>
              <c:strCache>
                <c:ptCount val="1"/>
                <c:pt idx="0">
                  <c:v>2019</c:v>
                </c:pt>
              </c:strCache>
            </c:strRef>
          </c:tx>
          <c:spPr>
            <a:solidFill>
              <a:schemeClr val="accent2">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Pivots!$BM$4:$BM$7</c:f>
              <c:strCache>
                <c:ptCount val="4"/>
                <c:pt idx="0">
                  <c:v>Hardware</c:v>
                </c:pt>
                <c:pt idx="1">
                  <c:v>Login Access</c:v>
                </c:pt>
                <c:pt idx="2">
                  <c:v>Software</c:v>
                </c:pt>
                <c:pt idx="3">
                  <c:v>System</c:v>
                </c:pt>
              </c:strCache>
            </c:strRef>
          </c:cat>
          <c:val>
            <c:numRef>
              <c:f>Pivots!$BQ$4:$BQ$7</c:f>
              <c:numCache>
                <c:formatCode>0</c:formatCode>
                <c:ptCount val="4"/>
                <c:pt idx="0">
                  <c:v>2161</c:v>
                </c:pt>
                <c:pt idx="1">
                  <c:v>6426</c:v>
                </c:pt>
                <c:pt idx="2">
                  <c:v>4407</c:v>
                </c:pt>
                <c:pt idx="3">
                  <c:v>8496</c:v>
                </c:pt>
              </c:numCache>
            </c:numRef>
          </c:val>
          <c:extLst>
            <c:ext xmlns:c16="http://schemas.microsoft.com/office/drawing/2014/chart" uri="{C3380CC4-5D6E-409C-BE32-E72D297353CC}">
              <c16:uniqueId val="{00000003-E8FD-4ACB-876D-E0FADE9DE855}"/>
            </c:ext>
          </c:extLst>
        </c:ser>
        <c:ser>
          <c:idx val="4"/>
          <c:order val="4"/>
          <c:tx>
            <c:strRef>
              <c:f>Pivots!$BR$2:$BR$3</c:f>
              <c:strCache>
                <c:ptCount val="1"/>
                <c:pt idx="0">
                  <c:v>2020</c:v>
                </c:pt>
              </c:strCache>
            </c:strRef>
          </c:tx>
          <c:spPr>
            <a:solidFill>
              <a:schemeClr val="accent4">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Pivots!$BM$4:$BM$7</c:f>
              <c:strCache>
                <c:ptCount val="4"/>
                <c:pt idx="0">
                  <c:v>Hardware</c:v>
                </c:pt>
                <c:pt idx="1">
                  <c:v>Login Access</c:v>
                </c:pt>
                <c:pt idx="2">
                  <c:v>Software</c:v>
                </c:pt>
                <c:pt idx="3">
                  <c:v>System</c:v>
                </c:pt>
              </c:strCache>
            </c:strRef>
          </c:cat>
          <c:val>
            <c:numRef>
              <c:f>Pivots!$BR$4:$BR$7</c:f>
              <c:numCache>
                <c:formatCode>0</c:formatCode>
                <c:ptCount val="4"/>
                <c:pt idx="0">
                  <c:v>2933</c:v>
                </c:pt>
                <c:pt idx="1">
                  <c:v>8659</c:v>
                </c:pt>
                <c:pt idx="2">
                  <c:v>5865</c:v>
                </c:pt>
                <c:pt idx="3">
                  <c:v>11631</c:v>
                </c:pt>
              </c:numCache>
            </c:numRef>
          </c:val>
          <c:extLst>
            <c:ext xmlns:c16="http://schemas.microsoft.com/office/drawing/2014/chart" uri="{C3380CC4-5D6E-409C-BE32-E72D297353CC}">
              <c16:uniqueId val="{00000004-E8FD-4ACB-876D-E0FADE9DE855}"/>
            </c:ext>
          </c:extLst>
        </c:ser>
        <c:dLbls>
          <c:dLblPos val="outEnd"/>
          <c:showLegendKey val="0"/>
          <c:showVal val="1"/>
          <c:showCatName val="0"/>
          <c:showSerName val="0"/>
          <c:showPercent val="0"/>
          <c:showBubbleSize val="0"/>
        </c:dLbls>
        <c:gapWidth val="444"/>
        <c:overlap val="-90"/>
        <c:axId val="1026166208"/>
        <c:axId val="1026167168"/>
      </c:barChart>
      <c:catAx>
        <c:axId val="10261662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Request Category</a:t>
                </a:r>
              </a:p>
            </c:rich>
          </c:tx>
          <c:layout>
            <c:manualLayout>
              <c:xMode val="edge"/>
              <c:yMode val="edge"/>
              <c:x val="0.44910783027121609"/>
              <c:y val="0.87868037328667248"/>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026167168"/>
        <c:crosses val="autoZero"/>
        <c:auto val="1"/>
        <c:lblAlgn val="ctr"/>
        <c:lblOffset val="100"/>
        <c:noMultiLvlLbl val="0"/>
      </c:catAx>
      <c:valAx>
        <c:axId val="1026167168"/>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Ticket Count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10261662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Count of ticket IDs by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6348381452318461"/>
          <c:y val="0.13004629629629633"/>
          <c:w val="0.80596062992125983"/>
          <c:h val="0.66438283756197136"/>
        </c:manualLayout>
      </c:layout>
      <c:lineChart>
        <c:grouping val="standard"/>
        <c:varyColors val="0"/>
        <c:ser>
          <c:idx val="0"/>
          <c:order val="0"/>
          <c:tx>
            <c:strRef>
              <c:f>Pivots!$B$1</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highlight>
                      <a:srgbClr val="00FF00"/>
                    </a:highlight>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Pivots!$A$2:$A$6</c:f>
              <c:strCache>
                <c:ptCount val="5"/>
                <c:pt idx="0">
                  <c:v>2016</c:v>
                </c:pt>
                <c:pt idx="1">
                  <c:v>2017</c:v>
                </c:pt>
                <c:pt idx="2">
                  <c:v>2018</c:v>
                </c:pt>
                <c:pt idx="3">
                  <c:v>2019</c:v>
                </c:pt>
                <c:pt idx="4">
                  <c:v>2020</c:v>
                </c:pt>
              </c:strCache>
            </c:strRef>
          </c:cat>
          <c:val>
            <c:numRef>
              <c:f>Pivots!$B$2:$B$6</c:f>
              <c:numCache>
                <c:formatCode>0</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1B4E-4763-A79C-748A6D611534}"/>
            </c:ext>
          </c:extLst>
        </c:ser>
        <c:dLbls>
          <c:dLblPos val="t"/>
          <c:showLegendKey val="0"/>
          <c:showVal val="1"/>
          <c:showCatName val="0"/>
          <c:showSerName val="0"/>
          <c:showPercent val="0"/>
          <c:showBubbleSize val="0"/>
        </c:dLbls>
        <c:marker val="1"/>
        <c:smooth val="0"/>
        <c:axId val="661663359"/>
        <c:axId val="661661439"/>
      </c:lineChart>
      <c:catAx>
        <c:axId val="6616633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Years(Time</a:t>
                </a:r>
              </a:p>
            </c:rich>
          </c:tx>
          <c:layout>
            <c:manualLayout>
              <c:xMode val="edge"/>
              <c:yMode val="edge"/>
              <c:x val="0.38075568678915128"/>
              <c:y val="0.8879396325459317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661439"/>
        <c:crosses val="autoZero"/>
        <c:auto val="1"/>
        <c:lblAlgn val="ctr"/>
        <c:lblOffset val="100"/>
        <c:noMultiLvlLbl val="0"/>
      </c:catAx>
      <c:valAx>
        <c:axId val="6616614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a:t>
                </a:r>
                <a:r>
                  <a:rPr lang="en-IN" baseline="0"/>
                  <a:t> of ticket IDs</a:t>
                </a:r>
                <a:endParaRPr lang="en-IN"/>
              </a:p>
            </c:rich>
          </c:tx>
          <c:layout>
            <c:manualLayout>
              <c:xMode val="edge"/>
              <c:yMode val="edge"/>
              <c:x val="6.6750401535628926E-3"/>
              <c:y val="0.2749806794983960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6633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2.xlsm]Pivots!PivotTable14</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Satisfaction</a:t>
            </a:r>
            <a:r>
              <a:rPr lang="en-US" b="1" baseline="0"/>
              <a:t> Rate by </a:t>
            </a:r>
            <a:r>
              <a:rPr lang="en-US" b="1"/>
              <a:t>Request</a:t>
            </a:r>
            <a:r>
              <a:rPr lang="en-US" b="1" baseline="0"/>
              <a:t> Category </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Pivots!$AW$2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Pivots!$AV$3:$AV$6</c:f>
              <c:strCache>
                <c:ptCount val="4"/>
                <c:pt idx="0">
                  <c:v>Hardware</c:v>
                </c:pt>
                <c:pt idx="1">
                  <c:v>Software</c:v>
                </c:pt>
                <c:pt idx="2">
                  <c:v>Login Access</c:v>
                </c:pt>
                <c:pt idx="3">
                  <c:v>System</c:v>
                </c:pt>
              </c:strCache>
            </c:strRef>
          </c:cat>
          <c:val>
            <c:numRef>
              <c:f>Pivots!$AW$3:$AW$6</c:f>
              <c:numCache>
                <c:formatCode>0</c:formatCode>
                <c:ptCount val="4"/>
                <c:pt idx="0">
                  <c:v>39915</c:v>
                </c:pt>
                <c:pt idx="1">
                  <c:v>80361</c:v>
                </c:pt>
                <c:pt idx="2">
                  <c:v>119531</c:v>
                </c:pt>
                <c:pt idx="3">
                  <c:v>159998</c:v>
                </c:pt>
              </c:numCache>
            </c:numRef>
          </c:val>
          <c:extLst>
            <c:ext xmlns:c16="http://schemas.microsoft.com/office/drawing/2014/chart" uri="{C3380CC4-5D6E-409C-BE32-E72D297353CC}">
              <c16:uniqueId val="{00000000-CAB2-4701-8A9F-A51F8EB5F727}"/>
            </c:ext>
          </c:extLst>
        </c:ser>
        <c:dLbls>
          <c:showLegendKey val="0"/>
          <c:showVal val="0"/>
          <c:showCatName val="0"/>
          <c:showSerName val="0"/>
          <c:showPercent val="0"/>
          <c:showBubbleSize val="0"/>
        </c:dLbls>
        <c:gapWidth val="182"/>
        <c:axId val="1397924847"/>
        <c:axId val="1397911407"/>
      </c:barChart>
      <c:catAx>
        <c:axId val="1397924847"/>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Request</a:t>
                </a:r>
                <a:r>
                  <a:rPr lang="en-IN" b="1" baseline="0"/>
                  <a:t> Category </a:t>
                </a:r>
                <a:endParaRPr lang="en-IN" b="1"/>
              </a:p>
            </c:rich>
          </c:tx>
          <c:layout>
            <c:manualLayout>
              <c:xMode val="edge"/>
              <c:yMode val="edge"/>
              <c:x val="1.9444444444444445E-2"/>
              <c:y val="0.3416779673374161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97911407"/>
        <c:crosses val="autoZero"/>
        <c:auto val="1"/>
        <c:lblAlgn val="ctr"/>
        <c:lblOffset val="100"/>
        <c:noMultiLvlLbl val="0"/>
      </c:catAx>
      <c:valAx>
        <c:axId val="1397911407"/>
        <c:scaling>
          <c:orientation val="minMax"/>
        </c:scaling>
        <c:delete val="1"/>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Satisfaction</a:t>
                </a:r>
                <a:r>
                  <a:rPr lang="en-IN" b="1" baseline="0"/>
                  <a:t> Score</a:t>
                </a:r>
                <a:endParaRPr lang="en-IN"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0" sourceLinked="1"/>
        <c:majorTickMark val="none"/>
        <c:minorTickMark val="none"/>
        <c:tickLblPos val="nextTo"/>
        <c:crossAx val="13979248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2.xlsm]Pivots!PivotTable10</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Distribution of tickets based on Resolution time</a:t>
            </a:r>
          </a:p>
        </c:rich>
      </c:tx>
      <c:layout>
        <c:manualLayout>
          <c:xMode val="edge"/>
          <c:yMode val="edge"/>
          <c:x val="0.15848792894696212"/>
          <c:y val="3.2407407407407406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Pivots!$AH$2</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Pivots!$AG$3:$AG$24</c:f>
              <c:strCache>
                <c:ptCount val="2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strCache>
            </c:strRef>
          </c:cat>
          <c:val>
            <c:numRef>
              <c:f>Pivots!$AH$3:$AH$24</c:f>
              <c:numCache>
                <c:formatCode>0</c:formatCode>
                <c:ptCount val="22"/>
                <c:pt idx="0">
                  <c:v>25071</c:v>
                </c:pt>
                <c:pt idx="1">
                  <c:v>9277</c:v>
                </c:pt>
                <c:pt idx="2">
                  <c:v>6466</c:v>
                </c:pt>
                <c:pt idx="3">
                  <c:v>6200</c:v>
                </c:pt>
                <c:pt idx="4">
                  <c:v>4919</c:v>
                </c:pt>
                <c:pt idx="5">
                  <c:v>8789</c:v>
                </c:pt>
                <c:pt idx="6">
                  <c:v>7802</c:v>
                </c:pt>
                <c:pt idx="7">
                  <c:v>6582</c:v>
                </c:pt>
                <c:pt idx="8">
                  <c:v>4850</c:v>
                </c:pt>
                <c:pt idx="9">
                  <c:v>3739</c:v>
                </c:pt>
                <c:pt idx="10">
                  <c:v>3899</c:v>
                </c:pt>
                <c:pt idx="11">
                  <c:v>1732</c:v>
                </c:pt>
                <c:pt idx="12">
                  <c:v>1555</c:v>
                </c:pt>
                <c:pt idx="13">
                  <c:v>1712</c:v>
                </c:pt>
                <c:pt idx="14">
                  <c:v>1566</c:v>
                </c:pt>
                <c:pt idx="15">
                  <c:v>1360</c:v>
                </c:pt>
                <c:pt idx="16">
                  <c:v>1167</c:v>
                </c:pt>
                <c:pt idx="17">
                  <c:v>554</c:v>
                </c:pt>
                <c:pt idx="18">
                  <c:v>124</c:v>
                </c:pt>
                <c:pt idx="19">
                  <c:v>130</c:v>
                </c:pt>
                <c:pt idx="20">
                  <c:v>2</c:v>
                </c:pt>
                <c:pt idx="21">
                  <c:v>2</c:v>
                </c:pt>
              </c:numCache>
            </c:numRef>
          </c:val>
          <c:extLst>
            <c:ext xmlns:c16="http://schemas.microsoft.com/office/drawing/2014/chart" uri="{C3380CC4-5D6E-409C-BE32-E72D297353CC}">
              <c16:uniqueId val="{00000000-1013-4AD8-91F9-2B0B223F0D83}"/>
            </c:ext>
          </c:extLst>
        </c:ser>
        <c:dLbls>
          <c:dLblPos val="outEnd"/>
          <c:showLegendKey val="0"/>
          <c:showVal val="1"/>
          <c:showCatName val="0"/>
          <c:showSerName val="0"/>
          <c:showPercent val="0"/>
          <c:showBubbleSize val="0"/>
        </c:dLbls>
        <c:gapWidth val="100"/>
        <c:overlap val="-90"/>
        <c:axId val="1291822224"/>
        <c:axId val="1291815024"/>
      </c:barChart>
      <c:catAx>
        <c:axId val="1291822224"/>
        <c:scaling>
          <c:orientation val="minMax"/>
        </c:scaling>
        <c:delete val="0"/>
        <c:axPos val="b"/>
        <c:majorGridlines>
          <c:spPr>
            <a:ln w="222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IN" b="1"/>
                  <a:t>Resolution Time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291815024"/>
        <c:crosses val="autoZero"/>
        <c:auto val="1"/>
        <c:lblAlgn val="ctr"/>
        <c:lblOffset val="100"/>
        <c:noMultiLvlLbl val="0"/>
      </c:catAx>
      <c:valAx>
        <c:axId val="1291815024"/>
        <c:scaling>
          <c:orientation val="minMax"/>
        </c:scaling>
        <c:delete val="1"/>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IN" b="1"/>
                  <a:t>Count of ticket IDs </a:t>
                </a:r>
              </a:p>
            </c:rich>
          </c:tx>
          <c:layout>
            <c:manualLayout>
              <c:xMode val="edge"/>
              <c:yMode val="edge"/>
              <c:x val="1.9444444444444445E-2"/>
              <c:y val="0.34248432487605712"/>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12918222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(1).xlsx]Pivots!PivotTable6</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Performance</a:t>
            </a:r>
            <a:r>
              <a:rPr lang="en-US" b="1" baseline="0"/>
              <a:t> key Metrics of </a:t>
            </a:r>
            <a:r>
              <a:rPr lang="en-US" b="1"/>
              <a:t>IT Agents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accent5">
                <a:lumMod val="20000"/>
                <a:lumOff val="8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dLbl>
          <c:idx val="0"/>
          <c:layout>
            <c:manualLayout>
              <c:x val="0"/>
              <c:y val="-0.25"/>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3"/>
            </a:solidFill>
            <a:round/>
          </a:ln>
          <a:effectLst/>
        </c:spPr>
        <c:marker>
          <c:symbol val="circle"/>
          <c:size val="5"/>
          <c:spPr>
            <a:solidFill>
              <a:schemeClr val="accent3"/>
            </a:solidFill>
            <a:ln w="9525">
              <a:solidFill>
                <a:schemeClr val="accent3"/>
              </a:solidFill>
            </a:ln>
            <a:effectLst/>
          </c:spPr>
        </c:marker>
      </c:pivotFmt>
      <c:pivotFmt>
        <c:idx val="5"/>
        <c:spPr>
          <a:solidFill>
            <a:schemeClr val="accent1"/>
          </a:solidFill>
          <a:ln w="28575" cap="rnd">
            <a:solidFill>
              <a:schemeClr val="accent3"/>
            </a:solidFill>
            <a:round/>
          </a:ln>
          <a:effectLst/>
        </c:spPr>
        <c:marker>
          <c:symbol val="circle"/>
          <c:size val="5"/>
          <c:spPr>
            <a:solidFill>
              <a:schemeClr val="accent3"/>
            </a:solidFill>
            <a:ln w="9525">
              <a:solidFill>
                <a:schemeClr val="accent3"/>
              </a:solidFill>
            </a:ln>
            <a:effectLst/>
          </c:spPr>
        </c:marker>
      </c:pivotFmt>
      <c:pivotFmt>
        <c:idx val="6"/>
        <c:spPr>
          <a:solidFill>
            <a:schemeClr val="accent1"/>
          </a:solidFill>
          <a:ln w="28575" cap="rnd">
            <a:solidFill>
              <a:schemeClr val="accent3"/>
            </a:solidFill>
            <a:round/>
          </a:ln>
          <a:effectLst/>
        </c:spPr>
        <c:marker>
          <c:symbol val="circle"/>
          <c:size val="5"/>
          <c:spPr>
            <a:solidFill>
              <a:schemeClr val="accent3"/>
            </a:solidFill>
            <a:ln w="9525">
              <a:solidFill>
                <a:schemeClr val="accent3"/>
              </a:solidFill>
            </a:ln>
            <a:effectLst/>
          </c:spPr>
        </c:marker>
      </c:pivotFmt>
      <c:pivotFmt>
        <c:idx val="7"/>
        <c:spPr>
          <a:solidFill>
            <a:schemeClr val="accent1"/>
          </a:solidFill>
          <a:ln w="28575" cap="rnd">
            <a:solidFill>
              <a:schemeClr val="accent3"/>
            </a:solidFill>
            <a:round/>
          </a:ln>
          <a:effectLst/>
        </c:spPr>
        <c:marker>
          <c:symbol val="circle"/>
          <c:size val="5"/>
          <c:spPr>
            <a:solidFill>
              <a:schemeClr val="accent3"/>
            </a:solidFill>
            <a:ln w="9525">
              <a:solidFill>
                <a:schemeClr val="accent3"/>
              </a:solidFill>
            </a:ln>
            <a:effectLst/>
          </c:spPr>
        </c:marker>
      </c:pivotFmt>
      <c:pivotFmt>
        <c:idx val="8"/>
        <c:spPr>
          <a:solidFill>
            <a:schemeClr val="accent1"/>
          </a:solidFill>
          <a:ln w="28575" cap="rnd">
            <a:solidFill>
              <a:schemeClr val="accent3"/>
            </a:solidFill>
            <a:round/>
          </a:ln>
          <a:effectLst/>
        </c:spPr>
        <c:marker>
          <c:symbol val="circle"/>
          <c:size val="5"/>
          <c:spPr>
            <a:solidFill>
              <a:schemeClr val="accent3"/>
            </a:solidFill>
            <a:ln w="9525">
              <a:solidFill>
                <a:schemeClr val="accent3"/>
              </a:solidFill>
            </a:ln>
            <a:effectLst/>
          </c:spPr>
        </c:marker>
      </c:pivotFmt>
      <c:pivotFmt>
        <c:idx val="9"/>
        <c:spPr>
          <a:solidFill>
            <a:schemeClr val="accent1"/>
          </a:solidFill>
          <a:ln w="28575" cap="rnd">
            <a:solidFill>
              <a:schemeClr val="accent3"/>
            </a:solidFill>
            <a:round/>
          </a:ln>
          <a:effectLst/>
        </c:spPr>
        <c:marker>
          <c:symbol val="circle"/>
          <c:size val="5"/>
          <c:spPr>
            <a:solidFill>
              <a:schemeClr val="accent3"/>
            </a:solidFill>
            <a:ln w="9525">
              <a:solidFill>
                <a:schemeClr val="accent3"/>
              </a:solidFill>
            </a:ln>
            <a:effectLst/>
          </c:spPr>
        </c:marker>
      </c:pivotFmt>
      <c:pivotFmt>
        <c:idx val="10"/>
        <c:spPr>
          <a:solidFill>
            <a:schemeClr val="accent1"/>
          </a:solidFill>
          <a:ln>
            <a:noFill/>
          </a:ln>
          <a:effectLst/>
        </c:spPr>
        <c:marker>
          <c:symbol val="none"/>
        </c:marker>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dLbl>
          <c:idx val="0"/>
          <c:layout>
            <c:manualLayout>
              <c:x val="0"/>
              <c:y val="-0.25"/>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solidFill>
              <a:schemeClr val="accent5">
                <a:lumMod val="20000"/>
                <a:lumOff val="8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2"/>
          </a:solidFill>
          <a:ln>
            <a:noFill/>
          </a:ln>
          <a:effectLst/>
        </c:spPr>
        <c:dLbl>
          <c:idx val="0"/>
          <c:layout>
            <c:manualLayout>
              <c:x val="0"/>
              <c:y val="-4.4444659278681615E-3"/>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dLbl>
          <c:idx val="0"/>
          <c:layout>
            <c:manualLayout>
              <c:x val="-3.2995236390905784E-2"/>
              <c:y val="4.9548005288888385E-2"/>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9"/>
        <c:dLbl>
          <c:idx val="0"/>
          <c:layout>
            <c:manualLayout>
              <c:x val="-4.9602601589688283E-17"/>
              <c:y val="0.12749998884514524"/>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dLbl>
          <c:idx val="0"/>
          <c:layout>
            <c:manualLayout>
              <c:x val="-4.3817747213416532E-2"/>
              <c:y val="-2.842278885525408E-2"/>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1"/>
        <c:dLbl>
          <c:idx val="0"/>
          <c:layout>
            <c:manualLayout>
              <c:x val="0"/>
              <c:y val="6.1147944321667078E-2"/>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pivotFmt>
      <c:pivotFmt>
        <c:idx val="23"/>
      </c:pivotFmt>
      <c:pivotFmt>
        <c:idx val="24"/>
        <c:dLbl>
          <c:idx val="0"/>
          <c:layout>
            <c:manualLayout>
              <c:x val="2.7056277056277055E-3"/>
              <c:y val="0.2489594875953588"/>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dLbl>
          <c:idx val="0"/>
          <c:layout>
            <c:manualLayout>
              <c:x val="-4.9229002624671919E-2"/>
              <c:y val="-2.216527003111088E-3"/>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6"/>
        <c:dLbl>
          <c:idx val="0"/>
          <c:layout>
            <c:manualLayout>
              <c:x val="-5.4592145093025997E-3"/>
              <c:y val="0"/>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1"/>
          <c:showBubbleSize val="1"/>
          <c:extLst>
            <c:ext xmlns:c15="http://schemas.microsoft.com/office/drawing/2012/chart" uri="{CE6537A1-D6FC-4f65-9D91-7224C49458BB}"/>
          </c:extLst>
        </c:dLbl>
      </c:pivotFmt>
      <c:pivotFmt>
        <c:idx val="27"/>
        <c:dLbl>
          <c:idx val="0"/>
          <c:layout>
            <c:manualLayout>
              <c:x val="-5.4112554112554605E-3"/>
              <c:y val="0.29700430099095437"/>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pivotFmt>
      <c:pivotFmt>
        <c:idx val="29"/>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1"/>
          <c:showBubbleSize val="1"/>
          <c:extLst>
            <c:ext xmlns:c15="http://schemas.microsoft.com/office/drawing/2012/chart" uri="{CE6537A1-D6FC-4f65-9D91-7224C49458BB}"/>
          </c:extLst>
        </c:dLbl>
      </c:pivotFmt>
      <c:pivotFmt>
        <c:idx val="30"/>
        <c:dLbl>
          <c:idx val="0"/>
          <c:layout>
            <c:manualLayout>
              <c:x val="-4.11121195077888E-2"/>
              <c:y val="2.1511833055794178E-3"/>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1"/>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1"/>
          <c:showBubbleSize val="1"/>
          <c:extLst>
            <c:ext xmlns:c15="http://schemas.microsoft.com/office/drawing/2012/chart" uri="{CE6537A1-D6FC-4f65-9D91-7224C49458BB}"/>
          </c:extLst>
        </c:dLbl>
      </c:pivotFmt>
      <c:pivotFmt>
        <c:idx val="32"/>
        <c:dLbl>
          <c:idx val="0"/>
          <c:layout>
            <c:manualLayout>
              <c:x val="5.411255411255411E-3"/>
              <c:y val="0.24459177728666831"/>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1"/>
          <c:showBubbleSize val="1"/>
          <c:extLst>
            <c:ext xmlns:c15="http://schemas.microsoft.com/office/drawing/2012/chart" uri="{CE6537A1-D6FC-4f65-9D91-7224C49458BB}"/>
          </c:extLst>
        </c:dLbl>
      </c:pivotFmt>
      <c:pivotFmt>
        <c:idx val="34"/>
        <c:dLbl>
          <c:idx val="0"/>
          <c:layout>
            <c:manualLayout>
              <c:x val="-4.6523374919044208E-2"/>
              <c:y val="-3.7158209472635088E-2"/>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5"/>
        <c:dLbl>
          <c:idx val="0"/>
          <c:layout>
            <c:manualLayout>
              <c:x val="-4.9229002624671968E-2"/>
              <c:y val="-4.1525919781325596E-2"/>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6"/>
        <c:dLbl>
          <c:idx val="0"/>
          <c:layout>
            <c:manualLayout>
              <c:x val="-4.1112119507788897E-2"/>
              <c:y val="-6.7732181633468655E-2"/>
            </c:manualLayout>
          </c:layout>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7"/>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1"/>
          <c:showBubbleSize val="1"/>
          <c:extLst>
            <c:ext xmlns:c15="http://schemas.microsoft.com/office/drawing/2012/chart" uri="{CE6537A1-D6FC-4f65-9D91-7224C49458BB}"/>
          </c:extLst>
        </c:dLbl>
      </c:pivotFmt>
      <c:pivotFmt>
        <c:idx val="38"/>
        <c:dLbl>
          <c:idx val="0"/>
          <c:layout>
            <c:manualLayout>
              <c:x val="5.411255411255411E-3"/>
              <c:y val="0.21401780512583476"/>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dLbl>
          <c:idx val="0"/>
          <c:layout>
            <c:manualLayout>
              <c:x val="-4.9602601589688283E-17"/>
              <c:y val="0.23585635666928728"/>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1"/>
          <c:showBubbleSize val="1"/>
          <c:extLst>
            <c:ext xmlns:c15="http://schemas.microsoft.com/office/drawing/2012/chart" uri="{CE6537A1-D6FC-4f65-9D91-7224C49458BB}"/>
          </c:extLst>
        </c:dLbl>
      </c:pivotFmt>
      <c:pivotFmt>
        <c:idx val="41"/>
        <c:dLbl>
          <c:idx val="0"/>
          <c:layout>
            <c:manualLayout>
              <c:x val="5.4112554112553122E-3"/>
              <c:y val="0.10919275771726256"/>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layout>
            <c:manualLayout>
              <c:x val="-8.1168831168832167E-3"/>
              <c:y val="8.2986495865119608E-2"/>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layout>
            <c:manualLayout>
              <c:x val="2.7056277056277055E-3"/>
              <c:y val="0.17034070203892968"/>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layout>
            <c:manualLayout>
              <c:x val="-2.7056277056277055E-3"/>
              <c:y val="0.12666359895202473"/>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layout>
            <c:manualLayout>
              <c:x val="2.7056277056276561E-3"/>
              <c:y val="0.33194598346047843"/>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layout>
            <c:manualLayout>
              <c:x val="5.411255411255411E-3"/>
              <c:y val="0.16597299173023922"/>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pivotFmt>
      <c:pivotFmt>
        <c:idx val="48"/>
        <c:dLbl>
          <c:idx val="0"/>
          <c:layout>
            <c:manualLayout>
              <c:x val="-9.9205203179376566E-17"/>
              <c:y val="9.1721916482500609E-2"/>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layout>
            <c:manualLayout>
              <c:x val="2.7056277056276561E-3"/>
              <c:y val="0.13976672987809619"/>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layout>
            <c:manualLayout>
              <c:x val="0"/>
              <c:y val="6.1147944321666994E-2"/>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layout>
            <c:manualLayout>
              <c:x val="0"/>
              <c:y val="0.20528238450845376"/>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layout>
            <c:manualLayout>
              <c:x val="0"/>
              <c:y val="6.9883364939048093E-2"/>
            </c:manualLayout>
          </c:layout>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none"/>
        </c:marker>
        <c:dLbl>
          <c:idx val="0"/>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279783891788151"/>
          <c:y val="0.17171296296296296"/>
          <c:w val="0.57554673361990016"/>
          <c:h val="0.54408189009740338"/>
        </c:manualLayout>
      </c:layout>
      <c:barChart>
        <c:barDir val="col"/>
        <c:grouping val="clustered"/>
        <c:varyColors val="0"/>
        <c:ser>
          <c:idx val="1"/>
          <c:order val="1"/>
          <c:tx>
            <c:strRef>
              <c:f>Pivots!$X$1</c:f>
              <c:strCache>
                <c:ptCount val="1"/>
                <c:pt idx="0">
                  <c:v>Numbers of Ticket's</c:v>
                </c:pt>
              </c:strCache>
            </c:strRef>
          </c:tx>
          <c:spPr>
            <a:solidFill>
              <a:schemeClr val="accent2"/>
            </a:solidFill>
            <a:ln>
              <a:noFill/>
            </a:ln>
            <a:effectLst/>
          </c:spPr>
          <c:invertIfNegative val="0"/>
          <c:dPt>
            <c:idx val="2"/>
            <c:invertIfNegative val="0"/>
            <c:bubble3D val="0"/>
            <c:extLst>
              <c:ext xmlns:c16="http://schemas.microsoft.com/office/drawing/2014/chart" uri="{C3380CC4-5D6E-409C-BE32-E72D297353CC}">
                <c16:uniqueId val="{00000000-4156-4B22-95C3-FD93C9FFE044}"/>
              </c:ext>
            </c:extLst>
          </c:dPt>
          <c:dLbls>
            <c:spPr>
              <a:solidFill>
                <a:schemeClr val="accent4"/>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Pivots!$V$2:$V$6</c:f>
              <c:strCache>
                <c:ptCount val="5"/>
                <c:pt idx="0">
                  <c:v>3</c:v>
                </c:pt>
                <c:pt idx="1">
                  <c:v>24</c:v>
                </c:pt>
                <c:pt idx="2">
                  <c:v>35</c:v>
                </c:pt>
                <c:pt idx="3">
                  <c:v>39</c:v>
                </c:pt>
                <c:pt idx="4">
                  <c:v>48</c:v>
                </c:pt>
              </c:strCache>
            </c:strRef>
          </c:cat>
          <c:val>
            <c:numRef>
              <c:f>Pivots!$X$2:$X$6</c:f>
              <c:numCache>
                <c:formatCode>0</c:formatCode>
                <c:ptCount val="5"/>
                <c:pt idx="0">
                  <c:v>2021</c:v>
                </c:pt>
                <c:pt idx="1">
                  <c:v>2003</c:v>
                </c:pt>
                <c:pt idx="2">
                  <c:v>2007</c:v>
                </c:pt>
                <c:pt idx="3">
                  <c:v>2026</c:v>
                </c:pt>
                <c:pt idx="4">
                  <c:v>2027</c:v>
                </c:pt>
              </c:numCache>
            </c:numRef>
          </c:val>
          <c:extLst>
            <c:ext xmlns:c16="http://schemas.microsoft.com/office/drawing/2014/chart" uri="{C3380CC4-5D6E-409C-BE32-E72D297353CC}">
              <c16:uniqueId val="{00000001-4156-4B22-95C3-FD93C9FFE044}"/>
            </c:ext>
          </c:extLst>
        </c:ser>
        <c:dLbls>
          <c:showLegendKey val="0"/>
          <c:showVal val="0"/>
          <c:showCatName val="0"/>
          <c:showSerName val="0"/>
          <c:showPercent val="0"/>
          <c:showBubbleSize val="0"/>
        </c:dLbls>
        <c:gapWidth val="219"/>
        <c:overlap val="-27"/>
        <c:axId val="2131258511"/>
        <c:axId val="2131258991"/>
      </c:barChart>
      <c:barChart>
        <c:barDir val="col"/>
        <c:grouping val="clustered"/>
        <c:varyColors val="0"/>
        <c:ser>
          <c:idx val="0"/>
          <c:order val="0"/>
          <c:tx>
            <c:strRef>
              <c:f>Pivots!$W$1</c:f>
              <c:strCache>
                <c:ptCount val="1"/>
                <c:pt idx="0">
                  <c:v> Satisfaction Rate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Pivots!$V$2:$V$6</c:f>
              <c:strCache>
                <c:ptCount val="5"/>
                <c:pt idx="0">
                  <c:v>3</c:v>
                </c:pt>
                <c:pt idx="1">
                  <c:v>24</c:v>
                </c:pt>
                <c:pt idx="2">
                  <c:v>35</c:v>
                </c:pt>
                <c:pt idx="3">
                  <c:v>39</c:v>
                </c:pt>
                <c:pt idx="4">
                  <c:v>48</c:v>
                </c:pt>
              </c:strCache>
            </c:strRef>
          </c:cat>
          <c:val>
            <c:numRef>
              <c:f>Pivots!$W$2:$W$6</c:f>
              <c:numCache>
                <c:formatCode>0.0</c:formatCode>
                <c:ptCount val="5"/>
                <c:pt idx="0">
                  <c:v>3.6150420583869374</c:v>
                </c:pt>
                <c:pt idx="1">
                  <c:v>4.4413379930104844</c:v>
                </c:pt>
                <c:pt idx="2">
                  <c:v>4.3991031390134525</c:v>
                </c:pt>
                <c:pt idx="3">
                  <c:v>4.3445212240868702</c:v>
                </c:pt>
                <c:pt idx="4">
                  <c:v>4.4079921065614212</c:v>
                </c:pt>
              </c:numCache>
            </c:numRef>
          </c:val>
          <c:extLst>
            <c:ext xmlns:c16="http://schemas.microsoft.com/office/drawing/2014/chart" uri="{C3380CC4-5D6E-409C-BE32-E72D297353CC}">
              <c16:uniqueId val="{00000002-4156-4B22-95C3-FD93C9FFE044}"/>
            </c:ext>
          </c:extLst>
        </c:ser>
        <c:dLbls>
          <c:showLegendKey val="0"/>
          <c:showVal val="0"/>
          <c:showCatName val="0"/>
          <c:showSerName val="0"/>
          <c:showPercent val="0"/>
          <c:showBubbleSize val="0"/>
        </c:dLbls>
        <c:gapWidth val="219"/>
        <c:overlap val="-27"/>
        <c:axId val="611302751"/>
        <c:axId val="611306591"/>
      </c:barChart>
      <c:lineChart>
        <c:grouping val="standard"/>
        <c:varyColors val="0"/>
        <c:ser>
          <c:idx val="2"/>
          <c:order val="2"/>
          <c:tx>
            <c:strRef>
              <c:f>Pivots!$Y$1</c:f>
              <c:strCache>
                <c:ptCount val="1"/>
                <c:pt idx="0">
                  <c:v> Resolution_time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solidFill>
                <a:schemeClr val="bg2">
                  <a:lumMod val="9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Pivots!$V$2:$V$6</c:f>
              <c:strCache>
                <c:ptCount val="5"/>
                <c:pt idx="0">
                  <c:v>3</c:v>
                </c:pt>
                <c:pt idx="1">
                  <c:v>24</c:v>
                </c:pt>
                <c:pt idx="2">
                  <c:v>35</c:v>
                </c:pt>
                <c:pt idx="3">
                  <c:v>39</c:v>
                </c:pt>
                <c:pt idx="4">
                  <c:v>48</c:v>
                </c:pt>
              </c:strCache>
            </c:strRef>
          </c:cat>
          <c:val>
            <c:numRef>
              <c:f>Pivots!$Y$2:$Y$6</c:f>
              <c:numCache>
                <c:formatCode>0.0</c:formatCode>
                <c:ptCount val="5"/>
                <c:pt idx="0">
                  <c:v>4.9104403760514597</c:v>
                </c:pt>
                <c:pt idx="1">
                  <c:v>4.5052421367948075</c:v>
                </c:pt>
                <c:pt idx="2">
                  <c:v>4.4853014449427002</c:v>
                </c:pt>
                <c:pt idx="3">
                  <c:v>4.8311944718657456</c:v>
                </c:pt>
                <c:pt idx="4">
                  <c:v>4.5120868278243709</c:v>
                </c:pt>
              </c:numCache>
            </c:numRef>
          </c:val>
          <c:smooth val="0"/>
          <c:extLst>
            <c:ext xmlns:c16="http://schemas.microsoft.com/office/drawing/2014/chart" uri="{C3380CC4-5D6E-409C-BE32-E72D297353CC}">
              <c16:uniqueId val="{00000003-4156-4B22-95C3-FD93C9FFE044}"/>
            </c:ext>
          </c:extLst>
        </c:ser>
        <c:dLbls>
          <c:showLegendKey val="0"/>
          <c:showVal val="0"/>
          <c:showCatName val="0"/>
          <c:showSerName val="0"/>
          <c:showPercent val="0"/>
          <c:showBubbleSize val="0"/>
        </c:dLbls>
        <c:marker val="1"/>
        <c:smooth val="0"/>
        <c:axId val="611302751"/>
        <c:axId val="611306591"/>
      </c:lineChart>
      <c:catAx>
        <c:axId val="2131258511"/>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Agent</a:t>
                </a:r>
                <a:r>
                  <a:rPr lang="en-US" sz="1050" b="1" baseline="0"/>
                  <a:t> ID's </a:t>
                </a:r>
                <a:endParaRPr lang="en-US" sz="1050" b="1"/>
              </a:p>
            </c:rich>
          </c:tx>
          <c:layout>
            <c:manualLayout>
              <c:xMode val="edge"/>
              <c:yMode val="edge"/>
              <c:x val="0.39252418603971384"/>
              <c:y val="0.82906516825606413"/>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131258991"/>
        <c:crosses val="autoZero"/>
        <c:auto val="1"/>
        <c:lblAlgn val="ctr"/>
        <c:lblOffset val="100"/>
        <c:noMultiLvlLbl val="0"/>
      </c:catAx>
      <c:valAx>
        <c:axId val="2131258991"/>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Nubmer</a:t>
                </a:r>
                <a:r>
                  <a:rPr lang="en-US" b="1" baseline="0"/>
                  <a:t> of tickets</a:t>
                </a:r>
                <a:endParaRPr lang="en-US"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131258511"/>
        <c:crosses val="autoZero"/>
        <c:crossBetween val="between"/>
      </c:valAx>
      <c:valAx>
        <c:axId val="611306591"/>
        <c:scaling>
          <c:orientation val="minMax"/>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Average</a:t>
                </a:r>
                <a:r>
                  <a:rPr lang="en-US" b="1" baseline="0"/>
                  <a:t> Satisfation and Resolution time</a:t>
                </a:r>
                <a:endParaRPr lang="en-US" b="1"/>
              </a:p>
            </c:rich>
          </c:tx>
          <c:layout>
            <c:manualLayout>
              <c:xMode val="edge"/>
              <c:yMode val="edge"/>
              <c:x val="0.75812584736036237"/>
              <c:y val="0.12417252614436096"/>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611302751"/>
        <c:crosses val="max"/>
        <c:crossBetween val="between"/>
      </c:valAx>
      <c:catAx>
        <c:axId val="611302751"/>
        <c:scaling>
          <c:orientation val="minMax"/>
        </c:scaling>
        <c:delete val="1"/>
        <c:axPos val="b"/>
        <c:numFmt formatCode="General" sourceLinked="1"/>
        <c:majorTickMark val="none"/>
        <c:minorTickMark val="none"/>
        <c:tickLblPos val="nextTo"/>
        <c:crossAx val="611306591"/>
        <c:crosses val="autoZero"/>
        <c:auto val="1"/>
        <c:lblAlgn val="ctr"/>
        <c:lblOffset val="100"/>
        <c:noMultiLvlLbl val="0"/>
      </c:catAx>
      <c:spPr>
        <a:noFill/>
        <a:ln>
          <a:noFill/>
        </a:ln>
        <a:effectLst/>
      </c:spPr>
    </c:plotArea>
    <c:legend>
      <c:legendPos val="r"/>
      <c:legendEntry>
        <c:idx val="2"/>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8052298415280299"/>
          <c:y val="6.6859095663560672E-2"/>
          <c:w val="0.19257852026916078"/>
          <c:h val="0.85466565915460446"/>
        </c:manualLayout>
      </c:layout>
      <c:overlay val="0"/>
      <c:spPr>
        <a:noFill/>
        <a:ln>
          <a:noFill/>
        </a:ln>
        <a:effectLst/>
      </c:spPr>
      <c:txPr>
        <a:bodyPr rot="0" spcFirstLastPara="1" vertOverflow="ellipsis" vert="horz" wrap="square" anchor="ctr" anchorCtr="1"/>
        <a:lstStyle/>
        <a:p>
          <a:pPr>
            <a:defRPr sz="85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updated 2.xlsm]Pivots!PivotTable16</c:name>
    <c:fmtId val="-1"/>
  </c:pivotSource>
  <c:chart>
    <c:title>
      <c:tx>
        <c:rich>
          <a:bodyPr rot="0" spcFirstLastPara="1" vertOverflow="ellipsis" vert="horz" wrap="square" anchor="ctr" anchorCtr="1"/>
          <a:lstStyle/>
          <a:p>
            <a:pPr>
              <a:defRPr sz="1200" b="1" i="0" u="none" strike="noStrike" kern="1200" cap="all" spc="120" normalizeH="0" baseline="0">
                <a:solidFill>
                  <a:schemeClr val="tx1">
                    <a:lumMod val="65000"/>
                    <a:lumOff val="35000"/>
                  </a:schemeClr>
                </a:solidFill>
                <a:latin typeface="+mn-lt"/>
                <a:ea typeface="+mn-ea"/>
                <a:cs typeface="+mn-cs"/>
              </a:defRPr>
            </a:pPr>
            <a:r>
              <a:rPr lang="en-US" sz="1200"/>
              <a:t>Distribution of Tickect's based on Age Group</a:t>
            </a:r>
          </a:p>
        </c:rich>
      </c:tx>
      <c:overlay val="0"/>
      <c:spPr>
        <a:noFill/>
        <a:ln>
          <a:noFill/>
        </a:ln>
        <a:effectLst/>
      </c:spPr>
      <c:txPr>
        <a:bodyPr rot="0" spcFirstLastPara="1" vertOverflow="ellipsis" vert="horz" wrap="square" anchor="ctr" anchorCtr="1"/>
        <a:lstStyle/>
        <a:p>
          <a:pPr>
            <a:defRPr sz="12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9402887139107611E-2"/>
          <c:y val="0.26381496616720385"/>
          <c:w val="0.90004155730533686"/>
          <c:h val="0.54485715656850908"/>
        </c:manualLayout>
      </c:layout>
      <c:barChart>
        <c:barDir val="col"/>
        <c:grouping val="clustered"/>
        <c:varyColors val="0"/>
        <c:ser>
          <c:idx val="0"/>
          <c:order val="0"/>
          <c:tx>
            <c:strRef>
              <c:f>Pivots!$BI$2</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Pivots!$BH$3:$BH$11</c:f>
              <c:strCache>
                <c:ptCount val="9"/>
                <c:pt idx="0">
                  <c:v>44-46</c:v>
                </c:pt>
                <c:pt idx="1">
                  <c:v>41-43</c:v>
                </c:pt>
                <c:pt idx="2">
                  <c:v>29-31</c:v>
                </c:pt>
                <c:pt idx="3">
                  <c:v>32-34</c:v>
                </c:pt>
                <c:pt idx="4">
                  <c:v>38-40</c:v>
                </c:pt>
                <c:pt idx="5">
                  <c:v>50-52</c:v>
                </c:pt>
                <c:pt idx="6">
                  <c:v>35-37</c:v>
                </c:pt>
                <c:pt idx="7">
                  <c:v>53-55</c:v>
                </c:pt>
                <c:pt idx="8">
                  <c:v>47-49</c:v>
                </c:pt>
              </c:strCache>
            </c:strRef>
          </c:cat>
          <c:val>
            <c:numRef>
              <c:f>Pivots!$BI$3:$BI$11</c:f>
              <c:numCache>
                <c:formatCode>0</c:formatCode>
                <c:ptCount val="9"/>
                <c:pt idx="0">
                  <c:v>17581</c:v>
                </c:pt>
                <c:pt idx="1">
                  <c:v>17486</c:v>
                </c:pt>
                <c:pt idx="2">
                  <c:v>15541</c:v>
                </c:pt>
                <c:pt idx="3">
                  <c:v>11777</c:v>
                </c:pt>
                <c:pt idx="4">
                  <c:v>9714</c:v>
                </c:pt>
                <c:pt idx="5">
                  <c:v>7811</c:v>
                </c:pt>
                <c:pt idx="6">
                  <c:v>7808</c:v>
                </c:pt>
                <c:pt idx="7">
                  <c:v>5895</c:v>
                </c:pt>
                <c:pt idx="8">
                  <c:v>3885</c:v>
                </c:pt>
              </c:numCache>
            </c:numRef>
          </c:val>
          <c:extLst>
            <c:ext xmlns:c16="http://schemas.microsoft.com/office/drawing/2014/chart" uri="{C3380CC4-5D6E-409C-BE32-E72D297353CC}">
              <c16:uniqueId val="{00000000-AA4E-462E-8E12-589A2A19ACCD}"/>
            </c:ext>
          </c:extLst>
        </c:ser>
        <c:dLbls>
          <c:dLblPos val="outEnd"/>
          <c:showLegendKey val="0"/>
          <c:showVal val="1"/>
          <c:showCatName val="0"/>
          <c:showSerName val="0"/>
          <c:showPercent val="0"/>
          <c:showBubbleSize val="0"/>
        </c:dLbls>
        <c:gapWidth val="444"/>
        <c:overlap val="-90"/>
        <c:axId val="1403888223"/>
        <c:axId val="1403880543"/>
      </c:barChart>
      <c:catAx>
        <c:axId val="1403888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Age Group</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403880543"/>
        <c:crosses val="autoZero"/>
        <c:auto val="1"/>
        <c:lblAlgn val="ctr"/>
        <c:lblOffset val="100"/>
        <c:noMultiLvlLbl val="0"/>
      </c:catAx>
      <c:valAx>
        <c:axId val="1403880543"/>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Number of Ticket's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crossAx val="14038882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UZAdruwezvBeP+jBpEnqQYDdg==">CgMxLjA4AHIhMXBmUkMxSEUzNlp1TmRsVDBidm53d3VWakFOR0I5UHJs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17</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Rajat9891875491 kumar</dc:creator>
  <cp:lastModifiedBy>yash yash</cp:lastModifiedBy>
  <cp:revision>15</cp:revision>
  <dcterms:created xsi:type="dcterms:W3CDTF">2025-09-20T13:20:00Z</dcterms:created>
  <dcterms:modified xsi:type="dcterms:W3CDTF">2025-10-12T09:04:00Z</dcterms:modified>
</cp:coreProperties>
</file>