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192" w:rsidRDefault="00562192" w:rsidP="00562192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com.simplilearn.medicare.repo</w:t>
      </w:r>
      <w:proofErr w:type="spellEnd"/>
      <w:r>
        <w:t>;</w:t>
      </w:r>
    </w:p>
    <w:p w:rsidR="00562192" w:rsidRDefault="00562192" w:rsidP="00562192"/>
    <w:p w:rsidR="00562192" w:rsidRDefault="00562192" w:rsidP="0056219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562192" w:rsidRDefault="00562192" w:rsidP="0056219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562192" w:rsidRDefault="00562192" w:rsidP="00562192"/>
    <w:p w:rsidR="00562192" w:rsidRDefault="00562192" w:rsidP="00562192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com.simplilearn.medicare.entity.Customer</w:t>
      </w:r>
      <w:proofErr w:type="spellEnd"/>
      <w:r>
        <w:t>;</w:t>
      </w:r>
    </w:p>
    <w:p w:rsidR="00562192" w:rsidRDefault="00562192" w:rsidP="00562192"/>
    <w:p w:rsidR="00562192" w:rsidRDefault="00562192" w:rsidP="00562192">
      <w:r>
        <w:t>@Repository</w:t>
      </w:r>
    </w:p>
    <w:p w:rsidR="00562192" w:rsidRDefault="00562192" w:rsidP="00562192">
      <w:proofErr w:type="gramStart"/>
      <w:r>
        <w:t>public</w:t>
      </w:r>
      <w:proofErr w:type="gramEnd"/>
      <w:r>
        <w:t xml:space="preserve"> interface </w:t>
      </w:r>
      <w:proofErr w:type="spellStart"/>
      <w:r>
        <w:t>CustomerRepo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Integer&gt;{</w:t>
      </w:r>
    </w:p>
    <w:p w:rsidR="00562192" w:rsidRDefault="00562192" w:rsidP="00562192"/>
    <w:p w:rsidR="00FE773C" w:rsidRPr="00562192" w:rsidRDefault="00562192" w:rsidP="00562192">
      <w:r>
        <w:t>}</w:t>
      </w:r>
    </w:p>
    <w:sectPr w:rsidR="00FE773C" w:rsidRPr="00562192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012E5D"/>
    <w:rsid w:val="0012774F"/>
    <w:rsid w:val="00142261"/>
    <w:rsid w:val="0015714D"/>
    <w:rsid w:val="00174C86"/>
    <w:rsid w:val="00293ADE"/>
    <w:rsid w:val="002B1DC3"/>
    <w:rsid w:val="003923B4"/>
    <w:rsid w:val="00560CC6"/>
    <w:rsid w:val="00562192"/>
    <w:rsid w:val="00581493"/>
    <w:rsid w:val="00593FB2"/>
    <w:rsid w:val="00653387"/>
    <w:rsid w:val="006963B4"/>
    <w:rsid w:val="008E5EFD"/>
    <w:rsid w:val="00936259"/>
    <w:rsid w:val="009517CE"/>
    <w:rsid w:val="009849E0"/>
    <w:rsid w:val="00A03EEA"/>
    <w:rsid w:val="00A84833"/>
    <w:rsid w:val="00BB4139"/>
    <w:rsid w:val="00BC6F8F"/>
    <w:rsid w:val="00D44AAB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2023-02-05T08:10:00Z</dcterms:created>
  <dcterms:modified xsi:type="dcterms:W3CDTF">2023-02-05T08:10:00Z</dcterms:modified>
</cp:coreProperties>
</file>