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5BF3" w:rsidRDefault="00B45BF3" w:rsidP="00B45BF3">
      <w:pPr>
        <w:shd w:val="clear" w:color="auto" w:fill="FFFFFF"/>
        <w:spacing w:before="100" w:beforeAutospacing="1" w:after="100" w:afterAutospacing="1" w:line="240" w:lineRule="auto"/>
      </w:pPr>
      <w:r>
        <w:fldChar w:fldCharType="begin"/>
      </w:r>
      <w:r>
        <w:instrText xml:space="preserve"> HYPERLINK "https://codeburst.io/quick-java-lambdas-and-method-references-3279b7690c07" </w:instrText>
      </w:r>
      <w:r>
        <w:fldChar w:fldCharType="separate"/>
      </w:r>
      <w:r>
        <w:rPr>
          <w:rStyle w:val="Hyperlink"/>
        </w:rPr>
        <w:t>https://codeburst.io/quick-java-lambdas-and-method-references-3279b7690c07</w:t>
      </w:r>
      <w:r>
        <w:fldChar w:fldCharType="end"/>
      </w:r>
    </w:p>
    <w:p w:rsidR="00B45BF3" w:rsidRDefault="00D0388B" w:rsidP="00B45BF3">
      <w:pPr>
        <w:shd w:val="clear" w:color="auto" w:fill="FFFFFF"/>
        <w:spacing w:before="100" w:beforeAutospacing="1" w:after="100" w:afterAutospacing="1" w:line="240" w:lineRule="auto"/>
        <w:rPr>
          <w:rFonts w:ascii="Verdana" w:eastAsia="Times New Roman" w:hAnsi="Verdana"/>
          <w:b/>
          <w:color w:val="000000"/>
          <w:sz w:val="20"/>
          <w:szCs w:val="20"/>
        </w:rPr>
      </w:pPr>
      <w:hyperlink r:id="rId6" w:history="1">
        <w:r w:rsidR="00B45BF3">
          <w:rPr>
            <w:rStyle w:val="Hyperlink"/>
          </w:rPr>
          <w:t>https://www.javatpoint.com/java-8-features</w:t>
        </w:r>
      </w:hyperlink>
    </w:p>
    <w:p w:rsidR="00B45BF3" w:rsidRDefault="00B45BF3" w:rsidP="00B45BF3">
      <w:pPr>
        <w:shd w:val="clear" w:color="auto" w:fill="FFFFFF"/>
        <w:spacing w:before="100" w:beforeAutospacing="1" w:after="100" w:afterAutospacing="1" w:line="240" w:lineRule="auto"/>
        <w:rPr>
          <w:rFonts w:ascii="Verdana" w:eastAsia="Times New Roman" w:hAnsi="Verdana"/>
          <w:b/>
          <w:color w:val="000000"/>
          <w:sz w:val="20"/>
          <w:szCs w:val="20"/>
        </w:rPr>
      </w:pPr>
      <w:r>
        <w:rPr>
          <w:rFonts w:ascii="Verdana" w:eastAsia="Times New Roman" w:hAnsi="Verdana"/>
          <w:b/>
          <w:color w:val="000000"/>
          <w:sz w:val="20"/>
          <w:szCs w:val="20"/>
        </w:rPr>
        <w:t>Java 8 provides following features for Java Programming:</w:t>
      </w:r>
    </w:p>
    <w:p w:rsidR="00B45BF3" w:rsidRDefault="00B45BF3" w:rsidP="00B45BF3">
      <w:pPr>
        <w:numPr>
          <w:ilvl w:val="0"/>
          <w:numId w:val="1"/>
        </w:numPr>
        <w:shd w:val="clear" w:color="auto" w:fill="FFFFFF"/>
        <w:spacing w:before="60" w:after="100" w:afterAutospacing="1" w:line="315" w:lineRule="atLeast"/>
        <w:rPr>
          <w:rFonts w:ascii="Verdana" w:eastAsia="Times New Roman" w:hAnsi="Verdana"/>
          <w:color w:val="000000"/>
          <w:sz w:val="20"/>
          <w:szCs w:val="20"/>
        </w:rPr>
      </w:pPr>
      <w:r>
        <w:rPr>
          <w:rFonts w:ascii="Verdana" w:eastAsia="Times New Roman" w:hAnsi="Verdana"/>
          <w:color w:val="000000"/>
          <w:sz w:val="20"/>
          <w:szCs w:val="20"/>
        </w:rPr>
        <w:t>Lambda expressions,</w:t>
      </w:r>
    </w:p>
    <w:p w:rsidR="00B45BF3" w:rsidRDefault="00B45BF3" w:rsidP="00B45BF3">
      <w:pPr>
        <w:numPr>
          <w:ilvl w:val="0"/>
          <w:numId w:val="1"/>
        </w:numPr>
        <w:shd w:val="clear" w:color="auto" w:fill="FFFFFF"/>
        <w:spacing w:before="60" w:after="100" w:afterAutospacing="1" w:line="315" w:lineRule="atLeast"/>
        <w:rPr>
          <w:rFonts w:ascii="Verdana" w:eastAsia="Times New Roman" w:hAnsi="Verdana"/>
          <w:color w:val="000000"/>
          <w:sz w:val="20"/>
          <w:szCs w:val="20"/>
        </w:rPr>
      </w:pPr>
      <w:r>
        <w:rPr>
          <w:rFonts w:ascii="Verdana" w:eastAsia="Times New Roman" w:hAnsi="Verdana"/>
          <w:color w:val="000000"/>
          <w:sz w:val="20"/>
          <w:szCs w:val="20"/>
        </w:rPr>
        <w:t>Method references,</w:t>
      </w:r>
    </w:p>
    <w:p w:rsidR="00B45BF3" w:rsidRDefault="00B45BF3" w:rsidP="00B45BF3">
      <w:pPr>
        <w:numPr>
          <w:ilvl w:val="0"/>
          <w:numId w:val="1"/>
        </w:numPr>
        <w:shd w:val="clear" w:color="auto" w:fill="FFFFFF"/>
        <w:spacing w:before="60" w:after="100" w:afterAutospacing="1" w:line="315" w:lineRule="atLeast"/>
        <w:rPr>
          <w:rFonts w:ascii="Verdana" w:eastAsia="Times New Roman" w:hAnsi="Verdana"/>
          <w:color w:val="000000"/>
          <w:sz w:val="20"/>
          <w:szCs w:val="20"/>
        </w:rPr>
      </w:pPr>
      <w:r>
        <w:rPr>
          <w:rFonts w:ascii="Verdana" w:eastAsia="Times New Roman" w:hAnsi="Verdana"/>
          <w:color w:val="000000"/>
          <w:sz w:val="20"/>
          <w:szCs w:val="20"/>
        </w:rPr>
        <w:t>Functional interfaces,</w:t>
      </w:r>
    </w:p>
    <w:p w:rsidR="00B45BF3" w:rsidRDefault="00B45BF3" w:rsidP="00B45BF3">
      <w:pPr>
        <w:numPr>
          <w:ilvl w:val="0"/>
          <w:numId w:val="1"/>
        </w:numPr>
        <w:shd w:val="clear" w:color="auto" w:fill="FFFFFF"/>
        <w:spacing w:before="60" w:after="100" w:afterAutospacing="1" w:line="315" w:lineRule="atLeast"/>
        <w:rPr>
          <w:rFonts w:ascii="Verdana" w:eastAsia="Times New Roman" w:hAnsi="Verdana"/>
          <w:color w:val="000000"/>
          <w:sz w:val="20"/>
          <w:szCs w:val="20"/>
        </w:rPr>
      </w:pPr>
      <w:r>
        <w:rPr>
          <w:rFonts w:ascii="Verdana" w:eastAsia="Times New Roman" w:hAnsi="Verdana"/>
          <w:color w:val="000000"/>
          <w:sz w:val="20"/>
          <w:szCs w:val="20"/>
        </w:rPr>
        <w:t>Stream API,</w:t>
      </w:r>
    </w:p>
    <w:p w:rsidR="00B45BF3" w:rsidRDefault="00B45BF3" w:rsidP="00B45BF3">
      <w:pPr>
        <w:numPr>
          <w:ilvl w:val="0"/>
          <w:numId w:val="1"/>
        </w:numPr>
        <w:shd w:val="clear" w:color="auto" w:fill="FFFFFF"/>
        <w:spacing w:before="60" w:after="100" w:afterAutospacing="1" w:line="315" w:lineRule="atLeast"/>
        <w:rPr>
          <w:rFonts w:ascii="Verdana" w:eastAsia="Times New Roman" w:hAnsi="Verdana"/>
          <w:color w:val="000000"/>
          <w:sz w:val="20"/>
          <w:szCs w:val="20"/>
        </w:rPr>
      </w:pPr>
      <w:r>
        <w:rPr>
          <w:rFonts w:ascii="Verdana" w:eastAsia="Times New Roman" w:hAnsi="Verdana"/>
          <w:color w:val="000000"/>
          <w:sz w:val="20"/>
          <w:szCs w:val="20"/>
        </w:rPr>
        <w:t>Default methods,</w:t>
      </w:r>
    </w:p>
    <w:p w:rsidR="00B45BF3" w:rsidRDefault="00B45BF3" w:rsidP="00B45BF3">
      <w:pPr>
        <w:numPr>
          <w:ilvl w:val="0"/>
          <w:numId w:val="1"/>
        </w:numPr>
        <w:shd w:val="clear" w:color="auto" w:fill="FFFFFF"/>
        <w:spacing w:before="60" w:after="100" w:afterAutospacing="1" w:line="315" w:lineRule="atLeast"/>
        <w:rPr>
          <w:rFonts w:ascii="Verdana" w:eastAsia="Times New Roman" w:hAnsi="Verdana"/>
          <w:color w:val="000000"/>
          <w:sz w:val="20"/>
          <w:szCs w:val="20"/>
        </w:rPr>
      </w:pPr>
      <w:r>
        <w:rPr>
          <w:rFonts w:ascii="Verdana" w:eastAsia="Times New Roman" w:hAnsi="Verdana"/>
          <w:color w:val="000000"/>
          <w:sz w:val="20"/>
          <w:szCs w:val="20"/>
        </w:rPr>
        <w:t>Base64 Encode Decode,</w:t>
      </w:r>
    </w:p>
    <w:p w:rsidR="00B45BF3" w:rsidRDefault="00B45BF3" w:rsidP="00B45BF3">
      <w:pPr>
        <w:numPr>
          <w:ilvl w:val="0"/>
          <w:numId w:val="1"/>
        </w:numPr>
        <w:shd w:val="clear" w:color="auto" w:fill="FFFFFF"/>
        <w:spacing w:before="60" w:after="100" w:afterAutospacing="1" w:line="315" w:lineRule="atLeast"/>
        <w:rPr>
          <w:rFonts w:ascii="Verdana" w:eastAsia="Times New Roman" w:hAnsi="Verdana"/>
          <w:color w:val="000000"/>
          <w:sz w:val="20"/>
          <w:szCs w:val="20"/>
        </w:rPr>
      </w:pPr>
      <w:r>
        <w:rPr>
          <w:rFonts w:ascii="Verdana" w:eastAsia="Times New Roman" w:hAnsi="Verdana"/>
          <w:color w:val="000000"/>
          <w:sz w:val="20"/>
          <w:szCs w:val="20"/>
        </w:rPr>
        <w:t>Static methods in interface,</w:t>
      </w:r>
    </w:p>
    <w:p w:rsidR="00B45BF3" w:rsidRDefault="00B45BF3" w:rsidP="00B45BF3">
      <w:pPr>
        <w:numPr>
          <w:ilvl w:val="0"/>
          <w:numId w:val="1"/>
        </w:numPr>
        <w:shd w:val="clear" w:color="auto" w:fill="FFFFFF"/>
        <w:spacing w:before="60" w:after="100" w:afterAutospacing="1" w:line="315" w:lineRule="atLeast"/>
        <w:rPr>
          <w:rFonts w:ascii="Verdana" w:eastAsia="Times New Roman" w:hAnsi="Verdana"/>
          <w:color w:val="000000"/>
          <w:sz w:val="20"/>
          <w:szCs w:val="20"/>
        </w:rPr>
      </w:pPr>
      <w:r>
        <w:rPr>
          <w:rFonts w:ascii="Verdana" w:eastAsia="Times New Roman" w:hAnsi="Verdana"/>
          <w:color w:val="000000"/>
          <w:sz w:val="20"/>
          <w:szCs w:val="20"/>
        </w:rPr>
        <w:t>Optional class,</w:t>
      </w:r>
    </w:p>
    <w:p w:rsidR="00B45BF3" w:rsidRDefault="00B45BF3" w:rsidP="00B45BF3">
      <w:pPr>
        <w:numPr>
          <w:ilvl w:val="0"/>
          <w:numId w:val="1"/>
        </w:numPr>
        <w:shd w:val="clear" w:color="auto" w:fill="FFFFFF"/>
        <w:spacing w:before="60" w:after="100" w:afterAutospacing="1" w:line="315" w:lineRule="atLeast"/>
        <w:rPr>
          <w:rFonts w:ascii="Verdana" w:eastAsia="Times New Roman" w:hAnsi="Verdana"/>
          <w:color w:val="000000"/>
          <w:sz w:val="20"/>
          <w:szCs w:val="20"/>
        </w:rPr>
      </w:pPr>
      <w:r>
        <w:rPr>
          <w:rFonts w:ascii="Verdana" w:eastAsia="Times New Roman" w:hAnsi="Verdana"/>
          <w:color w:val="000000"/>
          <w:sz w:val="20"/>
          <w:szCs w:val="20"/>
        </w:rPr>
        <w:t>Collectors class,</w:t>
      </w:r>
    </w:p>
    <w:p w:rsidR="00B45BF3" w:rsidRDefault="00B45BF3" w:rsidP="00B45BF3">
      <w:pPr>
        <w:numPr>
          <w:ilvl w:val="0"/>
          <w:numId w:val="1"/>
        </w:numPr>
        <w:shd w:val="clear" w:color="auto" w:fill="FFFFFF"/>
        <w:spacing w:before="60" w:after="100" w:afterAutospacing="1" w:line="315" w:lineRule="atLeast"/>
        <w:rPr>
          <w:rFonts w:ascii="Verdana" w:eastAsia="Times New Roman" w:hAnsi="Verdana"/>
          <w:color w:val="000000"/>
          <w:sz w:val="20"/>
          <w:szCs w:val="20"/>
        </w:rPr>
      </w:pPr>
      <w:proofErr w:type="spellStart"/>
      <w:r>
        <w:rPr>
          <w:rFonts w:ascii="Verdana" w:eastAsia="Times New Roman" w:hAnsi="Verdana"/>
          <w:color w:val="000000"/>
          <w:sz w:val="20"/>
          <w:szCs w:val="20"/>
        </w:rPr>
        <w:t>ForEach</w:t>
      </w:r>
      <w:proofErr w:type="spellEnd"/>
      <w:r>
        <w:rPr>
          <w:rFonts w:ascii="Verdana" w:eastAsia="Times New Roman" w:hAnsi="Verdana"/>
          <w:color w:val="000000"/>
          <w:sz w:val="20"/>
          <w:szCs w:val="20"/>
        </w:rPr>
        <w:t>() method,</w:t>
      </w:r>
    </w:p>
    <w:p w:rsidR="00B45BF3" w:rsidRDefault="00B45BF3" w:rsidP="00B45BF3">
      <w:pPr>
        <w:numPr>
          <w:ilvl w:val="0"/>
          <w:numId w:val="1"/>
        </w:numPr>
        <w:shd w:val="clear" w:color="auto" w:fill="FFFFFF"/>
        <w:spacing w:before="60" w:after="100" w:afterAutospacing="1" w:line="315" w:lineRule="atLeast"/>
        <w:rPr>
          <w:rFonts w:ascii="Verdana" w:eastAsia="Times New Roman" w:hAnsi="Verdana"/>
          <w:color w:val="000000"/>
          <w:sz w:val="20"/>
          <w:szCs w:val="20"/>
        </w:rPr>
      </w:pPr>
      <w:r>
        <w:rPr>
          <w:rFonts w:ascii="Verdana" w:eastAsia="Times New Roman" w:hAnsi="Verdana"/>
          <w:color w:val="000000"/>
          <w:sz w:val="20"/>
          <w:szCs w:val="20"/>
        </w:rPr>
        <w:t>Parallel array sorting,</w:t>
      </w:r>
    </w:p>
    <w:p w:rsidR="00B45BF3" w:rsidRDefault="00B45BF3" w:rsidP="00B45BF3">
      <w:pPr>
        <w:numPr>
          <w:ilvl w:val="0"/>
          <w:numId w:val="1"/>
        </w:numPr>
        <w:shd w:val="clear" w:color="auto" w:fill="FFFFFF"/>
        <w:spacing w:before="60" w:after="100" w:afterAutospacing="1" w:line="315" w:lineRule="atLeast"/>
        <w:rPr>
          <w:rFonts w:ascii="Verdana" w:eastAsia="Times New Roman" w:hAnsi="Verdana"/>
          <w:color w:val="000000"/>
          <w:sz w:val="20"/>
          <w:szCs w:val="20"/>
        </w:rPr>
      </w:pPr>
      <w:proofErr w:type="spellStart"/>
      <w:r>
        <w:rPr>
          <w:rFonts w:ascii="Verdana" w:eastAsia="Times New Roman" w:hAnsi="Verdana"/>
          <w:color w:val="000000"/>
          <w:sz w:val="20"/>
          <w:szCs w:val="20"/>
        </w:rPr>
        <w:t>Nashorn</w:t>
      </w:r>
      <w:proofErr w:type="spellEnd"/>
      <w:r>
        <w:rPr>
          <w:rFonts w:ascii="Verdana" w:eastAsia="Times New Roman" w:hAnsi="Verdana"/>
          <w:color w:val="000000"/>
          <w:sz w:val="20"/>
          <w:szCs w:val="20"/>
        </w:rPr>
        <w:t xml:space="preserve"> JavaScript Engine,</w:t>
      </w:r>
    </w:p>
    <w:p w:rsidR="00B45BF3" w:rsidRDefault="00B45BF3" w:rsidP="00B45BF3">
      <w:pPr>
        <w:numPr>
          <w:ilvl w:val="0"/>
          <w:numId w:val="1"/>
        </w:numPr>
        <w:shd w:val="clear" w:color="auto" w:fill="FFFFFF"/>
        <w:spacing w:before="60" w:after="100" w:afterAutospacing="1" w:line="315" w:lineRule="atLeast"/>
        <w:rPr>
          <w:rFonts w:ascii="Verdana" w:eastAsia="Times New Roman" w:hAnsi="Verdana"/>
          <w:color w:val="000000"/>
          <w:sz w:val="20"/>
          <w:szCs w:val="20"/>
        </w:rPr>
      </w:pPr>
      <w:r>
        <w:rPr>
          <w:rFonts w:ascii="Verdana" w:eastAsia="Times New Roman" w:hAnsi="Verdana"/>
          <w:color w:val="000000"/>
          <w:sz w:val="20"/>
          <w:szCs w:val="20"/>
        </w:rPr>
        <w:t>Parallel Array Sorting,</w:t>
      </w:r>
    </w:p>
    <w:p w:rsidR="00B45BF3" w:rsidRDefault="00B45BF3" w:rsidP="00B45BF3">
      <w:pPr>
        <w:numPr>
          <w:ilvl w:val="0"/>
          <w:numId w:val="1"/>
        </w:numPr>
        <w:shd w:val="clear" w:color="auto" w:fill="FFFFFF"/>
        <w:spacing w:before="60" w:after="100" w:afterAutospacing="1" w:line="315" w:lineRule="atLeast"/>
        <w:rPr>
          <w:rFonts w:ascii="Verdana" w:eastAsia="Times New Roman" w:hAnsi="Verdana"/>
          <w:color w:val="000000"/>
          <w:sz w:val="20"/>
          <w:szCs w:val="20"/>
        </w:rPr>
      </w:pPr>
      <w:r>
        <w:rPr>
          <w:rFonts w:ascii="Verdana" w:eastAsia="Times New Roman" w:hAnsi="Verdana"/>
          <w:color w:val="000000"/>
          <w:sz w:val="20"/>
          <w:szCs w:val="20"/>
        </w:rPr>
        <w:t>Type and Repeating Annotations,</w:t>
      </w:r>
    </w:p>
    <w:p w:rsidR="00B45BF3" w:rsidRDefault="00B45BF3" w:rsidP="00B45BF3">
      <w:pPr>
        <w:numPr>
          <w:ilvl w:val="0"/>
          <w:numId w:val="1"/>
        </w:numPr>
        <w:shd w:val="clear" w:color="auto" w:fill="FFFFFF"/>
        <w:spacing w:before="60" w:after="100" w:afterAutospacing="1" w:line="315" w:lineRule="atLeast"/>
        <w:rPr>
          <w:rFonts w:ascii="Verdana" w:eastAsia="Times New Roman" w:hAnsi="Verdana"/>
          <w:color w:val="000000"/>
          <w:sz w:val="20"/>
          <w:szCs w:val="20"/>
        </w:rPr>
      </w:pPr>
      <w:r>
        <w:rPr>
          <w:rFonts w:ascii="Verdana" w:eastAsia="Times New Roman" w:hAnsi="Verdana"/>
          <w:color w:val="000000"/>
          <w:sz w:val="20"/>
          <w:szCs w:val="20"/>
        </w:rPr>
        <w:t>IO Enhancements,</w:t>
      </w:r>
    </w:p>
    <w:p w:rsidR="00B45BF3" w:rsidRDefault="00B45BF3" w:rsidP="00B45BF3">
      <w:pPr>
        <w:numPr>
          <w:ilvl w:val="0"/>
          <w:numId w:val="1"/>
        </w:numPr>
        <w:shd w:val="clear" w:color="auto" w:fill="FFFFFF"/>
        <w:spacing w:before="60" w:after="100" w:afterAutospacing="1" w:line="315" w:lineRule="atLeast"/>
        <w:rPr>
          <w:rFonts w:ascii="Verdana" w:eastAsia="Times New Roman" w:hAnsi="Verdana"/>
          <w:color w:val="000000"/>
          <w:sz w:val="20"/>
          <w:szCs w:val="20"/>
        </w:rPr>
      </w:pPr>
      <w:r>
        <w:rPr>
          <w:rFonts w:ascii="Verdana" w:eastAsia="Times New Roman" w:hAnsi="Verdana"/>
          <w:color w:val="000000"/>
          <w:sz w:val="20"/>
          <w:szCs w:val="20"/>
        </w:rPr>
        <w:t>Concurrency Enhancements,</w:t>
      </w:r>
    </w:p>
    <w:p w:rsidR="00B45BF3" w:rsidRDefault="00B45BF3" w:rsidP="00B45BF3">
      <w:pPr>
        <w:numPr>
          <w:ilvl w:val="0"/>
          <w:numId w:val="1"/>
        </w:numPr>
        <w:shd w:val="clear" w:color="auto" w:fill="FFFFFF"/>
        <w:spacing w:before="60" w:after="100" w:afterAutospacing="1" w:line="315" w:lineRule="atLeast"/>
        <w:rPr>
          <w:rFonts w:ascii="Verdana" w:eastAsia="Times New Roman" w:hAnsi="Verdana"/>
          <w:color w:val="000000"/>
          <w:sz w:val="20"/>
          <w:szCs w:val="20"/>
        </w:rPr>
      </w:pPr>
      <w:r>
        <w:rPr>
          <w:rFonts w:ascii="Verdana" w:eastAsia="Times New Roman" w:hAnsi="Verdana"/>
          <w:color w:val="000000"/>
          <w:sz w:val="20"/>
          <w:szCs w:val="20"/>
        </w:rPr>
        <w:t xml:space="preserve">JDBC Enhancements </w:t>
      </w:r>
      <w:proofErr w:type="spellStart"/>
      <w:r>
        <w:rPr>
          <w:rFonts w:ascii="Verdana" w:eastAsia="Times New Roman" w:hAnsi="Verdana"/>
          <w:color w:val="000000"/>
          <w:sz w:val="20"/>
          <w:szCs w:val="20"/>
        </w:rPr>
        <w:t>etc</w:t>
      </w:r>
      <w:proofErr w:type="spellEnd"/>
    </w:p>
    <w:p w:rsidR="00B45BF3" w:rsidRDefault="00B45BF3" w:rsidP="00B45BF3">
      <w:pPr>
        <w:spacing w:after="0" w:line="345" w:lineRule="atLeast"/>
        <w:ind w:left="300"/>
        <w:rPr>
          <w:rFonts w:ascii="Verdana" w:eastAsia="Times New Roman" w:hAnsi="Verdana"/>
          <w:color w:val="000000"/>
          <w:sz w:val="20"/>
          <w:szCs w:val="20"/>
        </w:rPr>
      </w:pPr>
    </w:p>
    <w:p w:rsidR="00B45BF3" w:rsidRDefault="00B45BF3" w:rsidP="00B45BF3">
      <w:pPr>
        <w:rPr>
          <w:rFonts w:ascii="Verdana" w:eastAsia="Times New Roman" w:hAnsi="Verdana"/>
          <w:b/>
          <w:color w:val="000000"/>
          <w:sz w:val="20"/>
          <w:szCs w:val="20"/>
        </w:rPr>
      </w:pPr>
      <w:r>
        <w:rPr>
          <w:rFonts w:ascii="Verdana" w:eastAsia="Times New Roman" w:hAnsi="Verdana"/>
          <w:b/>
          <w:color w:val="000000"/>
          <w:sz w:val="20"/>
          <w:szCs w:val="20"/>
        </w:rPr>
        <w:t>Lambda expression</w:t>
      </w:r>
    </w:p>
    <w:p w:rsidR="00B45BF3" w:rsidRDefault="00B45BF3" w:rsidP="00B45BF3">
      <w:pPr>
        <w:rPr>
          <w:rFonts w:ascii="Verdana" w:eastAsia="Times New Roman" w:hAnsi="Verdana"/>
          <w:color w:val="000000"/>
          <w:sz w:val="20"/>
          <w:szCs w:val="20"/>
        </w:rPr>
      </w:pPr>
      <w:r>
        <w:rPr>
          <w:rFonts w:ascii="Verdana" w:eastAsia="Times New Roman" w:hAnsi="Verdana"/>
          <w:color w:val="000000"/>
          <w:sz w:val="20"/>
          <w:szCs w:val="20"/>
        </w:rPr>
        <w:t>Lambda expression helps us to write our code in functional style. It provides a clear and concise way to implement SAM interface (Single Abstract Method) by using an expression. If we do not use lambda expression then we have to create anonymous class object and overrides its method by writing full method definition But when you use lambda expression then you write () -&gt; {lambda body}. If your lambda body has single line of code then you do not need enclose its body with brace bracket even in the case of return value similarly if your SAM method has one argument then argument parenthesis is optional.</w:t>
      </w:r>
    </w:p>
    <w:p w:rsidR="00B45BF3" w:rsidRDefault="00B45BF3" w:rsidP="00B45BF3">
      <w:pPr>
        <w:rPr>
          <w:rFonts w:ascii="Verdana" w:eastAsia="Times New Roman" w:hAnsi="Verdana"/>
          <w:color w:val="000000"/>
          <w:sz w:val="20"/>
          <w:szCs w:val="20"/>
        </w:rPr>
      </w:pPr>
    </w:p>
    <w:p w:rsidR="00B45BF3" w:rsidRDefault="00B45BF3" w:rsidP="00B45BF3">
      <w:pPr>
        <w:rPr>
          <w:rFonts w:ascii="Verdana" w:eastAsia="Times New Roman" w:hAnsi="Verdana"/>
          <w:color w:val="000000"/>
          <w:sz w:val="20"/>
          <w:szCs w:val="20"/>
        </w:rPr>
      </w:pPr>
    </w:p>
    <w:p w:rsidR="00B45BF3" w:rsidRDefault="00B45BF3" w:rsidP="00B45BF3">
      <w:pPr>
        <w:rPr>
          <w:rFonts w:ascii="Verdana" w:eastAsia="Times New Roman" w:hAnsi="Verdana"/>
          <w:color w:val="000000"/>
          <w:sz w:val="20"/>
          <w:szCs w:val="20"/>
        </w:rPr>
      </w:pPr>
    </w:p>
    <w:p w:rsidR="00B45BF3" w:rsidRDefault="00B45BF3" w:rsidP="00B45BF3">
      <w:pPr>
        <w:rPr>
          <w:rFonts w:ascii="Verdana" w:eastAsia="Times New Roman" w:hAnsi="Verdana"/>
          <w:color w:val="000000"/>
          <w:sz w:val="20"/>
          <w:szCs w:val="20"/>
        </w:rPr>
      </w:pPr>
      <w:r>
        <w:rPr>
          <w:rFonts w:ascii="Verdana" w:eastAsia="Times New Roman" w:hAnsi="Verdana"/>
          <w:color w:val="000000"/>
          <w:sz w:val="20"/>
          <w:szCs w:val="20"/>
        </w:rPr>
        <w:t>A lambda expression consists of two parts: the parameter part and the expressions part separated by a forward arrow as below:</w:t>
      </w:r>
    </w:p>
    <w:p w:rsidR="00B45BF3" w:rsidRDefault="00B45BF3" w:rsidP="00B45BF3">
      <w:pPr>
        <w:rPr>
          <w:rFonts w:ascii="Verdana" w:eastAsia="Times New Roman" w:hAnsi="Verdana"/>
          <w:color w:val="000000"/>
          <w:sz w:val="20"/>
          <w:szCs w:val="20"/>
        </w:rPr>
      </w:pPr>
      <w:proofErr w:type="spellStart"/>
      <w:proofErr w:type="gramStart"/>
      <w:r>
        <w:rPr>
          <w:rFonts w:ascii="Verdana" w:eastAsia="Times New Roman" w:hAnsi="Verdana"/>
          <w:color w:val="000000"/>
          <w:sz w:val="20"/>
          <w:szCs w:val="20"/>
        </w:rPr>
        <w:lastRenderedPageBreak/>
        <w:t>params</w:t>
      </w:r>
      <w:proofErr w:type="spellEnd"/>
      <w:proofErr w:type="gramEnd"/>
      <w:r>
        <w:rPr>
          <w:rFonts w:ascii="Verdana" w:eastAsia="Times New Roman" w:hAnsi="Verdana"/>
          <w:color w:val="000000"/>
          <w:sz w:val="20"/>
          <w:szCs w:val="20"/>
        </w:rPr>
        <w:t xml:space="preserve"> -&gt; expressions</w:t>
      </w:r>
    </w:p>
    <w:p w:rsidR="00B45BF3" w:rsidRDefault="00B45BF3" w:rsidP="00B45BF3">
      <w:pPr>
        <w:pStyle w:val="ListParagraph"/>
        <w:numPr>
          <w:ilvl w:val="0"/>
          <w:numId w:val="2"/>
        </w:numPr>
        <w:rPr>
          <w:rFonts w:ascii="Verdana" w:eastAsia="Times New Roman" w:hAnsi="Verdana"/>
          <w:color w:val="000000"/>
          <w:sz w:val="20"/>
          <w:szCs w:val="20"/>
        </w:rPr>
      </w:pPr>
      <w:r>
        <w:rPr>
          <w:rFonts w:ascii="Verdana" w:eastAsia="Times New Roman" w:hAnsi="Verdana"/>
          <w:color w:val="000000"/>
          <w:sz w:val="20"/>
          <w:szCs w:val="20"/>
        </w:rPr>
        <w:t xml:space="preserve">Optional type declaration – when declaring the parameters on the left-hand side of the lambda, we don't need to declare their types as the compiler can infer them from their values. So </w:t>
      </w:r>
      <w:proofErr w:type="spellStart"/>
      <w:r>
        <w:rPr>
          <w:rFonts w:ascii="Verdana" w:eastAsia="Times New Roman" w:hAnsi="Verdana"/>
          <w:color w:val="000000"/>
          <w:sz w:val="20"/>
          <w:szCs w:val="20"/>
        </w:rPr>
        <w:t>int</w:t>
      </w:r>
      <w:proofErr w:type="spellEnd"/>
      <w:r>
        <w:rPr>
          <w:rFonts w:ascii="Verdana" w:eastAsia="Times New Roman" w:hAnsi="Verdana"/>
          <w:color w:val="000000"/>
          <w:sz w:val="20"/>
          <w:szCs w:val="20"/>
        </w:rPr>
        <w:t xml:space="preserve"> </w:t>
      </w:r>
      <w:proofErr w:type="spellStart"/>
      <w:r>
        <w:rPr>
          <w:rFonts w:ascii="Verdana" w:eastAsia="Times New Roman" w:hAnsi="Verdana"/>
          <w:color w:val="000000"/>
          <w:sz w:val="20"/>
          <w:szCs w:val="20"/>
        </w:rPr>
        <w:t>param</w:t>
      </w:r>
      <w:proofErr w:type="spellEnd"/>
      <w:r>
        <w:rPr>
          <w:rFonts w:ascii="Verdana" w:eastAsia="Times New Roman" w:hAnsi="Verdana"/>
          <w:color w:val="000000"/>
          <w:sz w:val="20"/>
          <w:szCs w:val="20"/>
        </w:rPr>
        <w:t xml:space="preserve"> -&gt; … and </w:t>
      </w:r>
      <w:proofErr w:type="spellStart"/>
      <w:r>
        <w:rPr>
          <w:rFonts w:ascii="Verdana" w:eastAsia="Times New Roman" w:hAnsi="Verdana"/>
          <w:color w:val="000000"/>
          <w:sz w:val="20"/>
          <w:szCs w:val="20"/>
        </w:rPr>
        <w:t>param</w:t>
      </w:r>
      <w:proofErr w:type="spellEnd"/>
      <w:r>
        <w:rPr>
          <w:rFonts w:ascii="Verdana" w:eastAsia="Times New Roman" w:hAnsi="Verdana"/>
          <w:color w:val="000000"/>
          <w:sz w:val="20"/>
          <w:szCs w:val="20"/>
        </w:rPr>
        <w:t xml:space="preserve"> -&gt;… are all valid</w:t>
      </w:r>
    </w:p>
    <w:p w:rsidR="00B45BF3" w:rsidRDefault="00B45BF3" w:rsidP="00B45BF3">
      <w:pPr>
        <w:pStyle w:val="ListParagraph"/>
        <w:numPr>
          <w:ilvl w:val="0"/>
          <w:numId w:val="2"/>
        </w:numPr>
        <w:rPr>
          <w:rFonts w:ascii="Verdana" w:eastAsia="Times New Roman" w:hAnsi="Verdana"/>
          <w:color w:val="000000"/>
          <w:sz w:val="20"/>
          <w:szCs w:val="20"/>
        </w:rPr>
      </w:pPr>
      <w:r>
        <w:rPr>
          <w:rFonts w:ascii="Verdana" w:eastAsia="Times New Roman" w:hAnsi="Verdana"/>
          <w:color w:val="000000"/>
          <w:sz w:val="20"/>
          <w:szCs w:val="20"/>
        </w:rPr>
        <w:t xml:space="preserve">Optional parentheses – when only a single parameter is declared, we don't need to place it in parentheses. This means </w:t>
      </w:r>
      <w:proofErr w:type="spellStart"/>
      <w:r>
        <w:rPr>
          <w:rFonts w:ascii="Verdana" w:eastAsia="Times New Roman" w:hAnsi="Verdana"/>
          <w:color w:val="000000"/>
          <w:sz w:val="20"/>
          <w:szCs w:val="20"/>
        </w:rPr>
        <w:t>param</w:t>
      </w:r>
      <w:proofErr w:type="spellEnd"/>
      <w:r>
        <w:rPr>
          <w:rFonts w:ascii="Verdana" w:eastAsia="Times New Roman" w:hAnsi="Verdana"/>
          <w:color w:val="000000"/>
          <w:sz w:val="20"/>
          <w:szCs w:val="20"/>
        </w:rPr>
        <w:t xml:space="preserve"> -&gt; … and (</w:t>
      </w:r>
      <w:proofErr w:type="spellStart"/>
      <w:r>
        <w:rPr>
          <w:rFonts w:ascii="Verdana" w:eastAsia="Times New Roman" w:hAnsi="Verdana"/>
          <w:color w:val="000000"/>
          <w:sz w:val="20"/>
          <w:szCs w:val="20"/>
        </w:rPr>
        <w:t>param</w:t>
      </w:r>
      <w:proofErr w:type="spellEnd"/>
      <w:r>
        <w:rPr>
          <w:rFonts w:ascii="Verdana" w:eastAsia="Times New Roman" w:hAnsi="Verdana"/>
          <w:color w:val="000000"/>
          <w:sz w:val="20"/>
          <w:szCs w:val="20"/>
        </w:rPr>
        <w:t>) -&gt; … are all valid. But when more than one parameter is declared, parentheses are required.</w:t>
      </w:r>
    </w:p>
    <w:p w:rsidR="00B45BF3" w:rsidRDefault="00B45BF3" w:rsidP="00B45BF3">
      <w:pPr>
        <w:pStyle w:val="ListParagraph"/>
        <w:numPr>
          <w:ilvl w:val="0"/>
          <w:numId w:val="2"/>
        </w:numPr>
        <w:rPr>
          <w:rFonts w:ascii="Verdana" w:eastAsia="Times New Roman" w:hAnsi="Verdana"/>
          <w:color w:val="000000"/>
          <w:sz w:val="20"/>
          <w:szCs w:val="20"/>
        </w:rPr>
      </w:pPr>
      <w:r>
        <w:rPr>
          <w:rFonts w:ascii="Verdana" w:eastAsia="Times New Roman" w:hAnsi="Verdana"/>
          <w:color w:val="000000"/>
          <w:sz w:val="20"/>
          <w:szCs w:val="20"/>
        </w:rPr>
        <w:t xml:space="preserve">Optional curly braces – when the expressions part only has a single statement, there is no need for curly braces. This means that </w:t>
      </w:r>
      <w:proofErr w:type="spellStart"/>
      <w:r>
        <w:rPr>
          <w:rFonts w:ascii="Verdana" w:eastAsia="Times New Roman" w:hAnsi="Verdana"/>
          <w:color w:val="000000"/>
          <w:sz w:val="20"/>
          <w:szCs w:val="20"/>
        </w:rPr>
        <w:t>param</w:t>
      </w:r>
      <w:proofErr w:type="spellEnd"/>
      <w:r>
        <w:rPr>
          <w:rFonts w:ascii="Verdana" w:eastAsia="Times New Roman" w:hAnsi="Verdana"/>
          <w:color w:val="000000"/>
          <w:sz w:val="20"/>
          <w:szCs w:val="20"/>
        </w:rPr>
        <w:t xml:space="preserve"> – &gt; statement and </w:t>
      </w:r>
      <w:proofErr w:type="spellStart"/>
      <w:r>
        <w:rPr>
          <w:rFonts w:ascii="Verdana" w:eastAsia="Times New Roman" w:hAnsi="Verdana"/>
          <w:color w:val="000000"/>
          <w:sz w:val="20"/>
          <w:szCs w:val="20"/>
        </w:rPr>
        <w:t>param</w:t>
      </w:r>
      <w:proofErr w:type="spellEnd"/>
      <w:r>
        <w:rPr>
          <w:rFonts w:ascii="Verdana" w:eastAsia="Times New Roman" w:hAnsi="Verdana"/>
          <w:color w:val="000000"/>
          <w:sz w:val="20"/>
          <w:szCs w:val="20"/>
        </w:rPr>
        <w:t xml:space="preserve"> – &gt; {</w:t>
      </w:r>
      <w:proofErr w:type="gramStart"/>
      <w:r>
        <w:rPr>
          <w:rFonts w:ascii="Verdana" w:eastAsia="Times New Roman" w:hAnsi="Verdana"/>
          <w:color w:val="000000"/>
          <w:sz w:val="20"/>
          <w:szCs w:val="20"/>
        </w:rPr>
        <w:t>statement;</w:t>
      </w:r>
      <w:proofErr w:type="gramEnd"/>
      <w:r>
        <w:rPr>
          <w:rFonts w:ascii="Verdana" w:eastAsia="Times New Roman" w:hAnsi="Verdana"/>
          <w:color w:val="000000"/>
          <w:sz w:val="20"/>
          <w:szCs w:val="20"/>
        </w:rPr>
        <w:t>} are all valid. But curly braces are required when there is more than one statement</w:t>
      </w:r>
    </w:p>
    <w:p w:rsidR="00B45BF3" w:rsidRDefault="00B45BF3" w:rsidP="00B45BF3">
      <w:pPr>
        <w:pStyle w:val="ListParagraph"/>
        <w:numPr>
          <w:ilvl w:val="0"/>
          <w:numId w:val="2"/>
        </w:numPr>
        <w:rPr>
          <w:rFonts w:ascii="Verdana" w:eastAsia="Times New Roman" w:hAnsi="Verdana"/>
          <w:color w:val="000000"/>
          <w:sz w:val="20"/>
          <w:szCs w:val="20"/>
        </w:rPr>
      </w:pPr>
      <w:r>
        <w:rPr>
          <w:rFonts w:ascii="Verdana" w:eastAsia="Times New Roman" w:hAnsi="Verdana"/>
          <w:color w:val="000000"/>
          <w:sz w:val="20"/>
          <w:szCs w:val="20"/>
        </w:rPr>
        <w:t xml:space="preserve">Optional return statement – when the expression returns a value and it is wrapped inside curly braces, </w:t>
      </w:r>
      <w:proofErr w:type="gramStart"/>
      <w:r>
        <w:rPr>
          <w:rFonts w:ascii="Verdana" w:eastAsia="Times New Roman" w:hAnsi="Verdana"/>
          <w:color w:val="000000"/>
          <w:sz w:val="20"/>
          <w:szCs w:val="20"/>
        </w:rPr>
        <w:t>then</w:t>
      </w:r>
      <w:proofErr w:type="gramEnd"/>
      <w:r>
        <w:rPr>
          <w:rFonts w:ascii="Verdana" w:eastAsia="Times New Roman" w:hAnsi="Verdana"/>
          <w:color w:val="000000"/>
          <w:sz w:val="20"/>
          <w:szCs w:val="20"/>
        </w:rPr>
        <w:t xml:space="preserve"> we don't need a return statement. That means (a, b) – &gt; {return </w:t>
      </w:r>
      <w:proofErr w:type="spellStart"/>
      <w:r>
        <w:rPr>
          <w:rFonts w:ascii="Verdana" w:eastAsia="Times New Roman" w:hAnsi="Verdana"/>
          <w:color w:val="000000"/>
          <w:sz w:val="20"/>
          <w:szCs w:val="20"/>
        </w:rPr>
        <w:t>a+b</w:t>
      </w:r>
      <w:proofErr w:type="spellEnd"/>
      <w:r>
        <w:rPr>
          <w:rFonts w:ascii="Verdana" w:eastAsia="Times New Roman" w:hAnsi="Verdana"/>
          <w:color w:val="000000"/>
          <w:sz w:val="20"/>
          <w:szCs w:val="20"/>
        </w:rPr>
        <w:t>;} and (a, b) – &gt; {</w:t>
      </w:r>
      <w:proofErr w:type="spellStart"/>
      <w:r>
        <w:rPr>
          <w:rFonts w:ascii="Verdana" w:eastAsia="Times New Roman" w:hAnsi="Verdana"/>
          <w:color w:val="000000"/>
          <w:sz w:val="20"/>
          <w:szCs w:val="20"/>
        </w:rPr>
        <w:t>a+b</w:t>
      </w:r>
      <w:proofErr w:type="spellEnd"/>
      <w:r>
        <w:rPr>
          <w:rFonts w:ascii="Verdana" w:eastAsia="Times New Roman" w:hAnsi="Verdana"/>
          <w:color w:val="000000"/>
          <w:sz w:val="20"/>
          <w:szCs w:val="20"/>
        </w:rPr>
        <w:t>;} are both valid</w:t>
      </w:r>
    </w:p>
    <w:p w:rsidR="00B45BF3" w:rsidRDefault="00B45BF3" w:rsidP="00B45BF3">
      <w:pPr>
        <w:rPr>
          <w:rFonts w:ascii="Verdana" w:eastAsia="Times New Roman" w:hAnsi="Verdana"/>
          <w:color w:val="000000"/>
          <w:sz w:val="20"/>
          <w:szCs w:val="20"/>
        </w:rPr>
      </w:pPr>
    </w:p>
    <w:p w:rsidR="00B45BF3" w:rsidRDefault="00B45BF3" w:rsidP="00B45BF3">
      <w:pPr>
        <w:rPr>
          <w:rFonts w:ascii="Verdana" w:eastAsia="Times New Roman" w:hAnsi="Verdana"/>
          <w:color w:val="000000"/>
          <w:sz w:val="20"/>
          <w:szCs w:val="20"/>
        </w:rPr>
      </w:pPr>
    </w:p>
    <w:p w:rsidR="00B45BF3" w:rsidRDefault="00B45BF3" w:rsidP="00B45BF3">
      <w:pPr>
        <w:rPr>
          <w:rFonts w:ascii="Verdana" w:eastAsia="Times New Roman" w:hAnsi="Verdana"/>
          <w:color w:val="000000"/>
          <w:sz w:val="20"/>
          <w:szCs w:val="20"/>
        </w:rPr>
      </w:pPr>
    </w:p>
    <w:p w:rsidR="00B45BF3" w:rsidRDefault="00B45BF3" w:rsidP="00B45BF3">
      <w:pPr>
        <w:rPr>
          <w:rFonts w:ascii="Verdana" w:eastAsia="Times New Roman" w:hAnsi="Verdana"/>
          <w:color w:val="000000"/>
          <w:sz w:val="20"/>
          <w:szCs w:val="20"/>
        </w:rPr>
      </w:pPr>
      <w:r>
        <w:rPr>
          <w:rFonts w:ascii="Verdana" w:eastAsia="Times New Roman" w:hAnsi="Verdana"/>
          <w:b/>
          <w:color w:val="000000"/>
          <w:sz w:val="20"/>
          <w:szCs w:val="20"/>
        </w:rPr>
        <w:t>Method references</w:t>
      </w:r>
    </w:p>
    <w:p w:rsidR="00B45BF3" w:rsidRDefault="00B45BF3" w:rsidP="00B45BF3">
      <w:pPr>
        <w:rPr>
          <w:rFonts w:ascii="Verdana" w:eastAsia="Times New Roman" w:hAnsi="Verdana"/>
          <w:color w:val="000000"/>
          <w:sz w:val="20"/>
          <w:szCs w:val="20"/>
        </w:rPr>
      </w:pPr>
      <w:r>
        <w:rPr>
          <w:rFonts w:ascii="Verdana" w:eastAsia="Times New Roman" w:hAnsi="Verdana"/>
          <w:color w:val="000000"/>
          <w:sz w:val="20"/>
          <w:szCs w:val="20"/>
        </w:rPr>
        <w:t>Java 8 Method reference is used to refer method of functional interface. It is compact and easy form of lambda expression. When you are using lambda expression just to refer a method and do not want to override its functionality then, you can replace your lambda expression with method reference.</w:t>
      </w:r>
    </w:p>
    <w:p w:rsidR="00B45BF3" w:rsidRDefault="00B45BF3" w:rsidP="00B45BF3">
      <w:pPr>
        <w:rPr>
          <w:rFonts w:ascii="Verdana" w:eastAsia="Times New Roman" w:hAnsi="Verdana"/>
          <w:color w:val="000000"/>
          <w:sz w:val="20"/>
          <w:szCs w:val="20"/>
        </w:rPr>
      </w:pPr>
    </w:p>
    <w:p w:rsidR="00B45BF3" w:rsidRDefault="00B45BF3" w:rsidP="00B45BF3">
      <w:pPr>
        <w:rPr>
          <w:rFonts w:ascii="Verdana" w:eastAsia="Times New Roman" w:hAnsi="Verdana"/>
          <w:b/>
          <w:color w:val="000000"/>
          <w:sz w:val="20"/>
          <w:szCs w:val="20"/>
        </w:rPr>
      </w:pPr>
      <w:r>
        <w:rPr>
          <w:rFonts w:ascii="Verdana" w:eastAsia="Times New Roman" w:hAnsi="Verdana"/>
          <w:b/>
          <w:color w:val="000000"/>
          <w:sz w:val="20"/>
          <w:szCs w:val="20"/>
        </w:rPr>
        <w:t xml:space="preserve">JDK 8 Interface </w:t>
      </w:r>
    </w:p>
    <w:p w:rsidR="00B45BF3" w:rsidRDefault="00B45BF3" w:rsidP="00B45BF3">
      <w:pPr>
        <w:rPr>
          <w:rFonts w:ascii="Verdana" w:eastAsia="Times New Roman" w:hAnsi="Verdana"/>
          <w:color w:val="000000"/>
          <w:sz w:val="20"/>
          <w:szCs w:val="20"/>
        </w:rPr>
      </w:pPr>
      <w:r>
        <w:rPr>
          <w:rFonts w:ascii="Verdana" w:eastAsia="Times New Roman" w:hAnsi="Verdana"/>
          <w:color w:val="000000"/>
          <w:sz w:val="20"/>
          <w:szCs w:val="20"/>
        </w:rPr>
        <w:t xml:space="preserve">You can declare abstract </w:t>
      </w:r>
      <w:proofErr w:type="gramStart"/>
      <w:r>
        <w:rPr>
          <w:rFonts w:ascii="Verdana" w:eastAsia="Times New Roman" w:hAnsi="Verdana"/>
          <w:color w:val="000000"/>
          <w:sz w:val="20"/>
          <w:szCs w:val="20"/>
        </w:rPr>
        <w:t>methods,</w:t>
      </w:r>
      <w:proofErr w:type="gramEnd"/>
      <w:r>
        <w:rPr>
          <w:rFonts w:ascii="Verdana" w:eastAsia="Times New Roman" w:hAnsi="Verdana"/>
          <w:color w:val="000000"/>
          <w:sz w:val="20"/>
          <w:szCs w:val="20"/>
        </w:rPr>
        <w:t xml:space="preserve"> define default methods as well as static methods. Previous </w:t>
      </w:r>
      <w:proofErr w:type="spellStart"/>
      <w:r>
        <w:rPr>
          <w:rFonts w:ascii="Verdana" w:eastAsia="Times New Roman" w:hAnsi="Verdana"/>
          <w:color w:val="000000"/>
          <w:sz w:val="20"/>
          <w:szCs w:val="20"/>
        </w:rPr>
        <w:t>jdk</w:t>
      </w:r>
      <w:proofErr w:type="spellEnd"/>
      <w:r>
        <w:rPr>
          <w:rFonts w:ascii="Verdana" w:eastAsia="Times New Roman" w:hAnsi="Verdana"/>
          <w:color w:val="000000"/>
          <w:sz w:val="20"/>
          <w:szCs w:val="20"/>
        </w:rPr>
        <w:t xml:space="preserve"> versions do not allow definition of any method in interface but in case of </w:t>
      </w:r>
      <w:proofErr w:type="spellStart"/>
      <w:r>
        <w:rPr>
          <w:rFonts w:ascii="Verdana" w:eastAsia="Times New Roman" w:hAnsi="Verdana"/>
          <w:color w:val="000000"/>
          <w:sz w:val="20"/>
          <w:szCs w:val="20"/>
        </w:rPr>
        <w:t>jdk</w:t>
      </w:r>
      <w:proofErr w:type="spellEnd"/>
      <w:r>
        <w:rPr>
          <w:rFonts w:ascii="Verdana" w:eastAsia="Times New Roman" w:hAnsi="Verdana"/>
          <w:color w:val="000000"/>
          <w:sz w:val="20"/>
          <w:szCs w:val="20"/>
        </w:rPr>
        <w:t xml:space="preserve"> 8 onwards you can define default methods as well as static methods. You can also override default method of interface in implementing class and in the same you can hide the static method in implementing class by redefining it.</w:t>
      </w:r>
    </w:p>
    <w:p w:rsidR="00B45BF3" w:rsidRDefault="00B45BF3" w:rsidP="00B45BF3">
      <w:pPr>
        <w:rPr>
          <w:rFonts w:ascii="Verdana" w:eastAsia="Times New Roman" w:hAnsi="Verdana"/>
          <w:b/>
          <w:color w:val="000000"/>
          <w:sz w:val="20"/>
          <w:szCs w:val="20"/>
        </w:rPr>
      </w:pPr>
      <w:r>
        <w:rPr>
          <w:rFonts w:ascii="Verdana" w:eastAsia="Times New Roman" w:hAnsi="Verdana"/>
          <w:b/>
          <w:color w:val="000000"/>
          <w:sz w:val="20"/>
          <w:szCs w:val="20"/>
        </w:rPr>
        <w:t>Functional interfaces</w:t>
      </w:r>
    </w:p>
    <w:p w:rsidR="00B45BF3" w:rsidRDefault="00B45BF3" w:rsidP="00B45BF3">
      <w:pPr>
        <w:rPr>
          <w:rFonts w:ascii="Verdana" w:eastAsia="Times New Roman" w:hAnsi="Verdana"/>
          <w:color w:val="000000"/>
          <w:sz w:val="20"/>
          <w:szCs w:val="20"/>
        </w:rPr>
      </w:pPr>
      <w:r>
        <w:rPr>
          <w:rFonts w:ascii="Verdana" w:eastAsia="Times New Roman" w:hAnsi="Verdana"/>
          <w:color w:val="000000"/>
          <w:sz w:val="20"/>
          <w:szCs w:val="20"/>
        </w:rPr>
        <w:t>An Interface annotated with @</w:t>
      </w:r>
      <w:proofErr w:type="spellStart"/>
      <w:r>
        <w:rPr>
          <w:rFonts w:ascii="Verdana" w:eastAsia="Times New Roman" w:hAnsi="Verdana"/>
          <w:color w:val="000000"/>
          <w:sz w:val="20"/>
          <w:szCs w:val="20"/>
        </w:rPr>
        <w:t>FunctionalInterface</w:t>
      </w:r>
      <w:proofErr w:type="spellEnd"/>
      <w:r>
        <w:rPr>
          <w:rFonts w:ascii="Verdana" w:eastAsia="Times New Roman" w:hAnsi="Verdana"/>
          <w:color w:val="000000"/>
          <w:sz w:val="20"/>
          <w:szCs w:val="20"/>
        </w:rPr>
        <w:t xml:space="preserve"> annotation contains only one abstract method. It can have any number of default and static methods. Functional interfaces are also known as Single Abstract Method Interfaces (SAM Interfaces). Although @</w:t>
      </w:r>
      <w:proofErr w:type="spellStart"/>
      <w:r>
        <w:rPr>
          <w:rFonts w:ascii="Verdana" w:eastAsia="Times New Roman" w:hAnsi="Verdana"/>
          <w:color w:val="000000"/>
          <w:sz w:val="20"/>
          <w:szCs w:val="20"/>
        </w:rPr>
        <w:t>FunctionalInterface</w:t>
      </w:r>
      <w:proofErr w:type="spellEnd"/>
      <w:r>
        <w:rPr>
          <w:rFonts w:ascii="Verdana" w:eastAsia="Times New Roman" w:hAnsi="Verdana"/>
          <w:color w:val="000000"/>
          <w:sz w:val="20"/>
          <w:szCs w:val="20"/>
        </w:rPr>
        <w:t xml:space="preserve"> annotation usage is optional for functional interface. This annotation is used to ensure that the functional interface can’t have more than one abstract method. In that case compiler flags error thus we will be safe from accidently adding extra abstraction method in functional interface. SAM interface can also declare methods of object class or its super interface but it should be annotated with @Override annotation and in this case too you can use @</w:t>
      </w:r>
      <w:proofErr w:type="spellStart"/>
      <w:r>
        <w:rPr>
          <w:rFonts w:ascii="Verdana" w:eastAsia="Times New Roman" w:hAnsi="Verdana"/>
          <w:color w:val="000000"/>
          <w:sz w:val="20"/>
          <w:szCs w:val="20"/>
        </w:rPr>
        <w:t>FunctionalInterface</w:t>
      </w:r>
      <w:proofErr w:type="spellEnd"/>
      <w:r>
        <w:rPr>
          <w:rFonts w:ascii="Verdana" w:eastAsia="Times New Roman" w:hAnsi="Verdana"/>
          <w:color w:val="000000"/>
          <w:sz w:val="20"/>
          <w:szCs w:val="20"/>
        </w:rPr>
        <w:t xml:space="preserve"> without any error. </w:t>
      </w:r>
    </w:p>
    <w:p w:rsidR="00B45BF3" w:rsidRDefault="00B45BF3" w:rsidP="00B45BF3">
      <w:pPr>
        <w:rPr>
          <w:rFonts w:ascii="Verdana" w:eastAsia="Times New Roman" w:hAnsi="Verdana"/>
          <w:color w:val="000000"/>
          <w:sz w:val="20"/>
          <w:szCs w:val="20"/>
        </w:rPr>
      </w:pPr>
      <w:r>
        <w:rPr>
          <w:rFonts w:ascii="Verdana" w:eastAsia="Times New Roman" w:hAnsi="Verdana"/>
          <w:color w:val="000000"/>
          <w:sz w:val="20"/>
          <w:szCs w:val="20"/>
        </w:rPr>
        <w:tab/>
        <w:t xml:space="preserve">There are a lot of functional interfaces in the </w:t>
      </w:r>
      <w:proofErr w:type="spellStart"/>
      <w:r>
        <w:rPr>
          <w:rFonts w:ascii="Verdana" w:eastAsia="Times New Roman" w:hAnsi="Verdana"/>
          <w:color w:val="000000"/>
          <w:sz w:val="20"/>
          <w:szCs w:val="20"/>
        </w:rPr>
        <w:t>java.util.function</w:t>
      </w:r>
      <w:proofErr w:type="spellEnd"/>
      <w:r>
        <w:rPr>
          <w:rFonts w:ascii="Verdana" w:eastAsia="Times New Roman" w:hAnsi="Verdana"/>
          <w:color w:val="000000"/>
          <w:sz w:val="20"/>
          <w:szCs w:val="20"/>
        </w:rPr>
        <w:t xml:space="preserve"> package, the more common ones include but not limited to:</w:t>
      </w:r>
    </w:p>
    <w:p w:rsidR="00B45BF3" w:rsidRDefault="00B45BF3" w:rsidP="00B45BF3">
      <w:pPr>
        <w:pStyle w:val="ListParagraph"/>
        <w:numPr>
          <w:ilvl w:val="0"/>
          <w:numId w:val="3"/>
        </w:numPr>
        <w:rPr>
          <w:rFonts w:ascii="Verdana" w:eastAsia="Times New Roman" w:hAnsi="Verdana"/>
          <w:color w:val="000000"/>
          <w:sz w:val="20"/>
          <w:szCs w:val="20"/>
        </w:rPr>
      </w:pPr>
      <w:r>
        <w:rPr>
          <w:rFonts w:ascii="Verdana" w:eastAsia="Times New Roman" w:hAnsi="Verdana"/>
          <w:color w:val="000000"/>
          <w:sz w:val="20"/>
          <w:szCs w:val="20"/>
        </w:rPr>
        <w:lastRenderedPageBreak/>
        <w:t>Function – it takes one argument and returns a result.</w:t>
      </w:r>
    </w:p>
    <w:p w:rsidR="00B45BF3" w:rsidRDefault="00B45BF3" w:rsidP="00B45BF3">
      <w:pPr>
        <w:pStyle w:val="ListParagraph"/>
        <w:numPr>
          <w:ilvl w:val="0"/>
          <w:numId w:val="3"/>
        </w:numPr>
        <w:rPr>
          <w:rFonts w:ascii="Verdana" w:eastAsia="Times New Roman" w:hAnsi="Verdana"/>
          <w:color w:val="000000"/>
          <w:sz w:val="20"/>
          <w:szCs w:val="20"/>
        </w:rPr>
      </w:pPr>
      <w:r>
        <w:rPr>
          <w:rFonts w:ascii="Verdana" w:eastAsia="Times New Roman" w:hAnsi="Verdana"/>
          <w:color w:val="000000"/>
          <w:sz w:val="20"/>
          <w:szCs w:val="20"/>
        </w:rPr>
        <w:t>Consumer – it takes one argument and returns no result (represents a side effect)</w:t>
      </w:r>
      <w:r>
        <w:rPr>
          <w:rFonts w:ascii="Verdana" w:eastAsia="Times New Roman" w:hAnsi="Verdana"/>
          <w:color w:val="000000"/>
          <w:sz w:val="20"/>
          <w:szCs w:val="20"/>
        </w:rPr>
        <w:br/>
        <w:t>Supplier – it does not takes argument and returns a result</w:t>
      </w:r>
    </w:p>
    <w:p w:rsidR="00B45BF3" w:rsidRDefault="00B45BF3" w:rsidP="00B45BF3">
      <w:pPr>
        <w:pStyle w:val="ListParagraph"/>
        <w:numPr>
          <w:ilvl w:val="0"/>
          <w:numId w:val="3"/>
        </w:numPr>
        <w:rPr>
          <w:rFonts w:ascii="Verdana" w:eastAsia="Times New Roman" w:hAnsi="Verdana"/>
          <w:color w:val="000000"/>
          <w:sz w:val="20"/>
          <w:szCs w:val="20"/>
        </w:rPr>
      </w:pPr>
      <w:r>
        <w:rPr>
          <w:rFonts w:ascii="Verdana" w:eastAsia="Times New Roman" w:hAnsi="Verdana"/>
          <w:color w:val="000000"/>
          <w:sz w:val="20"/>
          <w:szCs w:val="20"/>
        </w:rPr>
        <w:t>Predicate – it takes one argument and returns a Boolean</w:t>
      </w:r>
    </w:p>
    <w:p w:rsidR="00B45BF3" w:rsidRDefault="00B45BF3" w:rsidP="00B45BF3">
      <w:pPr>
        <w:pStyle w:val="ListParagraph"/>
        <w:numPr>
          <w:ilvl w:val="0"/>
          <w:numId w:val="3"/>
        </w:numPr>
        <w:rPr>
          <w:rFonts w:ascii="Verdana" w:eastAsia="Times New Roman" w:hAnsi="Verdana"/>
          <w:color w:val="000000"/>
          <w:sz w:val="20"/>
          <w:szCs w:val="20"/>
        </w:rPr>
      </w:pPr>
      <w:proofErr w:type="spellStart"/>
      <w:r>
        <w:rPr>
          <w:rFonts w:ascii="Verdana" w:eastAsia="Times New Roman" w:hAnsi="Verdana"/>
          <w:color w:val="000000"/>
          <w:sz w:val="20"/>
          <w:szCs w:val="20"/>
        </w:rPr>
        <w:t>BiFunction</w:t>
      </w:r>
      <w:proofErr w:type="spellEnd"/>
      <w:r>
        <w:rPr>
          <w:rFonts w:ascii="Verdana" w:eastAsia="Times New Roman" w:hAnsi="Verdana"/>
          <w:color w:val="000000"/>
          <w:sz w:val="20"/>
          <w:szCs w:val="20"/>
        </w:rPr>
        <w:t xml:space="preserve"> – it takes two arguments and returns a result</w:t>
      </w:r>
    </w:p>
    <w:p w:rsidR="00B45BF3" w:rsidRDefault="00B45BF3" w:rsidP="00B45BF3">
      <w:pPr>
        <w:pStyle w:val="ListParagraph"/>
        <w:numPr>
          <w:ilvl w:val="0"/>
          <w:numId w:val="3"/>
        </w:numPr>
        <w:rPr>
          <w:rFonts w:ascii="Verdana" w:eastAsia="Times New Roman" w:hAnsi="Verdana"/>
          <w:color w:val="000000"/>
          <w:sz w:val="20"/>
          <w:szCs w:val="20"/>
        </w:rPr>
      </w:pPr>
      <w:proofErr w:type="spellStart"/>
      <w:r>
        <w:rPr>
          <w:rFonts w:ascii="Verdana" w:eastAsia="Times New Roman" w:hAnsi="Verdana"/>
          <w:color w:val="000000"/>
          <w:sz w:val="20"/>
          <w:szCs w:val="20"/>
        </w:rPr>
        <w:t>BinaryOperator</w:t>
      </w:r>
      <w:proofErr w:type="spellEnd"/>
      <w:r>
        <w:rPr>
          <w:rFonts w:ascii="Verdana" w:eastAsia="Times New Roman" w:hAnsi="Verdana"/>
          <w:color w:val="000000"/>
          <w:sz w:val="20"/>
          <w:szCs w:val="20"/>
        </w:rPr>
        <w:t xml:space="preserve"> – it is similar to a </w:t>
      </w:r>
      <w:proofErr w:type="spellStart"/>
      <w:r>
        <w:rPr>
          <w:rFonts w:ascii="Verdana" w:eastAsia="Times New Roman" w:hAnsi="Verdana"/>
          <w:color w:val="000000"/>
          <w:sz w:val="20"/>
          <w:szCs w:val="20"/>
        </w:rPr>
        <w:t>BiFunction</w:t>
      </w:r>
      <w:proofErr w:type="spellEnd"/>
      <w:r>
        <w:rPr>
          <w:rFonts w:ascii="Verdana" w:eastAsia="Times New Roman" w:hAnsi="Verdana"/>
          <w:color w:val="000000"/>
          <w:sz w:val="20"/>
          <w:szCs w:val="20"/>
        </w:rPr>
        <w:t>, taking two arguments and returning a result. The two arguments and the result are all of the same types</w:t>
      </w:r>
    </w:p>
    <w:p w:rsidR="00B45BF3" w:rsidRDefault="00B45BF3" w:rsidP="00B45BF3">
      <w:pPr>
        <w:pStyle w:val="ListParagraph"/>
        <w:numPr>
          <w:ilvl w:val="0"/>
          <w:numId w:val="3"/>
        </w:numPr>
        <w:rPr>
          <w:rFonts w:ascii="Verdana" w:eastAsia="Times New Roman" w:hAnsi="Verdana"/>
          <w:color w:val="000000"/>
          <w:sz w:val="20"/>
          <w:szCs w:val="20"/>
        </w:rPr>
      </w:pPr>
      <w:proofErr w:type="spellStart"/>
      <w:r>
        <w:rPr>
          <w:rFonts w:ascii="Verdana" w:eastAsia="Times New Roman" w:hAnsi="Verdana"/>
          <w:color w:val="000000"/>
          <w:sz w:val="20"/>
          <w:szCs w:val="20"/>
        </w:rPr>
        <w:t>typesUnaryOperator</w:t>
      </w:r>
      <w:proofErr w:type="spellEnd"/>
      <w:r>
        <w:rPr>
          <w:rFonts w:ascii="Verdana" w:eastAsia="Times New Roman" w:hAnsi="Verdana"/>
          <w:color w:val="000000"/>
          <w:sz w:val="20"/>
          <w:szCs w:val="20"/>
        </w:rPr>
        <w:t xml:space="preserve"> – it is similar to a Function, taking a single argument and returning a result of the same type </w:t>
      </w:r>
      <w:r>
        <w:rPr>
          <w:rFonts w:ascii="Verdana" w:eastAsia="Times New Roman" w:hAnsi="Verdana"/>
          <w:color w:val="000000"/>
          <w:sz w:val="20"/>
          <w:szCs w:val="20"/>
        </w:rPr>
        <w:br/>
      </w:r>
    </w:p>
    <w:p w:rsidR="00B45BF3" w:rsidRPr="00B45BF3" w:rsidRDefault="00B45BF3" w:rsidP="00B45BF3">
      <w:pPr>
        <w:rPr>
          <w:rFonts w:ascii="Verdana" w:hAnsi="Verdana"/>
          <w:sz w:val="20"/>
          <w:szCs w:val="20"/>
        </w:rPr>
      </w:pPr>
      <w:r>
        <w:rPr>
          <w:rFonts w:ascii="Verdana" w:hAnsi="Verdana"/>
          <w:b/>
          <w:sz w:val="20"/>
          <w:szCs w:val="20"/>
        </w:rPr>
        <w:t>Default methods</w:t>
      </w:r>
    </w:p>
    <w:p w:rsidR="00B45BF3" w:rsidRDefault="00B45BF3" w:rsidP="00B45BF3">
      <w:pPr>
        <w:rPr>
          <w:rFonts w:ascii="Verdana" w:hAnsi="Verdana"/>
          <w:sz w:val="20"/>
          <w:szCs w:val="20"/>
        </w:rPr>
      </w:pPr>
      <w:r w:rsidRPr="00B45BF3">
        <w:rPr>
          <w:rFonts w:ascii="Verdana" w:hAnsi="Verdana" w:cs="Calibri"/>
          <w:color w:val="333333"/>
          <w:sz w:val="20"/>
          <w:szCs w:val="20"/>
          <w:shd w:val="clear" w:color="auto" w:fill="FFFFFF"/>
        </w:rPr>
        <w:t>Default method gives us the ability to add full implementations in interfaces besides abstract methods</w:t>
      </w:r>
      <w:r w:rsidRPr="00B45BF3">
        <w:rPr>
          <w:rFonts w:ascii="Verdana" w:hAnsi="Verdana" w:cs="Calibri"/>
          <w:sz w:val="20"/>
          <w:szCs w:val="20"/>
        </w:rPr>
        <w:t xml:space="preserve">. </w:t>
      </w:r>
      <w:r>
        <w:rPr>
          <w:rFonts w:ascii="Verdana" w:hAnsi="Verdana"/>
          <w:sz w:val="20"/>
          <w:szCs w:val="20"/>
        </w:rPr>
        <w:t xml:space="preserve">You can create one or more default methods inside of the interface as well as functional interface (SAM interface).  Methods which are defined inside of the interface and tagged with default keyword are known as default methods. These methods are non-abstract methods and can have method body. You can also override default methods in implementing class or its sub interface and this is how we can use a default method to add a new functionality to an interface while maintaining backward compatibility with classes that are already implementing the interface. Usually, when a new abstract method is added to an interface, all implementing classes will break until they implement the new abstract method. In Java 8, this problem has been solved by the use of default method. For example, Collection interface does not have </w:t>
      </w:r>
      <w:proofErr w:type="spellStart"/>
      <w:r>
        <w:rPr>
          <w:rFonts w:ascii="Verdana" w:hAnsi="Verdana"/>
          <w:sz w:val="20"/>
          <w:szCs w:val="20"/>
        </w:rPr>
        <w:t>forEach</w:t>
      </w:r>
      <w:proofErr w:type="spellEnd"/>
      <w:r>
        <w:rPr>
          <w:rFonts w:ascii="Verdana" w:hAnsi="Verdana"/>
          <w:sz w:val="20"/>
          <w:szCs w:val="20"/>
        </w:rPr>
        <w:t xml:space="preserve"> method declaration. Thus, adding such method would simply break the whole collections API. Java 8 introduces default method so that Collection interface can have a default implementation of </w:t>
      </w:r>
      <w:proofErr w:type="spellStart"/>
      <w:r>
        <w:rPr>
          <w:rFonts w:ascii="Verdana" w:hAnsi="Verdana"/>
          <w:sz w:val="20"/>
          <w:szCs w:val="20"/>
        </w:rPr>
        <w:t>forEach</w:t>
      </w:r>
      <w:proofErr w:type="spellEnd"/>
      <w:r>
        <w:rPr>
          <w:rFonts w:ascii="Verdana" w:hAnsi="Verdana"/>
          <w:sz w:val="20"/>
          <w:szCs w:val="20"/>
        </w:rPr>
        <w:t xml:space="preserve"> method without requiring the classes implementing this interface to implement the same.</w:t>
      </w:r>
    </w:p>
    <w:p w:rsidR="00B45BF3" w:rsidRDefault="00B45BF3" w:rsidP="00B45BF3">
      <w:pPr>
        <w:rPr>
          <w:rFonts w:ascii="Verdana" w:hAnsi="Verdana"/>
          <w:sz w:val="20"/>
          <w:szCs w:val="20"/>
        </w:rPr>
      </w:pPr>
      <w:r>
        <w:rPr>
          <w:rFonts w:ascii="Verdana" w:hAnsi="Verdana"/>
          <w:sz w:val="20"/>
          <w:szCs w:val="20"/>
        </w:rPr>
        <w:tab/>
      </w:r>
    </w:p>
    <w:p w:rsidR="00B45BF3" w:rsidRDefault="00B45BF3" w:rsidP="00B45BF3">
      <w:pPr>
        <w:rPr>
          <w:rFonts w:ascii="Verdana" w:hAnsi="Verdana"/>
        </w:rPr>
      </w:pPr>
    </w:p>
    <w:p w:rsidR="00B45BF3" w:rsidRDefault="00B45BF3" w:rsidP="00B45BF3">
      <w:pPr>
        <w:rPr>
          <w:rFonts w:ascii="Verdana" w:hAnsi="Verdana"/>
        </w:rPr>
      </w:pPr>
    </w:p>
    <w:p w:rsidR="00B45BF3" w:rsidRDefault="00B45BF3" w:rsidP="00B45BF3">
      <w:pPr>
        <w:rPr>
          <w:rFonts w:ascii="Verdana" w:hAnsi="Verdana"/>
        </w:rPr>
      </w:pPr>
    </w:p>
    <w:p w:rsidR="00B45BF3" w:rsidRDefault="00B45BF3" w:rsidP="00B45BF3">
      <w:pPr>
        <w:rPr>
          <w:rFonts w:ascii="Verdana" w:hAnsi="Verdana"/>
        </w:rPr>
      </w:pPr>
    </w:p>
    <w:p w:rsidR="00B45BF3" w:rsidRDefault="00B45BF3" w:rsidP="00B45BF3">
      <w:pPr>
        <w:rPr>
          <w:rFonts w:ascii="Verdana" w:hAnsi="Verdana"/>
        </w:rPr>
      </w:pPr>
    </w:p>
    <w:p w:rsidR="0061078A" w:rsidRDefault="0061078A" w:rsidP="00B45BF3">
      <w:pPr>
        <w:rPr>
          <w:rFonts w:ascii="Verdana" w:hAnsi="Verdana"/>
          <w:b/>
          <w:sz w:val="24"/>
          <w:szCs w:val="24"/>
        </w:rPr>
      </w:pPr>
    </w:p>
    <w:p w:rsidR="0061078A" w:rsidRDefault="0061078A" w:rsidP="00B45BF3">
      <w:pPr>
        <w:rPr>
          <w:rFonts w:ascii="Verdana" w:hAnsi="Verdana"/>
          <w:b/>
          <w:sz w:val="24"/>
          <w:szCs w:val="24"/>
        </w:rPr>
      </w:pPr>
    </w:p>
    <w:p w:rsidR="0061078A" w:rsidRDefault="0061078A" w:rsidP="00B45BF3">
      <w:pPr>
        <w:rPr>
          <w:rFonts w:ascii="Verdana" w:hAnsi="Verdana"/>
          <w:b/>
          <w:sz w:val="24"/>
          <w:szCs w:val="24"/>
        </w:rPr>
      </w:pPr>
    </w:p>
    <w:p w:rsidR="0061078A" w:rsidRDefault="0061078A" w:rsidP="00B45BF3">
      <w:pPr>
        <w:rPr>
          <w:rFonts w:ascii="Verdana" w:hAnsi="Verdana"/>
          <w:b/>
          <w:sz w:val="24"/>
          <w:szCs w:val="24"/>
        </w:rPr>
      </w:pPr>
    </w:p>
    <w:p w:rsidR="0061078A" w:rsidRDefault="0061078A" w:rsidP="00B45BF3">
      <w:pPr>
        <w:rPr>
          <w:rFonts w:ascii="Verdana" w:hAnsi="Verdana"/>
          <w:b/>
          <w:sz w:val="24"/>
          <w:szCs w:val="24"/>
        </w:rPr>
      </w:pPr>
    </w:p>
    <w:p w:rsidR="0061078A" w:rsidRDefault="0061078A" w:rsidP="00B45BF3">
      <w:pPr>
        <w:rPr>
          <w:rFonts w:ascii="Verdana" w:hAnsi="Verdana"/>
          <w:b/>
          <w:sz w:val="24"/>
          <w:szCs w:val="24"/>
        </w:rPr>
      </w:pPr>
    </w:p>
    <w:p w:rsidR="00B45BF3" w:rsidRDefault="00B45BF3" w:rsidP="00B45BF3">
      <w:pPr>
        <w:rPr>
          <w:rFonts w:ascii="Verdana" w:hAnsi="Verdana"/>
          <w:b/>
          <w:sz w:val="24"/>
          <w:szCs w:val="24"/>
        </w:rPr>
      </w:pPr>
      <w:r>
        <w:rPr>
          <w:rFonts w:ascii="Verdana" w:hAnsi="Verdana"/>
          <w:b/>
          <w:sz w:val="24"/>
          <w:szCs w:val="24"/>
        </w:rPr>
        <w:lastRenderedPageBreak/>
        <w:t>Stream API</w:t>
      </w:r>
    </w:p>
    <w:p w:rsidR="00B45BF3" w:rsidRDefault="00B45BF3" w:rsidP="00B45BF3">
      <w:pPr>
        <w:rPr>
          <w:rFonts w:ascii="Verdana" w:hAnsi="Verdana"/>
          <w:b/>
          <w:sz w:val="24"/>
          <w:szCs w:val="24"/>
        </w:rPr>
      </w:pPr>
    </w:p>
    <w:p w:rsidR="00615DFE" w:rsidRDefault="00615DFE" w:rsidP="00615DFE">
      <w:pPr>
        <w:rPr>
          <w:rFonts w:ascii="Verdana" w:hAnsi="Verdana"/>
          <w:sz w:val="24"/>
          <w:szCs w:val="24"/>
        </w:rPr>
      </w:pPr>
      <w:r w:rsidRPr="00615DFE">
        <w:rPr>
          <w:rFonts w:ascii="Verdana" w:hAnsi="Verdana"/>
          <w:sz w:val="24"/>
          <w:szCs w:val="24"/>
        </w:rPr>
        <w:t xml:space="preserve">A Java Stream </w:t>
      </w:r>
      <w:r w:rsidR="00E17E47">
        <w:rPr>
          <w:rFonts w:ascii="Verdana" w:hAnsi="Verdana"/>
          <w:sz w:val="24"/>
          <w:szCs w:val="24"/>
        </w:rPr>
        <w:t xml:space="preserve">enables us to use lambda express and </w:t>
      </w:r>
      <w:r w:rsidRPr="00615DFE">
        <w:rPr>
          <w:rFonts w:ascii="Verdana" w:hAnsi="Verdana"/>
          <w:sz w:val="24"/>
          <w:szCs w:val="24"/>
        </w:rPr>
        <w:t>provides functional style programming as well as capable of internal iteration of its elements, meaning it can iterate its elements itself. In contrast, when you are using the Java Collections iteration features (</w:t>
      </w:r>
      <w:proofErr w:type="spellStart"/>
      <w:r w:rsidRPr="00615DFE">
        <w:rPr>
          <w:rFonts w:ascii="Verdana" w:hAnsi="Verdana"/>
          <w:sz w:val="24"/>
          <w:szCs w:val="24"/>
        </w:rPr>
        <w:t>e.g</w:t>
      </w:r>
      <w:proofErr w:type="spellEnd"/>
      <w:r w:rsidRPr="00615DFE">
        <w:rPr>
          <w:rFonts w:ascii="Verdana" w:hAnsi="Verdana"/>
          <w:sz w:val="24"/>
          <w:szCs w:val="24"/>
        </w:rPr>
        <w:t xml:space="preserve"> a Java Iterator or the Java for-each loop used with a Java </w:t>
      </w:r>
      <w:proofErr w:type="spellStart"/>
      <w:r w:rsidRPr="00615DFE">
        <w:rPr>
          <w:rFonts w:ascii="Verdana" w:hAnsi="Verdana"/>
          <w:sz w:val="24"/>
          <w:szCs w:val="24"/>
        </w:rPr>
        <w:t>Iterable</w:t>
      </w:r>
      <w:proofErr w:type="spellEnd"/>
      <w:r w:rsidRPr="00615DFE">
        <w:rPr>
          <w:rFonts w:ascii="Verdana" w:hAnsi="Verdana"/>
          <w:sz w:val="24"/>
          <w:szCs w:val="24"/>
        </w:rPr>
        <w:t>) you have to implement the iter</w:t>
      </w:r>
      <w:r>
        <w:rPr>
          <w:rFonts w:ascii="Verdana" w:hAnsi="Verdana"/>
          <w:sz w:val="24"/>
          <w:szCs w:val="24"/>
        </w:rPr>
        <w:t>ation of the elements yourself.</w:t>
      </w:r>
    </w:p>
    <w:p w:rsidR="00615DFE" w:rsidRPr="00615DFE" w:rsidRDefault="00615DFE" w:rsidP="00615DFE">
      <w:pPr>
        <w:rPr>
          <w:rFonts w:ascii="Verdana" w:hAnsi="Verdana"/>
          <w:sz w:val="24"/>
          <w:szCs w:val="24"/>
        </w:rPr>
      </w:pPr>
    </w:p>
    <w:p w:rsidR="00615DFE" w:rsidRPr="00615DFE" w:rsidRDefault="00615DFE" w:rsidP="00615DFE">
      <w:pPr>
        <w:rPr>
          <w:rFonts w:ascii="Verdana" w:hAnsi="Verdana"/>
          <w:b/>
          <w:sz w:val="24"/>
          <w:szCs w:val="24"/>
        </w:rPr>
      </w:pPr>
      <w:r w:rsidRPr="00615DFE">
        <w:rPr>
          <w:rFonts w:ascii="Verdana" w:hAnsi="Verdana"/>
          <w:b/>
          <w:sz w:val="24"/>
          <w:szCs w:val="24"/>
        </w:rPr>
        <w:t>Stream Processing</w:t>
      </w:r>
    </w:p>
    <w:p w:rsidR="00615DFE" w:rsidRPr="00615DFE" w:rsidRDefault="00615DFE" w:rsidP="00615DFE">
      <w:pPr>
        <w:rPr>
          <w:rFonts w:ascii="Verdana" w:hAnsi="Verdana"/>
          <w:sz w:val="24"/>
          <w:szCs w:val="24"/>
        </w:rPr>
      </w:pPr>
      <w:r w:rsidRPr="00615DFE">
        <w:rPr>
          <w:rFonts w:ascii="Verdana" w:hAnsi="Verdana"/>
          <w:sz w:val="24"/>
          <w:szCs w:val="24"/>
        </w:rPr>
        <w:t xml:space="preserve">You can attach lazy </w:t>
      </w:r>
      <w:r w:rsidRPr="00615DFE">
        <w:rPr>
          <w:rFonts w:ascii="Verdana" w:hAnsi="Verdana"/>
          <w:sz w:val="24"/>
          <w:szCs w:val="24"/>
        </w:rPr>
        <w:t>intermediate</w:t>
      </w:r>
      <w:r w:rsidRPr="00615DFE">
        <w:rPr>
          <w:rFonts w:ascii="Verdana" w:hAnsi="Verdana"/>
          <w:sz w:val="24"/>
          <w:szCs w:val="24"/>
        </w:rPr>
        <w:t xml:space="preserve"> operations to a Stream. These lazy </w:t>
      </w:r>
      <w:r w:rsidRPr="00615DFE">
        <w:rPr>
          <w:rFonts w:ascii="Verdana" w:hAnsi="Verdana"/>
          <w:sz w:val="24"/>
          <w:szCs w:val="24"/>
        </w:rPr>
        <w:t>intermediate</w:t>
      </w:r>
      <w:r w:rsidRPr="00615DFE">
        <w:rPr>
          <w:rFonts w:ascii="Verdana" w:hAnsi="Verdana"/>
          <w:sz w:val="24"/>
          <w:szCs w:val="24"/>
        </w:rPr>
        <w:t xml:space="preserve"> operations are called when the Stream iterates </w:t>
      </w:r>
      <w:r w:rsidR="00E17E47">
        <w:rPr>
          <w:rFonts w:ascii="Verdana" w:hAnsi="Verdana"/>
          <w:sz w:val="24"/>
          <w:szCs w:val="24"/>
        </w:rPr>
        <w:t>the elements internally. The</w:t>
      </w:r>
      <w:r w:rsidRPr="00615DFE">
        <w:rPr>
          <w:rFonts w:ascii="Verdana" w:hAnsi="Verdana"/>
          <w:sz w:val="24"/>
          <w:szCs w:val="24"/>
        </w:rPr>
        <w:t xml:space="preserve"> lazy </w:t>
      </w:r>
      <w:r w:rsidRPr="00615DFE">
        <w:rPr>
          <w:rFonts w:ascii="Verdana" w:hAnsi="Verdana"/>
          <w:sz w:val="24"/>
          <w:szCs w:val="24"/>
        </w:rPr>
        <w:t>intermediate</w:t>
      </w:r>
      <w:r w:rsidRPr="00615DFE">
        <w:rPr>
          <w:rFonts w:ascii="Verdana" w:hAnsi="Verdana"/>
          <w:sz w:val="24"/>
          <w:szCs w:val="24"/>
        </w:rPr>
        <w:t xml:space="preserve"> operations are called once for each element in the stream. That way each lazy </w:t>
      </w:r>
      <w:r w:rsidRPr="00615DFE">
        <w:rPr>
          <w:rFonts w:ascii="Verdana" w:hAnsi="Verdana"/>
          <w:sz w:val="24"/>
          <w:szCs w:val="24"/>
        </w:rPr>
        <w:t>intermediate</w:t>
      </w:r>
      <w:r w:rsidR="00E17E47">
        <w:rPr>
          <w:rFonts w:ascii="Verdana" w:hAnsi="Verdana"/>
          <w:sz w:val="24"/>
          <w:szCs w:val="24"/>
        </w:rPr>
        <w:t xml:space="preserve"> operation</w:t>
      </w:r>
      <w:r w:rsidRPr="00615DFE">
        <w:rPr>
          <w:rFonts w:ascii="Verdana" w:hAnsi="Verdana"/>
          <w:sz w:val="24"/>
          <w:szCs w:val="24"/>
        </w:rPr>
        <w:t xml:space="preserve"> gets to process each element in the stream. This is re</w:t>
      </w:r>
      <w:r>
        <w:rPr>
          <w:rFonts w:ascii="Verdana" w:hAnsi="Verdana"/>
          <w:sz w:val="24"/>
          <w:szCs w:val="24"/>
        </w:rPr>
        <w:t>ferred to as stream processing.</w:t>
      </w:r>
    </w:p>
    <w:p w:rsidR="00B45BF3" w:rsidRDefault="00615DFE" w:rsidP="00615DFE">
      <w:pPr>
        <w:rPr>
          <w:rFonts w:ascii="Verdana" w:hAnsi="Verdana"/>
          <w:sz w:val="24"/>
          <w:szCs w:val="24"/>
        </w:rPr>
      </w:pPr>
      <w:r w:rsidRPr="00615DFE">
        <w:rPr>
          <w:rFonts w:ascii="Verdana" w:hAnsi="Verdana"/>
          <w:sz w:val="24"/>
          <w:szCs w:val="24"/>
        </w:rPr>
        <w:t xml:space="preserve">The lazy </w:t>
      </w:r>
      <w:r w:rsidRPr="00615DFE">
        <w:rPr>
          <w:rFonts w:ascii="Verdana" w:hAnsi="Verdana"/>
          <w:sz w:val="24"/>
          <w:szCs w:val="24"/>
        </w:rPr>
        <w:t>intermediate</w:t>
      </w:r>
      <w:r w:rsidRPr="00615DFE">
        <w:rPr>
          <w:rFonts w:ascii="Verdana" w:hAnsi="Verdana"/>
          <w:sz w:val="24"/>
          <w:szCs w:val="24"/>
        </w:rPr>
        <w:t xml:space="preserve"> operations of a stream form a chain. The first lazy </w:t>
      </w:r>
      <w:r w:rsidRPr="00615DFE">
        <w:rPr>
          <w:rFonts w:ascii="Verdana" w:hAnsi="Verdana"/>
          <w:sz w:val="24"/>
          <w:szCs w:val="24"/>
        </w:rPr>
        <w:t>intermediate</w:t>
      </w:r>
      <w:r w:rsidRPr="00615DFE">
        <w:rPr>
          <w:rFonts w:ascii="Verdana" w:hAnsi="Verdana"/>
          <w:sz w:val="24"/>
          <w:szCs w:val="24"/>
        </w:rPr>
        <w:t xml:space="preserve"> operation in the chain can process the element in the stream, and then return a new element for the next lazy </w:t>
      </w:r>
      <w:r w:rsidRPr="00615DFE">
        <w:rPr>
          <w:rFonts w:ascii="Verdana" w:hAnsi="Verdana"/>
          <w:sz w:val="24"/>
          <w:szCs w:val="24"/>
        </w:rPr>
        <w:t>intermediate</w:t>
      </w:r>
      <w:r w:rsidRPr="00615DFE">
        <w:rPr>
          <w:rFonts w:ascii="Verdana" w:hAnsi="Verdana"/>
          <w:sz w:val="24"/>
          <w:szCs w:val="24"/>
        </w:rPr>
        <w:t xml:space="preserve"> operation in the chain to process. A lazy </w:t>
      </w:r>
      <w:r w:rsidRPr="00615DFE">
        <w:rPr>
          <w:rFonts w:ascii="Verdana" w:hAnsi="Verdana"/>
          <w:sz w:val="24"/>
          <w:szCs w:val="24"/>
        </w:rPr>
        <w:t>intermediate</w:t>
      </w:r>
      <w:r w:rsidRPr="00615DFE">
        <w:rPr>
          <w:rFonts w:ascii="Verdana" w:hAnsi="Verdana"/>
          <w:sz w:val="24"/>
          <w:szCs w:val="24"/>
        </w:rPr>
        <w:t xml:space="preserve"> operation can either return the same element or a new, depending on what the purpose of that </w:t>
      </w:r>
      <w:r w:rsidR="00E17E47" w:rsidRPr="00615DFE">
        <w:rPr>
          <w:rFonts w:ascii="Verdana" w:hAnsi="Verdana"/>
          <w:sz w:val="24"/>
          <w:szCs w:val="24"/>
        </w:rPr>
        <w:t>lazy intermediate</w:t>
      </w:r>
      <w:r w:rsidR="00E17E47">
        <w:rPr>
          <w:rFonts w:ascii="Verdana" w:hAnsi="Verdana"/>
          <w:sz w:val="24"/>
          <w:szCs w:val="24"/>
        </w:rPr>
        <w:t xml:space="preserve"> operation</w:t>
      </w:r>
      <w:r w:rsidRPr="00615DFE">
        <w:rPr>
          <w:rFonts w:ascii="Verdana" w:hAnsi="Verdana"/>
          <w:sz w:val="24"/>
          <w:szCs w:val="24"/>
        </w:rPr>
        <w:t xml:space="preserve"> is. These Lazy operation will execute when you want them to execute and you do by calling terminal operation at the of stream pipeline.</w:t>
      </w:r>
    </w:p>
    <w:p w:rsidR="007949F1" w:rsidRDefault="00B45BF3" w:rsidP="00B45BF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Stream represents a sequence of elements from a source, which supports aggregate operations. </w:t>
      </w:r>
      <w:r>
        <w:rPr>
          <w:rFonts w:ascii="Arial" w:hAnsi="Arial" w:cs="Arial"/>
          <w:color w:val="000000"/>
          <w:shd w:val="clear" w:color="auto" w:fill="FFFFFF"/>
        </w:rPr>
        <w:t xml:space="preserve">Streams are wrappers around a data source, allowing us to operate with that data source and making bulk processing convenient and fast but </w:t>
      </w:r>
      <w:r>
        <w:rPr>
          <w:rStyle w:val="Strong"/>
          <w:rFonts w:ascii="Arial" w:hAnsi="Arial" w:cs="Arial"/>
          <w:color w:val="000000"/>
          <w:shd w:val="clear" w:color="auto" w:fill="FFFFFF"/>
        </w:rPr>
        <w:t>stream does not store data and, in that sense, is not a data structure. It also never modifies the underlying data source.</w:t>
      </w:r>
      <w:r>
        <w:rPr>
          <w:rFonts w:ascii="Arial" w:hAnsi="Arial" w:cs="Arial"/>
          <w:b/>
          <w:color w:val="000000"/>
        </w:rPr>
        <w:t xml:space="preserve"> </w:t>
      </w:r>
      <w:r w:rsidR="00E021A9">
        <w:rPr>
          <w:rFonts w:ascii="Arial" w:hAnsi="Arial" w:cs="Arial"/>
          <w:b/>
          <w:color w:val="000000"/>
        </w:rPr>
        <w:t xml:space="preserve"> </w:t>
      </w:r>
      <w:r w:rsidR="00E021A9">
        <w:rPr>
          <w:rFonts w:ascii="Arial" w:hAnsi="Arial" w:cs="Arial"/>
          <w:color w:val="000000"/>
        </w:rPr>
        <w:t xml:space="preserve">Before going to detail just have look of basic terminology and part </w:t>
      </w:r>
      <w:r w:rsidR="007949F1">
        <w:rPr>
          <w:rFonts w:ascii="Arial" w:hAnsi="Arial" w:cs="Arial"/>
          <w:color w:val="000000"/>
        </w:rPr>
        <w:t xml:space="preserve">of stream. Stream in consist of following part </w:t>
      </w:r>
    </w:p>
    <w:p w:rsidR="00E021A9" w:rsidRPr="007949F1" w:rsidRDefault="00E021A9" w:rsidP="00B45BF3">
      <w:pPr>
        <w:pStyle w:val="NormalWeb"/>
        <w:spacing w:before="120" w:beforeAutospacing="0" w:after="144" w:afterAutospacing="0"/>
        <w:ind w:left="48" w:right="48"/>
        <w:jc w:val="both"/>
        <w:rPr>
          <w:rFonts w:ascii="Arial" w:hAnsi="Arial" w:cs="Arial"/>
          <w:b/>
          <w:color w:val="000000"/>
        </w:rPr>
      </w:pPr>
      <w:r w:rsidRPr="007949F1">
        <w:rPr>
          <w:rFonts w:ascii="Arial" w:hAnsi="Arial" w:cs="Arial"/>
          <w:b/>
          <w:color w:val="000000"/>
        </w:rPr>
        <w:t>Source + One/more Interm</w:t>
      </w:r>
      <w:r w:rsidR="007949F1" w:rsidRPr="007949F1">
        <w:rPr>
          <w:rFonts w:ascii="Arial" w:hAnsi="Arial" w:cs="Arial"/>
          <w:b/>
          <w:color w:val="000000"/>
        </w:rPr>
        <w:t>e</w:t>
      </w:r>
      <w:r w:rsidRPr="007949F1">
        <w:rPr>
          <w:rFonts w:ascii="Arial" w:hAnsi="Arial" w:cs="Arial"/>
          <w:b/>
          <w:color w:val="000000"/>
        </w:rPr>
        <w:t>d</w:t>
      </w:r>
      <w:r w:rsidR="007949F1" w:rsidRPr="007949F1">
        <w:rPr>
          <w:rFonts w:ascii="Arial" w:hAnsi="Arial" w:cs="Arial"/>
          <w:b/>
          <w:color w:val="000000"/>
        </w:rPr>
        <w:t>ia</w:t>
      </w:r>
      <w:r w:rsidRPr="007949F1">
        <w:rPr>
          <w:rFonts w:ascii="Arial" w:hAnsi="Arial" w:cs="Arial"/>
          <w:b/>
          <w:color w:val="000000"/>
        </w:rPr>
        <w:t xml:space="preserve">te Operations + </w:t>
      </w:r>
      <w:r w:rsidR="007949F1" w:rsidRPr="007949F1">
        <w:rPr>
          <w:rFonts w:ascii="Arial" w:hAnsi="Arial" w:cs="Arial"/>
          <w:b/>
          <w:color w:val="000000"/>
        </w:rPr>
        <w:t xml:space="preserve">Exactly </w:t>
      </w:r>
      <w:r w:rsidRPr="007949F1">
        <w:rPr>
          <w:rFonts w:ascii="Arial" w:hAnsi="Arial" w:cs="Arial"/>
          <w:b/>
          <w:color w:val="000000"/>
        </w:rPr>
        <w:t>One Terminal Operation</w:t>
      </w:r>
    </w:p>
    <w:p w:rsidR="00DD6268" w:rsidRPr="004E5C13" w:rsidRDefault="00506BAA" w:rsidP="004E5C13">
      <w:pPr>
        <w:pStyle w:val="NormalWeb"/>
        <w:spacing w:before="120" w:beforeAutospacing="0" w:after="144" w:afterAutospacing="0"/>
        <w:ind w:right="48"/>
        <w:jc w:val="both"/>
        <w:rPr>
          <w:rFonts w:ascii="Arial" w:hAnsi="Arial" w:cs="Arial"/>
          <w:b/>
          <w:color w:val="000000"/>
        </w:rPr>
      </w:pPr>
      <w:r w:rsidRPr="00506BAA">
        <w:rPr>
          <w:rFonts w:ascii="Arial" w:hAnsi="Arial" w:cs="Arial"/>
          <w:b/>
          <w:color w:val="000000"/>
        </w:rPr>
        <w:lastRenderedPageBreak/>
        <w:drawing>
          <wp:inline distT="0" distB="0" distL="0" distR="0" wp14:anchorId="7A8BE7C8" wp14:editId="6447EFC5">
            <wp:extent cx="5792008" cy="326753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92008" cy="3267531"/>
                    </a:xfrm>
                    <a:prstGeom prst="rect">
                      <a:avLst/>
                    </a:prstGeom>
                  </pic:spPr>
                </pic:pic>
              </a:graphicData>
            </a:graphic>
          </wp:inline>
        </w:drawing>
      </w:r>
    </w:p>
    <w:p w:rsidR="00B45BF3" w:rsidRDefault="00B45BF3" w:rsidP="00B45BF3">
      <w:pPr>
        <w:pStyle w:val="NormalWeb"/>
        <w:spacing w:before="120" w:beforeAutospacing="0" w:after="144" w:afterAutospacing="0"/>
        <w:ind w:left="48" w:right="48"/>
        <w:jc w:val="both"/>
        <w:rPr>
          <w:rFonts w:ascii="Arial" w:hAnsi="Arial" w:cs="Arial"/>
          <w:b/>
          <w:color w:val="000000"/>
        </w:rPr>
      </w:pPr>
      <w:r>
        <w:rPr>
          <w:rFonts w:ascii="Arial" w:hAnsi="Arial" w:cs="Arial"/>
          <w:color w:val="000000"/>
        </w:rPr>
        <w:t>Following are the characteristics of a Stream −</w:t>
      </w:r>
    </w:p>
    <w:p w:rsidR="00B45BF3" w:rsidRDefault="00B45BF3" w:rsidP="00B45BF3">
      <w:pPr>
        <w:pStyle w:val="NormalWeb"/>
        <w:numPr>
          <w:ilvl w:val="0"/>
          <w:numId w:val="4"/>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Sequence of elements</w:t>
      </w:r>
      <w:r>
        <w:rPr>
          <w:rFonts w:ascii="Arial" w:hAnsi="Arial" w:cs="Arial"/>
          <w:color w:val="000000"/>
          <w:sz w:val="21"/>
          <w:szCs w:val="21"/>
        </w:rPr>
        <w:t> − A stream provides a set of elements of specific type in a sequential manner. A stream gets/computes elements on demand. It never stores the elements.</w:t>
      </w:r>
    </w:p>
    <w:p w:rsidR="00B45BF3" w:rsidRDefault="00B45BF3" w:rsidP="00B45BF3">
      <w:pPr>
        <w:pStyle w:val="NormalWeb"/>
        <w:numPr>
          <w:ilvl w:val="0"/>
          <w:numId w:val="4"/>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Source</w:t>
      </w:r>
      <w:r>
        <w:rPr>
          <w:rFonts w:ascii="Arial" w:hAnsi="Arial" w:cs="Arial"/>
          <w:color w:val="000000"/>
          <w:sz w:val="21"/>
          <w:szCs w:val="21"/>
        </w:rPr>
        <w:t> − Stream takes Collections, Arrays, or I/O resources as input source.</w:t>
      </w:r>
    </w:p>
    <w:p w:rsidR="00B45BF3" w:rsidRDefault="00B45BF3" w:rsidP="00B45BF3">
      <w:pPr>
        <w:pStyle w:val="NormalWeb"/>
        <w:numPr>
          <w:ilvl w:val="0"/>
          <w:numId w:val="4"/>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Aggregate operations</w:t>
      </w:r>
      <w:r>
        <w:rPr>
          <w:rFonts w:ascii="Arial" w:hAnsi="Arial" w:cs="Arial"/>
          <w:color w:val="000000"/>
          <w:sz w:val="21"/>
          <w:szCs w:val="21"/>
        </w:rPr>
        <w:t xml:space="preserve"> – aggregate operation can either be intermediate operation or terminal operation. Some examples of aggregate operations are </w:t>
      </w:r>
      <w:proofErr w:type="gramStart"/>
      <w:r>
        <w:rPr>
          <w:rFonts w:ascii="Arial" w:hAnsi="Arial" w:cs="Arial"/>
          <w:color w:val="000000"/>
          <w:sz w:val="21"/>
          <w:szCs w:val="21"/>
        </w:rPr>
        <w:t>filter(</w:t>
      </w:r>
      <w:proofErr w:type="gramEnd"/>
      <w:r>
        <w:rPr>
          <w:rFonts w:ascii="Arial" w:hAnsi="Arial" w:cs="Arial"/>
          <w:color w:val="000000"/>
          <w:sz w:val="21"/>
          <w:szCs w:val="21"/>
        </w:rPr>
        <w:t xml:space="preserve">), map(), </w:t>
      </w:r>
      <w:proofErr w:type="spellStart"/>
      <w:r>
        <w:rPr>
          <w:rFonts w:ascii="Arial" w:hAnsi="Arial" w:cs="Arial"/>
          <w:color w:val="000000"/>
          <w:sz w:val="21"/>
          <w:szCs w:val="21"/>
        </w:rPr>
        <w:t>flatMap</w:t>
      </w:r>
      <w:proofErr w:type="spellEnd"/>
      <w:r>
        <w:rPr>
          <w:rFonts w:ascii="Arial" w:hAnsi="Arial" w:cs="Arial"/>
          <w:color w:val="000000"/>
          <w:sz w:val="21"/>
          <w:szCs w:val="21"/>
        </w:rPr>
        <w:t>(), limit(), reduce(), find(), match() and collect and so on. Remember you can only add one aggregate operation on stream.</w:t>
      </w:r>
    </w:p>
    <w:p w:rsidR="00B45BF3" w:rsidRPr="0061078A" w:rsidRDefault="00B45BF3" w:rsidP="00B45BF3">
      <w:pPr>
        <w:pStyle w:val="NormalWeb"/>
        <w:numPr>
          <w:ilvl w:val="0"/>
          <w:numId w:val="4"/>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Intermediate operation</w:t>
      </w:r>
      <w:proofErr w:type="gramStart"/>
      <w:r>
        <w:rPr>
          <w:rFonts w:ascii="Arial" w:hAnsi="Arial" w:cs="Arial"/>
          <w:color w:val="000000"/>
          <w:sz w:val="21"/>
          <w:szCs w:val="21"/>
        </w:rPr>
        <w:t>:-</w:t>
      </w:r>
      <w:proofErr w:type="gramEnd"/>
      <w:r>
        <w:rPr>
          <w:rFonts w:ascii="Arial" w:hAnsi="Arial" w:cs="Arial"/>
          <w:color w:val="000000"/>
          <w:sz w:val="21"/>
          <w:szCs w:val="21"/>
        </w:rPr>
        <w:t xml:space="preserve"> Intermediate operation takes input in the form of lambda expression or method reference. Intermediate operations are lazy in the sense that they execute when you call terminal operation on stream pipeline. When you add intermediate operation on stream then this operation return new stream and you add another intermediate operation on this newly returned stream and this is how you implement method chaining to add multiple intermediate operations </w:t>
      </w:r>
      <w:r w:rsidR="008C549A">
        <w:rPr>
          <w:rFonts w:ascii="Arial" w:hAnsi="Arial" w:cs="Arial"/>
          <w:color w:val="000000"/>
          <w:sz w:val="21"/>
          <w:szCs w:val="21"/>
        </w:rPr>
        <w:t xml:space="preserve">in the middle part of </w:t>
      </w:r>
      <w:r>
        <w:rPr>
          <w:rFonts w:ascii="Arial" w:hAnsi="Arial" w:cs="Arial"/>
          <w:color w:val="000000"/>
          <w:sz w:val="21"/>
          <w:szCs w:val="21"/>
        </w:rPr>
        <w:t>stream pipeline. The newly returned stream from previous intermediate operation can be different from its previous stream with respect to data type or data format. This means stream data type and data format can be changed throughout the chaining of intermediate operations in stream pipeline. Remember you can add only one intermediate operation on</w:t>
      </w:r>
      <w:r w:rsidR="008C549A">
        <w:rPr>
          <w:rFonts w:ascii="Arial" w:hAnsi="Arial" w:cs="Arial"/>
          <w:color w:val="000000"/>
          <w:sz w:val="21"/>
          <w:szCs w:val="21"/>
        </w:rPr>
        <w:t xml:space="preserve"> the stream. If you want to add </w:t>
      </w:r>
      <w:r>
        <w:rPr>
          <w:rFonts w:ascii="Arial" w:hAnsi="Arial" w:cs="Arial"/>
          <w:color w:val="000000"/>
          <w:sz w:val="21"/>
          <w:szCs w:val="21"/>
        </w:rPr>
        <w:t xml:space="preserve">multiple intermediate operations then you have to add it on newly returned stream by previously added intermediate operation and this is how we add multiple intermediate operations using method chaining where each operation will be added to newly returned stream from previous operation. This method chaining is </w:t>
      </w:r>
      <w:r w:rsidR="00A027A1">
        <w:rPr>
          <w:rFonts w:ascii="Arial" w:hAnsi="Arial" w:cs="Arial"/>
          <w:color w:val="000000"/>
          <w:sz w:val="21"/>
          <w:szCs w:val="21"/>
        </w:rPr>
        <w:t xml:space="preserve">middle part of </w:t>
      </w:r>
      <w:r>
        <w:rPr>
          <w:rFonts w:ascii="Arial" w:hAnsi="Arial" w:cs="Arial"/>
          <w:color w:val="000000"/>
          <w:sz w:val="21"/>
          <w:szCs w:val="21"/>
        </w:rPr>
        <w:t>stream pipeline. Always remember that stream pipeline of intermediate operations does not executes and remain idle or lazy until you call terminal operation on it at the end. Call to terminal operation on stream pipeline triggers sequential of executions of all intermediate operations added to stream pipeline and then terminal operation consumes final stream that is returned by last intermediate operation in the stream pipeline and perform its business logic and close stream. Closed and consumed stream cannot be reused</w:t>
      </w:r>
      <w:r w:rsidR="0010035A">
        <w:rPr>
          <w:rFonts w:ascii="Arial" w:hAnsi="Arial" w:cs="Arial"/>
          <w:color w:val="000000"/>
          <w:sz w:val="21"/>
          <w:szCs w:val="21"/>
        </w:rPr>
        <w:t>.</w:t>
      </w:r>
      <w:r>
        <w:rPr>
          <w:rFonts w:ascii="Arial" w:hAnsi="Arial" w:cs="Arial"/>
          <w:color w:val="000000"/>
          <w:sz w:val="21"/>
          <w:szCs w:val="21"/>
        </w:rPr>
        <w:t xml:space="preserve"> If you do this then </w:t>
      </w:r>
      <w:r>
        <w:rPr>
          <w:rFonts w:ascii="Arial" w:hAnsi="Arial" w:cs="Arial"/>
          <w:color w:val="000000"/>
          <w:sz w:val="21"/>
          <w:szCs w:val="21"/>
        </w:rPr>
        <w:lastRenderedPageBreak/>
        <w:t xml:space="preserve">you will get </w:t>
      </w:r>
      <w:proofErr w:type="spellStart"/>
      <w:r>
        <w:rPr>
          <w:rFonts w:ascii="Arial" w:hAnsi="Arial" w:cs="Arial"/>
          <w:color w:val="000000"/>
          <w:sz w:val="21"/>
          <w:szCs w:val="21"/>
        </w:rPr>
        <w:t>IllegalStateException</w:t>
      </w:r>
      <w:proofErr w:type="spellEnd"/>
      <w:r>
        <w:rPr>
          <w:rFonts w:ascii="Arial" w:hAnsi="Arial" w:cs="Arial"/>
          <w:color w:val="000000"/>
          <w:sz w:val="21"/>
          <w:szCs w:val="21"/>
        </w:rPr>
        <w:t xml:space="preserve">. Remember the order of intermediate operations in the stream pipeline matters because previously executed intermediate operation effects following intermediate operation hence always call filter() intermediate operation method before other intermediate method such as sort(), map and etc. It makes your stream processing faster. There are two types of intermediate operations, first is state-full and other is stateless. State-full operation effects other element in the stream hence state-full intermediate operation includes other elements in the stream while processing current element that means they operate inclusively not individually on elements. The other intermediate operations are stateless such as </w:t>
      </w:r>
      <w:proofErr w:type="gramStart"/>
      <w:r>
        <w:rPr>
          <w:rFonts w:ascii="Arial" w:hAnsi="Arial" w:cs="Arial"/>
          <w:color w:val="000000"/>
          <w:sz w:val="21"/>
          <w:szCs w:val="21"/>
        </w:rPr>
        <w:t>map(</w:t>
      </w:r>
      <w:proofErr w:type="gramEnd"/>
      <w:r>
        <w:rPr>
          <w:rFonts w:ascii="Arial" w:hAnsi="Arial" w:cs="Arial"/>
          <w:color w:val="000000"/>
          <w:sz w:val="21"/>
          <w:szCs w:val="21"/>
        </w:rPr>
        <w:t xml:space="preserve">), </w:t>
      </w:r>
      <w:proofErr w:type="spellStart"/>
      <w:r>
        <w:rPr>
          <w:rFonts w:ascii="Arial" w:hAnsi="Arial" w:cs="Arial"/>
          <w:color w:val="000000"/>
          <w:sz w:val="21"/>
          <w:szCs w:val="21"/>
        </w:rPr>
        <w:t>flatMap</w:t>
      </w:r>
      <w:proofErr w:type="spellEnd"/>
      <w:r>
        <w:rPr>
          <w:rFonts w:ascii="Arial" w:hAnsi="Arial" w:cs="Arial"/>
          <w:color w:val="000000"/>
          <w:sz w:val="21"/>
          <w:szCs w:val="21"/>
        </w:rPr>
        <w:t>() etc. These stateless operations execute on individual element and do not include other elements of stream while executing current element in stream.</w:t>
      </w:r>
      <w:r w:rsidR="004A01DE">
        <w:rPr>
          <w:rFonts w:ascii="Arial" w:hAnsi="Arial" w:cs="Arial"/>
          <w:color w:val="000000"/>
          <w:sz w:val="21"/>
          <w:szCs w:val="21"/>
        </w:rPr>
        <w:t xml:space="preserve"> Beware of using parallel Stream for </w:t>
      </w:r>
      <w:proofErr w:type="spellStart"/>
      <w:r w:rsidR="004A01DE">
        <w:rPr>
          <w:rFonts w:ascii="Arial" w:hAnsi="Arial" w:cs="Arial"/>
          <w:color w:val="000000"/>
          <w:sz w:val="21"/>
          <w:szCs w:val="21"/>
        </w:rPr>
        <w:t>statefull</w:t>
      </w:r>
      <w:proofErr w:type="spellEnd"/>
      <w:r w:rsidR="004A01DE">
        <w:rPr>
          <w:rFonts w:ascii="Arial" w:hAnsi="Arial" w:cs="Arial"/>
          <w:color w:val="000000"/>
          <w:sz w:val="21"/>
          <w:szCs w:val="21"/>
        </w:rPr>
        <w:t xml:space="preserve"> operation because concurrency impact inclusive </w:t>
      </w:r>
      <w:proofErr w:type="spellStart"/>
      <w:r w:rsidR="004A01DE">
        <w:rPr>
          <w:rFonts w:ascii="Arial" w:hAnsi="Arial" w:cs="Arial"/>
          <w:color w:val="000000"/>
          <w:sz w:val="21"/>
          <w:szCs w:val="21"/>
        </w:rPr>
        <w:t>statefull</w:t>
      </w:r>
      <w:proofErr w:type="spellEnd"/>
      <w:r w:rsidR="004A01DE">
        <w:rPr>
          <w:rFonts w:ascii="Arial" w:hAnsi="Arial" w:cs="Arial"/>
          <w:color w:val="000000"/>
          <w:sz w:val="21"/>
          <w:szCs w:val="21"/>
        </w:rPr>
        <w:t xml:space="preserve"> operation negatively.</w:t>
      </w:r>
    </w:p>
    <w:p w:rsidR="00B45BF3" w:rsidRDefault="00B45BF3" w:rsidP="00B45BF3">
      <w:pPr>
        <w:pStyle w:val="NormalWeb"/>
        <w:numPr>
          <w:ilvl w:val="0"/>
          <w:numId w:val="4"/>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Terminal Operation</w:t>
      </w:r>
      <w:proofErr w:type="gramStart"/>
      <w:r>
        <w:rPr>
          <w:rFonts w:ascii="Arial" w:hAnsi="Arial" w:cs="Arial"/>
          <w:color w:val="000000"/>
          <w:sz w:val="21"/>
          <w:szCs w:val="21"/>
        </w:rPr>
        <w:t>:-</w:t>
      </w:r>
      <w:proofErr w:type="gramEnd"/>
      <w:r>
        <w:rPr>
          <w:rFonts w:ascii="Arial" w:hAnsi="Arial" w:cs="Arial"/>
          <w:color w:val="000000"/>
          <w:sz w:val="21"/>
          <w:szCs w:val="21"/>
        </w:rPr>
        <w:t xml:space="preserve"> There will always be only one terminal operation call on stream pipeline and it always present at the end of stream. Terminal operation takes input in the form of lambda expression or method reference. Terminal operation call executes all pipelined intermediate operation sequentially. Each intermediate operation executes and return new processed stream that can contain different data from the stream where it is called and this process continue </w:t>
      </w:r>
      <w:r w:rsidR="008C549A">
        <w:rPr>
          <w:rFonts w:ascii="Arial" w:hAnsi="Arial" w:cs="Arial"/>
          <w:color w:val="000000"/>
          <w:sz w:val="21"/>
          <w:szCs w:val="21"/>
        </w:rPr>
        <w:t>until</w:t>
      </w:r>
      <w:r>
        <w:rPr>
          <w:rFonts w:ascii="Arial" w:hAnsi="Arial" w:cs="Arial"/>
          <w:color w:val="000000"/>
          <w:sz w:val="21"/>
          <w:szCs w:val="21"/>
        </w:rPr>
        <w:t xml:space="preserve"> last intermediate operation in pipeline line executes. Now Terminal operation consumes the final stream returned by last intermediate operation in the stream pipeline and performs its logic on consumed data after that terminal operation may collect data in some data structure such as collection </w:t>
      </w:r>
      <w:proofErr w:type="spellStart"/>
      <w:r>
        <w:rPr>
          <w:rFonts w:ascii="Arial" w:hAnsi="Arial" w:cs="Arial"/>
          <w:color w:val="000000"/>
          <w:sz w:val="21"/>
          <w:szCs w:val="21"/>
        </w:rPr>
        <w:t>api</w:t>
      </w:r>
      <w:proofErr w:type="spellEnd"/>
      <w:r>
        <w:rPr>
          <w:rFonts w:ascii="Arial" w:hAnsi="Arial" w:cs="Arial"/>
          <w:color w:val="000000"/>
          <w:sz w:val="21"/>
          <w:szCs w:val="21"/>
        </w:rPr>
        <w:t xml:space="preserve">, convert it into map data structure or reduced it to single value and etc. It is all depend on the type of terminal operation you have used. After execution of terminal operation stream is closed and you cannot use that stream. If you do it then you will get </w:t>
      </w:r>
      <w:proofErr w:type="spellStart"/>
      <w:r>
        <w:rPr>
          <w:rFonts w:ascii="Arial" w:hAnsi="Arial" w:cs="Arial"/>
          <w:color w:val="000000"/>
          <w:sz w:val="21"/>
          <w:szCs w:val="21"/>
        </w:rPr>
        <w:t>IllegalStateException</w:t>
      </w:r>
      <w:proofErr w:type="spellEnd"/>
      <w:r>
        <w:rPr>
          <w:rFonts w:ascii="Arial" w:hAnsi="Arial" w:cs="Arial"/>
          <w:color w:val="000000"/>
          <w:sz w:val="21"/>
          <w:szCs w:val="21"/>
        </w:rPr>
        <w:t xml:space="preserve">. Last thing to remember is that terminal operation never returns stream either existing or new.  </w:t>
      </w:r>
    </w:p>
    <w:p w:rsidR="00B45BF3" w:rsidRDefault="00B45BF3" w:rsidP="00B45BF3">
      <w:pPr>
        <w:pStyle w:val="NormalWeb"/>
        <w:numPr>
          <w:ilvl w:val="0"/>
          <w:numId w:val="4"/>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Pipelining</w:t>
      </w:r>
      <w:r>
        <w:rPr>
          <w:rFonts w:ascii="Arial" w:hAnsi="Arial" w:cs="Arial"/>
          <w:color w:val="000000"/>
          <w:sz w:val="21"/>
          <w:szCs w:val="21"/>
        </w:rPr>
        <w:t> – Intermediate stream operations return stream itself so that their result can be pipelined. Intermediate operations take input, process them lazily, and return new lazy stream that can be again pipelined. Terminal operation such as collect() method which is pres</w:t>
      </w:r>
      <w:r w:rsidR="008C549A">
        <w:rPr>
          <w:rFonts w:ascii="Arial" w:hAnsi="Arial" w:cs="Arial"/>
          <w:color w:val="000000"/>
          <w:sz w:val="21"/>
          <w:szCs w:val="21"/>
        </w:rPr>
        <w:t>ent at the end of the pipeline</w:t>
      </w:r>
      <w:r>
        <w:rPr>
          <w:rFonts w:ascii="Arial" w:hAnsi="Arial" w:cs="Arial"/>
          <w:color w:val="000000"/>
          <w:sz w:val="21"/>
          <w:szCs w:val="21"/>
        </w:rPr>
        <w:t xml:space="preserve"> operation, executes all intermediate lazy operation</w:t>
      </w:r>
      <w:r w:rsidR="008C549A">
        <w:rPr>
          <w:rFonts w:ascii="Arial" w:hAnsi="Arial" w:cs="Arial"/>
          <w:color w:val="000000"/>
          <w:sz w:val="21"/>
          <w:szCs w:val="21"/>
        </w:rPr>
        <w:t>s</w:t>
      </w:r>
      <w:r>
        <w:rPr>
          <w:rFonts w:ascii="Arial" w:hAnsi="Arial" w:cs="Arial"/>
          <w:color w:val="000000"/>
          <w:sz w:val="21"/>
          <w:szCs w:val="21"/>
        </w:rPr>
        <w:t xml:space="preserve"> and it consumes final and last stream returned by the last executing intermediate operation because it is added last in the pipeline.</w:t>
      </w:r>
      <w:r w:rsidR="00E021A9">
        <w:rPr>
          <w:rFonts w:ascii="Arial" w:hAnsi="Arial" w:cs="Arial"/>
          <w:color w:val="000000"/>
          <w:sz w:val="21"/>
          <w:szCs w:val="21"/>
        </w:rPr>
        <w:t xml:space="preserve"> It should be noted the order of intermediate operation in stream pipeline is very important. </w:t>
      </w:r>
      <w:r w:rsidR="00E021A9" w:rsidRPr="00635E1E">
        <w:rPr>
          <w:rFonts w:ascii="Verdana" w:hAnsi="Verdana"/>
          <w:color w:val="000000"/>
          <w:sz w:val="20"/>
          <w:szCs w:val="20"/>
          <w:shd w:val="clear" w:color="auto" w:fill="FFFFFF"/>
        </w:rPr>
        <w:t>This brings us up to the rule: intermediate operations which reduce the size of the stream should be placed before operations which are applying to each element. So, keep such methods as skip(), filter(), distinct() at the top of your stream pipeline</w:t>
      </w:r>
    </w:p>
    <w:p w:rsidR="00B45BF3" w:rsidRPr="00E021A9" w:rsidRDefault="00B45BF3" w:rsidP="00B45BF3">
      <w:pPr>
        <w:pStyle w:val="NormalWeb"/>
        <w:numPr>
          <w:ilvl w:val="0"/>
          <w:numId w:val="4"/>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Automatic iterations</w:t>
      </w:r>
      <w:r>
        <w:rPr>
          <w:rFonts w:ascii="Arial" w:hAnsi="Arial" w:cs="Arial"/>
          <w:color w:val="000000"/>
          <w:sz w:val="21"/>
          <w:szCs w:val="21"/>
        </w:rPr>
        <w:t> − Stream operations do the iterations internally over the source elements provided, in contrast to Collections where explicit iteration is required.</w:t>
      </w:r>
    </w:p>
    <w:p w:rsidR="00635E1E" w:rsidRDefault="00635E1E" w:rsidP="00B45BF3">
      <w:pPr>
        <w:rPr>
          <w:rFonts w:ascii="Verdana" w:hAnsi="Verdana"/>
          <w:b/>
          <w:color w:val="000000"/>
          <w:sz w:val="20"/>
          <w:szCs w:val="20"/>
          <w:shd w:val="clear" w:color="auto" w:fill="FFFFFF"/>
        </w:rPr>
      </w:pPr>
    </w:p>
    <w:p w:rsidR="00E021A9" w:rsidRDefault="00E021A9" w:rsidP="00E021A9">
      <w:pPr>
        <w:rPr>
          <w:rFonts w:ascii="Verdana" w:hAnsi="Verdana"/>
          <w:color w:val="000000"/>
          <w:sz w:val="20"/>
          <w:szCs w:val="20"/>
          <w:shd w:val="clear" w:color="auto" w:fill="FFFFFF"/>
        </w:rPr>
      </w:pPr>
    </w:p>
    <w:p w:rsidR="00615DFE" w:rsidRDefault="00615DFE" w:rsidP="00E021A9">
      <w:pPr>
        <w:rPr>
          <w:rFonts w:ascii="Verdana" w:hAnsi="Verdana"/>
          <w:color w:val="000000"/>
          <w:sz w:val="20"/>
          <w:szCs w:val="20"/>
          <w:shd w:val="clear" w:color="auto" w:fill="FFFFFF"/>
        </w:rPr>
      </w:pPr>
    </w:p>
    <w:p w:rsidR="00615DFE" w:rsidRDefault="00615DFE" w:rsidP="00E021A9">
      <w:pPr>
        <w:rPr>
          <w:rFonts w:ascii="Verdana" w:hAnsi="Verdana"/>
          <w:color w:val="000000"/>
          <w:sz w:val="20"/>
          <w:szCs w:val="20"/>
          <w:shd w:val="clear" w:color="auto" w:fill="FFFFFF"/>
        </w:rPr>
      </w:pPr>
    </w:p>
    <w:p w:rsidR="00615DFE" w:rsidRDefault="00615DFE" w:rsidP="00E021A9">
      <w:pPr>
        <w:rPr>
          <w:rFonts w:ascii="Verdana" w:hAnsi="Verdana"/>
          <w:color w:val="000000"/>
          <w:sz w:val="20"/>
          <w:szCs w:val="20"/>
          <w:shd w:val="clear" w:color="auto" w:fill="FFFFFF"/>
        </w:rPr>
      </w:pPr>
    </w:p>
    <w:p w:rsidR="00E021A9" w:rsidRDefault="00E021A9" w:rsidP="00B45BF3">
      <w:pPr>
        <w:rPr>
          <w:rFonts w:ascii="Verdana" w:hAnsi="Verdana"/>
          <w:color w:val="000000"/>
          <w:sz w:val="20"/>
          <w:szCs w:val="20"/>
          <w:shd w:val="clear" w:color="auto" w:fill="FFFFFF"/>
        </w:rPr>
      </w:pPr>
    </w:p>
    <w:p w:rsidR="004E5C13" w:rsidRDefault="004E5C13" w:rsidP="00B45BF3">
      <w:pPr>
        <w:rPr>
          <w:rFonts w:ascii="Verdana" w:hAnsi="Verdana"/>
          <w:color w:val="000000"/>
          <w:sz w:val="20"/>
          <w:szCs w:val="20"/>
          <w:shd w:val="clear" w:color="auto" w:fill="FFFFFF"/>
        </w:rPr>
      </w:pPr>
    </w:p>
    <w:p w:rsidR="004E5C13" w:rsidRDefault="004E5C13" w:rsidP="004E5C13">
      <w:pPr>
        <w:pStyle w:val="NormalWeb"/>
        <w:spacing w:before="120" w:beforeAutospacing="0" w:after="144" w:afterAutospacing="0"/>
        <w:ind w:right="48"/>
        <w:jc w:val="both"/>
        <w:rPr>
          <w:rFonts w:ascii="Arial" w:hAnsi="Arial" w:cs="Arial"/>
          <w:b/>
          <w:color w:val="000000"/>
        </w:rPr>
      </w:pPr>
      <w:r>
        <w:rPr>
          <w:rFonts w:ascii="Arial" w:hAnsi="Arial" w:cs="Arial"/>
          <w:b/>
          <w:color w:val="000000"/>
        </w:rPr>
        <w:lastRenderedPageBreak/>
        <w:t>Note</w:t>
      </w:r>
      <w:proofErr w:type="gramStart"/>
      <w:r>
        <w:rPr>
          <w:rFonts w:ascii="Arial" w:hAnsi="Arial" w:cs="Arial"/>
          <w:b/>
          <w:color w:val="000000"/>
        </w:rPr>
        <w:t>:-</w:t>
      </w:r>
      <w:proofErr w:type="gramEnd"/>
      <w:r>
        <w:rPr>
          <w:rFonts w:ascii="Arial" w:hAnsi="Arial" w:cs="Arial"/>
          <w:b/>
          <w:color w:val="000000"/>
        </w:rPr>
        <w:t xml:space="preserve"> Remember Stream is lazy. Its intermediate operations will execute only when you call Terminal operation on stream pipeline. If you do not call terminal operation on the stream and it remains unused and you do not want to use it further then make sure to close stream by calling close() method on it else it will consume system resource unnecessarily. If you call terminal operation then no need to call </w:t>
      </w:r>
      <w:proofErr w:type="gramStart"/>
      <w:r>
        <w:rPr>
          <w:rFonts w:ascii="Arial" w:hAnsi="Arial" w:cs="Arial"/>
          <w:b/>
          <w:color w:val="000000"/>
        </w:rPr>
        <w:t>close(</w:t>
      </w:r>
      <w:proofErr w:type="gramEnd"/>
      <w:r>
        <w:rPr>
          <w:rFonts w:ascii="Arial" w:hAnsi="Arial" w:cs="Arial"/>
          <w:b/>
          <w:color w:val="000000"/>
        </w:rPr>
        <w:t>) method on stream because call to terminal operation consume whole stream aggregates or reduces stream data and perform final logic on it and then close it implicitly.</w:t>
      </w:r>
    </w:p>
    <w:p w:rsidR="004E5C13" w:rsidRDefault="004E5C13" w:rsidP="004E5C13">
      <w:pPr>
        <w:pStyle w:val="NormalWeb"/>
        <w:spacing w:before="120" w:beforeAutospacing="0" w:after="144" w:afterAutospacing="0"/>
        <w:ind w:right="48"/>
        <w:jc w:val="both"/>
        <w:rPr>
          <w:rFonts w:ascii="Arial" w:hAnsi="Arial" w:cs="Arial"/>
          <w:b/>
          <w:color w:val="000000"/>
        </w:rPr>
      </w:pPr>
    </w:p>
    <w:p w:rsidR="004E5C13" w:rsidRDefault="004E5C13" w:rsidP="004E5C13">
      <w:pPr>
        <w:pStyle w:val="NormalWeb"/>
        <w:spacing w:before="120" w:beforeAutospacing="0" w:after="144" w:afterAutospacing="0"/>
        <w:ind w:right="48"/>
        <w:jc w:val="both"/>
        <w:rPr>
          <w:rFonts w:ascii="Arial" w:hAnsi="Arial" w:cs="Arial"/>
          <w:b/>
          <w:color w:val="000000"/>
        </w:rPr>
      </w:pPr>
      <w:r>
        <w:rPr>
          <w:rFonts w:ascii="Arial" w:hAnsi="Arial" w:cs="Arial"/>
          <w:b/>
          <w:color w:val="000000"/>
        </w:rPr>
        <w:t xml:space="preserve">Sequential Stream </w:t>
      </w:r>
      <w:proofErr w:type="spellStart"/>
      <w:r>
        <w:rPr>
          <w:rFonts w:ascii="Arial" w:hAnsi="Arial" w:cs="Arial"/>
          <w:b/>
          <w:color w:val="000000"/>
        </w:rPr>
        <w:t>Vs</w:t>
      </w:r>
      <w:proofErr w:type="spellEnd"/>
      <w:r>
        <w:rPr>
          <w:rFonts w:ascii="Arial" w:hAnsi="Arial" w:cs="Arial"/>
          <w:b/>
          <w:color w:val="000000"/>
        </w:rPr>
        <w:t xml:space="preserve"> Parallel Stream</w:t>
      </w:r>
    </w:p>
    <w:p w:rsidR="004E5C13" w:rsidRPr="00D004D3" w:rsidRDefault="004E5C13" w:rsidP="004E5C13">
      <w:pPr>
        <w:pStyle w:val="NormalWeb"/>
        <w:shd w:val="clear" w:color="auto" w:fill="FFFFFF"/>
        <w:spacing w:before="0" w:beforeAutospacing="0" w:after="0" w:afterAutospacing="0"/>
        <w:textAlignment w:val="baseline"/>
        <w:rPr>
          <w:rFonts w:ascii="Arial" w:hAnsi="Arial" w:cs="Arial"/>
          <w:color w:val="000000"/>
        </w:rPr>
      </w:pPr>
      <w:r>
        <w:rPr>
          <w:rFonts w:ascii="Arial" w:hAnsi="Arial" w:cs="Arial"/>
          <w:color w:val="000000"/>
        </w:rPr>
        <w:t xml:space="preserve">Streams are of two types one is sequential stream and another is parallel stream. You can also switch mode of stream from stream to parallel stream </w:t>
      </w:r>
      <w:proofErr w:type="spellStart"/>
      <w:r>
        <w:rPr>
          <w:rFonts w:ascii="Arial" w:hAnsi="Arial" w:cs="Arial"/>
          <w:color w:val="000000"/>
        </w:rPr>
        <w:t>visa</w:t>
      </w:r>
      <w:proofErr w:type="spellEnd"/>
      <w:r>
        <w:rPr>
          <w:rFonts w:ascii="Arial" w:hAnsi="Arial" w:cs="Arial"/>
          <w:color w:val="000000"/>
        </w:rPr>
        <w:t xml:space="preserve"> versa.</w:t>
      </w:r>
      <w:r w:rsidRPr="00D004D3">
        <w:rPr>
          <w:rFonts w:ascii="Arial" w:hAnsi="Arial" w:cs="Arial"/>
          <w:b/>
          <w:color w:val="000000"/>
        </w:rPr>
        <w:t xml:space="preserve"> Parallel Stream</w:t>
      </w:r>
      <w:r w:rsidRPr="00D004D3">
        <w:rPr>
          <w:rFonts w:ascii="Arial" w:hAnsi="Arial" w:cs="Arial"/>
          <w:color w:val="000000"/>
        </w:rPr>
        <w:t xml:space="preserve"> has a much higher overhead compared to a sequential one. Parallel stream should be used only when there is a huge amount of elements to process and there is a performance problem with processing these elements. Also the parallel stream operations should be independent.</w:t>
      </w:r>
      <w:r>
        <w:rPr>
          <w:rFonts w:ascii="Arial" w:hAnsi="Arial" w:cs="Arial"/>
          <w:color w:val="000000"/>
        </w:rPr>
        <w:t xml:space="preserve"> </w:t>
      </w:r>
      <w:r>
        <w:rPr>
          <w:rFonts w:ascii="Arial" w:hAnsi="Arial" w:cs="Arial"/>
          <w:b/>
          <w:bCs/>
          <w:color w:val="222222"/>
          <w:shd w:val="clear" w:color="auto" w:fill="FFFFFF"/>
        </w:rPr>
        <w:t>Parallel streams</w:t>
      </w:r>
      <w:r>
        <w:rPr>
          <w:rFonts w:ascii="Arial" w:hAnsi="Arial" w:cs="Arial"/>
          <w:color w:val="222222"/>
          <w:shd w:val="clear" w:color="auto" w:fill="FFFFFF"/>
        </w:rPr>
        <w:t> divide the provided task into many and run them in different threads, utilizing multiple cores of the computer. On the other hand sequential </w:t>
      </w:r>
      <w:r>
        <w:rPr>
          <w:rFonts w:ascii="Arial" w:hAnsi="Arial" w:cs="Arial"/>
          <w:b/>
          <w:bCs/>
          <w:color w:val="222222"/>
          <w:shd w:val="clear" w:color="auto" w:fill="FFFFFF"/>
        </w:rPr>
        <w:t>streams</w:t>
      </w:r>
      <w:r>
        <w:rPr>
          <w:rFonts w:ascii="Arial" w:hAnsi="Arial" w:cs="Arial"/>
          <w:color w:val="222222"/>
          <w:shd w:val="clear" w:color="auto" w:fill="FFFFFF"/>
        </w:rPr>
        <w:t xml:space="preserve"> work just like for-loop using a single core. </w:t>
      </w:r>
      <w:r>
        <w:rPr>
          <w:rFonts w:ascii="Arial" w:hAnsi="Arial" w:cs="Arial"/>
          <w:b/>
          <w:bCs/>
          <w:color w:val="222222"/>
          <w:shd w:val="clear" w:color="auto" w:fill="FFFFFF"/>
        </w:rPr>
        <w:t>Parallel</w:t>
      </w:r>
      <w:r>
        <w:rPr>
          <w:rFonts w:ascii="Arial" w:hAnsi="Arial" w:cs="Arial"/>
          <w:color w:val="222222"/>
          <w:shd w:val="clear" w:color="auto" w:fill="FFFFFF"/>
        </w:rPr>
        <w:t> execution of </w:t>
      </w:r>
      <w:r>
        <w:rPr>
          <w:rFonts w:ascii="Arial" w:hAnsi="Arial" w:cs="Arial"/>
          <w:b/>
          <w:bCs/>
          <w:color w:val="222222"/>
          <w:shd w:val="clear" w:color="auto" w:fill="FFFFFF"/>
        </w:rPr>
        <w:t>streams</w:t>
      </w:r>
      <w:r>
        <w:rPr>
          <w:rFonts w:ascii="Arial" w:hAnsi="Arial" w:cs="Arial"/>
          <w:color w:val="222222"/>
          <w:shd w:val="clear" w:color="auto" w:fill="FFFFFF"/>
        </w:rPr>
        <w:t> run multiple iterations simultaneously in different available cores</w:t>
      </w:r>
      <w:r>
        <w:rPr>
          <w:rFonts w:ascii="Arial" w:hAnsi="Arial" w:cs="Arial"/>
          <w:color w:val="000000"/>
        </w:rPr>
        <w:t xml:space="preserve"> hence </w:t>
      </w:r>
      <w:r>
        <w:rPr>
          <w:rFonts w:ascii="Arial" w:hAnsi="Arial" w:cs="Arial"/>
          <w:b/>
          <w:bCs/>
          <w:color w:val="222222"/>
          <w:shd w:val="clear" w:color="auto" w:fill="FFFFFF"/>
        </w:rPr>
        <w:t>Parallel stream</w:t>
      </w:r>
      <w:r>
        <w:rPr>
          <w:rFonts w:ascii="Arial" w:hAnsi="Arial" w:cs="Arial"/>
          <w:color w:val="222222"/>
          <w:shd w:val="clear" w:color="auto" w:fill="FFFFFF"/>
        </w:rPr>
        <w:t> enables </w:t>
      </w:r>
      <w:r>
        <w:rPr>
          <w:rFonts w:ascii="Arial" w:hAnsi="Arial" w:cs="Arial"/>
          <w:b/>
          <w:bCs/>
          <w:color w:val="222222"/>
          <w:shd w:val="clear" w:color="auto" w:fill="FFFFFF"/>
        </w:rPr>
        <w:t>parallel</w:t>
      </w:r>
      <w:r>
        <w:rPr>
          <w:rFonts w:ascii="Arial" w:hAnsi="Arial" w:cs="Arial"/>
          <w:color w:val="222222"/>
          <w:shd w:val="clear" w:color="auto" w:fill="FFFFFF"/>
        </w:rPr>
        <w:t> computing that involves processing elements concurrently in </w:t>
      </w:r>
      <w:r>
        <w:rPr>
          <w:rFonts w:ascii="Arial" w:hAnsi="Arial" w:cs="Arial"/>
          <w:b/>
          <w:bCs/>
          <w:color w:val="222222"/>
          <w:shd w:val="clear" w:color="auto" w:fill="FFFFFF"/>
        </w:rPr>
        <w:t>parallel</w:t>
      </w:r>
      <w:r>
        <w:rPr>
          <w:rFonts w:ascii="Arial" w:hAnsi="Arial" w:cs="Arial"/>
          <w:color w:val="222222"/>
          <w:shd w:val="clear" w:color="auto" w:fill="FFFFFF"/>
        </w:rPr>
        <w:t> with each element in a separate thread. But this does not guarantee high performance and faster execution every time. It again depends on the number of CPU cores available</w:t>
      </w:r>
      <w:r w:rsidR="00D0388B">
        <w:rPr>
          <w:rFonts w:ascii="Arial" w:hAnsi="Arial" w:cs="Arial"/>
          <w:color w:val="000000"/>
        </w:rPr>
        <w:t xml:space="preserve">. </w:t>
      </w:r>
      <w:r>
        <w:rPr>
          <w:rFonts w:ascii="Arial" w:hAnsi="Arial" w:cs="Arial"/>
          <w:color w:val="000000"/>
        </w:rPr>
        <w:t xml:space="preserve">Good thing is that developer is not required to code multiple thread management stuff </w:t>
      </w:r>
      <w:r w:rsidR="00D0388B">
        <w:rPr>
          <w:rFonts w:ascii="Arial" w:hAnsi="Arial" w:cs="Arial"/>
          <w:color w:val="000000"/>
        </w:rPr>
        <w:t xml:space="preserve">for </w:t>
      </w:r>
      <w:r>
        <w:rPr>
          <w:rFonts w:ascii="Arial" w:hAnsi="Arial" w:cs="Arial"/>
          <w:color w:val="000000"/>
        </w:rPr>
        <w:t xml:space="preserve">Parallel stream </w:t>
      </w:r>
      <w:r w:rsidR="00D0388B">
        <w:rPr>
          <w:rFonts w:ascii="Arial" w:hAnsi="Arial" w:cs="Arial"/>
          <w:color w:val="000000"/>
        </w:rPr>
        <w:t xml:space="preserve">because it </w:t>
      </w:r>
      <w:r>
        <w:rPr>
          <w:rFonts w:ascii="Arial" w:hAnsi="Arial" w:cs="Arial"/>
          <w:color w:val="000000"/>
        </w:rPr>
        <w:t xml:space="preserve">does this chorus under the hood. Parallel Steam uses </w:t>
      </w:r>
      <w:r>
        <w:rPr>
          <w:rFonts w:ascii="raleway" w:hAnsi="raleway"/>
          <w:color w:val="333333"/>
          <w:sz w:val="27"/>
          <w:szCs w:val="27"/>
          <w:shd w:val="clear" w:color="auto" w:fill="FFFFFF"/>
        </w:rPr>
        <w:t>the </w:t>
      </w:r>
      <w:proofErr w:type="spellStart"/>
      <w:proofErr w:type="gramStart"/>
      <w:r>
        <w:rPr>
          <w:rStyle w:val="Emphasis"/>
          <w:rFonts w:ascii="raleway" w:hAnsi="raleway"/>
          <w:color w:val="333333"/>
          <w:sz w:val="27"/>
          <w:szCs w:val="27"/>
          <w:shd w:val="clear" w:color="auto" w:fill="FFFFFF"/>
        </w:rPr>
        <w:t>ForkJoinPool.commonPool</w:t>
      </w:r>
      <w:proofErr w:type="spellEnd"/>
      <w:r>
        <w:rPr>
          <w:rStyle w:val="Emphasis"/>
          <w:rFonts w:ascii="raleway" w:hAnsi="raleway"/>
          <w:color w:val="333333"/>
          <w:sz w:val="27"/>
          <w:szCs w:val="27"/>
          <w:shd w:val="clear" w:color="auto" w:fill="FFFFFF"/>
        </w:rPr>
        <w:t>(</w:t>
      </w:r>
      <w:proofErr w:type="gramEnd"/>
      <w:r>
        <w:rPr>
          <w:rStyle w:val="Emphasis"/>
          <w:rFonts w:ascii="raleway" w:hAnsi="raleway"/>
          <w:color w:val="333333"/>
          <w:sz w:val="27"/>
          <w:szCs w:val="27"/>
          <w:shd w:val="clear" w:color="auto" w:fill="FFFFFF"/>
        </w:rPr>
        <w:t>),</w:t>
      </w:r>
      <w:r>
        <w:rPr>
          <w:rFonts w:ascii="raleway" w:hAnsi="raleway"/>
          <w:color w:val="333333"/>
          <w:sz w:val="27"/>
          <w:szCs w:val="27"/>
          <w:shd w:val="clear" w:color="auto" w:fill="FFFFFF"/>
        </w:rPr>
        <w:t> </w:t>
      </w:r>
      <w:r>
        <w:rPr>
          <w:rStyle w:val="Strong"/>
          <w:rFonts w:ascii="raleway" w:hAnsi="raleway"/>
          <w:color w:val="333333"/>
          <w:sz w:val="27"/>
          <w:szCs w:val="27"/>
          <w:shd w:val="clear" w:color="auto" w:fill="FFFFFF"/>
        </w:rPr>
        <w:t>a </w:t>
      </w:r>
      <w:r>
        <w:rPr>
          <w:rStyle w:val="Emphasis"/>
          <w:rFonts w:ascii="raleway" w:hAnsi="raleway"/>
          <w:b/>
          <w:bCs/>
          <w:color w:val="333333"/>
          <w:sz w:val="27"/>
          <w:szCs w:val="27"/>
          <w:shd w:val="clear" w:color="auto" w:fill="FFFFFF"/>
        </w:rPr>
        <w:t>Thread Pool</w:t>
      </w:r>
      <w:r>
        <w:rPr>
          <w:rStyle w:val="Strong"/>
          <w:rFonts w:ascii="raleway" w:hAnsi="raleway"/>
          <w:color w:val="333333"/>
          <w:sz w:val="27"/>
          <w:szCs w:val="27"/>
          <w:shd w:val="clear" w:color="auto" w:fill="FFFFFF"/>
        </w:rPr>
        <w:t xml:space="preserve"> shared by the entire application. </w:t>
      </w:r>
      <w:r w:rsidRPr="006C673A">
        <w:rPr>
          <w:rFonts w:ascii="raleway" w:hAnsi="raleway"/>
          <w:bCs/>
          <w:color w:val="333333"/>
          <w:sz w:val="27"/>
          <w:szCs w:val="27"/>
          <w:lang w:val="en-IN" w:eastAsia="en-IN"/>
        </w:rPr>
        <w:t>We can actually pass a custom </w:t>
      </w:r>
      <w:proofErr w:type="spellStart"/>
      <w:r w:rsidRPr="006C673A">
        <w:rPr>
          <w:rFonts w:ascii="raleway" w:hAnsi="raleway"/>
          <w:bCs/>
          <w:i/>
          <w:iCs/>
          <w:color w:val="333333"/>
          <w:sz w:val="27"/>
          <w:szCs w:val="27"/>
          <w:lang w:val="en-IN" w:eastAsia="en-IN"/>
        </w:rPr>
        <w:t>ThreadPool</w:t>
      </w:r>
      <w:proofErr w:type="spellEnd"/>
      <w:r w:rsidRPr="006C673A">
        <w:rPr>
          <w:rFonts w:ascii="raleway" w:hAnsi="raleway"/>
          <w:bCs/>
          <w:i/>
          <w:iCs/>
          <w:color w:val="333333"/>
          <w:sz w:val="27"/>
          <w:szCs w:val="27"/>
          <w:lang w:val="en-IN" w:eastAsia="en-IN"/>
        </w:rPr>
        <w:t> </w:t>
      </w:r>
      <w:r w:rsidRPr="006C673A">
        <w:rPr>
          <w:rFonts w:ascii="raleway" w:hAnsi="raleway"/>
          <w:bCs/>
          <w:color w:val="333333"/>
          <w:sz w:val="27"/>
          <w:szCs w:val="27"/>
          <w:lang w:val="en-IN" w:eastAsia="en-IN"/>
        </w:rPr>
        <w:t>when processing the </w:t>
      </w:r>
      <w:r w:rsidRPr="006C673A">
        <w:rPr>
          <w:rFonts w:ascii="raleway" w:hAnsi="raleway"/>
          <w:bCs/>
          <w:i/>
          <w:iCs/>
          <w:color w:val="333333"/>
          <w:sz w:val="27"/>
          <w:szCs w:val="27"/>
          <w:lang w:val="en-IN" w:eastAsia="en-IN"/>
        </w:rPr>
        <w:t>stream</w:t>
      </w:r>
      <w:r w:rsidRPr="006C673A">
        <w:rPr>
          <w:rFonts w:ascii="raleway" w:hAnsi="raleway"/>
          <w:bCs/>
          <w:color w:val="333333"/>
          <w:sz w:val="27"/>
          <w:szCs w:val="27"/>
          <w:lang w:val="en-IN" w:eastAsia="en-IN"/>
        </w:rPr>
        <w:t>.</w:t>
      </w:r>
      <w:r>
        <w:rPr>
          <w:rFonts w:ascii="raleway" w:hAnsi="raleway"/>
          <w:bCs/>
          <w:color w:val="333333"/>
          <w:sz w:val="27"/>
          <w:szCs w:val="27"/>
          <w:lang w:val="en-IN" w:eastAsia="en-IN"/>
        </w:rPr>
        <w:t xml:space="preserve"> </w:t>
      </w:r>
      <w:r w:rsidRPr="00F06FAF">
        <w:rPr>
          <w:rFonts w:ascii="Tahoma" w:hAnsi="Tahoma" w:cs="Tahoma"/>
          <w:color w:val="333333"/>
          <w:sz w:val="23"/>
          <w:szCs w:val="23"/>
          <w:lang w:val="en-IN" w:eastAsia="en-IN"/>
        </w:rPr>
        <w:t>Do </w:t>
      </w:r>
      <w:r w:rsidRPr="00F06FAF">
        <w:rPr>
          <w:rFonts w:ascii="Tahoma" w:hAnsi="Tahoma" w:cs="Tahoma"/>
          <w:b/>
          <w:bCs/>
          <w:color w:val="333333"/>
          <w:sz w:val="23"/>
          <w:szCs w:val="23"/>
          <w:bdr w:val="none" w:sz="0" w:space="0" w:color="auto" w:frame="1"/>
          <w:lang w:val="en-IN" w:eastAsia="en-IN"/>
        </w:rPr>
        <w:t>remember</w:t>
      </w:r>
      <w:r w:rsidRPr="00F06FAF">
        <w:rPr>
          <w:rFonts w:ascii="Tahoma" w:hAnsi="Tahoma" w:cs="Tahoma"/>
          <w:color w:val="333333"/>
          <w:sz w:val="23"/>
          <w:szCs w:val="23"/>
          <w:lang w:val="en-IN" w:eastAsia="en-IN"/>
        </w:rPr>
        <w:t>, Parallel Streams must be used only with </w:t>
      </w:r>
      <w:r w:rsidRPr="00F06FAF">
        <w:rPr>
          <w:rFonts w:ascii="Tahoma" w:hAnsi="Tahoma" w:cs="Tahoma"/>
          <w:i/>
          <w:iCs/>
          <w:color w:val="333333"/>
          <w:sz w:val="23"/>
          <w:szCs w:val="23"/>
          <w:bdr w:val="none" w:sz="0" w:space="0" w:color="auto" w:frame="1"/>
          <w:lang w:val="en-IN" w:eastAsia="en-IN"/>
        </w:rPr>
        <w:t>stateless</w:t>
      </w:r>
      <w:r w:rsidRPr="00F06FAF">
        <w:rPr>
          <w:rFonts w:ascii="Tahoma" w:hAnsi="Tahoma" w:cs="Tahoma"/>
          <w:color w:val="333333"/>
          <w:sz w:val="23"/>
          <w:szCs w:val="23"/>
          <w:lang w:val="en-IN" w:eastAsia="en-IN"/>
        </w:rPr>
        <w:t>, </w:t>
      </w:r>
      <w:r w:rsidRPr="00F06FAF">
        <w:rPr>
          <w:rFonts w:ascii="Tahoma" w:hAnsi="Tahoma" w:cs="Tahoma"/>
          <w:i/>
          <w:iCs/>
          <w:color w:val="333333"/>
          <w:sz w:val="23"/>
          <w:szCs w:val="23"/>
          <w:bdr w:val="none" w:sz="0" w:space="0" w:color="auto" w:frame="1"/>
          <w:lang w:val="en-IN" w:eastAsia="en-IN"/>
        </w:rPr>
        <w:t>non-interfering</w:t>
      </w:r>
      <w:r w:rsidRPr="00F06FAF">
        <w:rPr>
          <w:rFonts w:ascii="Tahoma" w:hAnsi="Tahoma" w:cs="Tahoma"/>
          <w:color w:val="333333"/>
          <w:sz w:val="23"/>
          <w:szCs w:val="23"/>
          <w:lang w:val="en-IN" w:eastAsia="en-IN"/>
        </w:rPr>
        <w:t>, and </w:t>
      </w:r>
      <w:r w:rsidRPr="00F06FAF">
        <w:rPr>
          <w:rFonts w:ascii="Tahoma" w:hAnsi="Tahoma" w:cs="Tahoma"/>
          <w:i/>
          <w:iCs/>
          <w:color w:val="333333"/>
          <w:sz w:val="23"/>
          <w:szCs w:val="23"/>
          <w:bdr w:val="none" w:sz="0" w:space="0" w:color="auto" w:frame="1"/>
          <w:lang w:val="en-IN" w:eastAsia="en-IN"/>
        </w:rPr>
        <w:t>associative operations</w:t>
      </w:r>
      <w:r w:rsidRPr="00F06FAF">
        <w:rPr>
          <w:rFonts w:ascii="Tahoma" w:hAnsi="Tahoma" w:cs="Tahoma"/>
          <w:color w:val="333333"/>
          <w:sz w:val="23"/>
          <w:szCs w:val="23"/>
          <w:lang w:val="en-IN" w:eastAsia="en-IN"/>
        </w:rPr>
        <w:t> i.e.</w:t>
      </w:r>
    </w:p>
    <w:p w:rsidR="004E5C13" w:rsidRPr="00F06FAF" w:rsidRDefault="004E5C13" w:rsidP="004E5C13">
      <w:pPr>
        <w:numPr>
          <w:ilvl w:val="0"/>
          <w:numId w:val="5"/>
        </w:numPr>
        <w:shd w:val="clear" w:color="auto" w:fill="FFFFFF"/>
        <w:spacing w:after="0" w:line="240" w:lineRule="auto"/>
        <w:ind w:left="300"/>
        <w:textAlignment w:val="baseline"/>
        <w:rPr>
          <w:rFonts w:ascii="Tahoma" w:eastAsia="Times New Roman" w:hAnsi="Tahoma" w:cs="Tahoma"/>
          <w:color w:val="333333"/>
          <w:sz w:val="23"/>
          <w:szCs w:val="23"/>
          <w:lang w:val="en-IN" w:eastAsia="en-IN"/>
        </w:rPr>
      </w:pPr>
      <w:r w:rsidRPr="00F06FAF">
        <w:rPr>
          <w:rFonts w:ascii="Tahoma" w:eastAsia="Times New Roman" w:hAnsi="Tahoma" w:cs="Tahoma"/>
          <w:color w:val="333333"/>
          <w:sz w:val="23"/>
          <w:szCs w:val="23"/>
          <w:lang w:val="en-IN" w:eastAsia="en-IN"/>
        </w:rPr>
        <w:t>A </w:t>
      </w:r>
      <w:r w:rsidRPr="00F06FAF">
        <w:rPr>
          <w:rFonts w:ascii="Tahoma" w:eastAsia="Times New Roman" w:hAnsi="Tahoma" w:cs="Tahoma"/>
          <w:color w:val="333333"/>
          <w:sz w:val="23"/>
          <w:szCs w:val="23"/>
          <w:u w:val="single"/>
          <w:bdr w:val="none" w:sz="0" w:space="0" w:color="auto" w:frame="1"/>
          <w:lang w:val="en-IN" w:eastAsia="en-IN"/>
        </w:rPr>
        <w:t>stateless</w:t>
      </w:r>
      <w:r w:rsidRPr="00F06FAF">
        <w:rPr>
          <w:rFonts w:ascii="Tahoma" w:eastAsia="Times New Roman" w:hAnsi="Tahoma" w:cs="Tahoma"/>
          <w:color w:val="333333"/>
          <w:sz w:val="23"/>
          <w:szCs w:val="23"/>
          <w:lang w:val="en-IN" w:eastAsia="en-IN"/>
        </w:rPr>
        <w:t> operation is an operation in which the state of one element does not affect another element</w:t>
      </w:r>
    </w:p>
    <w:p w:rsidR="004E5C13" w:rsidRDefault="004E5C13" w:rsidP="004E5C13">
      <w:pPr>
        <w:numPr>
          <w:ilvl w:val="0"/>
          <w:numId w:val="5"/>
        </w:numPr>
        <w:shd w:val="clear" w:color="auto" w:fill="FFFFFF"/>
        <w:spacing w:after="0" w:line="240" w:lineRule="auto"/>
        <w:ind w:left="300"/>
        <w:textAlignment w:val="baseline"/>
        <w:rPr>
          <w:rFonts w:ascii="Tahoma" w:eastAsia="Times New Roman" w:hAnsi="Tahoma" w:cs="Tahoma"/>
          <w:color w:val="333333"/>
          <w:sz w:val="23"/>
          <w:szCs w:val="23"/>
          <w:lang w:val="en-IN" w:eastAsia="en-IN"/>
        </w:rPr>
      </w:pPr>
      <w:r w:rsidRPr="00F06FAF">
        <w:rPr>
          <w:rFonts w:ascii="Tahoma" w:eastAsia="Times New Roman" w:hAnsi="Tahoma" w:cs="Tahoma"/>
          <w:color w:val="333333"/>
          <w:sz w:val="23"/>
          <w:szCs w:val="23"/>
          <w:lang w:val="en-IN" w:eastAsia="en-IN"/>
        </w:rPr>
        <w:t>A </w:t>
      </w:r>
      <w:r w:rsidRPr="00F06FAF">
        <w:rPr>
          <w:rFonts w:ascii="Tahoma" w:eastAsia="Times New Roman" w:hAnsi="Tahoma" w:cs="Tahoma"/>
          <w:color w:val="333333"/>
          <w:sz w:val="23"/>
          <w:szCs w:val="23"/>
          <w:u w:val="single"/>
          <w:bdr w:val="none" w:sz="0" w:space="0" w:color="auto" w:frame="1"/>
          <w:lang w:val="en-IN" w:eastAsia="en-IN"/>
        </w:rPr>
        <w:t>non-interfering</w:t>
      </w:r>
      <w:r w:rsidRPr="00F06FAF">
        <w:rPr>
          <w:rFonts w:ascii="Tahoma" w:eastAsia="Times New Roman" w:hAnsi="Tahoma" w:cs="Tahoma"/>
          <w:color w:val="333333"/>
          <w:sz w:val="23"/>
          <w:szCs w:val="23"/>
          <w:lang w:val="en-IN" w:eastAsia="en-IN"/>
        </w:rPr>
        <w:t> operation is an operation in which data source is not affected</w:t>
      </w:r>
    </w:p>
    <w:p w:rsidR="00D0388B" w:rsidRPr="00F06FAF" w:rsidRDefault="00D0388B" w:rsidP="004E5C13">
      <w:pPr>
        <w:numPr>
          <w:ilvl w:val="0"/>
          <w:numId w:val="5"/>
        </w:numPr>
        <w:shd w:val="clear" w:color="auto" w:fill="FFFFFF"/>
        <w:spacing w:after="0" w:line="240" w:lineRule="auto"/>
        <w:ind w:left="300"/>
        <w:textAlignment w:val="baseline"/>
        <w:rPr>
          <w:rFonts w:ascii="Tahoma" w:eastAsia="Times New Roman" w:hAnsi="Tahoma" w:cs="Tahoma"/>
          <w:color w:val="333333"/>
          <w:sz w:val="23"/>
          <w:szCs w:val="23"/>
          <w:lang w:val="en-IN" w:eastAsia="en-IN"/>
        </w:rPr>
      </w:pPr>
      <w:r w:rsidRPr="00F06FAF">
        <w:rPr>
          <w:rFonts w:ascii="Tahoma" w:eastAsia="Times New Roman" w:hAnsi="Tahoma" w:cs="Tahoma"/>
          <w:color w:val="333333"/>
          <w:sz w:val="23"/>
          <w:szCs w:val="23"/>
          <w:lang w:val="en-IN" w:eastAsia="en-IN"/>
        </w:rPr>
        <w:t>An </w:t>
      </w:r>
      <w:r w:rsidRPr="00F06FAF">
        <w:rPr>
          <w:rFonts w:ascii="Tahoma" w:eastAsia="Times New Roman" w:hAnsi="Tahoma" w:cs="Tahoma"/>
          <w:color w:val="333333"/>
          <w:sz w:val="23"/>
          <w:szCs w:val="23"/>
          <w:u w:val="single"/>
          <w:bdr w:val="none" w:sz="0" w:space="0" w:color="auto" w:frame="1"/>
          <w:lang w:val="en-IN" w:eastAsia="en-IN"/>
        </w:rPr>
        <w:t>associative</w:t>
      </w:r>
      <w:r w:rsidRPr="00F06FAF">
        <w:rPr>
          <w:rFonts w:ascii="Tahoma" w:eastAsia="Times New Roman" w:hAnsi="Tahoma" w:cs="Tahoma"/>
          <w:color w:val="333333"/>
          <w:sz w:val="23"/>
          <w:szCs w:val="23"/>
          <w:lang w:val="en-IN" w:eastAsia="en-IN"/>
        </w:rPr>
        <w:t> operation is an operation in which the result is not affected by the order of operands</w:t>
      </w:r>
      <w:bookmarkStart w:id="0" w:name="_GoBack"/>
      <w:bookmarkEnd w:id="0"/>
    </w:p>
    <w:p w:rsidR="004E5C13" w:rsidRDefault="004E5C13" w:rsidP="004E5C13">
      <w:pPr>
        <w:rPr>
          <w:rFonts w:ascii="Verdana" w:hAnsi="Verdana"/>
          <w:color w:val="000000"/>
          <w:sz w:val="20"/>
          <w:szCs w:val="20"/>
          <w:shd w:val="clear" w:color="auto" w:fill="FFFFFF"/>
        </w:rPr>
      </w:pPr>
    </w:p>
    <w:p w:rsidR="004E5C13" w:rsidRDefault="004E5C13" w:rsidP="00B45BF3">
      <w:pPr>
        <w:rPr>
          <w:rFonts w:ascii="Verdana" w:hAnsi="Verdana"/>
          <w:color w:val="000000"/>
          <w:sz w:val="20"/>
          <w:szCs w:val="20"/>
          <w:shd w:val="clear" w:color="auto" w:fill="FFFFFF"/>
        </w:rPr>
      </w:pPr>
    </w:p>
    <w:p w:rsidR="004E5C13" w:rsidRDefault="004E5C13" w:rsidP="00B45BF3">
      <w:pPr>
        <w:rPr>
          <w:rFonts w:ascii="Verdana" w:hAnsi="Verdana"/>
          <w:color w:val="000000"/>
          <w:sz w:val="20"/>
          <w:szCs w:val="20"/>
          <w:shd w:val="clear" w:color="auto" w:fill="FFFFFF"/>
        </w:rPr>
      </w:pPr>
    </w:p>
    <w:p w:rsidR="004E5C13" w:rsidRDefault="004E5C13" w:rsidP="00B45BF3">
      <w:pPr>
        <w:rPr>
          <w:rFonts w:ascii="Verdana" w:hAnsi="Verdana"/>
          <w:color w:val="000000"/>
          <w:sz w:val="20"/>
          <w:szCs w:val="20"/>
          <w:shd w:val="clear" w:color="auto" w:fill="FFFFFF"/>
        </w:rPr>
      </w:pPr>
    </w:p>
    <w:p w:rsidR="0061078A" w:rsidRDefault="00635E1E" w:rsidP="00635E1E">
      <w:pPr>
        <w:tabs>
          <w:tab w:val="left" w:pos="2115"/>
        </w:tabs>
        <w:rPr>
          <w:rFonts w:ascii="Verdana" w:hAnsi="Verdana"/>
          <w:sz w:val="20"/>
          <w:szCs w:val="20"/>
        </w:rPr>
      </w:pPr>
      <w:r>
        <w:rPr>
          <w:rFonts w:ascii="Verdana" w:hAnsi="Verdana"/>
          <w:sz w:val="20"/>
          <w:szCs w:val="20"/>
        </w:rPr>
        <w:tab/>
      </w:r>
    </w:p>
    <w:p w:rsidR="00E021A9" w:rsidRDefault="00E021A9" w:rsidP="00635E1E">
      <w:pPr>
        <w:tabs>
          <w:tab w:val="left" w:pos="2115"/>
        </w:tabs>
        <w:rPr>
          <w:rFonts w:ascii="Verdana" w:hAnsi="Verdana"/>
          <w:sz w:val="20"/>
          <w:szCs w:val="20"/>
        </w:rPr>
      </w:pPr>
      <w:r>
        <w:rPr>
          <w:noProof/>
          <w:lang w:val="en-IN" w:eastAsia="en-IN"/>
        </w:rPr>
        <w:lastRenderedPageBreak/>
        <w:drawing>
          <wp:inline distT="0" distB="0" distL="0" distR="0" wp14:anchorId="2E9B12D0" wp14:editId="0E2D9267">
            <wp:extent cx="5943600" cy="3181350"/>
            <wp:effectExtent l="0" t="0" r="0" b="0"/>
            <wp:docPr id="1" name="Picture 1" descr="Description: https://www.logicbig.com/tutorials/core-java-tutorial/java-util-stream/images/java-stre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www.logicbig.com/tutorials/core-java-tutorial/java-util-stream/images/java-stream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rsidR="00E021A9" w:rsidRDefault="00E021A9" w:rsidP="00635E1E">
      <w:pPr>
        <w:tabs>
          <w:tab w:val="left" w:pos="2115"/>
        </w:tabs>
        <w:rPr>
          <w:rFonts w:ascii="Verdana" w:hAnsi="Verdana"/>
          <w:sz w:val="20"/>
          <w:szCs w:val="20"/>
        </w:rPr>
      </w:pPr>
    </w:p>
    <w:p w:rsidR="00501DEB" w:rsidRDefault="00501DEB" w:rsidP="00501DEB">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The Stream API is a powerful but simple to understand set of tools for processing sequence of elements. It allows us to reduce a huge amount of boilerplate code, create more readable programs and improve app’s productivity when used properly.</w:t>
      </w:r>
    </w:p>
    <w:p w:rsidR="00501DEB" w:rsidRDefault="00501DEB" w:rsidP="00501DEB">
      <w:pPr>
        <w:pStyle w:val="NormalWeb"/>
        <w:shd w:val="clear" w:color="auto" w:fill="FFFFFF"/>
        <w:spacing w:before="0" w:beforeAutospacing="0" w:after="150" w:afterAutospacing="0"/>
        <w:rPr>
          <w:rStyle w:val="Strong"/>
          <w:rFonts w:ascii="raleway" w:hAnsi="raleway"/>
          <w:color w:val="333333"/>
          <w:sz w:val="27"/>
          <w:szCs w:val="27"/>
        </w:rPr>
      </w:pPr>
      <w:r>
        <w:rPr>
          <w:rFonts w:ascii="raleway" w:hAnsi="raleway"/>
          <w:color w:val="333333"/>
          <w:sz w:val="27"/>
          <w:szCs w:val="27"/>
        </w:rPr>
        <w:t>In most of the code samples shown in this article streams were left unconsumed (we didn't apply the </w:t>
      </w:r>
      <w:proofErr w:type="gramStart"/>
      <w:r>
        <w:rPr>
          <w:rStyle w:val="Emphasis"/>
          <w:rFonts w:ascii="raleway" w:hAnsi="raleway"/>
          <w:color w:val="333333"/>
          <w:sz w:val="27"/>
          <w:szCs w:val="27"/>
        </w:rPr>
        <w:t>close(</w:t>
      </w:r>
      <w:proofErr w:type="gramEnd"/>
      <w:r>
        <w:rPr>
          <w:rStyle w:val="Emphasis"/>
          <w:rFonts w:ascii="raleway" w:hAnsi="raleway"/>
          <w:color w:val="333333"/>
          <w:sz w:val="27"/>
          <w:szCs w:val="27"/>
        </w:rPr>
        <w:t>)</w:t>
      </w:r>
      <w:r>
        <w:rPr>
          <w:rFonts w:ascii="raleway" w:hAnsi="raleway"/>
          <w:color w:val="333333"/>
          <w:sz w:val="27"/>
          <w:szCs w:val="27"/>
        </w:rPr>
        <w:t> method or a terminal operation). In a real app, </w:t>
      </w:r>
      <w:r>
        <w:rPr>
          <w:rStyle w:val="Strong"/>
          <w:rFonts w:ascii="raleway" w:hAnsi="raleway"/>
          <w:color w:val="333333"/>
          <w:sz w:val="27"/>
          <w:szCs w:val="27"/>
        </w:rPr>
        <w:t>don't leave an instantiated streams unconsumed as that will lead to memory leaks.</w:t>
      </w:r>
    </w:p>
    <w:p w:rsidR="004E19A2" w:rsidRDefault="004E19A2" w:rsidP="00501DEB">
      <w:pPr>
        <w:pStyle w:val="NormalWeb"/>
        <w:shd w:val="clear" w:color="auto" w:fill="FFFFFF"/>
        <w:spacing w:before="0" w:beforeAutospacing="0" w:after="150" w:afterAutospacing="0"/>
        <w:rPr>
          <w:rFonts w:ascii="raleway" w:hAnsi="raleway"/>
          <w:color w:val="333333"/>
          <w:sz w:val="27"/>
          <w:szCs w:val="27"/>
        </w:rPr>
      </w:pPr>
    </w:p>
    <w:p w:rsidR="00527072" w:rsidRDefault="00527072" w:rsidP="00635E1E">
      <w:pPr>
        <w:tabs>
          <w:tab w:val="left" w:pos="2115"/>
        </w:tabs>
        <w:rPr>
          <w:rFonts w:ascii="Verdana" w:hAnsi="Verdana"/>
          <w:sz w:val="20"/>
          <w:szCs w:val="20"/>
        </w:rPr>
      </w:pPr>
    </w:p>
    <w:p w:rsidR="00527072" w:rsidRDefault="00527072" w:rsidP="00635E1E">
      <w:pPr>
        <w:tabs>
          <w:tab w:val="left" w:pos="2115"/>
        </w:tabs>
        <w:rPr>
          <w:rFonts w:ascii="Verdana" w:hAnsi="Verdana"/>
          <w:sz w:val="20"/>
          <w:szCs w:val="20"/>
        </w:rPr>
      </w:pPr>
    </w:p>
    <w:p w:rsidR="00527072" w:rsidRDefault="00527072" w:rsidP="00635E1E">
      <w:pPr>
        <w:tabs>
          <w:tab w:val="left" w:pos="2115"/>
        </w:tabs>
        <w:rPr>
          <w:rFonts w:ascii="Verdana" w:hAnsi="Verdana"/>
          <w:sz w:val="20"/>
          <w:szCs w:val="20"/>
        </w:rPr>
      </w:pPr>
    </w:p>
    <w:p w:rsidR="00527072" w:rsidRDefault="00527072" w:rsidP="00635E1E">
      <w:pPr>
        <w:tabs>
          <w:tab w:val="left" w:pos="2115"/>
        </w:tabs>
        <w:rPr>
          <w:rFonts w:ascii="Verdana" w:hAnsi="Verdana"/>
          <w:sz w:val="20"/>
          <w:szCs w:val="20"/>
        </w:rPr>
      </w:pPr>
    </w:p>
    <w:p w:rsidR="00501DEB" w:rsidRDefault="00501DEB" w:rsidP="00635E1E">
      <w:pPr>
        <w:tabs>
          <w:tab w:val="left" w:pos="2115"/>
        </w:tabs>
        <w:rPr>
          <w:rFonts w:ascii="Verdana" w:hAnsi="Verdana"/>
          <w:sz w:val="20"/>
          <w:szCs w:val="20"/>
        </w:rPr>
      </w:pPr>
    </w:p>
    <w:p w:rsidR="00501DEB" w:rsidRDefault="00501DEB" w:rsidP="00635E1E">
      <w:pPr>
        <w:tabs>
          <w:tab w:val="left" w:pos="2115"/>
        </w:tabs>
        <w:rPr>
          <w:rFonts w:ascii="Verdana" w:hAnsi="Verdana"/>
          <w:sz w:val="20"/>
          <w:szCs w:val="20"/>
        </w:rPr>
      </w:pPr>
    </w:p>
    <w:p w:rsidR="00615DFE" w:rsidRDefault="00615DFE" w:rsidP="00635E1E">
      <w:pPr>
        <w:tabs>
          <w:tab w:val="left" w:pos="2115"/>
        </w:tabs>
        <w:rPr>
          <w:rFonts w:ascii="Verdana" w:hAnsi="Verdana"/>
          <w:sz w:val="20"/>
          <w:szCs w:val="20"/>
        </w:rPr>
      </w:pPr>
    </w:p>
    <w:p w:rsidR="00615DFE" w:rsidRDefault="00615DFE" w:rsidP="00635E1E">
      <w:pPr>
        <w:tabs>
          <w:tab w:val="left" w:pos="2115"/>
        </w:tabs>
        <w:rPr>
          <w:rFonts w:ascii="Verdana" w:hAnsi="Verdana"/>
          <w:sz w:val="20"/>
          <w:szCs w:val="20"/>
        </w:rPr>
      </w:pPr>
    </w:p>
    <w:p w:rsidR="00615DFE" w:rsidRDefault="00615DFE" w:rsidP="00635E1E">
      <w:pPr>
        <w:tabs>
          <w:tab w:val="left" w:pos="2115"/>
        </w:tabs>
        <w:rPr>
          <w:rFonts w:ascii="Verdana" w:hAnsi="Verdana"/>
          <w:sz w:val="20"/>
          <w:szCs w:val="20"/>
        </w:rPr>
      </w:pPr>
    </w:p>
    <w:p w:rsidR="00615DFE" w:rsidRDefault="00615DFE" w:rsidP="00635E1E">
      <w:pPr>
        <w:tabs>
          <w:tab w:val="left" w:pos="2115"/>
        </w:tabs>
        <w:rPr>
          <w:rFonts w:ascii="Verdana" w:hAnsi="Verdana"/>
          <w:sz w:val="20"/>
          <w:szCs w:val="20"/>
        </w:rPr>
      </w:pPr>
    </w:p>
    <w:p w:rsidR="00615DFE" w:rsidRDefault="00615DFE" w:rsidP="00635E1E">
      <w:pPr>
        <w:tabs>
          <w:tab w:val="left" w:pos="2115"/>
        </w:tabs>
        <w:rPr>
          <w:rFonts w:ascii="Verdana" w:hAnsi="Verdana"/>
          <w:sz w:val="20"/>
          <w:szCs w:val="20"/>
        </w:rPr>
      </w:pPr>
    </w:p>
    <w:p w:rsidR="00615DFE" w:rsidRPr="00615DFE" w:rsidRDefault="00615DFE" w:rsidP="00635E1E">
      <w:pPr>
        <w:tabs>
          <w:tab w:val="left" w:pos="2115"/>
        </w:tabs>
        <w:rPr>
          <w:rFonts w:ascii="Verdana" w:hAnsi="Verdana"/>
          <w:b/>
          <w:sz w:val="24"/>
          <w:szCs w:val="24"/>
        </w:rPr>
      </w:pPr>
      <w:r w:rsidRPr="00615DFE">
        <w:rPr>
          <w:rFonts w:ascii="Verdana" w:hAnsi="Verdana"/>
          <w:b/>
          <w:sz w:val="24"/>
          <w:szCs w:val="24"/>
        </w:rPr>
        <w:lastRenderedPageBreak/>
        <w:t>Code Snippets</w:t>
      </w:r>
      <w:r>
        <w:rPr>
          <w:rFonts w:ascii="Verdana" w:hAnsi="Verdana"/>
          <w:b/>
          <w:sz w:val="24"/>
          <w:szCs w:val="24"/>
        </w:rPr>
        <w:t xml:space="preserve"> and Diagrams</w:t>
      </w:r>
    </w:p>
    <w:p w:rsidR="00DC4EB2" w:rsidRDefault="00DC4EB2" w:rsidP="00B45BF3">
      <w:pPr>
        <w:rPr>
          <w:rFonts w:ascii="Verdana" w:hAnsi="Verdana"/>
          <w:color w:val="000000"/>
          <w:sz w:val="20"/>
          <w:szCs w:val="20"/>
          <w:shd w:val="clear" w:color="auto" w:fill="FFFFFF"/>
        </w:rPr>
      </w:pPr>
      <w:r w:rsidRPr="00DC4EB2">
        <w:rPr>
          <w:rFonts w:ascii="Verdana" w:hAnsi="Verdana"/>
          <w:noProof/>
          <w:color w:val="000000"/>
          <w:sz w:val="20"/>
          <w:szCs w:val="20"/>
          <w:shd w:val="clear" w:color="auto" w:fill="FFFFFF"/>
          <w:lang w:val="en-IN" w:eastAsia="en-IN"/>
        </w:rPr>
        <w:drawing>
          <wp:inline distT="0" distB="0" distL="0" distR="0" wp14:anchorId="728591AD" wp14:editId="40D77EA9">
            <wp:extent cx="5943600" cy="1689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689100"/>
                    </a:xfrm>
                    <a:prstGeom prst="rect">
                      <a:avLst/>
                    </a:prstGeom>
                  </pic:spPr>
                </pic:pic>
              </a:graphicData>
            </a:graphic>
          </wp:inline>
        </w:drawing>
      </w:r>
    </w:p>
    <w:p w:rsidR="00DC4EB2" w:rsidRDefault="00DC4EB2" w:rsidP="00B45BF3">
      <w:pPr>
        <w:rPr>
          <w:rFonts w:ascii="Verdana" w:hAnsi="Verdana"/>
          <w:color w:val="000000"/>
          <w:sz w:val="20"/>
          <w:szCs w:val="20"/>
          <w:shd w:val="clear" w:color="auto" w:fill="FFFFFF"/>
        </w:rPr>
      </w:pPr>
    </w:p>
    <w:p w:rsidR="00DC4EB2" w:rsidRDefault="00DC4EB2" w:rsidP="00B45BF3">
      <w:pPr>
        <w:rPr>
          <w:rFonts w:ascii="Verdana" w:hAnsi="Verdana"/>
          <w:color w:val="000000"/>
          <w:sz w:val="20"/>
          <w:szCs w:val="20"/>
          <w:shd w:val="clear" w:color="auto" w:fill="FFFFFF"/>
        </w:rPr>
      </w:pPr>
    </w:p>
    <w:p w:rsidR="00DC4EB2" w:rsidRDefault="00DC4EB2" w:rsidP="00B45BF3">
      <w:pPr>
        <w:rPr>
          <w:rFonts w:ascii="Verdana" w:hAnsi="Verdana"/>
          <w:color w:val="000000"/>
          <w:sz w:val="20"/>
          <w:szCs w:val="20"/>
          <w:shd w:val="clear" w:color="auto" w:fill="FFFFFF"/>
        </w:rPr>
      </w:pPr>
      <w:r w:rsidRPr="00DC4EB2">
        <w:rPr>
          <w:rFonts w:ascii="Verdana" w:hAnsi="Verdana"/>
          <w:noProof/>
          <w:color w:val="000000"/>
          <w:sz w:val="20"/>
          <w:szCs w:val="20"/>
          <w:shd w:val="clear" w:color="auto" w:fill="FFFFFF"/>
          <w:lang w:val="en-IN" w:eastAsia="en-IN"/>
        </w:rPr>
        <w:drawing>
          <wp:inline distT="0" distB="0" distL="0" distR="0" wp14:anchorId="2AB01952" wp14:editId="40C820F3">
            <wp:extent cx="5943600" cy="2584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584450"/>
                    </a:xfrm>
                    <a:prstGeom prst="rect">
                      <a:avLst/>
                    </a:prstGeom>
                  </pic:spPr>
                </pic:pic>
              </a:graphicData>
            </a:graphic>
          </wp:inline>
        </w:drawing>
      </w:r>
    </w:p>
    <w:p w:rsidR="00DC4EB2" w:rsidRDefault="00DC4EB2" w:rsidP="00B45BF3">
      <w:pPr>
        <w:rPr>
          <w:rFonts w:ascii="Verdana" w:hAnsi="Verdana"/>
          <w:color w:val="000000"/>
          <w:sz w:val="20"/>
          <w:szCs w:val="20"/>
          <w:shd w:val="clear" w:color="auto" w:fill="FFFFFF"/>
        </w:rPr>
      </w:pPr>
    </w:p>
    <w:p w:rsidR="00DC4EB2" w:rsidRDefault="00DC4EB2" w:rsidP="00B45BF3">
      <w:pPr>
        <w:rPr>
          <w:rFonts w:ascii="Verdana" w:hAnsi="Verdana"/>
          <w:color w:val="000000"/>
          <w:sz w:val="20"/>
          <w:szCs w:val="20"/>
          <w:shd w:val="clear" w:color="auto" w:fill="FFFFFF"/>
        </w:rPr>
      </w:pPr>
      <w:r w:rsidRPr="00DC4EB2">
        <w:rPr>
          <w:rFonts w:ascii="Verdana" w:hAnsi="Verdana"/>
          <w:noProof/>
          <w:color w:val="000000"/>
          <w:sz w:val="20"/>
          <w:szCs w:val="20"/>
          <w:shd w:val="clear" w:color="auto" w:fill="FFFFFF"/>
          <w:lang w:val="en-IN" w:eastAsia="en-IN"/>
        </w:rPr>
        <w:lastRenderedPageBreak/>
        <w:drawing>
          <wp:inline distT="0" distB="0" distL="0" distR="0" wp14:anchorId="6E44E9B1" wp14:editId="64C62F06">
            <wp:extent cx="4210638" cy="33627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10638" cy="3362794"/>
                    </a:xfrm>
                    <a:prstGeom prst="rect">
                      <a:avLst/>
                    </a:prstGeom>
                  </pic:spPr>
                </pic:pic>
              </a:graphicData>
            </a:graphic>
          </wp:inline>
        </w:drawing>
      </w:r>
    </w:p>
    <w:p w:rsidR="00DC4EB2" w:rsidRDefault="00DC4EB2" w:rsidP="00B45BF3">
      <w:pPr>
        <w:rPr>
          <w:rFonts w:ascii="Verdana" w:hAnsi="Verdana"/>
          <w:color w:val="000000"/>
          <w:sz w:val="20"/>
          <w:szCs w:val="20"/>
          <w:shd w:val="clear" w:color="auto" w:fill="FFFFFF"/>
        </w:rPr>
      </w:pPr>
    </w:p>
    <w:p w:rsidR="00DC4EB2" w:rsidRDefault="00DC4EB2" w:rsidP="00B45BF3">
      <w:pPr>
        <w:rPr>
          <w:rFonts w:ascii="Verdana" w:hAnsi="Verdana"/>
          <w:color w:val="000000"/>
          <w:sz w:val="20"/>
          <w:szCs w:val="20"/>
          <w:shd w:val="clear" w:color="auto" w:fill="FFFFFF"/>
        </w:rPr>
      </w:pPr>
    </w:p>
    <w:p w:rsidR="00DC4EB2" w:rsidRDefault="00DC4EB2" w:rsidP="00B45BF3">
      <w:pPr>
        <w:rPr>
          <w:rFonts w:ascii="Verdana" w:hAnsi="Verdana"/>
          <w:color w:val="000000"/>
          <w:sz w:val="20"/>
          <w:szCs w:val="20"/>
          <w:shd w:val="clear" w:color="auto" w:fill="FFFFFF"/>
        </w:rPr>
      </w:pPr>
    </w:p>
    <w:p w:rsidR="00DC4EB2" w:rsidRDefault="00DC4EB2" w:rsidP="00B45BF3">
      <w:pPr>
        <w:rPr>
          <w:rFonts w:ascii="Verdana" w:hAnsi="Verdana"/>
          <w:color w:val="000000"/>
          <w:sz w:val="20"/>
          <w:szCs w:val="20"/>
          <w:shd w:val="clear" w:color="auto" w:fill="FFFFFF"/>
        </w:rPr>
      </w:pPr>
    </w:p>
    <w:p w:rsidR="00DC4EB2" w:rsidRDefault="00DC4EB2" w:rsidP="00B45BF3">
      <w:pPr>
        <w:rPr>
          <w:rFonts w:ascii="Verdana" w:hAnsi="Verdana"/>
          <w:color w:val="000000"/>
          <w:sz w:val="20"/>
          <w:szCs w:val="20"/>
          <w:shd w:val="clear" w:color="auto" w:fill="FFFFFF"/>
        </w:rPr>
      </w:pPr>
    </w:p>
    <w:p w:rsidR="00DC4EB2" w:rsidRDefault="00DC4EB2" w:rsidP="00B45BF3">
      <w:pPr>
        <w:rPr>
          <w:rFonts w:ascii="Verdana" w:hAnsi="Verdana"/>
          <w:color w:val="000000"/>
          <w:sz w:val="20"/>
          <w:szCs w:val="20"/>
          <w:shd w:val="clear" w:color="auto" w:fill="FFFFFF"/>
        </w:rPr>
      </w:pPr>
    </w:p>
    <w:p w:rsidR="00DC4EB2" w:rsidRDefault="00DC4EB2" w:rsidP="00B45BF3">
      <w:pPr>
        <w:rPr>
          <w:rFonts w:ascii="Verdana" w:hAnsi="Verdana"/>
          <w:color w:val="000000"/>
          <w:sz w:val="20"/>
          <w:szCs w:val="20"/>
          <w:shd w:val="clear" w:color="auto" w:fill="FFFFFF"/>
        </w:rPr>
      </w:pPr>
    </w:p>
    <w:p w:rsidR="00DC4EB2" w:rsidRDefault="00DC4EB2" w:rsidP="00B45BF3">
      <w:pPr>
        <w:rPr>
          <w:rFonts w:ascii="Verdana" w:hAnsi="Verdana"/>
          <w:color w:val="000000"/>
          <w:sz w:val="20"/>
          <w:szCs w:val="20"/>
          <w:shd w:val="clear" w:color="auto" w:fill="FFFFFF"/>
        </w:rPr>
      </w:pPr>
    </w:p>
    <w:p w:rsidR="00DC4EB2" w:rsidRDefault="00DC4EB2" w:rsidP="00B45BF3">
      <w:pPr>
        <w:rPr>
          <w:rFonts w:ascii="Verdana" w:hAnsi="Verdana"/>
          <w:color w:val="000000"/>
          <w:sz w:val="20"/>
          <w:szCs w:val="20"/>
          <w:shd w:val="clear" w:color="auto" w:fill="FFFFFF"/>
        </w:rPr>
      </w:pPr>
    </w:p>
    <w:p w:rsidR="00DC4EB2" w:rsidRDefault="00DC4EB2" w:rsidP="00B45BF3">
      <w:pPr>
        <w:rPr>
          <w:rFonts w:ascii="Verdana" w:hAnsi="Verdana"/>
          <w:color w:val="000000"/>
          <w:sz w:val="20"/>
          <w:szCs w:val="20"/>
          <w:shd w:val="clear" w:color="auto" w:fill="FFFFFF"/>
        </w:rPr>
      </w:pPr>
    </w:p>
    <w:p w:rsidR="00DC4EB2" w:rsidRDefault="00DC4EB2" w:rsidP="00B45BF3">
      <w:pPr>
        <w:rPr>
          <w:rFonts w:ascii="Verdana" w:hAnsi="Verdana"/>
          <w:color w:val="000000"/>
          <w:sz w:val="20"/>
          <w:szCs w:val="20"/>
          <w:shd w:val="clear" w:color="auto" w:fill="FFFFFF"/>
        </w:rPr>
      </w:pPr>
    </w:p>
    <w:p w:rsidR="00DC4EB2" w:rsidRDefault="00DC4EB2" w:rsidP="00B45BF3">
      <w:pPr>
        <w:rPr>
          <w:rFonts w:ascii="Verdana" w:hAnsi="Verdana"/>
          <w:color w:val="000000"/>
          <w:sz w:val="20"/>
          <w:szCs w:val="20"/>
          <w:shd w:val="clear" w:color="auto" w:fill="FFFFFF"/>
        </w:rPr>
      </w:pPr>
    </w:p>
    <w:p w:rsidR="00DC4EB2" w:rsidRDefault="00DC4EB2" w:rsidP="00B45BF3">
      <w:pPr>
        <w:rPr>
          <w:rFonts w:ascii="Verdana" w:hAnsi="Verdana"/>
          <w:color w:val="000000"/>
          <w:sz w:val="20"/>
          <w:szCs w:val="20"/>
          <w:shd w:val="clear" w:color="auto" w:fill="FFFFFF"/>
        </w:rPr>
      </w:pPr>
    </w:p>
    <w:p w:rsidR="00DC4EB2" w:rsidRDefault="00DC4EB2" w:rsidP="00B45BF3">
      <w:pPr>
        <w:rPr>
          <w:rFonts w:ascii="Verdana" w:hAnsi="Verdana"/>
          <w:color w:val="000000"/>
          <w:sz w:val="20"/>
          <w:szCs w:val="20"/>
          <w:shd w:val="clear" w:color="auto" w:fill="FFFFFF"/>
        </w:rPr>
      </w:pPr>
    </w:p>
    <w:p w:rsidR="00DC4EB2" w:rsidRDefault="00DC4EB2" w:rsidP="00B45BF3">
      <w:pPr>
        <w:rPr>
          <w:rFonts w:ascii="Verdana" w:hAnsi="Verdana"/>
          <w:color w:val="000000"/>
          <w:sz w:val="20"/>
          <w:szCs w:val="20"/>
          <w:shd w:val="clear" w:color="auto" w:fill="FFFFFF"/>
        </w:rPr>
      </w:pPr>
    </w:p>
    <w:p w:rsidR="00DC4EB2" w:rsidRDefault="00DC4EB2" w:rsidP="00B45BF3">
      <w:pPr>
        <w:rPr>
          <w:rFonts w:ascii="Verdana" w:hAnsi="Verdana"/>
          <w:b/>
          <w:color w:val="000000"/>
          <w:sz w:val="20"/>
          <w:szCs w:val="20"/>
          <w:shd w:val="clear" w:color="auto" w:fill="FFFFFF"/>
        </w:rPr>
      </w:pPr>
    </w:p>
    <w:p w:rsidR="00DC4EB2" w:rsidRDefault="00DC4EB2" w:rsidP="00B45BF3">
      <w:pPr>
        <w:rPr>
          <w:rFonts w:ascii="Verdana" w:hAnsi="Verdana"/>
          <w:b/>
          <w:color w:val="000000"/>
          <w:sz w:val="20"/>
          <w:szCs w:val="20"/>
          <w:shd w:val="clear" w:color="auto" w:fill="FFFFFF"/>
        </w:rPr>
      </w:pPr>
    </w:p>
    <w:p w:rsidR="00DC4EB2" w:rsidRDefault="00DC4EB2" w:rsidP="00B45BF3">
      <w:pPr>
        <w:rPr>
          <w:rFonts w:ascii="Verdana" w:hAnsi="Verdana"/>
          <w:b/>
          <w:color w:val="000000"/>
          <w:sz w:val="20"/>
          <w:szCs w:val="20"/>
          <w:shd w:val="clear" w:color="auto" w:fill="FFFFFF"/>
        </w:rPr>
      </w:pPr>
    </w:p>
    <w:p w:rsidR="00DC4EB2" w:rsidRDefault="00DC4EB2" w:rsidP="00B45BF3">
      <w:pPr>
        <w:rPr>
          <w:rFonts w:ascii="Verdana" w:hAnsi="Verdana"/>
          <w:b/>
          <w:color w:val="000000"/>
          <w:sz w:val="20"/>
          <w:szCs w:val="20"/>
          <w:shd w:val="clear" w:color="auto" w:fill="FFFFFF"/>
        </w:rPr>
      </w:pPr>
    </w:p>
    <w:p w:rsidR="00DC4EB2" w:rsidRDefault="00DC4EB2" w:rsidP="00B45BF3">
      <w:pPr>
        <w:rPr>
          <w:rFonts w:ascii="Verdana" w:hAnsi="Verdana"/>
          <w:b/>
          <w:color w:val="000000"/>
          <w:sz w:val="20"/>
          <w:szCs w:val="20"/>
          <w:shd w:val="clear" w:color="auto" w:fill="FFFFFF"/>
        </w:rPr>
      </w:pPr>
      <w:r w:rsidRPr="00DC4EB2">
        <w:rPr>
          <w:rFonts w:ascii="Verdana" w:hAnsi="Verdana"/>
          <w:b/>
          <w:noProof/>
          <w:color w:val="000000"/>
          <w:sz w:val="20"/>
          <w:szCs w:val="20"/>
          <w:shd w:val="clear" w:color="auto" w:fill="FFFFFF"/>
          <w:lang w:val="en-IN" w:eastAsia="en-IN"/>
        </w:rPr>
        <w:drawing>
          <wp:inline distT="0" distB="0" distL="0" distR="0" wp14:anchorId="2C95111D" wp14:editId="40A44616">
            <wp:extent cx="5943600" cy="27578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757805"/>
                    </a:xfrm>
                    <a:prstGeom prst="rect">
                      <a:avLst/>
                    </a:prstGeom>
                  </pic:spPr>
                </pic:pic>
              </a:graphicData>
            </a:graphic>
          </wp:inline>
        </w:drawing>
      </w:r>
    </w:p>
    <w:p w:rsidR="00DC4EB2" w:rsidRDefault="00DC4EB2" w:rsidP="00B45BF3">
      <w:pPr>
        <w:rPr>
          <w:rFonts w:ascii="Verdana" w:hAnsi="Verdana"/>
          <w:b/>
          <w:color w:val="000000"/>
          <w:sz w:val="20"/>
          <w:szCs w:val="20"/>
          <w:shd w:val="clear" w:color="auto" w:fill="FFFFFF"/>
        </w:rPr>
      </w:pPr>
    </w:p>
    <w:p w:rsidR="00DC4EB2" w:rsidRDefault="00DC4EB2" w:rsidP="00B45BF3">
      <w:pPr>
        <w:rPr>
          <w:rFonts w:ascii="Verdana" w:hAnsi="Verdana"/>
          <w:b/>
          <w:color w:val="000000"/>
          <w:sz w:val="20"/>
          <w:szCs w:val="20"/>
          <w:shd w:val="clear" w:color="auto" w:fill="FFFFFF"/>
        </w:rPr>
      </w:pPr>
      <w:r w:rsidRPr="00DC4EB2">
        <w:rPr>
          <w:rFonts w:ascii="Verdana" w:hAnsi="Verdana"/>
          <w:b/>
          <w:noProof/>
          <w:color w:val="000000"/>
          <w:sz w:val="20"/>
          <w:szCs w:val="20"/>
          <w:shd w:val="clear" w:color="auto" w:fill="FFFFFF"/>
          <w:lang w:val="en-IN" w:eastAsia="en-IN"/>
        </w:rPr>
        <w:drawing>
          <wp:inline distT="0" distB="0" distL="0" distR="0" wp14:anchorId="7005E915" wp14:editId="796E55F5">
            <wp:extent cx="5943600" cy="2252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252345"/>
                    </a:xfrm>
                    <a:prstGeom prst="rect">
                      <a:avLst/>
                    </a:prstGeom>
                  </pic:spPr>
                </pic:pic>
              </a:graphicData>
            </a:graphic>
          </wp:inline>
        </w:drawing>
      </w:r>
    </w:p>
    <w:p w:rsidR="00DC4EB2" w:rsidRDefault="00DC4EB2" w:rsidP="00B45BF3">
      <w:pPr>
        <w:rPr>
          <w:rFonts w:ascii="Verdana" w:hAnsi="Verdana"/>
          <w:b/>
          <w:color w:val="000000"/>
          <w:sz w:val="20"/>
          <w:szCs w:val="20"/>
          <w:shd w:val="clear" w:color="auto" w:fill="FFFFFF"/>
        </w:rPr>
      </w:pPr>
    </w:p>
    <w:p w:rsidR="00DC4EB2" w:rsidRDefault="00DC4EB2" w:rsidP="00B45BF3">
      <w:pPr>
        <w:rPr>
          <w:rFonts w:ascii="Verdana" w:hAnsi="Verdana"/>
          <w:b/>
          <w:color w:val="000000"/>
          <w:sz w:val="20"/>
          <w:szCs w:val="20"/>
          <w:shd w:val="clear" w:color="auto" w:fill="FFFFFF"/>
        </w:rPr>
      </w:pPr>
    </w:p>
    <w:p w:rsidR="00DC4EB2" w:rsidRDefault="00DC4EB2" w:rsidP="00B45BF3">
      <w:pPr>
        <w:rPr>
          <w:rFonts w:ascii="Verdana" w:hAnsi="Verdana"/>
          <w:b/>
          <w:color w:val="000000"/>
          <w:sz w:val="20"/>
          <w:szCs w:val="20"/>
          <w:shd w:val="clear" w:color="auto" w:fill="FFFFFF"/>
        </w:rPr>
      </w:pPr>
      <w:r w:rsidRPr="00DC4EB2">
        <w:rPr>
          <w:rFonts w:ascii="Verdana" w:hAnsi="Verdana"/>
          <w:b/>
          <w:noProof/>
          <w:color w:val="000000"/>
          <w:sz w:val="20"/>
          <w:szCs w:val="20"/>
          <w:shd w:val="clear" w:color="auto" w:fill="FFFFFF"/>
          <w:lang w:val="en-IN" w:eastAsia="en-IN"/>
        </w:rPr>
        <w:lastRenderedPageBreak/>
        <w:drawing>
          <wp:inline distT="0" distB="0" distL="0" distR="0" wp14:anchorId="4AD088DE" wp14:editId="7F65A4D6">
            <wp:extent cx="5943600" cy="19869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986915"/>
                    </a:xfrm>
                    <a:prstGeom prst="rect">
                      <a:avLst/>
                    </a:prstGeom>
                  </pic:spPr>
                </pic:pic>
              </a:graphicData>
            </a:graphic>
          </wp:inline>
        </w:drawing>
      </w:r>
    </w:p>
    <w:p w:rsidR="00DC4EB2" w:rsidRDefault="00DC4EB2" w:rsidP="00B45BF3">
      <w:pPr>
        <w:rPr>
          <w:rFonts w:ascii="Verdana" w:hAnsi="Verdana"/>
          <w:b/>
          <w:color w:val="000000"/>
          <w:sz w:val="20"/>
          <w:szCs w:val="20"/>
          <w:shd w:val="clear" w:color="auto" w:fill="FFFFFF"/>
        </w:rPr>
      </w:pPr>
    </w:p>
    <w:p w:rsidR="00DC4EB2" w:rsidRDefault="00DC4EB2" w:rsidP="00B45BF3">
      <w:pPr>
        <w:rPr>
          <w:rFonts w:ascii="Verdana" w:hAnsi="Verdana"/>
          <w:b/>
          <w:color w:val="000000"/>
          <w:sz w:val="20"/>
          <w:szCs w:val="20"/>
          <w:shd w:val="clear" w:color="auto" w:fill="FFFFFF"/>
        </w:rPr>
      </w:pPr>
      <w:r w:rsidRPr="00DC4EB2">
        <w:rPr>
          <w:rFonts w:ascii="Verdana" w:hAnsi="Verdana"/>
          <w:b/>
          <w:noProof/>
          <w:color w:val="000000"/>
          <w:sz w:val="20"/>
          <w:szCs w:val="20"/>
          <w:shd w:val="clear" w:color="auto" w:fill="FFFFFF"/>
          <w:lang w:val="en-IN" w:eastAsia="en-IN"/>
        </w:rPr>
        <w:drawing>
          <wp:inline distT="0" distB="0" distL="0" distR="0" wp14:anchorId="53438065" wp14:editId="0A3E508B">
            <wp:extent cx="5943600" cy="21113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111375"/>
                    </a:xfrm>
                    <a:prstGeom prst="rect">
                      <a:avLst/>
                    </a:prstGeom>
                  </pic:spPr>
                </pic:pic>
              </a:graphicData>
            </a:graphic>
          </wp:inline>
        </w:drawing>
      </w:r>
    </w:p>
    <w:p w:rsidR="00DC4EB2" w:rsidRDefault="00DC4EB2" w:rsidP="00B45BF3">
      <w:pPr>
        <w:rPr>
          <w:rFonts w:ascii="Verdana" w:hAnsi="Verdana"/>
          <w:b/>
          <w:color w:val="000000"/>
          <w:sz w:val="20"/>
          <w:szCs w:val="20"/>
          <w:shd w:val="clear" w:color="auto" w:fill="FFFFFF"/>
        </w:rPr>
      </w:pPr>
    </w:p>
    <w:p w:rsidR="00DC4EB2" w:rsidRDefault="00A42D15" w:rsidP="00B45BF3">
      <w:pPr>
        <w:rPr>
          <w:rFonts w:ascii="Verdana" w:hAnsi="Verdana"/>
          <w:b/>
          <w:color w:val="000000"/>
          <w:sz w:val="20"/>
          <w:szCs w:val="20"/>
          <w:shd w:val="clear" w:color="auto" w:fill="FFFFFF"/>
        </w:rPr>
      </w:pPr>
      <w:r w:rsidRPr="00A42D15">
        <w:rPr>
          <w:rFonts w:ascii="Verdana" w:hAnsi="Verdana"/>
          <w:b/>
          <w:noProof/>
          <w:color w:val="000000"/>
          <w:sz w:val="20"/>
          <w:szCs w:val="20"/>
          <w:shd w:val="clear" w:color="auto" w:fill="FFFFFF"/>
          <w:lang w:val="en-IN" w:eastAsia="en-IN"/>
        </w:rPr>
        <w:drawing>
          <wp:inline distT="0" distB="0" distL="0" distR="0" wp14:anchorId="30F373D1" wp14:editId="0192B025">
            <wp:extent cx="5943600" cy="2915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15920"/>
                    </a:xfrm>
                    <a:prstGeom prst="rect">
                      <a:avLst/>
                    </a:prstGeom>
                  </pic:spPr>
                </pic:pic>
              </a:graphicData>
            </a:graphic>
          </wp:inline>
        </w:drawing>
      </w:r>
    </w:p>
    <w:p w:rsidR="00DC4EB2" w:rsidRDefault="00DC4EB2" w:rsidP="00B45BF3">
      <w:pPr>
        <w:rPr>
          <w:rFonts w:ascii="Verdana" w:hAnsi="Verdana"/>
          <w:b/>
          <w:color w:val="000000"/>
          <w:sz w:val="20"/>
          <w:szCs w:val="20"/>
          <w:shd w:val="clear" w:color="auto" w:fill="FFFFFF"/>
        </w:rPr>
      </w:pPr>
    </w:p>
    <w:p w:rsidR="00DC4EB2" w:rsidRDefault="00A42D15" w:rsidP="00B45BF3">
      <w:pPr>
        <w:rPr>
          <w:rFonts w:ascii="Verdana" w:hAnsi="Verdana"/>
          <w:b/>
          <w:color w:val="000000"/>
          <w:sz w:val="20"/>
          <w:szCs w:val="20"/>
          <w:shd w:val="clear" w:color="auto" w:fill="FFFFFF"/>
        </w:rPr>
      </w:pPr>
      <w:r w:rsidRPr="00A42D15">
        <w:rPr>
          <w:rFonts w:ascii="Verdana" w:hAnsi="Verdana"/>
          <w:b/>
          <w:noProof/>
          <w:color w:val="000000"/>
          <w:sz w:val="20"/>
          <w:szCs w:val="20"/>
          <w:shd w:val="clear" w:color="auto" w:fill="FFFFFF"/>
          <w:lang w:val="en-IN" w:eastAsia="en-IN"/>
        </w:rPr>
        <w:lastRenderedPageBreak/>
        <w:drawing>
          <wp:inline distT="0" distB="0" distL="0" distR="0" wp14:anchorId="47B7E1B9" wp14:editId="6CC49D6B">
            <wp:extent cx="5943600" cy="2478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478405"/>
                    </a:xfrm>
                    <a:prstGeom prst="rect">
                      <a:avLst/>
                    </a:prstGeom>
                  </pic:spPr>
                </pic:pic>
              </a:graphicData>
            </a:graphic>
          </wp:inline>
        </w:drawing>
      </w:r>
    </w:p>
    <w:p w:rsidR="00DC4EB2" w:rsidRPr="00DC4EB2" w:rsidRDefault="00DC4EB2" w:rsidP="00B45BF3">
      <w:pPr>
        <w:rPr>
          <w:rFonts w:ascii="Verdana" w:hAnsi="Verdana"/>
          <w:b/>
          <w:color w:val="000000"/>
          <w:sz w:val="20"/>
          <w:szCs w:val="20"/>
          <w:shd w:val="clear" w:color="auto" w:fill="FFFFFF"/>
        </w:rPr>
      </w:pPr>
    </w:p>
    <w:p w:rsidR="00B45BF3" w:rsidRDefault="00B45BF3" w:rsidP="00B45BF3">
      <w:pPr>
        <w:rPr>
          <w:rFonts w:ascii="Verdana" w:hAnsi="Verdana"/>
        </w:rPr>
      </w:pPr>
      <w:r>
        <w:rPr>
          <w:noProof/>
          <w:lang w:val="en-IN" w:eastAsia="en-IN"/>
        </w:rPr>
        <w:drawing>
          <wp:inline distT="0" distB="0" distL="0" distR="0">
            <wp:extent cx="5943600" cy="942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inline>
        </w:drawing>
      </w:r>
    </w:p>
    <w:p w:rsidR="00B45BF3" w:rsidRDefault="00B45BF3" w:rsidP="00B45BF3">
      <w:pPr>
        <w:rPr>
          <w:rFonts w:ascii="Verdana" w:hAnsi="Verdana"/>
        </w:rPr>
      </w:pPr>
      <w:r>
        <w:rPr>
          <w:rFonts w:ascii="Verdana" w:hAnsi="Verdana"/>
          <w:noProof/>
          <w:lang w:val="en-IN" w:eastAsia="en-IN"/>
        </w:rPr>
        <w:drawing>
          <wp:inline distT="0" distB="0" distL="0" distR="0">
            <wp:extent cx="5943600" cy="3667125"/>
            <wp:effectExtent l="0" t="0" r="0" b="9525"/>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rsidR="00B45BF3" w:rsidRDefault="00B45BF3" w:rsidP="00B45BF3">
      <w:pPr>
        <w:rPr>
          <w:rFonts w:ascii="Verdana" w:hAnsi="Verdana"/>
        </w:rPr>
      </w:pPr>
      <w:r>
        <w:rPr>
          <w:rFonts w:ascii="Verdana" w:hAnsi="Verdana"/>
          <w:noProof/>
          <w:lang w:val="en-IN" w:eastAsia="en-IN"/>
        </w:rPr>
        <w:lastRenderedPageBreak/>
        <w:drawing>
          <wp:inline distT="0" distB="0" distL="0" distR="0">
            <wp:extent cx="5943600" cy="2847975"/>
            <wp:effectExtent l="0" t="0" r="0" b="9525"/>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rsidR="00B45BF3" w:rsidRDefault="00B45BF3" w:rsidP="00B45BF3">
      <w:pPr>
        <w:rPr>
          <w:rFonts w:ascii="Verdana" w:hAnsi="Verdana"/>
        </w:rPr>
      </w:pPr>
      <w:r>
        <w:rPr>
          <w:rFonts w:ascii="Verdana" w:hAnsi="Verdana"/>
          <w:noProof/>
          <w:lang w:val="en-IN" w:eastAsia="en-IN"/>
        </w:rPr>
        <w:drawing>
          <wp:inline distT="0" distB="0" distL="0" distR="0">
            <wp:extent cx="5943600" cy="828675"/>
            <wp:effectExtent l="0" t="0" r="0" b="9525"/>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28675"/>
                    </a:xfrm>
                    <a:prstGeom prst="rect">
                      <a:avLst/>
                    </a:prstGeom>
                    <a:noFill/>
                    <a:ln>
                      <a:noFill/>
                    </a:ln>
                  </pic:spPr>
                </pic:pic>
              </a:graphicData>
            </a:graphic>
          </wp:inline>
        </w:drawing>
      </w:r>
      <w:r>
        <w:rPr>
          <w:rFonts w:ascii="Verdana" w:hAnsi="Verdana"/>
          <w:noProof/>
          <w:lang w:val="en-IN" w:eastAsia="en-IN"/>
        </w:rPr>
        <w:drawing>
          <wp:inline distT="0" distB="0" distL="0" distR="0" wp14:anchorId="63081505" wp14:editId="481B5BEC">
            <wp:extent cx="5943600" cy="2409825"/>
            <wp:effectExtent l="0" t="0" r="0" b="9525"/>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rsidR="008533FC" w:rsidRDefault="0061078A">
      <w:r w:rsidRPr="0061078A">
        <w:rPr>
          <w:noProof/>
          <w:lang w:val="en-IN" w:eastAsia="en-IN"/>
        </w:rPr>
        <w:drawing>
          <wp:inline distT="0" distB="0" distL="0" distR="0" wp14:anchorId="6706F6B1" wp14:editId="1132BF31">
            <wp:extent cx="5943600" cy="807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807720"/>
                    </a:xfrm>
                    <a:prstGeom prst="rect">
                      <a:avLst/>
                    </a:prstGeom>
                  </pic:spPr>
                </pic:pic>
              </a:graphicData>
            </a:graphic>
          </wp:inline>
        </w:drawing>
      </w:r>
    </w:p>
    <w:p w:rsidR="0061078A" w:rsidRDefault="0061078A"/>
    <w:p w:rsidR="0061078A" w:rsidRDefault="0061078A"/>
    <w:p w:rsidR="0061078A" w:rsidRDefault="0061078A"/>
    <w:p w:rsidR="0061078A" w:rsidRDefault="0061078A"/>
    <w:sectPr w:rsidR="006107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raleway">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594ACF"/>
    <w:multiLevelType w:val="hybridMultilevel"/>
    <w:tmpl w:val="5BC63E20"/>
    <w:lvl w:ilvl="0" w:tplc="DDA46DA2">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nsid w:val="3BB00D59"/>
    <w:multiLevelType w:val="multilevel"/>
    <w:tmpl w:val="7FFECD8C"/>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
    <w:nsid w:val="3F6B1DFE"/>
    <w:multiLevelType w:val="hybridMultilevel"/>
    <w:tmpl w:val="D5BC498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nsid w:val="594B5364"/>
    <w:multiLevelType w:val="multilevel"/>
    <w:tmpl w:val="B3AEA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3C107D7"/>
    <w:multiLevelType w:val="multilevel"/>
    <w:tmpl w:val="D4F8E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74AC"/>
    <w:rsid w:val="000666DF"/>
    <w:rsid w:val="0010035A"/>
    <w:rsid w:val="004574AC"/>
    <w:rsid w:val="004A01DE"/>
    <w:rsid w:val="004B5E37"/>
    <w:rsid w:val="004E19A2"/>
    <w:rsid w:val="004E5C13"/>
    <w:rsid w:val="00501DEB"/>
    <w:rsid w:val="00506BAA"/>
    <w:rsid w:val="00514F37"/>
    <w:rsid w:val="00527072"/>
    <w:rsid w:val="0061078A"/>
    <w:rsid w:val="00615DFE"/>
    <w:rsid w:val="00635E1E"/>
    <w:rsid w:val="006C673A"/>
    <w:rsid w:val="0079361A"/>
    <w:rsid w:val="007949F1"/>
    <w:rsid w:val="007D7BEE"/>
    <w:rsid w:val="00805E79"/>
    <w:rsid w:val="008533FC"/>
    <w:rsid w:val="00867D24"/>
    <w:rsid w:val="008C549A"/>
    <w:rsid w:val="00A027A1"/>
    <w:rsid w:val="00A03209"/>
    <w:rsid w:val="00A42D15"/>
    <w:rsid w:val="00A90866"/>
    <w:rsid w:val="00B45BF3"/>
    <w:rsid w:val="00CD5BAF"/>
    <w:rsid w:val="00D004D3"/>
    <w:rsid w:val="00D0388B"/>
    <w:rsid w:val="00D773EB"/>
    <w:rsid w:val="00DC4EB2"/>
    <w:rsid w:val="00DD6268"/>
    <w:rsid w:val="00E021A9"/>
    <w:rsid w:val="00E02F65"/>
    <w:rsid w:val="00E17E47"/>
    <w:rsid w:val="00E726E4"/>
    <w:rsid w:val="00EB4A9F"/>
    <w:rsid w:val="00F06FAF"/>
    <w:rsid w:val="00F150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semiHidden/>
    <w:unhideWhenUsed/>
    <w:rsid w:val="00B45BF3"/>
    <w:rPr>
      <w:color w:val="0000FF"/>
      <w:u w:val="single"/>
    </w:rPr>
  </w:style>
  <w:style w:type="paragraph" w:styleId="NormalWeb">
    <w:name w:val="Normal (Web)"/>
    <w:basedOn w:val="Normal"/>
    <w:uiPriority w:val="99"/>
    <w:unhideWhenUsed/>
    <w:rsid w:val="00B45BF3"/>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rsid w:val="00B45BF3"/>
    <w:pPr>
      <w:spacing w:after="200" w:line="276" w:lineRule="auto"/>
      <w:ind w:left="720"/>
      <w:contextualSpacing/>
    </w:pPr>
  </w:style>
  <w:style w:type="character" w:styleId="Strong">
    <w:name w:val="Strong"/>
    <w:uiPriority w:val="22"/>
    <w:qFormat/>
    <w:rsid w:val="00B45BF3"/>
    <w:rPr>
      <w:b/>
      <w:bCs/>
    </w:rPr>
  </w:style>
  <w:style w:type="paragraph" w:styleId="BalloonText">
    <w:name w:val="Balloon Text"/>
    <w:basedOn w:val="Normal"/>
    <w:link w:val="BalloonTextChar"/>
    <w:uiPriority w:val="99"/>
    <w:semiHidden/>
    <w:unhideWhenUsed/>
    <w:rsid w:val="006107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078A"/>
    <w:rPr>
      <w:rFonts w:ascii="Tahoma" w:hAnsi="Tahoma" w:cs="Tahoma"/>
      <w:sz w:val="16"/>
      <w:szCs w:val="16"/>
      <w:lang w:val="en-US" w:eastAsia="en-US"/>
    </w:rPr>
  </w:style>
  <w:style w:type="character" w:styleId="Emphasis">
    <w:name w:val="Emphasis"/>
    <w:basedOn w:val="DefaultParagraphFont"/>
    <w:uiPriority w:val="20"/>
    <w:qFormat/>
    <w:rsid w:val="00501DE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semiHidden/>
    <w:unhideWhenUsed/>
    <w:rsid w:val="00B45BF3"/>
    <w:rPr>
      <w:color w:val="0000FF"/>
      <w:u w:val="single"/>
    </w:rPr>
  </w:style>
  <w:style w:type="paragraph" w:styleId="NormalWeb">
    <w:name w:val="Normal (Web)"/>
    <w:basedOn w:val="Normal"/>
    <w:uiPriority w:val="99"/>
    <w:unhideWhenUsed/>
    <w:rsid w:val="00B45BF3"/>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rsid w:val="00B45BF3"/>
    <w:pPr>
      <w:spacing w:after="200" w:line="276" w:lineRule="auto"/>
      <w:ind w:left="720"/>
      <w:contextualSpacing/>
    </w:pPr>
  </w:style>
  <w:style w:type="character" w:styleId="Strong">
    <w:name w:val="Strong"/>
    <w:uiPriority w:val="22"/>
    <w:qFormat/>
    <w:rsid w:val="00B45BF3"/>
    <w:rPr>
      <w:b/>
      <w:bCs/>
    </w:rPr>
  </w:style>
  <w:style w:type="paragraph" w:styleId="BalloonText">
    <w:name w:val="Balloon Text"/>
    <w:basedOn w:val="Normal"/>
    <w:link w:val="BalloonTextChar"/>
    <w:uiPriority w:val="99"/>
    <w:semiHidden/>
    <w:unhideWhenUsed/>
    <w:rsid w:val="006107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078A"/>
    <w:rPr>
      <w:rFonts w:ascii="Tahoma" w:hAnsi="Tahoma" w:cs="Tahoma"/>
      <w:sz w:val="16"/>
      <w:szCs w:val="16"/>
      <w:lang w:val="en-US" w:eastAsia="en-US"/>
    </w:rPr>
  </w:style>
  <w:style w:type="character" w:styleId="Emphasis">
    <w:name w:val="Emphasis"/>
    <w:basedOn w:val="DefaultParagraphFont"/>
    <w:uiPriority w:val="20"/>
    <w:qFormat/>
    <w:rsid w:val="00501DE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8638661">
      <w:bodyDiv w:val="1"/>
      <w:marLeft w:val="0"/>
      <w:marRight w:val="0"/>
      <w:marTop w:val="0"/>
      <w:marBottom w:val="0"/>
      <w:divBdr>
        <w:top w:val="none" w:sz="0" w:space="0" w:color="auto"/>
        <w:left w:val="none" w:sz="0" w:space="0" w:color="auto"/>
        <w:bottom w:val="none" w:sz="0" w:space="0" w:color="auto"/>
        <w:right w:val="none" w:sz="0" w:space="0" w:color="auto"/>
      </w:divBdr>
    </w:div>
    <w:div w:id="1449620018">
      <w:bodyDiv w:val="1"/>
      <w:marLeft w:val="0"/>
      <w:marRight w:val="0"/>
      <w:marTop w:val="0"/>
      <w:marBottom w:val="0"/>
      <w:divBdr>
        <w:top w:val="none" w:sz="0" w:space="0" w:color="auto"/>
        <w:left w:val="none" w:sz="0" w:space="0" w:color="auto"/>
        <w:bottom w:val="none" w:sz="0" w:space="0" w:color="auto"/>
        <w:right w:val="none" w:sz="0" w:space="0" w:color="auto"/>
      </w:divBdr>
    </w:div>
    <w:div w:id="1852986481">
      <w:bodyDiv w:val="1"/>
      <w:marLeft w:val="0"/>
      <w:marRight w:val="0"/>
      <w:marTop w:val="0"/>
      <w:marBottom w:val="0"/>
      <w:divBdr>
        <w:top w:val="none" w:sz="0" w:space="0" w:color="auto"/>
        <w:left w:val="none" w:sz="0" w:space="0" w:color="auto"/>
        <w:bottom w:val="none" w:sz="0" w:space="0" w:color="auto"/>
        <w:right w:val="none" w:sz="0" w:space="0" w:color="auto"/>
      </w:divBdr>
    </w:div>
    <w:div w:id="1943105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javatpoint.com/java-8-features"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626</TotalTime>
  <Pages>15</Pages>
  <Words>2426</Words>
  <Characters>13834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dc:description>log file</dc:description>
  <cp:lastModifiedBy>Admin</cp:lastModifiedBy>
  <cp:revision>33</cp:revision>
  <dcterms:created xsi:type="dcterms:W3CDTF">2020-03-27T19:19:00Z</dcterms:created>
  <dcterms:modified xsi:type="dcterms:W3CDTF">2020-03-29T16:56:00Z</dcterms:modified>
</cp:coreProperties>
</file>