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6D347" w14:textId="21B52D2F" w:rsidR="001D4264" w:rsidRDefault="006C6E42">
      <w:r>
        <w:t>Rajat Sethi – CPSC 3500 – Assignment 9</w:t>
      </w:r>
    </w:p>
    <w:p w14:paraId="4FB0472A" w14:textId="7176FEA0" w:rsidR="006C6E42" w:rsidRDefault="002F505C" w:rsidP="006C6E42">
      <w:r>
        <w:rPr>
          <w:noProof/>
        </w:rPr>
        <w:drawing>
          <wp:anchor distT="0" distB="0" distL="114300" distR="114300" simplePos="0" relativeHeight="251658240" behindDoc="1" locked="0" layoutInCell="1" allowOverlap="1" wp14:anchorId="3B26D9B3" wp14:editId="7D1342A6">
            <wp:simplePos x="0" y="0"/>
            <wp:positionH relativeFrom="margin">
              <wp:align>center</wp:align>
            </wp:positionH>
            <wp:positionV relativeFrom="paragraph">
              <wp:posOffset>-290830</wp:posOffset>
            </wp:positionV>
            <wp:extent cx="4486275" cy="8229600"/>
            <wp:effectExtent l="0" t="0" r="9525" b="0"/>
            <wp:wrapTight wrapText="bothSides">
              <wp:wrapPolygon edited="0">
                <wp:start x="10548" y="0"/>
                <wp:lineTo x="10548" y="900"/>
                <wp:lineTo x="9906" y="1700"/>
                <wp:lineTo x="7154" y="1850"/>
                <wp:lineTo x="6604" y="2000"/>
                <wp:lineTo x="6787" y="2500"/>
                <wp:lineTo x="8438" y="3300"/>
                <wp:lineTo x="7521" y="3300"/>
                <wp:lineTo x="642" y="4000"/>
                <wp:lineTo x="0" y="4250"/>
                <wp:lineTo x="0" y="5100"/>
                <wp:lineTo x="1192" y="5700"/>
                <wp:lineTo x="550" y="6200"/>
                <wp:lineTo x="550" y="6350"/>
                <wp:lineTo x="1926" y="6500"/>
                <wp:lineTo x="2110" y="7600"/>
                <wp:lineTo x="2660" y="8100"/>
                <wp:lineTo x="5778" y="8900"/>
                <wp:lineTo x="5870" y="9700"/>
                <wp:lineTo x="5503" y="10050"/>
                <wp:lineTo x="5503" y="10350"/>
                <wp:lineTo x="5870" y="10500"/>
                <wp:lineTo x="5962" y="12100"/>
                <wp:lineTo x="10456" y="12900"/>
                <wp:lineTo x="9447" y="14050"/>
                <wp:lineTo x="9539" y="14500"/>
                <wp:lineTo x="10456" y="15300"/>
                <wp:lineTo x="6604" y="16000"/>
                <wp:lineTo x="6604" y="16550"/>
                <wp:lineTo x="8255" y="16900"/>
                <wp:lineTo x="10273" y="16900"/>
                <wp:lineTo x="10364" y="17700"/>
                <wp:lineTo x="9814" y="17850"/>
                <wp:lineTo x="9355" y="18200"/>
                <wp:lineTo x="9447" y="18550"/>
                <wp:lineTo x="10456" y="19300"/>
                <wp:lineTo x="10364" y="20100"/>
                <wp:lineTo x="9722" y="20550"/>
                <wp:lineTo x="9355" y="20850"/>
                <wp:lineTo x="9355" y="21050"/>
                <wp:lineTo x="9906" y="21550"/>
                <wp:lineTo x="10089" y="21550"/>
                <wp:lineTo x="11373" y="21550"/>
                <wp:lineTo x="11557" y="21550"/>
                <wp:lineTo x="12107" y="21050"/>
                <wp:lineTo x="12199" y="18250"/>
                <wp:lineTo x="11648" y="17850"/>
                <wp:lineTo x="12382" y="17550"/>
                <wp:lineTo x="12382" y="17150"/>
                <wp:lineTo x="11557" y="16900"/>
                <wp:lineTo x="12107" y="16300"/>
                <wp:lineTo x="12382" y="15300"/>
                <wp:lineTo x="12015" y="14550"/>
                <wp:lineTo x="12015" y="13950"/>
                <wp:lineTo x="11740" y="13700"/>
                <wp:lineTo x="12382" y="13150"/>
                <wp:lineTo x="12290" y="12900"/>
                <wp:lineTo x="11098" y="12900"/>
                <wp:lineTo x="15592" y="12100"/>
                <wp:lineTo x="15592" y="10500"/>
                <wp:lineTo x="15959" y="10450"/>
                <wp:lineTo x="15959" y="10100"/>
                <wp:lineTo x="15592" y="9700"/>
                <wp:lineTo x="15684" y="8900"/>
                <wp:lineTo x="18894" y="8100"/>
                <wp:lineTo x="19445" y="7500"/>
                <wp:lineTo x="19628" y="6500"/>
                <wp:lineTo x="20820" y="6500"/>
                <wp:lineTo x="21004" y="6300"/>
                <wp:lineTo x="20362" y="5700"/>
                <wp:lineTo x="21554" y="5100"/>
                <wp:lineTo x="21554" y="4350"/>
                <wp:lineTo x="20912" y="4050"/>
                <wp:lineTo x="14125" y="3350"/>
                <wp:lineTo x="13024" y="3300"/>
                <wp:lineTo x="12015" y="2500"/>
                <wp:lineTo x="12015" y="2000"/>
                <wp:lineTo x="11648" y="1700"/>
                <wp:lineTo x="11006" y="900"/>
                <wp:lineTo x="10915" y="0"/>
                <wp:lineTo x="10548" y="0"/>
              </wp:wrapPolygon>
            </wp:wrapTight>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86275" cy="8229600"/>
                    </a:xfrm>
                    <a:prstGeom prst="rect">
                      <a:avLst/>
                    </a:prstGeom>
                  </pic:spPr>
                </pic:pic>
              </a:graphicData>
            </a:graphic>
          </wp:anchor>
        </w:drawing>
      </w:r>
    </w:p>
    <w:p w14:paraId="3B95C2DC" w14:textId="6D95F337" w:rsidR="006C6E42" w:rsidRDefault="006C6E42" w:rsidP="006C6E42">
      <w:pPr>
        <w:pStyle w:val="ListParagraph"/>
        <w:numPr>
          <w:ilvl w:val="0"/>
          <w:numId w:val="3"/>
        </w:numPr>
      </w:pPr>
    </w:p>
    <w:p w14:paraId="2CA0700E" w14:textId="634F9E3A" w:rsidR="00C62D73" w:rsidRPr="00C62D73" w:rsidRDefault="00C62D73" w:rsidP="00C62D73"/>
    <w:p w14:paraId="00760538" w14:textId="4AB2E945" w:rsidR="00C62D73" w:rsidRPr="00C62D73" w:rsidRDefault="00C62D73" w:rsidP="00C62D73"/>
    <w:p w14:paraId="4CABD130" w14:textId="7684EA90" w:rsidR="00C62D73" w:rsidRPr="00C62D73" w:rsidRDefault="00C62D73" w:rsidP="00C62D73"/>
    <w:p w14:paraId="64278521" w14:textId="5B2B35B4" w:rsidR="00C62D73" w:rsidRPr="00C62D73" w:rsidRDefault="00C62D73" w:rsidP="00C62D73"/>
    <w:p w14:paraId="23B817C1" w14:textId="68740706" w:rsidR="00C62D73" w:rsidRPr="00C62D73" w:rsidRDefault="00C62D73" w:rsidP="00C62D73"/>
    <w:p w14:paraId="463E6F0F" w14:textId="64377248" w:rsidR="00C62D73" w:rsidRPr="00C62D73" w:rsidRDefault="00C62D73" w:rsidP="00C62D73"/>
    <w:p w14:paraId="3E281A36" w14:textId="23824C3B" w:rsidR="00C62D73" w:rsidRPr="00C62D73" w:rsidRDefault="00C62D73" w:rsidP="00C62D73"/>
    <w:p w14:paraId="58B33944" w14:textId="6EA8CAA1" w:rsidR="00C62D73" w:rsidRPr="00C62D73" w:rsidRDefault="00C62D73" w:rsidP="00C62D73"/>
    <w:p w14:paraId="5C727607" w14:textId="2E26C7FB" w:rsidR="00C62D73" w:rsidRPr="00C62D73" w:rsidRDefault="00C62D73" w:rsidP="00C62D73"/>
    <w:p w14:paraId="20D2AF11" w14:textId="4D92F292" w:rsidR="00C62D73" w:rsidRPr="00C62D73" w:rsidRDefault="00C62D73" w:rsidP="00C62D73"/>
    <w:p w14:paraId="1970AB40" w14:textId="1266726C" w:rsidR="00C62D73" w:rsidRPr="00C62D73" w:rsidRDefault="00C62D73" w:rsidP="00C62D73"/>
    <w:p w14:paraId="7F40473D" w14:textId="5FF9DD3A" w:rsidR="00C62D73" w:rsidRPr="00C62D73" w:rsidRDefault="00C62D73" w:rsidP="00C62D73"/>
    <w:p w14:paraId="0FA8F3D5" w14:textId="5F9EEC39" w:rsidR="00C62D73" w:rsidRPr="00C62D73" w:rsidRDefault="00C62D73" w:rsidP="00C62D73"/>
    <w:p w14:paraId="6ED9293C" w14:textId="1C0FDD88" w:rsidR="00C62D73" w:rsidRDefault="00C62D73" w:rsidP="00C62D73"/>
    <w:p w14:paraId="27B27244" w14:textId="03D6559A" w:rsidR="00C62D73" w:rsidRDefault="00C62D73" w:rsidP="00C62D73"/>
    <w:p w14:paraId="509E9F94" w14:textId="705CD82A" w:rsidR="00C62D73" w:rsidRDefault="00C62D73" w:rsidP="00C62D73"/>
    <w:p w14:paraId="34DDB693" w14:textId="38B1EDDC" w:rsidR="00C62D73" w:rsidRDefault="00C62D73" w:rsidP="00C62D73"/>
    <w:p w14:paraId="1CFEDD34" w14:textId="7878C3EB" w:rsidR="00C62D73" w:rsidRDefault="00C62D73" w:rsidP="00C62D73"/>
    <w:p w14:paraId="4C00F8C5" w14:textId="5C5474B5" w:rsidR="00C62D73" w:rsidRDefault="00C62D73" w:rsidP="00C62D73"/>
    <w:p w14:paraId="2F0E271C" w14:textId="4CFF3177" w:rsidR="00C62D73" w:rsidRDefault="00C62D73" w:rsidP="00C62D73"/>
    <w:p w14:paraId="75198954" w14:textId="6FB65951" w:rsidR="00C62D73" w:rsidRDefault="00C62D73" w:rsidP="00C62D73"/>
    <w:p w14:paraId="418D77BB" w14:textId="6B370BC9" w:rsidR="00C62D73" w:rsidRDefault="00C62D73" w:rsidP="00C62D73"/>
    <w:p w14:paraId="39CC0978" w14:textId="6394065A" w:rsidR="00C62D73" w:rsidRDefault="00C62D73" w:rsidP="00C62D73"/>
    <w:p w14:paraId="40C488A8" w14:textId="4EBB6654" w:rsidR="00C62D73" w:rsidRDefault="00C62D73" w:rsidP="00C62D73"/>
    <w:p w14:paraId="235B51DD" w14:textId="01604E33" w:rsidR="00C62D73" w:rsidRDefault="00C62D73" w:rsidP="00C62D73"/>
    <w:p w14:paraId="66A4B5DE" w14:textId="2E2268C4" w:rsidR="00C62D73" w:rsidRDefault="00C62D73" w:rsidP="00C62D73">
      <w:r>
        <w:lastRenderedPageBreak/>
        <w:t>2.</w:t>
      </w:r>
      <w:r w:rsidR="002D217F">
        <w:t xml:space="preserve"> Adding blanks </w:t>
      </w:r>
      <w:r w:rsidR="00A55B21">
        <w:t xml:space="preserve">only serves to reduce the size of a string in the tape. This can be simulated by manipulating the head of the string and changing the characters to match the new head. </w:t>
      </w:r>
    </w:p>
    <w:p w14:paraId="27766388" w14:textId="2AB09A18" w:rsidR="00C62D73" w:rsidRDefault="00C62D73" w:rsidP="00C62D73">
      <w:r>
        <w:t xml:space="preserve">3. </w:t>
      </w:r>
      <w:r w:rsidR="00582E2E">
        <w:t xml:space="preserve">The TM enters an infinite loop that can either go left or right in the tape when it reads an empty cell. The only exit out of the loop occurs when the TM reads a non-empty cell, where it will immediately halt. </w:t>
      </w:r>
    </w:p>
    <w:p w14:paraId="517D14CE" w14:textId="77777777" w:rsidR="00FE125A" w:rsidRDefault="00FE125A" w:rsidP="00C62D73">
      <w:r>
        <w:t>4. The algorithm will be recursive with the following function header.</w:t>
      </w:r>
    </w:p>
    <w:p w14:paraId="11BCCF88" w14:textId="7F6DA77D" w:rsidR="00FE125A" w:rsidRDefault="00FD5F70" w:rsidP="00FE125A">
      <w:pPr>
        <w:ind w:firstLine="720"/>
      </w:pPr>
      <w:r>
        <w:t xml:space="preserve">Boolean </w:t>
      </w:r>
      <w:proofErr w:type="spellStart"/>
      <w:r w:rsidR="00FE125A">
        <w:t>func</w:t>
      </w:r>
      <w:proofErr w:type="spellEnd"/>
      <w:r w:rsidR="00FE125A">
        <w:t xml:space="preserve">(String </w:t>
      </w:r>
      <w:proofErr w:type="spellStart"/>
      <w:r w:rsidR="00FE125A">
        <w:t>regEx</w:t>
      </w:r>
      <w:proofErr w:type="spellEnd"/>
      <w:r w:rsidR="00FE125A">
        <w:t xml:space="preserve">, int </w:t>
      </w:r>
      <w:proofErr w:type="spellStart"/>
      <w:r w:rsidR="00FE125A">
        <w:t>regIndex</w:t>
      </w:r>
      <w:proofErr w:type="spellEnd"/>
      <w:r w:rsidR="00FE125A">
        <w:t xml:space="preserve">=0, String </w:t>
      </w:r>
      <w:proofErr w:type="spellStart"/>
      <w:r w:rsidR="00FE125A">
        <w:t>curString</w:t>
      </w:r>
      <w:proofErr w:type="spellEnd"/>
      <w:r w:rsidR="00FE125A">
        <w:t xml:space="preserve">=””) </w:t>
      </w:r>
    </w:p>
    <w:p w14:paraId="6B3D7A9B" w14:textId="77777777" w:rsidR="00397C80" w:rsidRDefault="00FE125A" w:rsidP="00FE125A">
      <w:r>
        <w:t xml:space="preserve">It will iterate through every character of the </w:t>
      </w:r>
      <w:proofErr w:type="spellStart"/>
      <w:r>
        <w:t>RegEx</w:t>
      </w:r>
      <w:proofErr w:type="spellEnd"/>
      <w:r>
        <w:t xml:space="preserve"> and add on </w:t>
      </w:r>
      <w:r w:rsidR="00397C80">
        <w:t>characters that show up to the “</w:t>
      </w:r>
      <w:proofErr w:type="spellStart"/>
      <w:r w:rsidR="00397C80">
        <w:t>curString</w:t>
      </w:r>
      <w:proofErr w:type="spellEnd"/>
      <w:r w:rsidR="00397C80">
        <w:t>” variable.</w:t>
      </w:r>
    </w:p>
    <w:p w14:paraId="702CE9DB" w14:textId="02FC15C5" w:rsidR="00FD5F70" w:rsidRDefault="00397C80" w:rsidP="00FE125A">
      <w:r>
        <w:t xml:space="preserve">If an “or” operator appears, then the function will use recursion to add both options to </w:t>
      </w:r>
      <w:proofErr w:type="spellStart"/>
      <w:r>
        <w:t>curString</w:t>
      </w:r>
      <w:proofErr w:type="spellEnd"/>
      <w:r>
        <w:t xml:space="preserve"> a</w:t>
      </w:r>
      <w:r w:rsidR="00FD5F70">
        <w:t xml:space="preserve">nd continue with the </w:t>
      </w:r>
      <w:proofErr w:type="spellStart"/>
      <w:r w:rsidR="00FD5F70">
        <w:t>RegEx</w:t>
      </w:r>
      <w:proofErr w:type="spellEnd"/>
      <w:r w:rsidR="00FD5F70">
        <w:t xml:space="preserve"> for both options. It will look something like:</w:t>
      </w:r>
    </w:p>
    <w:p w14:paraId="326E6865" w14:textId="4D415BA3" w:rsidR="00FD5F70" w:rsidRDefault="00FD5F70" w:rsidP="00FE125A">
      <w:r>
        <w:tab/>
        <w:t xml:space="preserve">curString1 = </w:t>
      </w:r>
      <w:proofErr w:type="spellStart"/>
      <w:r>
        <w:t>curString</w:t>
      </w:r>
      <w:proofErr w:type="spellEnd"/>
      <w:r>
        <w:t xml:space="preserve"> + option1</w:t>
      </w:r>
      <w:r w:rsidR="000A7B7C">
        <w:t xml:space="preserve">; //Assume that nested stars and </w:t>
      </w:r>
      <w:proofErr w:type="spellStart"/>
      <w:r w:rsidR="000A7B7C">
        <w:t>ors</w:t>
      </w:r>
      <w:proofErr w:type="spellEnd"/>
      <w:r w:rsidR="000A7B7C">
        <w:t xml:space="preserve"> have been accounted</w:t>
      </w:r>
    </w:p>
    <w:p w14:paraId="65E2A965" w14:textId="524851F6" w:rsidR="00FD5F70" w:rsidRDefault="00FD5F70" w:rsidP="00FE125A">
      <w:r>
        <w:tab/>
        <w:t xml:space="preserve">curString2 = </w:t>
      </w:r>
      <w:proofErr w:type="spellStart"/>
      <w:r>
        <w:t>curString</w:t>
      </w:r>
      <w:proofErr w:type="spellEnd"/>
      <w:r>
        <w:t xml:space="preserve"> + option2</w:t>
      </w:r>
      <w:r w:rsidR="000A7B7C">
        <w:t>;</w:t>
      </w:r>
    </w:p>
    <w:p w14:paraId="3A68B68B" w14:textId="4748E364" w:rsidR="00FD5F70" w:rsidRDefault="00FD5F70" w:rsidP="00FE125A">
      <w:r>
        <w:tab/>
      </w:r>
      <w:proofErr w:type="spellStart"/>
      <w:r>
        <w:t>newIndex</w:t>
      </w:r>
      <w:proofErr w:type="spellEnd"/>
      <w:r>
        <w:t xml:space="preserve"> = (index after option2)</w:t>
      </w:r>
      <w:r w:rsidR="000A7B7C">
        <w:t>;</w:t>
      </w:r>
    </w:p>
    <w:p w14:paraId="0B0E25CE" w14:textId="40F245C2" w:rsidR="000A7B7C" w:rsidRDefault="00FD5F70" w:rsidP="00FE125A">
      <w:r>
        <w:tab/>
        <w:t xml:space="preserve">return </w:t>
      </w:r>
      <w:proofErr w:type="spellStart"/>
      <w:r>
        <w:t>func</w:t>
      </w:r>
      <w:proofErr w:type="spellEnd"/>
      <w:r>
        <w:t>(</w:t>
      </w:r>
      <w:proofErr w:type="spellStart"/>
      <w:r>
        <w:t>regEx</w:t>
      </w:r>
      <w:proofErr w:type="spellEnd"/>
      <w:r>
        <w:t xml:space="preserve">, </w:t>
      </w:r>
      <w:proofErr w:type="spellStart"/>
      <w:r>
        <w:t>newIndex</w:t>
      </w:r>
      <w:proofErr w:type="spellEnd"/>
      <w:r>
        <w:t xml:space="preserve">, curString1) || </w:t>
      </w:r>
      <w:proofErr w:type="spellStart"/>
      <w:r>
        <w:t>func</w:t>
      </w:r>
      <w:proofErr w:type="spellEnd"/>
      <w:r>
        <w:t>(</w:t>
      </w:r>
      <w:proofErr w:type="spellStart"/>
      <w:r>
        <w:t>regEx</w:t>
      </w:r>
      <w:proofErr w:type="spellEnd"/>
      <w:r>
        <w:t xml:space="preserve">, </w:t>
      </w:r>
      <w:proofErr w:type="spellStart"/>
      <w:r>
        <w:t>newIndex</w:t>
      </w:r>
      <w:proofErr w:type="spellEnd"/>
      <w:r>
        <w:t>, curString2);</w:t>
      </w:r>
    </w:p>
    <w:p w14:paraId="296AFE84" w14:textId="0272D1EA" w:rsidR="00CB5153" w:rsidRDefault="00CB5153" w:rsidP="00FE125A">
      <w:r>
        <w:t>=====================================================================</w:t>
      </w:r>
    </w:p>
    <w:p w14:paraId="2AF76B57" w14:textId="77777777" w:rsidR="000A7B7C" w:rsidRDefault="000A7B7C" w:rsidP="00FE125A">
      <w:r>
        <w:t xml:space="preserve">If a </w:t>
      </w:r>
      <w:proofErr w:type="spellStart"/>
      <w:r>
        <w:t>kleene</w:t>
      </w:r>
      <w:proofErr w:type="spellEnd"/>
      <w:r>
        <w:t xml:space="preserve"> star appears, then the function will use recursion again, this time with four options, 0 repeats, 1 repeats, 2 repeats, and 3 repeats (In-case that its 0*, which will require 3 repeats for the substring 000). It will look something like:</w:t>
      </w:r>
    </w:p>
    <w:p w14:paraId="3DAD16B9" w14:textId="77777777" w:rsidR="000A7B7C" w:rsidRDefault="000A7B7C" w:rsidP="00FE125A">
      <w:r>
        <w:tab/>
        <w:t xml:space="preserve">curString1 = </w:t>
      </w:r>
      <w:proofErr w:type="spellStart"/>
      <w:r>
        <w:t>curString</w:t>
      </w:r>
      <w:proofErr w:type="spellEnd"/>
      <w:r>
        <w:t>;</w:t>
      </w:r>
    </w:p>
    <w:p w14:paraId="0FF2B62D" w14:textId="77777777" w:rsidR="000A7B7C" w:rsidRDefault="000A7B7C" w:rsidP="00FE125A">
      <w:r>
        <w:tab/>
        <w:t xml:space="preserve">curString2 = </w:t>
      </w:r>
      <w:proofErr w:type="spellStart"/>
      <w:r>
        <w:t>curString</w:t>
      </w:r>
      <w:proofErr w:type="spellEnd"/>
      <w:r>
        <w:t xml:space="preserve"> + option;</w:t>
      </w:r>
    </w:p>
    <w:p w14:paraId="2D46660C" w14:textId="77777777" w:rsidR="000A7B7C" w:rsidRDefault="000A7B7C" w:rsidP="00FE125A">
      <w:r>
        <w:tab/>
        <w:t xml:space="preserve">curString3 = </w:t>
      </w:r>
      <w:proofErr w:type="spellStart"/>
      <w:r>
        <w:t>curString</w:t>
      </w:r>
      <w:proofErr w:type="spellEnd"/>
      <w:r>
        <w:t xml:space="preserve"> + option + option;</w:t>
      </w:r>
    </w:p>
    <w:p w14:paraId="5DD2CBC1" w14:textId="77777777" w:rsidR="000A7B7C" w:rsidRDefault="000A7B7C" w:rsidP="00FE125A">
      <w:r>
        <w:tab/>
        <w:t xml:space="preserve">curString4 = </w:t>
      </w:r>
      <w:proofErr w:type="spellStart"/>
      <w:r>
        <w:t>curString</w:t>
      </w:r>
      <w:proofErr w:type="spellEnd"/>
      <w:r>
        <w:t xml:space="preserve"> + option + option + option;</w:t>
      </w:r>
    </w:p>
    <w:p w14:paraId="5E38835C" w14:textId="77777777" w:rsidR="000A7B7C" w:rsidRDefault="000A7B7C" w:rsidP="00FE125A">
      <w:r>
        <w:tab/>
      </w:r>
      <w:proofErr w:type="spellStart"/>
      <w:r>
        <w:t>newIndex</w:t>
      </w:r>
      <w:proofErr w:type="spellEnd"/>
      <w:r>
        <w:t xml:space="preserve"> = (index after option)</w:t>
      </w:r>
    </w:p>
    <w:p w14:paraId="47BCE610" w14:textId="26151B2C" w:rsidR="000A7B7C" w:rsidRDefault="000A7B7C" w:rsidP="00FE125A">
      <w:r>
        <w:tab/>
        <w:t xml:space="preserve">return </w:t>
      </w:r>
      <w:proofErr w:type="spellStart"/>
      <w:r>
        <w:t>func</w:t>
      </w:r>
      <w:proofErr w:type="spellEnd"/>
      <w:r>
        <w:t>(</w:t>
      </w:r>
      <w:proofErr w:type="spellStart"/>
      <w:r>
        <w:t>regEx</w:t>
      </w:r>
      <w:proofErr w:type="spellEnd"/>
      <w:r>
        <w:t xml:space="preserve">, </w:t>
      </w:r>
      <w:proofErr w:type="spellStart"/>
      <w:r>
        <w:t>newIndex</w:t>
      </w:r>
      <w:proofErr w:type="spellEnd"/>
      <w:r>
        <w:t xml:space="preserve">, curString1) || </w:t>
      </w:r>
      <w:proofErr w:type="spellStart"/>
      <w:r>
        <w:t>func</w:t>
      </w:r>
      <w:proofErr w:type="spellEnd"/>
      <w:r>
        <w:t>(</w:t>
      </w:r>
      <w:proofErr w:type="spellStart"/>
      <w:r>
        <w:t>regEx</w:t>
      </w:r>
      <w:proofErr w:type="spellEnd"/>
      <w:r>
        <w:t xml:space="preserve">, </w:t>
      </w:r>
      <w:proofErr w:type="spellStart"/>
      <w:r>
        <w:t>newIndex</w:t>
      </w:r>
      <w:proofErr w:type="spellEnd"/>
      <w:r>
        <w:t xml:space="preserve">, curString2) || </w:t>
      </w:r>
      <w:proofErr w:type="spellStart"/>
      <w:r>
        <w:t>func</w:t>
      </w:r>
      <w:proofErr w:type="spellEnd"/>
      <w:r>
        <w:t>(</w:t>
      </w:r>
      <w:proofErr w:type="spellStart"/>
      <w:r>
        <w:t>regEx</w:t>
      </w:r>
      <w:proofErr w:type="spellEnd"/>
      <w:r>
        <w:t xml:space="preserve">, </w:t>
      </w:r>
      <w:proofErr w:type="spellStart"/>
      <w:r>
        <w:t>newIndex</w:t>
      </w:r>
      <w:proofErr w:type="spellEnd"/>
      <w:r>
        <w:t xml:space="preserve">, curString3) || </w:t>
      </w:r>
      <w:proofErr w:type="spellStart"/>
      <w:r>
        <w:t>func</w:t>
      </w:r>
      <w:proofErr w:type="spellEnd"/>
      <w:r>
        <w:t>(</w:t>
      </w:r>
      <w:proofErr w:type="spellStart"/>
      <w:r>
        <w:t>regEx</w:t>
      </w:r>
      <w:proofErr w:type="spellEnd"/>
      <w:r>
        <w:t xml:space="preserve">, </w:t>
      </w:r>
      <w:proofErr w:type="spellStart"/>
      <w:r>
        <w:t>newIndex</w:t>
      </w:r>
      <w:proofErr w:type="spellEnd"/>
      <w:r>
        <w:t>, curString4)</w:t>
      </w:r>
    </w:p>
    <w:p w14:paraId="12C03D61" w14:textId="08BFCB98" w:rsidR="00CB5153" w:rsidRDefault="00CB5153" w:rsidP="00FE125A">
      <w:r>
        <w:t>=====================================================================</w:t>
      </w:r>
    </w:p>
    <w:p w14:paraId="6ED11F92" w14:textId="64F6E141" w:rsidR="00FE125A" w:rsidRDefault="000A7B7C" w:rsidP="00FE125A">
      <w:r>
        <w:t xml:space="preserve">If a substring of 000 is found, then it will return true, else return false. </w:t>
      </w:r>
      <w:r w:rsidR="00CB5153">
        <w:t>The idea is to check every distinct string (where Kleene stars end after 3 repeats), and brute force it. The runtime will be O(n</w:t>
      </w:r>
      <w:r w:rsidR="00077547">
        <w:t xml:space="preserve"> * k</w:t>
      </w:r>
      <w:r w:rsidR="00CB5153">
        <w:t>), since it</w:t>
      </w:r>
      <w:r w:rsidR="00077547">
        <w:t xml:space="preserve"> goes through the </w:t>
      </w:r>
      <w:proofErr w:type="spellStart"/>
      <w:r w:rsidR="00077547">
        <w:t>RegEx</w:t>
      </w:r>
      <w:proofErr w:type="spellEnd"/>
      <w:r w:rsidR="00077547">
        <w:t xml:space="preserve"> once and recursion only multiplies the runtime by a constant (i.e. a Kleene star makes the runtime O(4n), so k = 4). </w:t>
      </w:r>
      <w:r w:rsidR="00FE125A">
        <w:t xml:space="preserve"> </w:t>
      </w:r>
    </w:p>
    <w:p w14:paraId="309D63E3" w14:textId="77777777" w:rsidR="00CB5153" w:rsidRPr="00C62D73" w:rsidRDefault="00CB5153" w:rsidP="00FE125A"/>
    <w:sectPr w:rsidR="00CB5153" w:rsidRPr="00C62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37D2F" w14:textId="77777777" w:rsidR="003B7E92" w:rsidRDefault="003B7E92" w:rsidP="00C62D73">
      <w:pPr>
        <w:spacing w:after="0" w:line="240" w:lineRule="auto"/>
      </w:pPr>
      <w:r>
        <w:separator/>
      </w:r>
    </w:p>
  </w:endnote>
  <w:endnote w:type="continuationSeparator" w:id="0">
    <w:p w14:paraId="1B82BDAE" w14:textId="77777777" w:rsidR="003B7E92" w:rsidRDefault="003B7E92" w:rsidP="00C62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4555D" w14:textId="77777777" w:rsidR="003B7E92" w:rsidRDefault="003B7E92" w:rsidP="00C62D73">
      <w:pPr>
        <w:spacing w:after="0" w:line="240" w:lineRule="auto"/>
      </w:pPr>
      <w:r>
        <w:separator/>
      </w:r>
    </w:p>
  </w:footnote>
  <w:footnote w:type="continuationSeparator" w:id="0">
    <w:p w14:paraId="5DDD4314" w14:textId="77777777" w:rsidR="003B7E92" w:rsidRDefault="003B7E92" w:rsidP="00C62D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F6078"/>
    <w:multiLevelType w:val="hybridMultilevel"/>
    <w:tmpl w:val="C248C0D6"/>
    <w:lvl w:ilvl="0" w:tplc="8AE29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49309D"/>
    <w:multiLevelType w:val="hybridMultilevel"/>
    <w:tmpl w:val="C5F85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C63F41"/>
    <w:multiLevelType w:val="hybridMultilevel"/>
    <w:tmpl w:val="F4364F36"/>
    <w:lvl w:ilvl="0" w:tplc="EC16C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42"/>
    <w:rsid w:val="00077547"/>
    <w:rsid w:val="000A7B7C"/>
    <w:rsid w:val="002D217F"/>
    <w:rsid w:val="002F505C"/>
    <w:rsid w:val="00397C80"/>
    <w:rsid w:val="003B7E92"/>
    <w:rsid w:val="00582E2E"/>
    <w:rsid w:val="005B24DC"/>
    <w:rsid w:val="006C6E42"/>
    <w:rsid w:val="00A55B21"/>
    <w:rsid w:val="00C62D73"/>
    <w:rsid w:val="00CB5153"/>
    <w:rsid w:val="00DD4F49"/>
    <w:rsid w:val="00FD5F70"/>
    <w:rsid w:val="00FE125A"/>
    <w:rsid w:val="00FF2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C5FC"/>
  <w15:chartTrackingRefBased/>
  <w15:docId w15:val="{A7CF403C-CF2F-4C16-9D66-142A0E64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E42"/>
    <w:pPr>
      <w:ind w:left="720"/>
      <w:contextualSpacing/>
    </w:pPr>
  </w:style>
  <w:style w:type="paragraph" w:styleId="Header">
    <w:name w:val="header"/>
    <w:basedOn w:val="Normal"/>
    <w:link w:val="HeaderChar"/>
    <w:uiPriority w:val="99"/>
    <w:unhideWhenUsed/>
    <w:rsid w:val="00C62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D73"/>
  </w:style>
  <w:style w:type="paragraph" w:styleId="Footer">
    <w:name w:val="footer"/>
    <w:basedOn w:val="Normal"/>
    <w:link w:val="FooterChar"/>
    <w:uiPriority w:val="99"/>
    <w:unhideWhenUsed/>
    <w:rsid w:val="00C62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B0F5D-678F-4B45-9C12-3823DB48F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5</cp:revision>
  <dcterms:created xsi:type="dcterms:W3CDTF">2021-03-26T09:27:00Z</dcterms:created>
  <dcterms:modified xsi:type="dcterms:W3CDTF">2021-03-27T05:03:00Z</dcterms:modified>
</cp:coreProperties>
</file>