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D9F0B" w14:textId="3168CF52" w:rsidR="009E49DC" w:rsidRDefault="009E49DC">
      <w:r>
        <w:t>Rajat Sethi</w:t>
      </w:r>
    </w:p>
    <w:p w14:paraId="4F66EEA9" w14:textId="206E9EAD" w:rsidR="009E49DC" w:rsidRDefault="009E49DC">
      <w:r>
        <w:t>CPSC 8580</w:t>
      </w:r>
    </w:p>
    <w:p w14:paraId="0AD57EB6" w14:textId="7901D3CE" w:rsidR="009E49DC" w:rsidRDefault="00F60418" w:rsidP="009E49DC">
      <w:pPr>
        <w:jc w:val="center"/>
        <w:rPr>
          <w:b/>
          <w:bCs/>
          <w:sz w:val="32"/>
          <w:szCs w:val="28"/>
        </w:rPr>
      </w:pPr>
      <w:r>
        <w:rPr>
          <w:b/>
          <w:bCs/>
          <w:sz w:val="32"/>
          <w:szCs w:val="28"/>
        </w:rPr>
        <w:t>Lab 3 – SQL Injection</w:t>
      </w:r>
    </w:p>
    <w:p w14:paraId="56277A6C" w14:textId="053F1DCC" w:rsidR="00F60418" w:rsidRDefault="00F60418" w:rsidP="00F60418">
      <w:pPr>
        <w:rPr>
          <w:b/>
          <w:bCs/>
        </w:rPr>
      </w:pPr>
      <w:r>
        <w:rPr>
          <w:b/>
          <w:bCs/>
        </w:rPr>
        <w:t>Task 1:</w:t>
      </w:r>
    </w:p>
    <w:p w14:paraId="6166BDA6" w14:textId="16CF9142" w:rsidR="00F60418" w:rsidRDefault="002F4470" w:rsidP="008C6F85">
      <w:pPr>
        <w:pStyle w:val="ListParagraph"/>
        <w:numPr>
          <w:ilvl w:val="0"/>
          <w:numId w:val="1"/>
        </w:numPr>
      </w:pPr>
      <w:r>
        <w:t>I u</w:t>
      </w:r>
      <w:r w:rsidR="008C6F85">
        <w:t xml:space="preserve">sed </w:t>
      </w:r>
      <w:r w:rsidR="00F60418">
        <w:t>“docksh” to</w:t>
      </w:r>
      <w:r w:rsidR="008C6F85">
        <w:t xml:space="preserve"> enter</w:t>
      </w:r>
      <w:r w:rsidR="00F60418">
        <w:t xml:space="preserve"> the </w:t>
      </w:r>
      <w:r w:rsidR="008C6F85">
        <w:t>my</w:t>
      </w:r>
      <w:r w:rsidR="00F60418">
        <w:t>sql container</w:t>
      </w:r>
      <w:r w:rsidR="008C6F85">
        <w:t>.</w:t>
      </w:r>
    </w:p>
    <w:p w14:paraId="65A5A6AF" w14:textId="5E8E5476" w:rsidR="008C6F85" w:rsidRDefault="002F4470" w:rsidP="008C6F85">
      <w:pPr>
        <w:pStyle w:val="ListParagraph"/>
        <w:numPr>
          <w:ilvl w:val="0"/>
          <w:numId w:val="1"/>
        </w:numPr>
      </w:pPr>
      <w:r>
        <w:t>I l</w:t>
      </w:r>
      <w:r w:rsidR="008C6F85">
        <w:t>ogged into the mysql server.</w:t>
      </w:r>
    </w:p>
    <w:p w14:paraId="3A291BF6" w14:textId="1474BE39" w:rsidR="008C6F85" w:rsidRDefault="002F4470" w:rsidP="008C6F85">
      <w:pPr>
        <w:pStyle w:val="ListParagraph"/>
        <w:numPr>
          <w:ilvl w:val="0"/>
          <w:numId w:val="1"/>
        </w:numPr>
      </w:pPr>
      <w:r>
        <w:t>I i</w:t>
      </w:r>
      <w:r w:rsidR="008C6F85">
        <w:t>nserted the “credential” table using the “sqllab_users.sql” file</w:t>
      </w:r>
    </w:p>
    <w:p w14:paraId="0F6EF02C" w14:textId="638E7EE7" w:rsidR="008C6F85" w:rsidRDefault="008C6F85" w:rsidP="008C6F85">
      <w:r>
        <w:rPr>
          <w:noProof/>
        </w:rPr>
        <w:drawing>
          <wp:inline distT="0" distB="0" distL="0" distR="0" wp14:anchorId="104FB277" wp14:editId="44A3F74C">
            <wp:extent cx="4572000" cy="2738315"/>
            <wp:effectExtent l="0" t="0" r="0" b="508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4574237" cy="2739655"/>
                    </a:xfrm>
                    <a:prstGeom prst="rect">
                      <a:avLst/>
                    </a:prstGeom>
                  </pic:spPr>
                </pic:pic>
              </a:graphicData>
            </a:graphic>
          </wp:inline>
        </w:drawing>
      </w:r>
    </w:p>
    <w:p w14:paraId="6CA747F2" w14:textId="1EC4128C" w:rsidR="008C6F85" w:rsidRDefault="002F4470" w:rsidP="008C6F85">
      <w:pPr>
        <w:pStyle w:val="ListParagraph"/>
        <w:numPr>
          <w:ilvl w:val="0"/>
          <w:numId w:val="2"/>
        </w:numPr>
      </w:pPr>
      <w:r>
        <w:t>I u</w:t>
      </w:r>
      <w:r w:rsidR="008C6F85">
        <w:t>sed the “sqllab_users” database.</w:t>
      </w:r>
    </w:p>
    <w:p w14:paraId="1A80BF35" w14:textId="61620FE1" w:rsidR="008C6F85" w:rsidRDefault="002F4470" w:rsidP="008C6F85">
      <w:pPr>
        <w:pStyle w:val="ListParagraph"/>
        <w:numPr>
          <w:ilvl w:val="0"/>
          <w:numId w:val="2"/>
        </w:numPr>
      </w:pPr>
      <w:r>
        <w:t>I d</w:t>
      </w:r>
      <w:r w:rsidR="008C6F85">
        <w:t>escribed the “credential” table to determine the variable name for employee names.</w:t>
      </w:r>
    </w:p>
    <w:p w14:paraId="2280613E" w14:textId="30B18D63" w:rsidR="007678A5" w:rsidRDefault="002F4470" w:rsidP="008C6F85">
      <w:pPr>
        <w:pStyle w:val="ListParagraph"/>
        <w:numPr>
          <w:ilvl w:val="0"/>
          <w:numId w:val="2"/>
        </w:numPr>
      </w:pPr>
      <w:r>
        <w:t>I i</w:t>
      </w:r>
      <w:r w:rsidR="007678A5">
        <w:t>ssued a command that revealed all of Alice’s information in the table.</w:t>
      </w:r>
    </w:p>
    <w:p w14:paraId="60EC96D0" w14:textId="42E0E766" w:rsidR="007678A5" w:rsidRDefault="007678A5" w:rsidP="007678A5">
      <w:r>
        <w:rPr>
          <w:noProof/>
        </w:rPr>
        <w:drawing>
          <wp:inline distT="0" distB="0" distL="0" distR="0" wp14:anchorId="7E866CF1" wp14:editId="06163054">
            <wp:extent cx="5349240" cy="2392300"/>
            <wp:effectExtent l="0" t="0" r="3810" b="8255"/>
            <wp:docPr id="2" name="Picture 2"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able&#10;&#10;Description automatically generated"/>
                    <pic:cNvPicPr/>
                  </pic:nvPicPr>
                  <pic:blipFill>
                    <a:blip r:embed="rId6"/>
                    <a:stretch>
                      <a:fillRect/>
                    </a:stretch>
                  </pic:blipFill>
                  <pic:spPr>
                    <a:xfrm>
                      <a:off x="0" y="0"/>
                      <a:ext cx="5368300" cy="2400824"/>
                    </a:xfrm>
                    <a:prstGeom prst="rect">
                      <a:avLst/>
                    </a:prstGeom>
                  </pic:spPr>
                </pic:pic>
              </a:graphicData>
            </a:graphic>
          </wp:inline>
        </w:drawing>
      </w:r>
    </w:p>
    <w:p w14:paraId="4919FE88" w14:textId="3C5F94C5" w:rsidR="00744599" w:rsidRDefault="00744599" w:rsidP="007678A5">
      <w:pPr>
        <w:rPr>
          <w:b/>
          <w:bCs/>
        </w:rPr>
      </w:pPr>
      <w:r>
        <w:rPr>
          <w:b/>
          <w:bCs/>
        </w:rPr>
        <w:t>Task 2</w:t>
      </w:r>
      <w:r w:rsidR="003C684C">
        <w:rPr>
          <w:b/>
          <w:bCs/>
        </w:rPr>
        <w:t>.1</w:t>
      </w:r>
      <w:r>
        <w:rPr>
          <w:b/>
          <w:bCs/>
        </w:rPr>
        <w:t>:</w:t>
      </w:r>
    </w:p>
    <w:p w14:paraId="20B9C48F" w14:textId="7AB81455" w:rsidR="00744599" w:rsidRDefault="00146B1B" w:rsidP="00146B1B">
      <w:pPr>
        <w:pStyle w:val="ListParagraph"/>
        <w:numPr>
          <w:ilvl w:val="0"/>
          <w:numId w:val="3"/>
        </w:numPr>
      </w:pPr>
      <w:r>
        <w:lastRenderedPageBreak/>
        <w:t>Looking at the PHP code, the password is hashed (in other words, sanitized).</w:t>
      </w:r>
    </w:p>
    <w:p w14:paraId="02F0EECE" w14:textId="29D5DA5B" w:rsidR="00146B1B" w:rsidRDefault="00146B1B" w:rsidP="00146B1B">
      <w:pPr>
        <w:pStyle w:val="ListParagraph"/>
        <w:numPr>
          <w:ilvl w:val="0"/>
          <w:numId w:val="3"/>
        </w:numPr>
      </w:pPr>
      <w:r>
        <w:t>As such, the only avenue of attack is the username.</w:t>
      </w:r>
    </w:p>
    <w:p w14:paraId="0C269B32" w14:textId="02E5A508" w:rsidR="00894497" w:rsidRDefault="00894497" w:rsidP="00146B1B">
      <w:pPr>
        <w:pStyle w:val="ListParagraph"/>
        <w:numPr>
          <w:ilvl w:val="0"/>
          <w:numId w:val="3"/>
        </w:numPr>
      </w:pPr>
      <w:r>
        <w:t>Using the following phrase, I was able to login to the admin account.</w:t>
      </w:r>
    </w:p>
    <w:p w14:paraId="3EF8E71E" w14:textId="53474D2A" w:rsidR="00894497" w:rsidRDefault="00DF765D" w:rsidP="00894497">
      <w:r>
        <w:rPr>
          <w:noProof/>
        </w:rPr>
        <w:drawing>
          <wp:inline distT="0" distB="0" distL="0" distR="0" wp14:anchorId="716820F1" wp14:editId="2C976B73">
            <wp:extent cx="4069080" cy="2704894"/>
            <wp:effectExtent l="0" t="0" r="7620" b="635"/>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7"/>
                    <a:stretch>
                      <a:fillRect/>
                    </a:stretch>
                  </pic:blipFill>
                  <pic:spPr>
                    <a:xfrm>
                      <a:off x="0" y="0"/>
                      <a:ext cx="4072205" cy="2706971"/>
                    </a:xfrm>
                    <a:prstGeom prst="rect">
                      <a:avLst/>
                    </a:prstGeom>
                  </pic:spPr>
                </pic:pic>
              </a:graphicData>
            </a:graphic>
          </wp:inline>
        </w:drawing>
      </w:r>
    </w:p>
    <w:p w14:paraId="2AAE080C" w14:textId="43020622" w:rsidR="00894497" w:rsidRDefault="00894497" w:rsidP="00894497">
      <w:pPr>
        <w:pStyle w:val="ListParagraph"/>
        <w:numPr>
          <w:ilvl w:val="0"/>
          <w:numId w:val="4"/>
        </w:numPr>
      </w:pPr>
      <w:r>
        <w:t xml:space="preserve">Using this phrase, the following </w:t>
      </w:r>
      <w:r w:rsidR="00DF765D">
        <w:t xml:space="preserve">portion of the </w:t>
      </w:r>
      <w:r>
        <w:t>SQL query was sent to the database.</w:t>
      </w:r>
    </w:p>
    <w:p w14:paraId="00179D00" w14:textId="6C4B8ED8" w:rsidR="00894497" w:rsidRPr="00695007" w:rsidRDefault="00DF765D" w:rsidP="00894497">
      <w:pPr>
        <w:pStyle w:val="ListParagraph"/>
        <w:numPr>
          <w:ilvl w:val="0"/>
          <w:numId w:val="4"/>
        </w:numPr>
        <w:rPr>
          <w:rFonts w:cs="Times New Roman"/>
          <w:sz w:val="22"/>
          <w:szCs w:val="20"/>
        </w:rPr>
      </w:pPr>
      <w:r w:rsidRPr="005D1AFD">
        <w:rPr>
          <w:rFonts w:cs="Times New Roman"/>
          <w:szCs w:val="24"/>
        </w:rPr>
        <w:t>WHERE name= ’</w:t>
      </w:r>
      <w:r w:rsidRPr="005D1AFD">
        <w:rPr>
          <w:rFonts w:cs="Times New Roman"/>
          <w:szCs w:val="24"/>
        </w:rPr>
        <w:t>admin’;#</w:t>
      </w:r>
      <w:r w:rsidRPr="005D1AFD">
        <w:rPr>
          <w:rFonts w:cs="Times New Roman"/>
          <w:szCs w:val="24"/>
        </w:rPr>
        <w:t>’ and Password=’$hashed_pwd’";</w:t>
      </w:r>
    </w:p>
    <w:p w14:paraId="29B3DF3E" w14:textId="01FC4E06" w:rsidR="00695007" w:rsidRPr="005D1AFD" w:rsidRDefault="00695007" w:rsidP="00894497">
      <w:pPr>
        <w:pStyle w:val="ListParagraph"/>
        <w:numPr>
          <w:ilvl w:val="0"/>
          <w:numId w:val="4"/>
        </w:numPr>
        <w:rPr>
          <w:rFonts w:cs="Times New Roman"/>
          <w:sz w:val="22"/>
          <w:szCs w:val="20"/>
        </w:rPr>
      </w:pPr>
      <w:r>
        <w:rPr>
          <w:rFonts w:cs="Times New Roman"/>
          <w:szCs w:val="24"/>
        </w:rPr>
        <w:t xml:space="preserve">The ‘ character closes the other single-quote surrounding admin, which allows me to add my malicious input. </w:t>
      </w:r>
    </w:p>
    <w:p w14:paraId="734AD775" w14:textId="6C28A9AF" w:rsidR="005D1AFD" w:rsidRPr="005D1AFD" w:rsidRDefault="005D1AFD" w:rsidP="00894497">
      <w:pPr>
        <w:pStyle w:val="ListParagraph"/>
        <w:numPr>
          <w:ilvl w:val="0"/>
          <w:numId w:val="4"/>
        </w:numPr>
        <w:rPr>
          <w:rFonts w:cs="Times New Roman"/>
          <w:sz w:val="22"/>
          <w:szCs w:val="20"/>
        </w:rPr>
      </w:pPr>
      <w:r>
        <w:rPr>
          <w:rFonts w:cs="Times New Roman"/>
          <w:szCs w:val="24"/>
        </w:rPr>
        <w:t xml:space="preserve">The ; character ends the </w:t>
      </w:r>
      <w:r w:rsidR="00695007">
        <w:rPr>
          <w:rFonts w:cs="Times New Roman"/>
          <w:szCs w:val="24"/>
        </w:rPr>
        <w:t>statement, which may be required in some instances of SQL.</w:t>
      </w:r>
    </w:p>
    <w:p w14:paraId="075944B7" w14:textId="20AC3EFD" w:rsidR="005D1AFD" w:rsidRPr="005D1AFD" w:rsidRDefault="00007DD5" w:rsidP="005D1AFD">
      <w:pPr>
        <w:pStyle w:val="ListParagraph"/>
        <w:numPr>
          <w:ilvl w:val="0"/>
          <w:numId w:val="4"/>
        </w:numPr>
        <w:rPr>
          <w:rFonts w:cs="Times New Roman"/>
          <w:sz w:val="22"/>
          <w:szCs w:val="20"/>
        </w:rPr>
      </w:pPr>
      <w:r w:rsidRPr="005D1AFD">
        <w:rPr>
          <w:rFonts w:cs="Times New Roman"/>
          <w:szCs w:val="24"/>
        </w:rPr>
        <w:t>The # character represents a comment, which means the Password portion is completely cancelled out.</w:t>
      </w:r>
    </w:p>
    <w:p w14:paraId="18C2EEE6" w14:textId="6B210D83" w:rsidR="00007DD5" w:rsidRPr="005D1AFD" w:rsidRDefault="00007DD5" w:rsidP="00894497">
      <w:pPr>
        <w:pStyle w:val="ListParagraph"/>
        <w:numPr>
          <w:ilvl w:val="0"/>
          <w:numId w:val="4"/>
        </w:numPr>
        <w:rPr>
          <w:rFonts w:cs="Times New Roman"/>
          <w:sz w:val="22"/>
          <w:szCs w:val="20"/>
        </w:rPr>
      </w:pPr>
      <w:r w:rsidRPr="005D1AFD">
        <w:rPr>
          <w:rFonts w:cs="Times New Roman"/>
          <w:szCs w:val="24"/>
        </w:rPr>
        <w:t>Therefore, the database returns the first entry for the ‘admin’ username</w:t>
      </w:r>
      <w:r w:rsidR="00695007">
        <w:rPr>
          <w:rFonts w:cs="Times New Roman"/>
          <w:szCs w:val="24"/>
        </w:rPr>
        <w:t>, since the password was unchecked.</w:t>
      </w:r>
    </w:p>
    <w:p w14:paraId="26EFDE32" w14:textId="2EFBC745" w:rsidR="003C684C" w:rsidRDefault="003C684C" w:rsidP="003C684C">
      <w:pPr>
        <w:rPr>
          <w:b/>
          <w:bCs/>
        </w:rPr>
      </w:pPr>
      <w:r>
        <w:rPr>
          <w:b/>
          <w:bCs/>
        </w:rPr>
        <w:t>Task 2.2:</w:t>
      </w:r>
    </w:p>
    <w:p w14:paraId="0C187B62" w14:textId="47B33FCF" w:rsidR="003C684C" w:rsidRDefault="00965CC5" w:rsidP="00965CC5">
      <w:pPr>
        <w:pStyle w:val="ListParagraph"/>
        <w:numPr>
          <w:ilvl w:val="0"/>
          <w:numId w:val="5"/>
        </w:numPr>
      </w:pPr>
      <w:r>
        <w:t xml:space="preserve">Using the same </w:t>
      </w:r>
      <w:r w:rsidR="00AF1485">
        <w:t>SQL Injection as Task 2.1 in the command line, we achieve the following query.</w:t>
      </w:r>
    </w:p>
    <w:p w14:paraId="48022F63" w14:textId="42A3C15D" w:rsidR="00AF1485" w:rsidRDefault="00AF1485" w:rsidP="00AF1485">
      <w:pPr>
        <w:ind w:left="360"/>
      </w:pPr>
      <w:r>
        <w:rPr>
          <w:noProof/>
        </w:rPr>
        <w:drawing>
          <wp:inline distT="0" distB="0" distL="0" distR="0" wp14:anchorId="520978BA" wp14:editId="380CF306">
            <wp:extent cx="5943600" cy="3441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44170"/>
                    </a:xfrm>
                    <a:prstGeom prst="rect">
                      <a:avLst/>
                    </a:prstGeom>
                  </pic:spPr>
                </pic:pic>
              </a:graphicData>
            </a:graphic>
          </wp:inline>
        </w:drawing>
      </w:r>
    </w:p>
    <w:p w14:paraId="1F3DEC79" w14:textId="67EC5624" w:rsidR="00AF1485" w:rsidRDefault="005D1AFD" w:rsidP="00AF1485">
      <w:pPr>
        <w:pStyle w:val="ListParagraph"/>
        <w:numPr>
          <w:ilvl w:val="0"/>
          <w:numId w:val="5"/>
        </w:numPr>
      </w:pPr>
      <w:r>
        <w:t>For URLs, %27 encodes the ‘ symbol and %23 encodes the # symbol.</w:t>
      </w:r>
    </w:p>
    <w:p w14:paraId="70B19F88" w14:textId="769D284A" w:rsidR="005D1AFD" w:rsidRDefault="005D1AFD" w:rsidP="00AF1485">
      <w:pPr>
        <w:pStyle w:val="ListParagraph"/>
        <w:numPr>
          <w:ilvl w:val="0"/>
          <w:numId w:val="5"/>
        </w:numPr>
      </w:pPr>
      <w:r>
        <w:t xml:space="preserve">Running that query yields the following result. </w:t>
      </w:r>
    </w:p>
    <w:p w14:paraId="061F8A42" w14:textId="70DC72D5" w:rsidR="005D1AFD" w:rsidRDefault="005D1AFD" w:rsidP="005D1AFD">
      <w:r>
        <w:rPr>
          <w:noProof/>
        </w:rPr>
        <w:drawing>
          <wp:inline distT="0" distB="0" distL="0" distR="0" wp14:anchorId="7EECB379" wp14:editId="68A0835D">
            <wp:extent cx="5943600" cy="1050925"/>
            <wp:effectExtent l="0" t="0" r="0" b="0"/>
            <wp:docPr id="9" name="Picture 9" descr="Let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Letter&#10;&#10;Description automatically generated with medium confidence"/>
                    <pic:cNvPicPr/>
                  </pic:nvPicPr>
                  <pic:blipFill>
                    <a:blip r:embed="rId9"/>
                    <a:stretch>
                      <a:fillRect/>
                    </a:stretch>
                  </pic:blipFill>
                  <pic:spPr>
                    <a:xfrm>
                      <a:off x="0" y="0"/>
                      <a:ext cx="5943600" cy="1050925"/>
                    </a:xfrm>
                    <a:prstGeom prst="rect">
                      <a:avLst/>
                    </a:prstGeom>
                  </pic:spPr>
                </pic:pic>
              </a:graphicData>
            </a:graphic>
          </wp:inline>
        </w:drawing>
      </w:r>
    </w:p>
    <w:p w14:paraId="542E435F" w14:textId="21074801" w:rsidR="005D1AFD" w:rsidRDefault="005D1AFD" w:rsidP="005D1AFD">
      <w:pPr>
        <w:pStyle w:val="ListParagraph"/>
        <w:numPr>
          <w:ilvl w:val="0"/>
          <w:numId w:val="6"/>
        </w:numPr>
      </w:pPr>
      <w:r>
        <w:lastRenderedPageBreak/>
        <w:t>While that output looks incredibly ugly, it contains all the data from the credential table.</w:t>
      </w:r>
    </w:p>
    <w:p w14:paraId="53CBC184" w14:textId="06A1FEB6" w:rsidR="005D1AFD" w:rsidRDefault="005D1AFD" w:rsidP="005D1AFD">
      <w:pPr>
        <w:pStyle w:val="ListParagraph"/>
        <w:numPr>
          <w:ilvl w:val="0"/>
          <w:numId w:val="6"/>
        </w:numPr>
      </w:pPr>
      <w:r>
        <w:t xml:space="preserve">Looking closely, we can see the column names and the information from each entry, the same as if we logged into the website itself. </w:t>
      </w:r>
    </w:p>
    <w:p w14:paraId="0FB537BB" w14:textId="49CF8EE1" w:rsidR="005D1AFD" w:rsidRDefault="005D1AFD" w:rsidP="005D1AFD">
      <w:pPr>
        <w:rPr>
          <w:b/>
          <w:bCs/>
        </w:rPr>
      </w:pPr>
      <w:r>
        <w:rPr>
          <w:b/>
          <w:bCs/>
        </w:rPr>
        <w:t>Task 2.3:</w:t>
      </w:r>
    </w:p>
    <w:p w14:paraId="3AA91811" w14:textId="7FE238DA" w:rsidR="005D1AFD" w:rsidRDefault="002A032E" w:rsidP="002A032E">
      <w:pPr>
        <w:pStyle w:val="ListParagraph"/>
        <w:numPr>
          <w:ilvl w:val="0"/>
          <w:numId w:val="7"/>
        </w:numPr>
      </w:pPr>
      <w:r>
        <w:t>By default, the query() command in PHP only allows one SQL query at a time.</w:t>
      </w:r>
    </w:p>
    <w:p w14:paraId="5EB40D29" w14:textId="49B757D6" w:rsidR="002A032E" w:rsidRDefault="002A032E" w:rsidP="002A032E">
      <w:pPr>
        <w:pStyle w:val="ListParagraph"/>
        <w:numPr>
          <w:ilvl w:val="0"/>
          <w:numId w:val="7"/>
        </w:numPr>
      </w:pPr>
      <w:r>
        <w:t>If a developer wants to issue multiple queries at once, they must use the multi_query() command in PHP.</w:t>
      </w:r>
    </w:p>
    <w:p w14:paraId="19B18097" w14:textId="48850CC6" w:rsidR="002A032E" w:rsidRDefault="002A032E" w:rsidP="002A032E">
      <w:pPr>
        <w:pStyle w:val="ListParagraph"/>
        <w:numPr>
          <w:ilvl w:val="0"/>
          <w:numId w:val="7"/>
        </w:numPr>
      </w:pPr>
      <w:r>
        <w:t>When attempting to run a second SQL query, I received the following error message.</w:t>
      </w:r>
    </w:p>
    <w:p w14:paraId="3347DCC0" w14:textId="54EAF8C5" w:rsidR="002A032E" w:rsidRDefault="002A032E" w:rsidP="002A032E">
      <w:r>
        <w:rPr>
          <w:noProof/>
        </w:rPr>
        <w:drawing>
          <wp:inline distT="0" distB="0" distL="0" distR="0" wp14:anchorId="56CB5E47" wp14:editId="7125DF0D">
            <wp:extent cx="5943600" cy="6324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32460"/>
                    </a:xfrm>
                    <a:prstGeom prst="rect">
                      <a:avLst/>
                    </a:prstGeom>
                  </pic:spPr>
                </pic:pic>
              </a:graphicData>
            </a:graphic>
          </wp:inline>
        </w:drawing>
      </w:r>
    </w:p>
    <w:p w14:paraId="555691EE" w14:textId="28A79E0C" w:rsidR="002A032E" w:rsidRDefault="002A032E" w:rsidP="002A032E">
      <w:pPr>
        <w:pStyle w:val="ListParagraph"/>
        <w:numPr>
          <w:ilvl w:val="0"/>
          <w:numId w:val="8"/>
        </w:numPr>
      </w:pPr>
      <w:r>
        <w:t>Even though the statement is syntactically correct, it does not run due to the use of query().</w:t>
      </w:r>
    </w:p>
    <w:p w14:paraId="287BC6EF" w14:textId="11752F80" w:rsidR="002A032E" w:rsidRDefault="002A032E" w:rsidP="002A032E">
      <w:pPr>
        <w:rPr>
          <w:b/>
          <w:bCs/>
        </w:rPr>
      </w:pPr>
      <w:r>
        <w:rPr>
          <w:b/>
          <w:bCs/>
        </w:rPr>
        <w:t>Task 3.1:</w:t>
      </w:r>
    </w:p>
    <w:p w14:paraId="57AC084E" w14:textId="57851C2D" w:rsidR="002A032E" w:rsidRDefault="00A330B9" w:rsidP="00A330B9">
      <w:pPr>
        <w:pStyle w:val="ListParagraph"/>
        <w:numPr>
          <w:ilvl w:val="0"/>
          <w:numId w:val="8"/>
        </w:numPr>
      </w:pPr>
      <w:r>
        <w:t>In this injection, I edited the first form</w:t>
      </w:r>
      <w:r w:rsidR="00025F69">
        <w:t xml:space="preserve"> section</w:t>
      </w:r>
      <w:r>
        <w:t xml:space="preserve"> to add a “Salary” portion to the query.</w:t>
      </w:r>
    </w:p>
    <w:p w14:paraId="30E9629F" w14:textId="318A826F" w:rsidR="00A330B9" w:rsidRDefault="00A330B9" w:rsidP="00A330B9">
      <w:r>
        <w:rPr>
          <w:noProof/>
        </w:rPr>
        <w:drawing>
          <wp:inline distT="0" distB="0" distL="0" distR="0" wp14:anchorId="70C2F029" wp14:editId="62F6CFB0">
            <wp:extent cx="3779168" cy="3352800"/>
            <wp:effectExtent l="0" t="0" r="0" b="0"/>
            <wp:docPr id="11" name="Picture 11"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 table&#10;&#10;Description automatically generated"/>
                    <pic:cNvPicPr/>
                  </pic:nvPicPr>
                  <pic:blipFill>
                    <a:blip r:embed="rId11"/>
                    <a:stretch>
                      <a:fillRect/>
                    </a:stretch>
                  </pic:blipFill>
                  <pic:spPr>
                    <a:xfrm>
                      <a:off x="0" y="0"/>
                      <a:ext cx="3781972" cy="3355288"/>
                    </a:xfrm>
                    <a:prstGeom prst="rect">
                      <a:avLst/>
                    </a:prstGeom>
                  </pic:spPr>
                </pic:pic>
              </a:graphicData>
            </a:graphic>
          </wp:inline>
        </w:drawing>
      </w:r>
    </w:p>
    <w:p w14:paraId="29BA9A97" w14:textId="152A0BA8" w:rsidR="00A330B9" w:rsidRDefault="00A330B9" w:rsidP="00A330B9">
      <w:pPr>
        <w:pStyle w:val="ListParagraph"/>
        <w:numPr>
          <w:ilvl w:val="0"/>
          <w:numId w:val="8"/>
        </w:numPr>
      </w:pPr>
      <w:r>
        <w:t>The NickName portion contains 3 parts of the injection.</w:t>
      </w:r>
    </w:p>
    <w:p w14:paraId="6159FF43" w14:textId="77777777" w:rsidR="00A330B9" w:rsidRDefault="00A330B9" w:rsidP="00A330B9">
      <w:pPr>
        <w:pStyle w:val="ListParagraph"/>
        <w:numPr>
          <w:ilvl w:val="0"/>
          <w:numId w:val="8"/>
        </w:numPr>
      </w:pPr>
      <w:r>
        <w:t>First, the real nickname “ Alice’ ” allows me to fill the nickname column while also closing the first single-quote.</w:t>
      </w:r>
    </w:p>
    <w:p w14:paraId="3717114D" w14:textId="77777777" w:rsidR="00D97673" w:rsidRDefault="00A330B9" w:rsidP="00A330B9">
      <w:pPr>
        <w:pStyle w:val="ListParagraph"/>
        <w:numPr>
          <w:ilvl w:val="0"/>
          <w:numId w:val="8"/>
        </w:numPr>
      </w:pPr>
      <w:r>
        <w:t xml:space="preserve">Next, the “ salary=9999999” adds an extra </w:t>
      </w:r>
      <w:r w:rsidR="00D97673">
        <w:t>addition to the update statement which will change Alice’s salary.</w:t>
      </w:r>
    </w:p>
    <w:p w14:paraId="090DEA9A" w14:textId="214F1A5A" w:rsidR="00A330B9" w:rsidRDefault="00D97673" w:rsidP="00A330B9">
      <w:pPr>
        <w:pStyle w:val="ListParagraph"/>
        <w:numPr>
          <w:ilvl w:val="0"/>
          <w:numId w:val="8"/>
        </w:numPr>
      </w:pPr>
      <w:r>
        <w:lastRenderedPageBreak/>
        <w:t>Finally, the “ email=’ ”</w:t>
      </w:r>
      <w:r w:rsidR="00A330B9">
        <w:t xml:space="preserve"> </w:t>
      </w:r>
      <w:r>
        <w:t>allows me to close the last single-quote that would have originally closed the nickname value.</w:t>
      </w:r>
    </w:p>
    <w:p w14:paraId="72B2A3AB" w14:textId="0C3EF799" w:rsidR="00D97673" w:rsidRDefault="00D97673" w:rsidP="00D97673">
      <w:pPr>
        <w:rPr>
          <w:b/>
          <w:bCs/>
        </w:rPr>
      </w:pPr>
      <w:r>
        <w:rPr>
          <w:b/>
          <w:bCs/>
        </w:rPr>
        <w:t>Task 3.2:</w:t>
      </w:r>
    </w:p>
    <w:p w14:paraId="66AD6679" w14:textId="3968D666" w:rsidR="00D97673" w:rsidRDefault="00025F69" w:rsidP="00025F69">
      <w:pPr>
        <w:pStyle w:val="ListParagraph"/>
        <w:numPr>
          <w:ilvl w:val="0"/>
          <w:numId w:val="9"/>
        </w:numPr>
      </w:pPr>
      <w:r>
        <w:t>In this task, I only used one of the form sections to perform the attack, as shown below.</w:t>
      </w:r>
    </w:p>
    <w:p w14:paraId="05F5DD4D" w14:textId="5C6106F1" w:rsidR="00025F69" w:rsidRDefault="00025F69" w:rsidP="00025F69">
      <w:pPr>
        <w:rPr>
          <w:b/>
          <w:bCs/>
        </w:rPr>
      </w:pPr>
      <w:r>
        <w:rPr>
          <w:noProof/>
        </w:rPr>
        <w:drawing>
          <wp:inline distT="0" distB="0" distL="0" distR="0" wp14:anchorId="2249F0E1" wp14:editId="05C7C86F">
            <wp:extent cx="4686300" cy="4084491"/>
            <wp:effectExtent l="0" t="0" r="0" b="0"/>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12"/>
                    <a:stretch>
                      <a:fillRect/>
                    </a:stretch>
                  </pic:blipFill>
                  <pic:spPr>
                    <a:xfrm>
                      <a:off x="0" y="0"/>
                      <a:ext cx="4703176" cy="4099200"/>
                    </a:xfrm>
                    <a:prstGeom prst="rect">
                      <a:avLst/>
                    </a:prstGeom>
                  </pic:spPr>
                </pic:pic>
              </a:graphicData>
            </a:graphic>
          </wp:inline>
        </w:drawing>
      </w:r>
    </w:p>
    <w:p w14:paraId="1154235F" w14:textId="4375ACCE" w:rsidR="00025F69" w:rsidRDefault="00025F69" w:rsidP="00025F69">
      <w:pPr>
        <w:pStyle w:val="ListParagraph"/>
        <w:numPr>
          <w:ilvl w:val="0"/>
          <w:numId w:val="9"/>
        </w:numPr>
      </w:pPr>
      <w:r>
        <w:t>First, I immediately put a ‘ character to close the original nickname string. This will set the boss’s nickname to the empty string, so it is important to fill the real nickname at the very front of this form if you know it.</w:t>
      </w:r>
    </w:p>
    <w:p w14:paraId="14732CBC" w14:textId="219A2DF2" w:rsidR="00025F69" w:rsidRDefault="00025F69" w:rsidP="00025F69">
      <w:pPr>
        <w:pStyle w:val="ListParagraph"/>
        <w:numPr>
          <w:ilvl w:val="0"/>
          <w:numId w:val="9"/>
        </w:numPr>
      </w:pPr>
      <w:r>
        <w:t xml:space="preserve">Next, I placed a “ </w:t>
      </w:r>
      <w:r w:rsidR="00483C20">
        <w:t>S</w:t>
      </w:r>
      <w:r>
        <w:t>alary=1 ” which will be used to change Boby’s salary.</w:t>
      </w:r>
    </w:p>
    <w:p w14:paraId="2E1DF257" w14:textId="132C81D2" w:rsidR="00025F69" w:rsidRDefault="00025F69" w:rsidP="00025F69">
      <w:pPr>
        <w:pStyle w:val="ListParagraph"/>
        <w:numPr>
          <w:ilvl w:val="0"/>
          <w:numId w:val="9"/>
        </w:numPr>
      </w:pPr>
      <w:r>
        <w:t>Then, I used the WHERE keyword so that it would look for Boby’s name rather than the current user’s id.</w:t>
      </w:r>
    </w:p>
    <w:p w14:paraId="2D7D0E50" w14:textId="188F4AEF" w:rsidR="00025F69" w:rsidRDefault="00025F69" w:rsidP="00025F69">
      <w:pPr>
        <w:pStyle w:val="ListParagraph"/>
        <w:numPr>
          <w:ilvl w:val="0"/>
          <w:numId w:val="9"/>
        </w:numPr>
      </w:pPr>
      <w:r>
        <w:t>Finally, I ended the statement with a # to comment out the rest of the query (especially that final “WHERE id” segment)</w:t>
      </w:r>
    </w:p>
    <w:p w14:paraId="4C3A798E" w14:textId="29141DDE" w:rsidR="00025F69" w:rsidRDefault="00025F69" w:rsidP="00025F69"/>
    <w:p w14:paraId="03CA9CB4" w14:textId="0C8D18FA" w:rsidR="00025F69" w:rsidRDefault="00025F69" w:rsidP="00025F69">
      <w:pPr>
        <w:rPr>
          <w:b/>
          <w:bCs/>
        </w:rPr>
      </w:pPr>
      <w:r>
        <w:rPr>
          <w:b/>
          <w:bCs/>
        </w:rPr>
        <w:t>Task 3.3:</w:t>
      </w:r>
    </w:p>
    <w:p w14:paraId="1C03DAF5" w14:textId="2FD689FB" w:rsidR="00025F69" w:rsidRDefault="00483C20" w:rsidP="00025F69">
      <w:pPr>
        <w:pStyle w:val="ListParagraph"/>
        <w:numPr>
          <w:ilvl w:val="0"/>
          <w:numId w:val="10"/>
        </w:numPr>
      </w:pPr>
      <w:r>
        <w:t>In this attack, I used the same format as Task 3.2, except I changed one portion of the query.</w:t>
      </w:r>
    </w:p>
    <w:p w14:paraId="229A4BE9" w14:textId="0019E2A6" w:rsidR="00483C20" w:rsidRDefault="00483C20" w:rsidP="00483C20">
      <w:pPr>
        <w:pStyle w:val="ListParagraph"/>
        <w:numPr>
          <w:ilvl w:val="0"/>
          <w:numId w:val="10"/>
        </w:numPr>
      </w:pPr>
      <w:r>
        <w:t>Instead of setting “ Salary=1 ”</w:t>
      </w:r>
    </w:p>
    <w:p w14:paraId="541BEAA8" w14:textId="16FC37C8" w:rsidR="00AF1485" w:rsidRDefault="00483C20" w:rsidP="00483C20">
      <w:pPr>
        <w:pStyle w:val="ListParagraph"/>
        <w:numPr>
          <w:ilvl w:val="0"/>
          <w:numId w:val="10"/>
        </w:numPr>
      </w:pPr>
      <w:r>
        <w:lastRenderedPageBreak/>
        <w:t>I set “ Password=</w:t>
      </w:r>
      <w:r w:rsidRPr="00483C20">
        <w:t>'5baa61e4c9b93f3f0682250b6cf8331b7ee68fd8</w:t>
      </w:r>
      <w:r>
        <w:t xml:space="preserve">’ ” </w:t>
      </w:r>
    </w:p>
    <w:p w14:paraId="64F4A675" w14:textId="22EA4D42" w:rsidR="00483C20" w:rsidRDefault="00483C20" w:rsidP="00483C20">
      <w:pPr>
        <w:pStyle w:val="ListParagraph"/>
        <w:numPr>
          <w:ilvl w:val="0"/>
          <w:numId w:val="10"/>
        </w:numPr>
      </w:pPr>
      <w:r>
        <w:t>That hash is the result of putting the string “password” into the sha1 algorithm.</w:t>
      </w:r>
    </w:p>
    <w:p w14:paraId="11A29D91" w14:textId="58A17040" w:rsidR="00CE0443" w:rsidRDefault="00CE0443" w:rsidP="00CE0443">
      <w:r>
        <w:rPr>
          <w:noProof/>
        </w:rPr>
        <w:drawing>
          <wp:inline distT="0" distB="0" distL="0" distR="0" wp14:anchorId="2A96FCF9" wp14:editId="4E647381">
            <wp:extent cx="5021580" cy="663870"/>
            <wp:effectExtent l="0" t="0" r="0" b="3175"/>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pic:nvPicPr>
                  <pic:blipFill>
                    <a:blip r:embed="rId13"/>
                    <a:stretch>
                      <a:fillRect/>
                    </a:stretch>
                  </pic:blipFill>
                  <pic:spPr>
                    <a:xfrm>
                      <a:off x="0" y="0"/>
                      <a:ext cx="5039734" cy="666270"/>
                    </a:xfrm>
                    <a:prstGeom prst="rect">
                      <a:avLst/>
                    </a:prstGeom>
                  </pic:spPr>
                </pic:pic>
              </a:graphicData>
            </a:graphic>
          </wp:inline>
        </w:drawing>
      </w:r>
    </w:p>
    <w:p w14:paraId="445C2330" w14:textId="22A6EA09" w:rsidR="00CE0443" w:rsidRDefault="000918D1" w:rsidP="00CE0443">
      <w:r>
        <w:t xml:space="preserve"> </w:t>
      </w:r>
      <w:r w:rsidR="00CE0443">
        <w:rPr>
          <w:noProof/>
        </w:rPr>
        <w:drawing>
          <wp:inline distT="0" distB="0" distL="0" distR="0" wp14:anchorId="536FD6FD" wp14:editId="5016C10B">
            <wp:extent cx="5006340" cy="562893"/>
            <wp:effectExtent l="0" t="0" r="381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97175" cy="573106"/>
                    </a:xfrm>
                    <a:prstGeom prst="rect">
                      <a:avLst/>
                    </a:prstGeom>
                  </pic:spPr>
                </pic:pic>
              </a:graphicData>
            </a:graphic>
          </wp:inline>
        </w:drawing>
      </w:r>
    </w:p>
    <w:p w14:paraId="786D3302" w14:textId="4A6610B0" w:rsidR="000918D1" w:rsidRDefault="000918D1" w:rsidP="000918D1">
      <w:pPr>
        <w:pStyle w:val="ListParagraph"/>
        <w:numPr>
          <w:ilvl w:val="0"/>
          <w:numId w:val="11"/>
        </w:numPr>
      </w:pPr>
      <w:r>
        <w:t>Once we run this malicious query, we can log into Boby’s account with the password “password”</w:t>
      </w:r>
    </w:p>
    <w:p w14:paraId="489B1684" w14:textId="0CBD76DD" w:rsidR="00CD3728" w:rsidRDefault="00CD3728" w:rsidP="00CD3728">
      <w:r>
        <w:rPr>
          <w:noProof/>
        </w:rPr>
        <w:drawing>
          <wp:inline distT="0" distB="0" distL="0" distR="0" wp14:anchorId="4DB1C834" wp14:editId="32E419A6">
            <wp:extent cx="3347299" cy="1882140"/>
            <wp:effectExtent l="0" t="0" r="5715" b="3810"/>
            <wp:docPr id="15"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10;&#10;Description automatically generated"/>
                    <pic:cNvPicPr/>
                  </pic:nvPicPr>
                  <pic:blipFill>
                    <a:blip r:embed="rId15"/>
                    <a:stretch>
                      <a:fillRect/>
                    </a:stretch>
                  </pic:blipFill>
                  <pic:spPr>
                    <a:xfrm>
                      <a:off x="0" y="0"/>
                      <a:ext cx="3354451" cy="1886161"/>
                    </a:xfrm>
                    <a:prstGeom prst="rect">
                      <a:avLst/>
                    </a:prstGeom>
                  </pic:spPr>
                </pic:pic>
              </a:graphicData>
            </a:graphic>
          </wp:inline>
        </w:drawing>
      </w:r>
    </w:p>
    <w:p w14:paraId="5B85C497" w14:textId="5FBC9D4C" w:rsidR="00CD3728" w:rsidRDefault="00CD3728" w:rsidP="00CD3728">
      <w:r>
        <w:rPr>
          <w:noProof/>
        </w:rPr>
        <w:drawing>
          <wp:inline distT="0" distB="0" distL="0" distR="0" wp14:anchorId="3F6557F4" wp14:editId="57D349A1">
            <wp:extent cx="3345650" cy="2682240"/>
            <wp:effectExtent l="0" t="0" r="7620" b="3810"/>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pic:cNvPicPr/>
                  </pic:nvPicPr>
                  <pic:blipFill>
                    <a:blip r:embed="rId16"/>
                    <a:stretch>
                      <a:fillRect/>
                    </a:stretch>
                  </pic:blipFill>
                  <pic:spPr>
                    <a:xfrm>
                      <a:off x="0" y="0"/>
                      <a:ext cx="3362864" cy="2696041"/>
                    </a:xfrm>
                    <a:prstGeom prst="rect">
                      <a:avLst/>
                    </a:prstGeom>
                  </pic:spPr>
                </pic:pic>
              </a:graphicData>
            </a:graphic>
          </wp:inline>
        </w:drawing>
      </w:r>
    </w:p>
    <w:p w14:paraId="61EB5775" w14:textId="6C206849" w:rsidR="00CD3728" w:rsidRDefault="00CD3728" w:rsidP="00CD3728">
      <w:pPr>
        <w:rPr>
          <w:b/>
          <w:bCs/>
        </w:rPr>
      </w:pPr>
      <w:r>
        <w:rPr>
          <w:b/>
          <w:bCs/>
        </w:rPr>
        <w:t>Task 4:</w:t>
      </w:r>
    </w:p>
    <w:p w14:paraId="324DA65E" w14:textId="40D62F9C" w:rsidR="00CD3728" w:rsidRDefault="00017164" w:rsidP="00017164">
      <w:pPr>
        <w:pStyle w:val="ListParagraph"/>
        <w:numPr>
          <w:ilvl w:val="0"/>
          <w:numId w:val="11"/>
        </w:numPr>
      </w:pPr>
      <w:r>
        <w:t>For this task, I edited the /defense/unsafe.php file to include a prepared statement instead of the usual query.</w:t>
      </w:r>
    </w:p>
    <w:p w14:paraId="73ED4112" w14:textId="3393ECEA" w:rsidR="009B6587" w:rsidRDefault="009B6587" w:rsidP="00017164">
      <w:pPr>
        <w:pStyle w:val="ListParagraph"/>
        <w:numPr>
          <w:ilvl w:val="0"/>
          <w:numId w:val="11"/>
        </w:numPr>
      </w:pPr>
      <w:r>
        <w:t>The Original PHP Code (Unprepared)</w:t>
      </w:r>
    </w:p>
    <w:p w14:paraId="4CF4A68C" w14:textId="3006CF88" w:rsidR="008B612B" w:rsidRDefault="008B612B" w:rsidP="008B612B">
      <w:r>
        <w:rPr>
          <w:noProof/>
        </w:rPr>
        <w:lastRenderedPageBreak/>
        <w:drawing>
          <wp:inline distT="0" distB="0" distL="0" distR="0" wp14:anchorId="10545F0A" wp14:editId="55D1230E">
            <wp:extent cx="5676900" cy="639258"/>
            <wp:effectExtent l="0" t="0" r="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95784" cy="641384"/>
                    </a:xfrm>
                    <a:prstGeom prst="rect">
                      <a:avLst/>
                    </a:prstGeom>
                  </pic:spPr>
                </pic:pic>
              </a:graphicData>
            </a:graphic>
          </wp:inline>
        </w:drawing>
      </w:r>
    </w:p>
    <w:p w14:paraId="33AC8EE4" w14:textId="11EB51EF" w:rsidR="009B6587" w:rsidRDefault="009B6587" w:rsidP="00017164">
      <w:pPr>
        <w:pStyle w:val="ListParagraph"/>
        <w:numPr>
          <w:ilvl w:val="0"/>
          <w:numId w:val="11"/>
        </w:numPr>
      </w:pPr>
      <w:r>
        <w:t>The New PHP Code (Prepared)</w:t>
      </w:r>
    </w:p>
    <w:p w14:paraId="03170EFD" w14:textId="76DE5B34" w:rsidR="00017164" w:rsidRDefault="009B6587" w:rsidP="00017164">
      <w:r>
        <w:rPr>
          <w:noProof/>
        </w:rPr>
        <w:drawing>
          <wp:inline distT="0" distB="0" distL="0" distR="0" wp14:anchorId="4B5DC87C" wp14:editId="46F8ACBD">
            <wp:extent cx="4146124" cy="1280160"/>
            <wp:effectExtent l="0" t="0" r="6985" b="0"/>
            <wp:docPr id="19" name="Picture 1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10;&#10;Description automatically generated"/>
                    <pic:cNvPicPr/>
                  </pic:nvPicPr>
                  <pic:blipFill>
                    <a:blip r:embed="rId18"/>
                    <a:stretch>
                      <a:fillRect/>
                    </a:stretch>
                  </pic:blipFill>
                  <pic:spPr>
                    <a:xfrm>
                      <a:off x="0" y="0"/>
                      <a:ext cx="4150320" cy="1281456"/>
                    </a:xfrm>
                    <a:prstGeom prst="rect">
                      <a:avLst/>
                    </a:prstGeom>
                  </pic:spPr>
                </pic:pic>
              </a:graphicData>
            </a:graphic>
          </wp:inline>
        </w:drawing>
      </w:r>
    </w:p>
    <w:p w14:paraId="72008587" w14:textId="22C02C40" w:rsidR="00017164" w:rsidRDefault="00017164" w:rsidP="00017164">
      <w:pPr>
        <w:pStyle w:val="ListParagraph"/>
        <w:numPr>
          <w:ilvl w:val="0"/>
          <w:numId w:val="11"/>
        </w:numPr>
      </w:pPr>
      <w:r>
        <w:t>To test the effectiveness of the prepared statement, I used the same injection as Task 2.1.</w:t>
      </w:r>
    </w:p>
    <w:p w14:paraId="416E4E98" w14:textId="40116B84" w:rsidR="00017164" w:rsidRDefault="00017164" w:rsidP="00017164">
      <w:r>
        <w:rPr>
          <w:noProof/>
        </w:rPr>
        <w:drawing>
          <wp:inline distT="0" distB="0" distL="0" distR="0" wp14:anchorId="796DDB3D" wp14:editId="5877E1AA">
            <wp:extent cx="3287261" cy="1935480"/>
            <wp:effectExtent l="0" t="0" r="8890" b="7620"/>
            <wp:docPr id="17" name="Picture 1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10;&#10;Description automatically generated"/>
                    <pic:cNvPicPr/>
                  </pic:nvPicPr>
                  <pic:blipFill>
                    <a:blip r:embed="rId19"/>
                    <a:stretch>
                      <a:fillRect/>
                    </a:stretch>
                  </pic:blipFill>
                  <pic:spPr>
                    <a:xfrm>
                      <a:off x="0" y="0"/>
                      <a:ext cx="3304724" cy="1945762"/>
                    </a:xfrm>
                    <a:prstGeom prst="rect">
                      <a:avLst/>
                    </a:prstGeom>
                  </pic:spPr>
                </pic:pic>
              </a:graphicData>
            </a:graphic>
          </wp:inline>
        </w:drawing>
      </w:r>
    </w:p>
    <w:p w14:paraId="775684AF" w14:textId="6F40329A" w:rsidR="00017164" w:rsidRDefault="00017164" w:rsidP="00017164">
      <w:pPr>
        <w:pStyle w:val="ListParagraph"/>
        <w:numPr>
          <w:ilvl w:val="0"/>
          <w:numId w:val="12"/>
        </w:numPr>
      </w:pPr>
      <w:r>
        <w:t>With the unprepared statement, I received the following result.</w:t>
      </w:r>
    </w:p>
    <w:p w14:paraId="0CE23263" w14:textId="3479CBBA" w:rsidR="008B612B" w:rsidRDefault="008B612B" w:rsidP="008B612B">
      <w:r>
        <w:rPr>
          <w:noProof/>
        </w:rPr>
        <w:drawing>
          <wp:inline distT="0" distB="0" distL="0" distR="0" wp14:anchorId="3F897E41" wp14:editId="3C381912">
            <wp:extent cx="4556760" cy="1636247"/>
            <wp:effectExtent l="0" t="0" r="0" b="254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20"/>
                    <a:stretch>
                      <a:fillRect/>
                    </a:stretch>
                  </pic:blipFill>
                  <pic:spPr>
                    <a:xfrm>
                      <a:off x="0" y="0"/>
                      <a:ext cx="4563396" cy="1638630"/>
                    </a:xfrm>
                    <a:prstGeom prst="rect">
                      <a:avLst/>
                    </a:prstGeom>
                  </pic:spPr>
                </pic:pic>
              </a:graphicData>
            </a:graphic>
          </wp:inline>
        </w:drawing>
      </w:r>
    </w:p>
    <w:p w14:paraId="1E7DEEEB" w14:textId="58DEFD7B" w:rsidR="00017164" w:rsidRDefault="00017164" w:rsidP="00017164">
      <w:pPr>
        <w:pStyle w:val="ListParagraph"/>
        <w:numPr>
          <w:ilvl w:val="0"/>
          <w:numId w:val="12"/>
        </w:numPr>
      </w:pPr>
      <w:r>
        <w:t>However, once I changed unsafe.php to utilize the prepared statement, the website showed none of the sensitive information (as none of the entries matched “ Admin’;# ” exactly)</w:t>
      </w:r>
    </w:p>
    <w:p w14:paraId="7DAF36D7" w14:textId="36F21CFD" w:rsidR="005E4B81" w:rsidRPr="00017164" w:rsidRDefault="005E4B81" w:rsidP="005E4B81">
      <w:r>
        <w:rPr>
          <w:noProof/>
        </w:rPr>
        <w:lastRenderedPageBreak/>
        <w:drawing>
          <wp:inline distT="0" distB="0" distL="0" distR="0" wp14:anchorId="014ED6A7" wp14:editId="0FC21952">
            <wp:extent cx="4648200" cy="1564795"/>
            <wp:effectExtent l="0" t="0" r="0" b="0"/>
            <wp:docPr id="18" name="Picture 18" descr="Chart,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text&#10;&#10;Description automatically generated"/>
                    <pic:cNvPicPr/>
                  </pic:nvPicPr>
                  <pic:blipFill>
                    <a:blip r:embed="rId21"/>
                    <a:stretch>
                      <a:fillRect/>
                    </a:stretch>
                  </pic:blipFill>
                  <pic:spPr>
                    <a:xfrm>
                      <a:off x="0" y="0"/>
                      <a:ext cx="4666351" cy="1570906"/>
                    </a:xfrm>
                    <a:prstGeom prst="rect">
                      <a:avLst/>
                    </a:prstGeom>
                  </pic:spPr>
                </pic:pic>
              </a:graphicData>
            </a:graphic>
          </wp:inline>
        </w:drawing>
      </w:r>
    </w:p>
    <w:sectPr w:rsidR="005E4B81" w:rsidRPr="000171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66E8D"/>
    <w:multiLevelType w:val="hybridMultilevel"/>
    <w:tmpl w:val="ADFC2F5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104A1FF9"/>
    <w:multiLevelType w:val="hybridMultilevel"/>
    <w:tmpl w:val="9A30C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DD2F5E"/>
    <w:multiLevelType w:val="hybridMultilevel"/>
    <w:tmpl w:val="ADB21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473E9A"/>
    <w:multiLevelType w:val="hybridMultilevel"/>
    <w:tmpl w:val="1DD49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0A1A4E"/>
    <w:multiLevelType w:val="hybridMultilevel"/>
    <w:tmpl w:val="CF30E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65701E"/>
    <w:multiLevelType w:val="hybridMultilevel"/>
    <w:tmpl w:val="FA644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F57E51"/>
    <w:multiLevelType w:val="hybridMultilevel"/>
    <w:tmpl w:val="90CC8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B25D01"/>
    <w:multiLevelType w:val="hybridMultilevel"/>
    <w:tmpl w:val="5B7AB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0D6543"/>
    <w:multiLevelType w:val="hybridMultilevel"/>
    <w:tmpl w:val="35CA1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F24EB2"/>
    <w:multiLevelType w:val="hybridMultilevel"/>
    <w:tmpl w:val="A4E2F6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4E372E"/>
    <w:multiLevelType w:val="hybridMultilevel"/>
    <w:tmpl w:val="C74A0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195202"/>
    <w:multiLevelType w:val="hybridMultilevel"/>
    <w:tmpl w:val="65525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8"/>
  </w:num>
  <w:num w:numId="4">
    <w:abstractNumId w:val="7"/>
  </w:num>
  <w:num w:numId="5">
    <w:abstractNumId w:val="11"/>
  </w:num>
  <w:num w:numId="6">
    <w:abstractNumId w:val="4"/>
  </w:num>
  <w:num w:numId="7">
    <w:abstractNumId w:val="5"/>
  </w:num>
  <w:num w:numId="8">
    <w:abstractNumId w:val="10"/>
  </w:num>
  <w:num w:numId="9">
    <w:abstractNumId w:val="3"/>
  </w:num>
  <w:num w:numId="10">
    <w:abstractNumId w:val="9"/>
  </w:num>
  <w:num w:numId="11">
    <w:abstractNumId w:val="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9DC"/>
    <w:rsid w:val="00007DD5"/>
    <w:rsid w:val="00017164"/>
    <w:rsid w:val="00025F69"/>
    <w:rsid w:val="000918D1"/>
    <w:rsid w:val="00146B1B"/>
    <w:rsid w:val="001B3B82"/>
    <w:rsid w:val="002A032E"/>
    <w:rsid w:val="002F4470"/>
    <w:rsid w:val="003C684C"/>
    <w:rsid w:val="00483C20"/>
    <w:rsid w:val="005B24DC"/>
    <w:rsid w:val="005D1AFD"/>
    <w:rsid w:val="005E4B81"/>
    <w:rsid w:val="00695007"/>
    <w:rsid w:val="00744599"/>
    <w:rsid w:val="007678A5"/>
    <w:rsid w:val="00894497"/>
    <w:rsid w:val="008B612B"/>
    <w:rsid w:val="008C6F85"/>
    <w:rsid w:val="00965CC5"/>
    <w:rsid w:val="009B6587"/>
    <w:rsid w:val="009E49DC"/>
    <w:rsid w:val="00A330B9"/>
    <w:rsid w:val="00AF1485"/>
    <w:rsid w:val="00CD3728"/>
    <w:rsid w:val="00CE0443"/>
    <w:rsid w:val="00D97673"/>
    <w:rsid w:val="00DD4F49"/>
    <w:rsid w:val="00DF765D"/>
    <w:rsid w:val="00F604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44A2D"/>
  <w15:chartTrackingRefBased/>
  <w15:docId w15:val="{E3EBD45C-04D3-4777-88D5-CB032F73C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6F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889</TotalTime>
  <Pages>7</Pages>
  <Words>598</Words>
  <Characters>3409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Rajat Sethi</dc:creator>
  <cp:keywords/>
  <dc:description/>
  <cp:lastModifiedBy>Rajat Sethi</cp:lastModifiedBy>
  <cp:revision>5</cp:revision>
  <dcterms:created xsi:type="dcterms:W3CDTF">2021-10-30T18:21:00Z</dcterms:created>
  <dcterms:modified xsi:type="dcterms:W3CDTF">2021-10-31T09:10:00Z</dcterms:modified>
</cp:coreProperties>
</file>