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for "Style Haven" – A Fashion E-commerce Platform</w:t>
      </w:r>
    </w:p>
    <w:p>
      <w:pPr>
        <w:pStyle w:val="Heading2"/>
      </w:pPr>
      <w:r>
        <w:t>1. Overview</w:t>
      </w:r>
    </w:p>
    <w:p>
      <w:r>
        <w:t>- Project Name: Style Haven</w:t>
        <w:br/>
        <w:t>- Testing Duration: 45 days</w:t>
        <w:br/>
        <w:t>- Testing Team: 3 Testers</w:t>
        <w:br/>
        <w:t>- Test Environments:</w:t>
        <w:br/>
        <w:t xml:space="preserve">  - Operating Systems: macOS, Windows</w:t>
        <w:br/>
        <w:t xml:space="preserve">  - Browsers: Chrome, Safari</w:t>
      </w:r>
    </w:p>
    <w:p>
      <w:pPr>
        <w:pStyle w:val="Heading2"/>
      </w:pPr>
      <w:r>
        <w:t>2. Testing Scope</w:t>
      </w:r>
    </w:p>
    <w:p>
      <w:r>
        <w:t>The testing will cover functional, UI/UX, performance, security, and compatibility aspects of the application across macOS and Windows using Chrome and Safari browsers.</w:t>
      </w:r>
    </w:p>
    <w:p>
      <w:pPr>
        <w:pStyle w:val="Heading2"/>
      </w:pPr>
      <w:r>
        <w:t>3. Testing Types and Coverage</w:t>
      </w:r>
    </w:p>
    <w:p>
      <w:pPr>
        <w:pStyle w:val="Heading3"/>
      </w:pPr>
      <w:r>
        <w:t>3.1 Functional Testing</w:t>
      </w:r>
    </w:p>
    <w:p>
      <w:r>
        <w:t>User Accounts:</w:t>
        <w:br/>
        <w:t>- Registration/Login via email and social media</w:t>
        <w:br/>
        <w:t>- Profile management (update personal details, shipping address, payment details)</w:t>
        <w:br/>
        <w:t>- Order history tracking</w:t>
      </w:r>
    </w:p>
    <w:p>
      <w:r>
        <w:t>Product Catalog:</w:t>
        <w:br/>
        <w:t>- Search and filter products</w:t>
        <w:br/>
        <w:t>- Product details verification (descriptions, images, size charts, reviews)</w:t>
        <w:br/>
        <w:t>- Personalized recommendations validation</w:t>
      </w:r>
    </w:p>
    <w:p>
      <w:r>
        <w:t>Shopping Cart:</w:t>
        <w:br/>
        <w:t>- Add/remove items, adjust quantities</w:t>
        <w:br/>
        <w:t>- Order summary validation</w:t>
      </w:r>
    </w:p>
    <w:p>
      <w:r>
        <w:t>Checkout:</w:t>
        <w:br/>
        <w:t>- Shipping options and estimated delivery validation</w:t>
        <w:br/>
        <w:t>- Secure payment gateway testing</w:t>
        <w:br/>
        <w:t>- Order confirmation email validation</w:t>
      </w:r>
    </w:p>
    <w:p>
      <w:r>
        <w:t>Seller Dashboard:</w:t>
        <w:br/>
        <w:t>- Product listing, inventory tracking, order fulfillment testing</w:t>
      </w:r>
    </w:p>
    <w:p>
      <w:r>
        <w:t>Customer Support:</w:t>
        <w:br/>
        <w:t>- Live chat functionality</w:t>
        <w:br/>
        <w:t>- FAQ section accessibility and contact form submission</w:t>
      </w:r>
    </w:p>
    <w:p>
      <w:pPr>
        <w:pStyle w:val="Heading3"/>
      </w:pPr>
      <w:r>
        <w:t>3.2 UI/UX Testing</w:t>
      </w:r>
    </w:p>
    <w:p>
      <w:r>
        <w:t>- Responsiveness across different screen sizes</w:t>
        <w:br/>
        <w:t>- Navigation and user flow experience</w:t>
        <w:br/>
        <w:t>- Consistency of UI elements across browsers and OS</w:t>
      </w:r>
    </w:p>
    <w:p>
      <w:pPr>
        <w:pStyle w:val="Heading3"/>
      </w:pPr>
      <w:r>
        <w:t>3.3 Performance Testing</w:t>
      </w:r>
    </w:p>
    <w:p>
      <w:r>
        <w:t>- Page load times on different network conditions</w:t>
        <w:br/>
        <w:t>- Response times for product search and checkout</w:t>
        <w:br/>
        <w:t>- Stress and load testing to evaluate scalability</w:t>
      </w:r>
    </w:p>
    <w:p>
      <w:pPr>
        <w:pStyle w:val="Heading3"/>
      </w:pPr>
      <w:r>
        <w:t>3.4 Security Testing</w:t>
      </w:r>
    </w:p>
    <w:p>
      <w:r>
        <w:t>- Secure login/logout functionality</w:t>
        <w:br/>
        <w:t>- Data encryption and protection during transactions</w:t>
        <w:br/>
        <w:t>- Prevention of unauthorized access</w:t>
      </w:r>
    </w:p>
    <w:p>
      <w:pPr>
        <w:pStyle w:val="Heading3"/>
      </w:pPr>
      <w:r>
        <w:t>3.5 Compatibility Testing</w:t>
      </w:r>
    </w:p>
    <w:p>
      <w:r>
        <w:t>- Cross-browser testing (Chrome, Safari)</w:t>
        <w:br/>
        <w:t>- Cross-platform testing (macOS, Windows)</w:t>
      </w:r>
    </w:p>
    <w:p>
      <w:pPr>
        <w:pStyle w:val="Heading2"/>
      </w:pPr>
      <w:r>
        <w:t>4. Test Execution Plan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Activity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</w:tr>
      <w:tr>
        <w:tc>
          <w:tcPr>
            <w:tcW w:type="dxa" w:w="2880"/>
          </w:tcPr>
          <w:p>
            <w:r>
              <w:t>Phase 1</w:t>
            </w:r>
          </w:p>
        </w:tc>
        <w:tc>
          <w:tcPr>
            <w:tcW w:type="dxa" w:w="2880"/>
          </w:tcPr>
          <w:p>
            <w:r>
              <w:t>Test Planning &amp; Requirement Analysis</w:t>
            </w:r>
          </w:p>
        </w:tc>
        <w:tc>
          <w:tcPr>
            <w:tcW w:type="dxa" w:w="2880"/>
          </w:tcPr>
          <w:p>
            <w:r>
              <w:t>5 days</w:t>
            </w:r>
          </w:p>
        </w:tc>
      </w:tr>
      <w:tr>
        <w:tc>
          <w:tcPr>
            <w:tcW w:type="dxa" w:w="2880"/>
          </w:tcPr>
          <w:p>
            <w:r>
              <w:t>Phase 2</w:t>
            </w:r>
          </w:p>
        </w:tc>
        <w:tc>
          <w:tcPr>
            <w:tcW w:type="dxa" w:w="2880"/>
          </w:tcPr>
          <w:p>
            <w:r>
              <w:t>Test Case Design &amp; Review</w:t>
            </w:r>
          </w:p>
        </w:tc>
        <w:tc>
          <w:tcPr>
            <w:tcW w:type="dxa" w:w="2880"/>
          </w:tcPr>
          <w:p>
            <w:r>
              <w:t>7 days</w:t>
            </w:r>
          </w:p>
        </w:tc>
      </w:tr>
      <w:tr>
        <w:tc>
          <w:tcPr>
            <w:tcW w:type="dxa" w:w="2880"/>
          </w:tcPr>
          <w:p>
            <w:r>
              <w:t>Phase 3</w:t>
            </w:r>
          </w:p>
        </w:tc>
        <w:tc>
          <w:tcPr>
            <w:tcW w:type="dxa" w:w="2880"/>
          </w:tcPr>
          <w:p>
            <w:r>
              <w:t>Test Execution &amp; Bug Reporting</w:t>
            </w:r>
          </w:p>
        </w:tc>
        <w:tc>
          <w:tcPr>
            <w:tcW w:type="dxa" w:w="2880"/>
          </w:tcPr>
          <w:p>
            <w:r>
              <w:t>25 days</w:t>
            </w:r>
          </w:p>
        </w:tc>
      </w:tr>
      <w:tr>
        <w:tc>
          <w:tcPr>
            <w:tcW w:type="dxa" w:w="2880"/>
          </w:tcPr>
          <w:p>
            <w:r>
              <w:t>Phase 4</w:t>
            </w:r>
          </w:p>
        </w:tc>
        <w:tc>
          <w:tcPr>
            <w:tcW w:type="dxa" w:w="2880"/>
          </w:tcPr>
          <w:p>
            <w:r>
              <w:t>Regression Testing</w:t>
            </w:r>
          </w:p>
        </w:tc>
        <w:tc>
          <w:tcPr>
            <w:tcW w:type="dxa" w:w="2880"/>
          </w:tcPr>
          <w:p>
            <w:r>
              <w:t>5 days</w:t>
            </w:r>
          </w:p>
        </w:tc>
      </w:tr>
      <w:tr>
        <w:tc>
          <w:tcPr>
            <w:tcW w:type="dxa" w:w="2880"/>
          </w:tcPr>
          <w:p>
            <w:r>
              <w:t>Phase 5</w:t>
            </w:r>
          </w:p>
        </w:tc>
        <w:tc>
          <w:tcPr>
            <w:tcW w:type="dxa" w:w="2880"/>
          </w:tcPr>
          <w:p>
            <w:r>
              <w:t>Test Closure &amp; Reporting</w:t>
            </w:r>
          </w:p>
        </w:tc>
        <w:tc>
          <w:tcPr>
            <w:tcW w:type="dxa" w:w="2880"/>
          </w:tcPr>
          <w:p>
            <w:r>
              <w:t>3 days</w:t>
            </w:r>
          </w:p>
        </w:tc>
      </w:tr>
    </w:tbl>
    <w:p>
      <w:pPr>
        <w:pStyle w:val="Heading2"/>
      </w:pPr>
      <w:r>
        <w:t>5. Test Deliverables</w:t>
      </w:r>
    </w:p>
    <w:p>
      <w:r>
        <w:t>- Test Plan Document</w:t>
        <w:br/>
        <w:t>- Test Cases &amp; Test Scripts</w:t>
        <w:br/>
        <w:t>- Defect Reports</w:t>
        <w:br/>
        <w:t>- Test Execution Report</w:t>
        <w:br/>
        <w:t>- Final Test Summary Report</w:t>
      </w:r>
    </w:p>
    <w:p>
      <w:pPr>
        <w:pStyle w:val="Heading2"/>
      </w:pPr>
      <w:r>
        <w:t>6. Additional Features Testing (Optional Scope)</w:t>
      </w:r>
    </w:p>
    <w:p>
      <w:r>
        <w:t>- Wishlists functionality validation</w:t>
        <w:br/>
        <w:t>- Promotions and discount code application</w:t>
        <w:br/>
        <w:t>- Loyalty program testing</w:t>
        <w:br/>
        <w:t>- Social media sharing feature testing</w:t>
      </w:r>
    </w:p>
    <w:p>
      <w:pPr>
        <w:pStyle w:val="Heading2"/>
      </w:pPr>
      <w:r>
        <w:t>7. Tools &amp; Technologies</w:t>
      </w:r>
    </w:p>
    <w:p>
      <w:r>
        <w:t>- Test Management: Jira/TestRail</w:t>
        <w:br/>
        <w:t>- Automation: Selenium (if required)</w:t>
        <w:br/>
        <w:t>- Performance Testing: JMeter</w:t>
        <w:br/>
        <w:t>- Security Testing: OWASP ZAP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