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NIP-[Project]-[YourName].</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7. Save the file using this format: ProjectName_FirstName_LastName.docx. Use VehicleService or MovieTicket as the ProjectName.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9136"/>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17EB9384" w:rsidR="000D2F17" w:rsidRDefault="00486083">
            <w:r>
              <w:t>Rajat Sharma</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356CB8EA" w:rsidR="000D2F17" w:rsidRDefault="00486083">
            <w:r>
              <w:t>rajatbhardwaj6247@gmail.com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1610F9D1" w:rsidR="000D2F17" w:rsidRDefault="00486083">
            <w:r>
              <w:t>8708526247</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4DEA9E17" w:rsidR="000D2F17" w:rsidRDefault="00486083">
            <w:r>
              <w:t>St.Andrews Institute of Technology and Management</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187F2D62" w14:textId="77777777" w:rsidR="68815AEE" w:rsidRDefault="00486083" w:rsidP="68815AEE">
            <w:r>
              <w:t>BCA</w:t>
            </w:r>
          </w:p>
          <w:p w14:paraId="3844D570" w14:textId="73FD3E57" w:rsidR="00486083" w:rsidRDefault="00486083" w:rsidP="68815AEE"/>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03C90C47" w:rsidR="000D2F17" w:rsidRDefault="00486083">
            <w:r>
              <w:t>Haryana</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Project Chosen (Vehicle Service  OR  Movie Ticket Booking)</w:t>
            </w:r>
          </w:p>
        </w:tc>
        <w:tc>
          <w:tcPr>
            <w:tcW w:w="5960" w:type="dxa"/>
            <w:tcMar>
              <w:top w:w="90" w:type="dxa"/>
              <w:left w:w="120" w:type="dxa"/>
              <w:bottom w:w="90" w:type="dxa"/>
              <w:right w:w="120" w:type="dxa"/>
            </w:tcMar>
          </w:tcPr>
          <w:p w14:paraId="41C8F396" w14:textId="2DC09267" w:rsidR="000D2F17" w:rsidRDefault="00486083">
            <w:r>
              <w:t>Vehicle Service</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Pega Application Name  (e.g. NIP-VehicleService-YourName)</w:t>
            </w:r>
          </w:p>
        </w:tc>
        <w:tc>
          <w:tcPr>
            <w:tcW w:w="5960" w:type="dxa"/>
            <w:tcMar>
              <w:top w:w="90" w:type="dxa"/>
              <w:left w:w="120" w:type="dxa"/>
              <w:bottom w:w="90" w:type="dxa"/>
              <w:right w:w="120" w:type="dxa"/>
            </w:tcMar>
          </w:tcPr>
          <w:p w14:paraId="72A3D3EC" w14:textId="76E14852" w:rsidR="000D2F17" w:rsidRDefault="00486083">
            <w:r>
              <w:t>Vehicle Service Management_RajatSharma</w:t>
            </w:r>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21B7BD1B" w:rsidR="000D2F17" w:rsidRDefault="00486083">
            <w:r>
              <w:t>Vehicle intake</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122CB9C0" w:rsidR="000D2F17" w:rsidRDefault="00486083">
            <w:r w:rsidRPr="00486083">
              <w:t>https://u83tjoyp.pegaacademy.net/prweb/app/vechile-service-management/hvcpWh0V8YahOwtpkcPzn1MihCxH7XPi*/!STANDARD?pzuiactionzzz=CXtycX04YmY5MmFkNWNjYmZjOWVlNGYzZGViZTcyMTI0YmZhYzFmNmQwZGQ0YjJiNDkyYjI2MTU1YzhlOTkyNzNiMTQzYWJiYzJmMTUyMDM0OWYxNTY0MmUzYzg2YjQwMjhmZDg=*</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7BC6C5D6" w:rsidR="000D2F17" w:rsidRDefault="00486083">
            <w:r>
              <w:t xml:space="preserve"> Raja</w:t>
            </w:r>
            <w:r w:rsidR="000603B5">
              <w:t>t</w:t>
            </w:r>
            <w:r>
              <w:t>Sharma</w:t>
            </w:r>
          </w:p>
        </w:tc>
      </w:tr>
    </w:tbl>
    <w:p w14:paraId="44EAFD9C" w14:textId="77777777" w:rsidR="000D2F17" w:rsidRDefault="00651378">
      <w:r>
        <w:br w:type="page"/>
      </w:r>
    </w:p>
    <w:p w14:paraId="7EEE7CF3" w14:textId="77777777" w:rsidR="000D2F17" w:rsidRDefault="00651378">
      <w:pPr>
        <w:spacing w:before="160" w:after="80"/>
      </w:pPr>
      <w:r>
        <w:rPr>
          <w:b/>
          <w:bCs/>
          <w:color w:val="1F3864"/>
          <w:sz w:val="26"/>
          <w:szCs w:val="26"/>
        </w:rPr>
        <w:t>Section 2A — Vehicle Service Management Application</w:t>
      </w:r>
    </w:p>
    <w:p w14:paraId="4DFC5F37"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4B94D5A5"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A9576E7" w14:textId="77777777" w:rsidTr="68815AEE">
        <w:tc>
          <w:tcPr>
            <w:tcW w:w="9360" w:type="dxa"/>
            <w:shd w:val="clear" w:color="auto" w:fill="FFF3D6"/>
            <w:tcMar>
              <w:top w:w="140" w:type="dxa"/>
              <w:left w:w="160" w:type="dxa"/>
              <w:bottom w:w="140" w:type="dxa"/>
              <w:right w:w="160" w:type="dxa"/>
            </w:tcMar>
          </w:tcPr>
          <w:p w14:paraId="09143F37" w14:textId="77777777" w:rsidR="000D2F17" w:rsidRDefault="00651378">
            <w:pPr>
              <w:spacing w:after="70"/>
            </w:pPr>
            <w:r>
              <w:rPr>
                <w:b/>
                <w:bCs/>
              </w:rPr>
              <w:t>Screenshot rules — IMPORTANT before you start:</w:t>
            </w:r>
          </w:p>
          <w:p w14:paraId="286B5E0F" w14:textId="77777777" w:rsidR="000D2F17" w:rsidRDefault="1A9B5A37">
            <w:pPr>
              <w:spacing w:after="60"/>
            </w:pPr>
            <w:r w:rsidRPr="1A9B5A37">
              <w:rPr>
                <w:sz w:val="20"/>
                <w:szCs w:val="20"/>
              </w:rPr>
              <w:t>1. Name your Pega application as: NIP-VehicleService-YourName OR NIP-MovieTicket-YourName</w:t>
            </w:r>
          </w:p>
          <w:p w14:paraId="086A7612" w14:textId="77777777" w:rsidR="000D2F17" w:rsidRDefault="00651378">
            <w:pPr>
              <w:spacing w:after="60"/>
            </w:pPr>
            <w:r>
              <w:rPr>
                <w:sz w:val="20"/>
                <w:szCs w:val="20"/>
              </w:rPr>
              <w:t>2. Create a new Operator in Pega with your full name (Security → Operators) and log in as that operator.</w:t>
            </w:r>
          </w:p>
          <w:p w14:paraId="65361710" w14:textId="77777777" w:rsidR="000D2F17" w:rsidRDefault="00651378">
            <w:pPr>
              <w:spacing w:after="60"/>
            </w:pPr>
            <w:r>
              <w:rPr>
                <w:sz w:val="20"/>
                <w:szCs w:val="20"/>
              </w:rPr>
              <w:t>3. When you create your test case, enter YOUR FULL NAME in the Issue Description (Vehicle) or Movie Name (Movie) field.</w:t>
            </w:r>
          </w:p>
          <w:p w14:paraId="4703B0A2"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38D217B0" w14:textId="77777777" w:rsidR="000D2F17" w:rsidRDefault="00651378">
            <w:pPr>
              <w:spacing w:after="60"/>
            </w:pPr>
            <w:r>
              <w:rPr>
                <w:sz w:val="20"/>
                <w:szCs w:val="20"/>
              </w:rPr>
              <w:t xml:space="preserve">   Screenshots that do not show these will not be accepted.</w:t>
            </w:r>
          </w:p>
        </w:tc>
      </w:tr>
    </w:tbl>
    <w:p w14:paraId="3DEEC669" w14:textId="77777777" w:rsidR="000D2F17" w:rsidRDefault="000D2F17">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5F5A3D34" w14:textId="77777777" w:rsidR="000D2F17" w:rsidRDefault="1A9B5A37">
      <w:pPr>
        <w:spacing w:after="60"/>
      </w:pPr>
      <w:r w:rsidRPr="1A9B5A37">
        <w:rPr>
          <w:i/>
          <w:iCs/>
          <w:color w:val="595959"/>
        </w:rPr>
        <w:t>Case created, customer submits Vehicle ID, Vehicle Model, Issue Description. Validation applied.</w:t>
      </w:r>
    </w:p>
    <w:p w14:paraId="55AEB916"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3B60AC8" w14:textId="77777777" w:rsidTr="1A9B5A37">
        <w:tc>
          <w:tcPr>
            <w:tcW w:w="9360" w:type="dxa"/>
            <w:tcMar>
              <w:top w:w="100" w:type="dxa"/>
              <w:left w:w="120" w:type="dxa"/>
              <w:bottom w:w="100" w:type="dxa"/>
              <w:right w:w="120" w:type="dxa"/>
            </w:tcMar>
          </w:tcPr>
          <w:p w14:paraId="081690DA" w14:textId="77777777" w:rsidR="000D2F17" w:rsidRDefault="1A9B5A37">
            <w:pPr>
              <w:spacing w:after="30"/>
            </w:pPr>
            <w:r w:rsidRPr="1A9B5A37">
              <w:rPr>
                <w:i/>
                <w:iCs/>
                <w:color w:val="AAAAAA"/>
              </w:rPr>
              <w:t>[ Paste screenshot here - follow the screenshot rules above ]</w:t>
            </w:r>
          </w:p>
          <w:p w14:paraId="3656B9AB" w14:textId="63FD4440" w:rsidR="000D2F17" w:rsidRDefault="00486083">
            <w:pPr>
              <w:spacing w:after="30"/>
            </w:pPr>
            <w:r w:rsidRPr="00486083">
              <w:rPr>
                <w:noProof/>
              </w:rPr>
              <w:drawing>
                <wp:inline distT="0" distB="0" distL="0" distR="0" wp14:anchorId="38564838" wp14:editId="3E086AFD">
                  <wp:extent cx="6290310" cy="4780280"/>
                  <wp:effectExtent l="0" t="0" r="0" b="1270"/>
                  <wp:docPr id="133875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0310" cy="4780280"/>
                          </a:xfrm>
                          <a:prstGeom prst="rect">
                            <a:avLst/>
                          </a:prstGeom>
                          <a:noFill/>
                          <a:ln>
                            <a:noFill/>
                          </a:ln>
                        </pic:spPr>
                      </pic:pic>
                    </a:graphicData>
                  </a:graphic>
                </wp:inline>
              </w:drawing>
            </w:r>
          </w:p>
          <w:p w14:paraId="45FB0818" w14:textId="77777777" w:rsidR="000D2F17" w:rsidRDefault="000D2F17">
            <w:pPr>
              <w:spacing w:after="30"/>
            </w:pPr>
          </w:p>
          <w:p w14:paraId="049F31CB" w14:textId="77777777" w:rsidR="000D2F17" w:rsidRDefault="000D2F17">
            <w:pPr>
              <w:spacing w:after="30"/>
            </w:pPr>
          </w:p>
          <w:p w14:paraId="53128261" w14:textId="77777777" w:rsidR="000D2F17" w:rsidRDefault="000D2F17">
            <w:pPr>
              <w:spacing w:after="30"/>
            </w:pPr>
          </w:p>
        </w:tc>
      </w:tr>
    </w:tbl>
    <w:p w14:paraId="62486C05" w14:textId="77777777" w:rsidR="000D2F17" w:rsidRDefault="000D2F17">
      <w:pPr>
        <w:spacing w:after="60"/>
      </w:pP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c>
          <w:tcPr>
            <w:tcW w:w="9360" w:type="dxa"/>
            <w:tcMar>
              <w:top w:w="100" w:type="dxa"/>
              <w:left w:w="120" w:type="dxa"/>
              <w:bottom w:w="100" w:type="dxa"/>
              <w:right w:w="120" w:type="dxa"/>
            </w:tcMar>
          </w:tcPr>
          <w:p w14:paraId="475D9A43" w14:textId="5BE3A5DA" w:rsidR="000D2F17" w:rsidRDefault="1A9B5A37">
            <w:pPr>
              <w:spacing w:after="30"/>
            </w:pPr>
            <w:r w:rsidRPr="1A9B5A37">
              <w:rPr>
                <w:i/>
                <w:iCs/>
                <w:color w:val="AAAAAA"/>
              </w:rPr>
              <w:t xml:space="preserve"> </w:t>
            </w:r>
            <w:r w:rsidR="00486083" w:rsidRPr="00486083">
              <w:rPr>
                <w:i/>
                <w:iCs/>
                <w:color w:val="AAAAAA"/>
              </w:rPr>
              <w:t>Configured a Collect Information step in the intake stage with fields to capture vehicle details, customer information, odometer reading, and primary service complaints</w:t>
            </w:r>
          </w:p>
          <w:p w14:paraId="4101652C" w14:textId="77777777" w:rsidR="000D2F17" w:rsidRDefault="000D2F17">
            <w:pPr>
              <w:spacing w:after="30"/>
            </w:pPr>
          </w:p>
        </w:tc>
      </w:tr>
    </w:tbl>
    <w:p w14:paraId="4B99056E" w14:textId="77777777" w:rsidR="000D2F17" w:rsidRDefault="000D2F17">
      <w:pPr>
        <w:spacing w:after="140"/>
      </w:pPr>
    </w:p>
    <w:p w14:paraId="5EB2E331" w14:textId="77777777" w:rsidR="000D2F17" w:rsidRDefault="00651378">
      <w:pPr>
        <w:spacing w:before="200" w:after="80"/>
      </w:pPr>
      <w:r>
        <w:rPr>
          <w:b/>
          <w:bCs/>
          <w:color w:val="0F6E6E"/>
          <w:sz w:val="23"/>
          <w:szCs w:val="23"/>
        </w:rPr>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178823E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F0E3402" w14:textId="77777777" w:rsidTr="1A9B5A37">
        <w:tc>
          <w:tcPr>
            <w:tcW w:w="9360" w:type="dxa"/>
            <w:tcMar>
              <w:top w:w="100" w:type="dxa"/>
              <w:left w:w="120" w:type="dxa"/>
              <w:bottom w:w="100" w:type="dxa"/>
              <w:right w:w="120" w:type="dxa"/>
            </w:tcMar>
          </w:tcPr>
          <w:p w14:paraId="18C30D75" w14:textId="77777777" w:rsidR="000D2F17" w:rsidRDefault="1A9B5A37">
            <w:pPr>
              <w:spacing w:after="30"/>
            </w:pPr>
            <w:r w:rsidRPr="1A9B5A37">
              <w:rPr>
                <w:i/>
                <w:iCs/>
                <w:color w:val="AAAAAA"/>
              </w:rPr>
              <w:t>[ Paste screenshot here - follow the screenshot rules above ]</w:t>
            </w:r>
          </w:p>
          <w:p w14:paraId="1299C43A" w14:textId="77777777" w:rsidR="000D2F17" w:rsidRDefault="000D2F17">
            <w:pPr>
              <w:spacing w:after="30"/>
            </w:pPr>
          </w:p>
          <w:p w14:paraId="4DDBEF00" w14:textId="095F8282" w:rsidR="000D2F17" w:rsidRDefault="00486083">
            <w:pPr>
              <w:spacing w:after="30"/>
            </w:pPr>
            <w:r w:rsidRPr="00486083">
              <w:rPr>
                <w:noProof/>
              </w:rPr>
              <w:drawing>
                <wp:inline distT="0" distB="0" distL="0" distR="0" wp14:anchorId="501C3676" wp14:editId="301E70F2">
                  <wp:extent cx="6290310" cy="3866515"/>
                  <wp:effectExtent l="0" t="0" r="0" b="635"/>
                  <wp:docPr id="46037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0310" cy="3866515"/>
                          </a:xfrm>
                          <a:prstGeom prst="rect">
                            <a:avLst/>
                          </a:prstGeom>
                          <a:noFill/>
                          <a:ln>
                            <a:noFill/>
                          </a:ln>
                        </pic:spPr>
                      </pic:pic>
                    </a:graphicData>
                  </a:graphic>
                </wp:inline>
              </w:drawing>
            </w:r>
          </w:p>
          <w:p w14:paraId="3461D779" w14:textId="77777777" w:rsidR="000D2F17" w:rsidRDefault="000D2F17">
            <w:pPr>
              <w:spacing w:after="30"/>
            </w:pPr>
          </w:p>
          <w:p w14:paraId="3CF2D8B6" w14:textId="77777777" w:rsidR="000D2F17" w:rsidRDefault="000D2F17">
            <w:pPr>
              <w:spacing w:after="30"/>
            </w:pPr>
          </w:p>
        </w:tc>
      </w:tr>
    </w:tbl>
    <w:p w14:paraId="0FB78278" w14:textId="77777777" w:rsidR="000D2F17" w:rsidRDefault="000D2F17">
      <w:pPr>
        <w:spacing w:after="60"/>
      </w:pPr>
    </w:p>
    <w:p w14:paraId="0309B9E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c>
          <w:tcPr>
            <w:tcW w:w="9360" w:type="dxa"/>
            <w:tcMar>
              <w:top w:w="100" w:type="dxa"/>
              <w:left w:w="120" w:type="dxa"/>
              <w:bottom w:w="100" w:type="dxa"/>
              <w:right w:w="120" w:type="dxa"/>
            </w:tcMar>
          </w:tcPr>
          <w:p w14:paraId="5956B8EB" w14:textId="0460849C" w:rsidR="000D2F17" w:rsidRDefault="004D4A70">
            <w:pPr>
              <w:spacing w:after="30"/>
            </w:pPr>
            <w:r w:rsidRPr="004D4A70">
              <w:t>Created an inspection step for the Service Advisor to record inspection findings, notes, and vehicle condition rating.</w:t>
            </w:r>
          </w:p>
          <w:p w14:paraId="1FC39945" w14:textId="77777777" w:rsidR="000D2F17" w:rsidRDefault="000D2F17">
            <w:pPr>
              <w:spacing w:after="30"/>
            </w:pPr>
          </w:p>
        </w:tc>
      </w:tr>
    </w:tbl>
    <w:p w14:paraId="0562CB0E" w14:textId="77777777" w:rsidR="000D2F17" w:rsidRDefault="000D2F17">
      <w:pPr>
        <w:spacing w:after="140"/>
      </w:pPr>
    </w:p>
    <w:p w14:paraId="6ED533DC" w14:textId="77777777" w:rsidR="000D2F17" w:rsidRDefault="00651378">
      <w:pPr>
        <w:spacing w:before="200" w:after="80"/>
      </w:pPr>
      <w:r>
        <w:rPr>
          <w:b/>
          <w:bCs/>
          <w:color w:val="0F6E6E"/>
          <w:sz w:val="23"/>
          <w:szCs w:val="23"/>
        </w:rPr>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1087AD94"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53B832FC" w14:textId="77777777" w:rsidTr="1A9B5A37">
        <w:tc>
          <w:tcPr>
            <w:tcW w:w="9360" w:type="dxa"/>
            <w:tcMar>
              <w:top w:w="100" w:type="dxa"/>
              <w:left w:w="120" w:type="dxa"/>
              <w:bottom w:w="100" w:type="dxa"/>
              <w:right w:w="120" w:type="dxa"/>
            </w:tcMar>
          </w:tcPr>
          <w:p w14:paraId="41D9546E" w14:textId="0F7A6059" w:rsidR="000D2F17" w:rsidRDefault="1A9B5A37">
            <w:pPr>
              <w:spacing w:after="30"/>
            </w:pPr>
            <w:r w:rsidRPr="1A9B5A37">
              <w:rPr>
                <w:i/>
                <w:iCs/>
                <w:color w:val="AAAAAA"/>
              </w:rPr>
              <w:t>[ Paste sc</w:t>
            </w:r>
            <w:r w:rsidR="004D4A70" w:rsidRPr="004D4A70">
              <w:rPr>
                <w:i/>
                <w:iCs/>
                <w:noProof/>
                <w:color w:val="AAAAAA"/>
              </w:rPr>
              <w:drawing>
                <wp:inline distT="0" distB="0" distL="0" distR="0" wp14:anchorId="52407403" wp14:editId="1D8B12D0">
                  <wp:extent cx="6290310" cy="3886200"/>
                  <wp:effectExtent l="0" t="0" r="0" b="0"/>
                  <wp:docPr id="1386114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90310" cy="3886200"/>
                          </a:xfrm>
                          <a:prstGeom prst="rect">
                            <a:avLst/>
                          </a:prstGeom>
                          <a:noFill/>
                          <a:ln>
                            <a:noFill/>
                          </a:ln>
                        </pic:spPr>
                      </pic:pic>
                    </a:graphicData>
                  </a:graphic>
                </wp:inline>
              </w:drawing>
            </w:r>
            <w:r w:rsidRPr="1A9B5A37">
              <w:rPr>
                <w:i/>
                <w:iCs/>
                <w:color w:val="AAAAAA"/>
              </w:rPr>
              <w:t>reenshot here - follow the screenshot rules above ]</w:t>
            </w:r>
          </w:p>
          <w:p w14:paraId="34CE0A41" w14:textId="77777777" w:rsidR="000D2F17" w:rsidRDefault="000D2F17">
            <w:pPr>
              <w:spacing w:after="30"/>
            </w:pPr>
          </w:p>
          <w:p w14:paraId="62EBF3C5" w14:textId="77777777" w:rsidR="000D2F17" w:rsidRDefault="000D2F17">
            <w:pPr>
              <w:spacing w:after="30"/>
            </w:pPr>
          </w:p>
          <w:p w14:paraId="6D98A12B" w14:textId="77777777" w:rsidR="000D2F17" w:rsidRDefault="000D2F17">
            <w:pPr>
              <w:spacing w:after="30"/>
            </w:pPr>
          </w:p>
          <w:p w14:paraId="2946DB82" w14:textId="77777777" w:rsidR="000D2F17" w:rsidRDefault="000D2F17">
            <w:pPr>
              <w:spacing w:after="30"/>
            </w:pPr>
          </w:p>
        </w:tc>
      </w:tr>
    </w:tbl>
    <w:p w14:paraId="5997CC1D" w14:textId="77777777" w:rsidR="000D2F17" w:rsidRDefault="000D2F17">
      <w:pPr>
        <w:spacing w:after="60"/>
      </w:pP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c>
          <w:tcPr>
            <w:tcW w:w="9360" w:type="dxa"/>
            <w:tcMar>
              <w:top w:w="100" w:type="dxa"/>
              <w:left w:w="120" w:type="dxa"/>
              <w:bottom w:w="100" w:type="dxa"/>
              <w:right w:w="120" w:type="dxa"/>
            </w:tcMar>
          </w:tcPr>
          <w:p w14:paraId="15F0CC95" w14:textId="7A170C62" w:rsidR="000D2F17" w:rsidRDefault="004D4A70">
            <w:pPr>
              <w:spacing w:after="30"/>
            </w:pPr>
            <w:r w:rsidRPr="004D4A70">
              <w:t>Configured currency fields for labor and parts costs and implemented an automated calculation rule for Total Cost.</w:t>
            </w:r>
          </w:p>
          <w:p w14:paraId="110FFD37" w14:textId="77777777" w:rsidR="000D2F17" w:rsidRDefault="000D2F17">
            <w:pPr>
              <w:spacing w:after="30"/>
            </w:pPr>
          </w:p>
        </w:tc>
      </w:tr>
    </w:tbl>
    <w:p w14:paraId="6B699379" w14:textId="77777777" w:rsidR="000D2F17" w:rsidRDefault="000D2F17">
      <w:pPr>
        <w:spacing w:after="140"/>
      </w:pPr>
    </w:p>
    <w:p w14:paraId="4434F63F" w14:textId="77777777" w:rsidR="000D2F17" w:rsidRDefault="00651378">
      <w:pPr>
        <w:spacing w:before="200" w:after="80"/>
      </w:pPr>
      <w:r>
        <w:rPr>
          <w:b/>
          <w:bCs/>
          <w:color w:val="0F6E6E"/>
          <w:sz w:val="23"/>
          <w:szCs w:val="23"/>
        </w:rPr>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02E554D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5A7B7AC" w14:textId="77777777" w:rsidTr="1A9B5A37">
        <w:tc>
          <w:tcPr>
            <w:tcW w:w="9360" w:type="dxa"/>
            <w:tcMar>
              <w:top w:w="100" w:type="dxa"/>
              <w:left w:w="120" w:type="dxa"/>
              <w:bottom w:w="100" w:type="dxa"/>
              <w:right w:w="120" w:type="dxa"/>
            </w:tcMar>
          </w:tcPr>
          <w:p w14:paraId="3D4294D7" w14:textId="77777777" w:rsidR="000D2F17" w:rsidRDefault="1A9B5A37">
            <w:pPr>
              <w:spacing w:after="30"/>
            </w:pPr>
            <w:r w:rsidRPr="1A9B5A37">
              <w:rPr>
                <w:i/>
                <w:iCs/>
                <w:color w:val="AAAAAA"/>
              </w:rPr>
              <w:t>[ Paste screenshot here - follow the screenshot rules above ]</w:t>
            </w:r>
          </w:p>
          <w:p w14:paraId="3FE9F23F" w14:textId="77777777" w:rsidR="000D2F17" w:rsidRDefault="000D2F17">
            <w:pPr>
              <w:spacing w:after="30"/>
            </w:pPr>
          </w:p>
          <w:p w14:paraId="1BEB777D" w14:textId="6056DB43" w:rsidR="004D4A70" w:rsidRPr="004D4A70" w:rsidRDefault="004D4A70" w:rsidP="004D4A70">
            <w:pPr>
              <w:spacing w:after="30"/>
            </w:pPr>
            <w:r w:rsidRPr="004D4A70">
              <w:rPr>
                <w:noProof/>
              </w:rPr>
              <w:drawing>
                <wp:inline distT="0" distB="0" distL="0" distR="0" wp14:anchorId="05DA1F32" wp14:editId="716A7EB0">
                  <wp:extent cx="6290310" cy="3898265"/>
                  <wp:effectExtent l="0" t="0" r="0" b="6985"/>
                  <wp:docPr id="747692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0310" cy="3898265"/>
                          </a:xfrm>
                          <a:prstGeom prst="rect">
                            <a:avLst/>
                          </a:prstGeom>
                          <a:noFill/>
                          <a:ln>
                            <a:noFill/>
                          </a:ln>
                        </pic:spPr>
                      </pic:pic>
                    </a:graphicData>
                  </a:graphic>
                </wp:inline>
              </w:drawing>
            </w:r>
          </w:p>
          <w:p w14:paraId="1F72F646" w14:textId="77777777" w:rsidR="000D2F17" w:rsidRDefault="000D2F17">
            <w:pPr>
              <w:spacing w:after="30"/>
            </w:pPr>
          </w:p>
          <w:p w14:paraId="08CE6F91" w14:textId="77777777" w:rsidR="000D2F17" w:rsidRDefault="000D2F17">
            <w:pPr>
              <w:spacing w:after="30"/>
            </w:pPr>
          </w:p>
          <w:p w14:paraId="61CDCEAD" w14:textId="77777777" w:rsidR="000D2F17" w:rsidRDefault="000D2F17">
            <w:pPr>
              <w:spacing w:after="30"/>
            </w:pPr>
          </w:p>
        </w:tc>
      </w:tr>
    </w:tbl>
    <w:p w14:paraId="6BB9E253" w14:textId="77777777" w:rsidR="000D2F17" w:rsidRDefault="000D2F17">
      <w:pPr>
        <w:spacing w:after="60"/>
      </w:pP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c>
          <w:tcPr>
            <w:tcW w:w="9360" w:type="dxa"/>
            <w:tcMar>
              <w:top w:w="100" w:type="dxa"/>
              <w:left w:w="120" w:type="dxa"/>
              <w:bottom w:w="100" w:type="dxa"/>
              <w:right w:w="120" w:type="dxa"/>
            </w:tcMar>
          </w:tcPr>
          <w:p w14:paraId="16A7E7AB" w14:textId="6D2B4C24" w:rsidR="000D2F17" w:rsidRDefault="004D4A70">
            <w:pPr>
              <w:spacing w:after="30"/>
            </w:pPr>
            <w:r w:rsidRPr="004D4A70">
              <w:t>Configured an Approve/Reject step to route the cost estimate to the customer for review and decision.</w:t>
            </w:r>
          </w:p>
          <w:p w14:paraId="23DE523C" w14:textId="77777777" w:rsidR="000D2F17" w:rsidRDefault="000D2F17">
            <w:pPr>
              <w:spacing w:after="30"/>
            </w:pPr>
          </w:p>
        </w:tc>
      </w:tr>
    </w:tbl>
    <w:p w14:paraId="52E56223" w14:textId="77777777" w:rsidR="000D2F17" w:rsidRDefault="000D2F17">
      <w:pPr>
        <w:spacing w:after="140"/>
      </w:pPr>
    </w:p>
    <w:p w14:paraId="72DF1EB8" w14:textId="77777777" w:rsidR="000D2F17" w:rsidRDefault="00651378">
      <w:pPr>
        <w:spacing w:before="200" w:after="80"/>
      </w:pPr>
      <w:r>
        <w:rPr>
          <w:b/>
          <w:bCs/>
          <w:color w:val="0F6E6E"/>
          <w:sz w:val="23"/>
          <w:szCs w:val="23"/>
        </w:rPr>
        <w:t>US-005 — Maintain Vehicle Data</w:t>
      </w:r>
    </w:p>
    <w:p w14:paraId="42F35104" w14:textId="77777777" w:rsidR="000D2F17" w:rsidRDefault="00651378">
      <w:pPr>
        <w:spacing w:after="40"/>
      </w:pPr>
      <w:r>
        <w:rPr>
          <w:b/>
          <w:bCs/>
          <w:color w:val="222222"/>
        </w:rPr>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3DC8178E" w14:textId="77777777" w:rsidTr="1A9B5A37">
        <w:tc>
          <w:tcPr>
            <w:tcW w:w="9360" w:type="dxa"/>
            <w:tcMar>
              <w:top w:w="100" w:type="dxa"/>
              <w:left w:w="120" w:type="dxa"/>
              <w:bottom w:w="100" w:type="dxa"/>
              <w:right w:w="120" w:type="dxa"/>
            </w:tcMar>
          </w:tcPr>
          <w:p w14:paraId="09DDDB61" w14:textId="77777777" w:rsidR="000D2F17" w:rsidRDefault="1A9B5A37">
            <w:pPr>
              <w:spacing w:after="30"/>
            </w:pPr>
            <w:r w:rsidRPr="1A9B5A37">
              <w:rPr>
                <w:i/>
                <w:iCs/>
                <w:color w:val="AAAAAA"/>
              </w:rPr>
              <w:t>[ Paste screenshot here - follow the screenshot rules above ]</w:t>
            </w:r>
          </w:p>
          <w:p w14:paraId="23EC161E" w14:textId="16F26782" w:rsidR="004D4A70" w:rsidRPr="004D4A70" w:rsidRDefault="004D4A70" w:rsidP="004D4A70">
            <w:pPr>
              <w:spacing w:after="30"/>
            </w:pPr>
            <w:r w:rsidRPr="004D4A70">
              <w:rPr>
                <w:noProof/>
              </w:rPr>
              <w:drawing>
                <wp:inline distT="0" distB="0" distL="0" distR="0" wp14:anchorId="32A2A04A" wp14:editId="79D46D2D">
                  <wp:extent cx="6290310" cy="3729990"/>
                  <wp:effectExtent l="0" t="0" r="0" b="3810"/>
                  <wp:docPr id="475930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310" cy="3729990"/>
                          </a:xfrm>
                          <a:prstGeom prst="rect">
                            <a:avLst/>
                          </a:prstGeom>
                          <a:noFill/>
                          <a:ln>
                            <a:noFill/>
                          </a:ln>
                        </pic:spPr>
                      </pic:pic>
                    </a:graphicData>
                  </a:graphic>
                </wp:inline>
              </w:drawing>
            </w:r>
          </w:p>
          <w:p w14:paraId="07547A01" w14:textId="77777777" w:rsidR="000D2F17" w:rsidRDefault="000D2F17">
            <w:pPr>
              <w:spacing w:after="30"/>
            </w:pPr>
          </w:p>
          <w:p w14:paraId="5043CB0F" w14:textId="77777777" w:rsidR="000D2F17" w:rsidRDefault="000D2F17">
            <w:pPr>
              <w:spacing w:after="30"/>
            </w:pPr>
          </w:p>
          <w:p w14:paraId="07459315" w14:textId="77777777" w:rsidR="000D2F17" w:rsidRDefault="000D2F17">
            <w:pPr>
              <w:spacing w:after="30"/>
            </w:pPr>
          </w:p>
          <w:p w14:paraId="6537F28F" w14:textId="77777777" w:rsidR="000D2F17" w:rsidRDefault="000D2F17">
            <w:pPr>
              <w:spacing w:after="30"/>
            </w:pPr>
          </w:p>
        </w:tc>
      </w:tr>
    </w:tbl>
    <w:p w14:paraId="6DFB9E20" w14:textId="77777777" w:rsidR="000D2F17" w:rsidRDefault="000D2F17">
      <w:pPr>
        <w:spacing w:after="60"/>
      </w:pP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c>
          <w:tcPr>
            <w:tcW w:w="9360" w:type="dxa"/>
            <w:tcMar>
              <w:top w:w="100" w:type="dxa"/>
              <w:left w:w="120" w:type="dxa"/>
              <w:bottom w:w="100" w:type="dxa"/>
              <w:right w:w="120" w:type="dxa"/>
            </w:tcMar>
          </w:tcPr>
          <w:p w14:paraId="091FD6FF" w14:textId="61DFF9D6" w:rsidR="000D2F17" w:rsidRDefault="004D4A70">
            <w:pPr>
              <w:spacing w:after="30"/>
            </w:pPr>
            <w:r w:rsidRPr="004D4A70">
              <w:t>Created a reusable Vehicle Data Object with fields for Vehicle ID, Make, Model, and Vehicle Type.</w:t>
            </w:r>
          </w:p>
          <w:p w14:paraId="70DF9E56" w14:textId="77777777" w:rsidR="000D2F17" w:rsidRDefault="000D2F17">
            <w:pPr>
              <w:spacing w:after="30"/>
            </w:pPr>
          </w:p>
        </w:tc>
      </w:tr>
    </w:tbl>
    <w:p w14:paraId="44E871BC" w14:textId="77777777" w:rsidR="000D2F17" w:rsidRDefault="000D2F17">
      <w:pPr>
        <w:spacing w:after="140"/>
      </w:pPr>
    </w:p>
    <w:p w14:paraId="12F2521B" w14:textId="77777777" w:rsidR="000D2F17" w:rsidRDefault="00651378">
      <w:pPr>
        <w:spacing w:before="200" w:after="80"/>
      </w:pPr>
      <w:r>
        <w:rPr>
          <w:b/>
          <w:bCs/>
          <w:color w:val="0F6E6E"/>
          <w:sz w:val="23"/>
          <w:szCs w:val="23"/>
        </w:rPr>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C80811C" w14:textId="77777777" w:rsidTr="1A9B5A37">
        <w:tc>
          <w:tcPr>
            <w:tcW w:w="9360" w:type="dxa"/>
            <w:tcMar>
              <w:top w:w="100" w:type="dxa"/>
              <w:left w:w="120" w:type="dxa"/>
              <w:bottom w:w="100" w:type="dxa"/>
              <w:right w:w="120" w:type="dxa"/>
            </w:tcMar>
          </w:tcPr>
          <w:p w14:paraId="0EA5AA50" w14:textId="77777777" w:rsidR="000D2F17" w:rsidRDefault="1A9B5A37">
            <w:pPr>
              <w:spacing w:after="30"/>
            </w:pPr>
            <w:r w:rsidRPr="1A9B5A37">
              <w:rPr>
                <w:i/>
                <w:iCs/>
                <w:color w:val="AAAAAA"/>
              </w:rPr>
              <w:t>[ Paste screenshot here - follow the screenshot rules above ]</w:t>
            </w:r>
          </w:p>
          <w:p w14:paraId="395FD726" w14:textId="1D5CFAAC" w:rsidR="004D4A70" w:rsidRPr="004D4A70" w:rsidRDefault="004D4A70" w:rsidP="004D4A70">
            <w:pPr>
              <w:spacing w:after="30"/>
            </w:pPr>
            <w:r w:rsidRPr="004D4A70">
              <w:rPr>
                <w:noProof/>
              </w:rPr>
              <w:drawing>
                <wp:inline distT="0" distB="0" distL="0" distR="0" wp14:anchorId="4D8318EB" wp14:editId="62947FC0">
                  <wp:extent cx="6290310" cy="3898265"/>
                  <wp:effectExtent l="0" t="0" r="0" b="6985"/>
                  <wp:docPr id="2029542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0310" cy="3898265"/>
                          </a:xfrm>
                          <a:prstGeom prst="rect">
                            <a:avLst/>
                          </a:prstGeom>
                          <a:noFill/>
                          <a:ln>
                            <a:noFill/>
                          </a:ln>
                        </pic:spPr>
                      </pic:pic>
                    </a:graphicData>
                  </a:graphic>
                </wp:inline>
              </w:drawing>
            </w:r>
          </w:p>
          <w:p w14:paraId="144A5D23" w14:textId="77777777" w:rsidR="000D2F17" w:rsidRDefault="000D2F17">
            <w:pPr>
              <w:spacing w:after="30"/>
            </w:pPr>
          </w:p>
          <w:p w14:paraId="738610EB" w14:textId="77777777" w:rsidR="000D2F17" w:rsidRDefault="000D2F17">
            <w:pPr>
              <w:spacing w:after="30"/>
            </w:pPr>
          </w:p>
          <w:p w14:paraId="637805D2" w14:textId="77777777" w:rsidR="000D2F17" w:rsidRDefault="000D2F17">
            <w:pPr>
              <w:spacing w:after="30"/>
            </w:pPr>
          </w:p>
          <w:p w14:paraId="463F29E8" w14:textId="77777777" w:rsidR="000D2F17" w:rsidRDefault="000D2F17">
            <w:pPr>
              <w:spacing w:after="30"/>
            </w:pPr>
          </w:p>
        </w:tc>
      </w:tr>
    </w:tbl>
    <w:p w14:paraId="3B7B4B86" w14:textId="77777777" w:rsidR="000D2F17" w:rsidRDefault="000D2F17">
      <w:pPr>
        <w:spacing w:after="60"/>
      </w:pP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c>
          <w:tcPr>
            <w:tcW w:w="9360" w:type="dxa"/>
            <w:tcMar>
              <w:top w:w="100" w:type="dxa"/>
              <w:left w:w="120" w:type="dxa"/>
              <w:bottom w:w="100" w:type="dxa"/>
              <w:right w:w="120" w:type="dxa"/>
            </w:tcMar>
          </w:tcPr>
          <w:p w14:paraId="06470B83" w14:textId="010AED02" w:rsidR="000D2F17" w:rsidRDefault="004D4A70">
            <w:pPr>
              <w:spacing w:after="30"/>
            </w:pPr>
            <w:r w:rsidRPr="004D4A70">
              <w:t>Designed a read-only review view displaying the detailed breakdown of labor, parts, and total service costs for customer review.</w:t>
            </w:r>
          </w:p>
          <w:p w14:paraId="3A0FF5F2" w14:textId="77777777" w:rsidR="000D2F17" w:rsidRDefault="000D2F17">
            <w:pPr>
              <w:spacing w:after="30"/>
            </w:pPr>
          </w:p>
        </w:tc>
      </w:tr>
    </w:tbl>
    <w:p w14:paraId="5630AD66" w14:textId="77777777" w:rsidR="000D2F17" w:rsidRDefault="000D2F17">
      <w:pPr>
        <w:spacing w:after="140"/>
      </w:pPr>
    </w:p>
    <w:p w14:paraId="371F1479" w14:textId="77777777" w:rsidR="000D2F17" w:rsidRDefault="00651378">
      <w:pPr>
        <w:spacing w:before="200" w:after="80"/>
      </w:pPr>
      <w:r>
        <w:rPr>
          <w:b/>
          <w:bCs/>
          <w:color w:val="0F6E6E"/>
          <w:sz w:val="23"/>
          <w:szCs w:val="23"/>
        </w:rPr>
        <w:t>US-007 — Auto Assign Technician</w:t>
      </w:r>
    </w:p>
    <w:p w14:paraId="5E09AB3E" w14:textId="77777777" w:rsidR="000D2F17" w:rsidRDefault="00651378">
      <w:pPr>
        <w:spacing w:after="40"/>
      </w:pPr>
      <w:r>
        <w:rPr>
          <w:b/>
          <w:bCs/>
          <w:color w:val="222222"/>
        </w:rPr>
        <w:t>What is expected:</w:t>
      </w:r>
    </w:p>
    <w:p w14:paraId="57A6CE4D" w14:textId="77777777" w:rsidR="000D2F17" w:rsidRDefault="1A9B5A37">
      <w:pPr>
        <w:spacing w:after="60"/>
      </w:pPr>
      <w:r w:rsidRPr="1A9B5A37">
        <w:rPr>
          <w:i/>
          <w:iCs/>
          <w:color w:val="595959"/>
        </w:rPr>
        <w:t>Service Execution stage with routing to HeavyVehicleQueue or LightVehicleQueue. Assigned Technician and Service Status properties maintained.</w:t>
      </w:r>
    </w:p>
    <w:p w14:paraId="2A08733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4BE13AE" w14:textId="77777777" w:rsidTr="1A9B5A37">
        <w:tc>
          <w:tcPr>
            <w:tcW w:w="9360" w:type="dxa"/>
            <w:tcMar>
              <w:top w:w="100" w:type="dxa"/>
              <w:left w:w="120" w:type="dxa"/>
              <w:bottom w:w="100" w:type="dxa"/>
              <w:right w:w="120" w:type="dxa"/>
            </w:tcMar>
          </w:tcPr>
          <w:p w14:paraId="273AF9D1" w14:textId="12F6434F" w:rsidR="000D2F17" w:rsidRDefault="00983D1B">
            <w:pPr>
              <w:spacing w:after="30"/>
            </w:pPr>
            <w:r w:rsidRPr="00983D1B">
              <w:rPr>
                <w:noProof/>
              </w:rPr>
              <w:drawing>
                <wp:inline distT="0" distB="0" distL="0" distR="0" wp14:anchorId="01DB9327" wp14:editId="67E93CF5">
                  <wp:extent cx="6290310" cy="3731260"/>
                  <wp:effectExtent l="0" t="0" r="0" b="2540"/>
                  <wp:docPr id="1973857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310" cy="3731260"/>
                          </a:xfrm>
                          <a:prstGeom prst="rect">
                            <a:avLst/>
                          </a:prstGeom>
                          <a:noFill/>
                          <a:ln>
                            <a:noFill/>
                          </a:ln>
                        </pic:spPr>
                      </pic:pic>
                    </a:graphicData>
                  </a:graphic>
                </wp:inline>
              </w:drawing>
            </w:r>
          </w:p>
          <w:p w14:paraId="61829076" w14:textId="77777777" w:rsidR="000D2F17" w:rsidRDefault="000D2F17">
            <w:pPr>
              <w:spacing w:after="30"/>
            </w:pPr>
          </w:p>
          <w:p w14:paraId="2BA226A1" w14:textId="77777777" w:rsidR="000D2F17" w:rsidRDefault="000D2F17">
            <w:pPr>
              <w:spacing w:after="30"/>
            </w:pPr>
          </w:p>
          <w:p w14:paraId="17AD93B2" w14:textId="77777777" w:rsidR="000D2F17" w:rsidRDefault="000D2F17">
            <w:pPr>
              <w:spacing w:after="30"/>
            </w:pPr>
          </w:p>
          <w:p w14:paraId="0DE4B5B7" w14:textId="77777777" w:rsidR="000D2F17" w:rsidRDefault="000D2F17">
            <w:pPr>
              <w:spacing w:after="30"/>
            </w:pPr>
          </w:p>
        </w:tc>
      </w:tr>
    </w:tbl>
    <w:p w14:paraId="66204FF1" w14:textId="77777777" w:rsidR="000D2F17" w:rsidRDefault="000D2F17">
      <w:pPr>
        <w:spacing w:after="60"/>
      </w:pP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c>
          <w:tcPr>
            <w:tcW w:w="9360" w:type="dxa"/>
            <w:tcMar>
              <w:top w:w="100" w:type="dxa"/>
              <w:left w:w="120" w:type="dxa"/>
              <w:bottom w:w="100" w:type="dxa"/>
              <w:right w:w="120" w:type="dxa"/>
            </w:tcMar>
          </w:tcPr>
          <w:p w14:paraId="59179140" w14:textId="68EA143E" w:rsidR="000D2F17" w:rsidRDefault="00983D1B">
            <w:pPr>
              <w:spacing w:after="30"/>
            </w:pPr>
            <w:r w:rsidRPr="00983D1B">
              <w:t>Configured an execution assignment to capture service technician details, notes, and update service status to Completed.</w:t>
            </w:r>
          </w:p>
          <w:p w14:paraId="2DBF0D7D" w14:textId="77777777" w:rsidR="000D2F17" w:rsidRDefault="000D2F17">
            <w:pPr>
              <w:spacing w:after="30"/>
            </w:pPr>
          </w:p>
        </w:tc>
      </w:tr>
    </w:tbl>
    <w:p w14:paraId="6B62F1B3" w14:textId="77777777" w:rsidR="000D2F17" w:rsidRDefault="000D2F17">
      <w:pPr>
        <w:spacing w:after="140"/>
      </w:pPr>
    </w:p>
    <w:p w14:paraId="77B5095B" w14:textId="77777777" w:rsidR="000D2F17" w:rsidRDefault="00651378">
      <w:pPr>
        <w:spacing w:before="200" w:after="80"/>
      </w:pPr>
      <w:r>
        <w:rPr>
          <w:b/>
          <w:bCs/>
          <w:color w:val="0F6E6E"/>
          <w:sz w:val="23"/>
          <w:szCs w:val="23"/>
        </w:rPr>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Correspondence rule created and triggered on case resolution. Email includes case and vehicle details.</w:t>
      </w:r>
    </w:p>
    <w:p w14:paraId="1A86314D"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5325BD" w14:textId="77777777" w:rsidTr="1A9B5A37">
        <w:tc>
          <w:tcPr>
            <w:tcW w:w="9360" w:type="dxa"/>
            <w:tcMar>
              <w:top w:w="100" w:type="dxa"/>
              <w:left w:w="120" w:type="dxa"/>
              <w:bottom w:w="100" w:type="dxa"/>
              <w:right w:w="120" w:type="dxa"/>
            </w:tcMar>
          </w:tcPr>
          <w:p w14:paraId="3D21CE24" w14:textId="77777777" w:rsidR="000D2F17" w:rsidRDefault="1A9B5A37">
            <w:pPr>
              <w:spacing w:after="30"/>
            </w:pPr>
            <w:r w:rsidRPr="1A9B5A37">
              <w:rPr>
                <w:i/>
                <w:iCs/>
                <w:color w:val="AAAAAA"/>
              </w:rPr>
              <w:t>[ Paste screenshot here - follow the screenshot rules above ]</w:t>
            </w:r>
          </w:p>
          <w:p w14:paraId="279FB8F9" w14:textId="3511F63B" w:rsidR="00983D1B" w:rsidRPr="00983D1B" w:rsidRDefault="00983D1B" w:rsidP="00983D1B">
            <w:pPr>
              <w:spacing w:after="30"/>
            </w:pPr>
            <w:r w:rsidRPr="00983D1B">
              <w:rPr>
                <w:noProof/>
              </w:rPr>
              <w:drawing>
                <wp:inline distT="0" distB="0" distL="0" distR="0" wp14:anchorId="37112406" wp14:editId="644BEAA0">
                  <wp:extent cx="6290310" cy="3644265"/>
                  <wp:effectExtent l="0" t="0" r="0" b="0"/>
                  <wp:docPr id="18437951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0310" cy="3644265"/>
                          </a:xfrm>
                          <a:prstGeom prst="rect">
                            <a:avLst/>
                          </a:prstGeom>
                          <a:noFill/>
                          <a:ln>
                            <a:noFill/>
                          </a:ln>
                        </pic:spPr>
                      </pic:pic>
                    </a:graphicData>
                  </a:graphic>
                </wp:inline>
              </w:drawing>
            </w:r>
          </w:p>
          <w:p w14:paraId="02F2C34E" w14:textId="77777777" w:rsidR="000D2F17" w:rsidRDefault="000D2F17">
            <w:pPr>
              <w:spacing w:after="30"/>
            </w:pPr>
          </w:p>
          <w:p w14:paraId="680A4E5D" w14:textId="77777777" w:rsidR="000D2F17" w:rsidRDefault="000D2F17">
            <w:pPr>
              <w:spacing w:after="30"/>
            </w:pPr>
          </w:p>
          <w:p w14:paraId="19219836" w14:textId="77777777" w:rsidR="000D2F17" w:rsidRDefault="000D2F17">
            <w:pPr>
              <w:spacing w:after="30"/>
            </w:pPr>
          </w:p>
          <w:p w14:paraId="296FEF7D" w14:textId="77777777" w:rsidR="000D2F17" w:rsidRDefault="000D2F17">
            <w:pPr>
              <w:spacing w:after="30"/>
            </w:pPr>
          </w:p>
        </w:tc>
      </w:tr>
    </w:tbl>
    <w:p w14:paraId="7194DBDC" w14:textId="77777777" w:rsidR="000D2F17" w:rsidRDefault="000D2F17">
      <w:pPr>
        <w:spacing w:after="60"/>
      </w:pP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c>
          <w:tcPr>
            <w:tcW w:w="9360" w:type="dxa"/>
            <w:tcMar>
              <w:top w:w="100" w:type="dxa"/>
              <w:left w:w="120" w:type="dxa"/>
              <w:bottom w:w="100" w:type="dxa"/>
              <w:right w:w="120" w:type="dxa"/>
            </w:tcMar>
          </w:tcPr>
          <w:p w14:paraId="722C5298" w14:textId="13311A63" w:rsidR="000D2F17" w:rsidRDefault="00983D1B">
            <w:pPr>
              <w:spacing w:after="30"/>
            </w:pPr>
            <w:r w:rsidRPr="00983D1B">
              <w:t>Configured an automated Send Email step using a dynamic message template containing case details to notify the customer upon service completion.</w:t>
            </w:r>
          </w:p>
          <w:p w14:paraId="769D0D3C" w14:textId="77777777" w:rsidR="000D2F17" w:rsidRDefault="000D2F17">
            <w:pPr>
              <w:spacing w:after="30"/>
            </w:pPr>
          </w:p>
        </w:tc>
      </w:tr>
    </w:tbl>
    <w:p w14:paraId="54CD245A" w14:textId="77777777" w:rsidR="000D2F17" w:rsidRDefault="000D2F17">
      <w:pPr>
        <w:spacing w:after="140"/>
      </w:pPr>
    </w:p>
    <w:p w14:paraId="19353352" w14:textId="77777777" w:rsidR="000D2F17" w:rsidRDefault="00651378">
      <w:pPr>
        <w:spacing w:before="200" w:after="80"/>
      </w:pPr>
      <w:r>
        <w:rPr>
          <w:b/>
          <w:bCs/>
          <w:color w:val="0F6E6E"/>
          <w:sz w:val="23"/>
          <w:szCs w:val="23"/>
        </w:rPr>
        <w:t>US-009 — Define Service SLA</w:t>
      </w:r>
    </w:p>
    <w:p w14:paraId="031AC487" w14:textId="77777777" w:rsidR="000D2F17" w:rsidRDefault="00651378">
      <w:pPr>
        <w:spacing w:after="40"/>
      </w:pPr>
      <w:r>
        <w:rPr>
          <w:b/>
          <w:bCs/>
          <w:color w:val="222222"/>
        </w:rPr>
        <w:t>What is expected:</w:t>
      </w:r>
    </w:p>
    <w:p w14:paraId="165BCFB3" w14:textId="77777777" w:rsidR="000D2F17" w:rsidRDefault="1A9B5A37">
      <w:pPr>
        <w:spacing w:after="60"/>
      </w:pPr>
      <w:r w:rsidRPr="1A9B5A37">
        <w:rPr>
          <w:i/>
          <w:iCs/>
          <w:color w:val="595959"/>
        </w:rPr>
        <w:t>SLA configured on the case type. Goal: 2 days. Deadline: 3 days. Priority increases on breach.</w:t>
      </w:r>
    </w:p>
    <w:p w14:paraId="67CFB6C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BF9EB0" w14:textId="77777777" w:rsidTr="1A9B5A37">
        <w:tc>
          <w:tcPr>
            <w:tcW w:w="9360" w:type="dxa"/>
            <w:tcMar>
              <w:top w:w="100" w:type="dxa"/>
              <w:left w:w="120" w:type="dxa"/>
              <w:bottom w:w="100" w:type="dxa"/>
              <w:right w:w="120" w:type="dxa"/>
            </w:tcMar>
          </w:tcPr>
          <w:p w14:paraId="75544F42" w14:textId="77777777" w:rsidR="000D2F17" w:rsidRDefault="1A9B5A37">
            <w:pPr>
              <w:spacing w:after="30"/>
            </w:pPr>
            <w:r w:rsidRPr="1A9B5A37">
              <w:rPr>
                <w:i/>
                <w:iCs/>
                <w:color w:val="AAAAAA"/>
              </w:rPr>
              <w:t>[ Paste screenshot here - follow the screenshot rules above ]</w:t>
            </w:r>
          </w:p>
          <w:p w14:paraId="1231BE67" w14:textId="77777777" w:rsidR="000D2F17" w:rsidRDefault="000D2F17">
            <w:pPr>
              <w:spacing w:after="30"/>
            </w:pPr>
          </w:p>
          <w:p w14:paraId="36FEB5B0" w14:textId="77777777" w:rsidR="000D2F17" w:rsidRDefault="000D2F17">
            <w:pPr>
              <w:spacing w:after="30"/>
            </w:pPr>
          </w:p>
          <w:p w14:paraId="30D7AA69" w14:textId="77777777" w:rsidR="000D2F17" w:rsidRDefault="000D2F17">
            <w:pPr>
              <w:spacing w:after="30"/>
            </w:pPr>
          </w:p>
          <w:p w14:paraId="124263CE" w14:textId="6652FE58" w:rsidR="00983D1B" w:rsidRPr="00983D1B" w:rsidRDefault="00983D1B" w:rsidP="00983D1B">
            <w:pPr>
              <w:spacing w:after="30"/>
            </w:pPr>
            <w:r w:rsidRPr="00983D1B">
              <w:rPr>
                <w:noProof/>
              </w:rPr>
              <w:drawing>
                <wp:inline distT="0" distB="0" distL="0" distR="0" wp14:anchorId="7FD46562" wp14:editId="6F429208">
                  <wp:extent cx="6290310" cy="3774440"/>
                  <wp:effectExtent l="0" t="0" r="0" b="0"/>
                  <wp:docPr id="20436724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0310" cy="3774440"/>
                          </a:xfrm>
                          <a:prstGeom prst="rect">
                            <a:avLst/>
                          </a:prstGeom>
                          <a:noFill/>
                          <a:ln>
                            <a:noFill/>
                          </a:ln>
                        </pic:spPr>
                      </pic:pic>
                    </a:graphicData>
                  </a:graphic>
                </wp:inline>
              </w:drawing>
            </w:r>
          </w:p>
          <w:p w14:paraId="7196D064" w14:textId="77777777" w:rsidR="000D2F17" w:rsidRDefault="000D2F17">
            <w:pPr>
              <w:spacing w:after="30"/>
            </w:pPr>
          </w:p>
        </w:tc>
      </w:tr>
    </w:tbl>
    <w:p w14:paraId="34FF1C98" w14:textId="77777777" w:rsidR="000D2F17" w:rsidRDefault="000D2F17">
      <w:pPr>
        <w:spacing w:after="60"/>
      </w:pP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c>
          <w:tcPr>
            <w:tcW w:w="9360" w:type="dxa"/>
            <w:tcMar>
              <w:top w:w="100" w:type="dxa"/>
              <w:left w:w="120" w:type="dxa"/>
              <w:bottom w:w="100" w:type="dxa"/>
              <w:right w:w="120" w:type="dxa"/>
            </w:tcMar>
          </w:tcPr>
          <w:p w14:paraId="5F10B51D" w14:textId="24C863EF" w:rsidR="000D2F17" w:rsidRDefault="00983D1B">
            <w:pPr>
              <w:spacing w:after="30"/>
            </w:pPr>
            <w:r w:rsidRPr="00983D1B">
              <w:t>Configured a case-level SLA in Settings with a 2-day Goal and a 3-day Deadline to automatically increase case urgency if resolution is delayed.</w:t>
            </w:r>
          </w:p>
          <w:p w14:paraId="6D072C0D" w14:textId="77777777" w:rsidR="000D2F17" w:rsidRDefault="000D2F17">
            <w:pPr>
              <w:spacing w:after="30"/>
            </w:pPr>
          </w:p>
        </w:tc>
      </w:tr>
    </w:tbl>
    <w:p w14:paraId="48A21919" w14:textId="77777777" w:rsidR="000D2F17" w:rsidRDefault="000D2F17">
      <w:pPr>
        <w:spacing w:after="140"/>
      </w:pPr>
    </w:p>
    <w:p w14:paraId="53612262" w14:textId="77777777" w:rsidR="000D2F17" w:rsidRDefault="00651378">
      <w:pPr>
        <w:spacing w:before="200" w:after="80"/>
      </w:pPr>
      <w:r>
        <w:rPr>
          <w:b/>
          <w:bCs/>
          <w:color w:val="0F6E6E"/>
          <w:sz w:val="23"/>
          <w:szCs w:val="23"/>
        </w:rPr>
        <w:t>US-010 — Route by Vehicle Type</w:t>
      </w:r>
    </w:p>
    <w:p w14:paraId="558BA710" w14:textId="77777777" w:rsidR="000D2F17" w:rsidRDefault="00651378">
      <w:pPr>
        <w:spacing w:after="40"/>
      </w:pPr>
      <w:r>
        <w:rPr>
          <w:b/>
          <w:bCs/>
          <w:color w:val="222222"/>
        </w:rPr>
        <w:t>What is expected:</w:t>
      </w:r>
    </w:p>
    <w:p w14:paraId="0EBA39FD" w14:textId="77777777" w:rsidR="000D2F17" w:rsidRDefault="1A9B5A37">
      <w:pPr>
        <w:spacing w:after="60"/>
      </w:pPr>
      <w:r w:rsidRPr="1A9B5A37">
        <w:rPr>
          <w:i/>
          <w:iCs/>
          <w:color w:val="595959"/>
        </w:rPr>
        <w:t>Routing rule or Decision Table routes to HeavyVehicleQueue or LightVehicleQueue based on Vehicle Type property.</w:t>
      </w:r>
    </w:p>
    <w:p w14:paraId="3A0BCA0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0755FAF0" w14:textId="77777777" w:rsidTr="1A9B5A37">
        <w:tc>
          <w:tcPr>
            <w:tcW w:w="9360" w:type="dxa"/>
            <w:tcMar>
              <w:top w:w="100" w:type="dxa"/>
              <w:left w:w="120" w:type="dxa"/>
              <w:bottom w:w="100" w:type="dxa"/>
              <w:right w:w="120" w:type="dxa"/>
            </w:tcMar>
          </w:tcPr>
          <w:p w14:paraId="49E7E3FB" w14:textId="77777777" w:rsidR="000D2F17" w:rsidRDefault="1A9B5A37">
            <w:pPr>
              <w:spacing w:after="30"/>
            </w:pPr>
            <w:r w:rsidRPr="1A9B5A37">
              <w:rPr>
                <w:i/>
                <w:iCs/>
                <w:color w:val="AAAAAA"/>
              </w:rPr>
              <w:t>[ Paste screenshot here - follow the screenshot rules above ]</w:t>
            </w:r>
          </w:p>
          <w:p w14:paraId="6BD18F9B" w14:textId="4380856F" w:rsidR="000D2F17" w:rsidRDefault="00F31358">
            <w:pPr>
              <w:spacing w:after="30"/>
            </w:pPr>
            <w:r>
              <w:rPr>
                <w:noProof/>
              </w:rPr>
              <w:drawing>
                <wp:inline distT="0" distB="0" distL="0" distR="0" wp14:anchorId="5928710E" wp14:editId="43E625BD">
                  <wp:extent cx="6290310" cy="3740150"/>
                  <wp:effectExtent l="0" t="0" r="0" b="0"/>
                  <wp:docPr id="806252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90310" cy="3740150"/>
                          </a:xfrm>
                          <a:prstGeom prst="rect">
                            <a:avLst/>
                          </a:prstGeom>
                          <a:noFill/>
                          <a:ln>
                            <a:noFill/>
                          </a:ln>
                        </pic:spPr>
                      </pic:pic>
                    </a:graphicData>
                  </a:graphic>
                </wp:inline>
              </w:drawing>
            </w:r>
          </w:p>
          <w:p w14:paraId="238601FE" w14:textId="77777777" w:rsidR="000D2F17" w:rsidRDefault="000D2F17">
            <w:pPr>
              <w:spacing w:after="30"/>
            </w:pPr>
          </w:p>
          <w:p w14:paraId="0F3CABC7" w14:textId="77777777" w:rsidR="000D2F17" w:rsidRDefault="000D2F17">
            <w:pPr>
              <w:spacing w:after="30"/>
            </w:pPr>
          </w:p>
          <w:p w14:paraId="5B08B5D1" w14:textId="77777777" w:rsidR="000D2F17" w:rsidRDefault="000D2F17">
            <w:pPr>
              <w:spacing w:after="30"/>
            </w:pPr>
          </w:p>
        </w:tc>
      </w:tr>
    </w:tbl>
    <w:p w14:paraId="16DEB4AB" w14:textId="77777777" w:rsidR="000D2F17" w:rsidRDefault="000D2F17">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c>
          <w:tcPr>
            <w:tcW w:w="9360" w:type="dxa"/>
            <w:tcMar>
              <w:top w:w="100" w:type="dxa"/>
              <w:left w:w="120" w:type="dxa"/>
              <w:bottom w:w="100" w:type="dxa"/>
              <w:right w:w="120" w:type="dxa"/>
            </w:tcMar>
          </w:tcPr>
          <w:p w14:paraId="6150F44C" w14:textId="65ECABD7" w:rsidR="000D2F17" w:rsidRDefault="00F31358">
            <w:pPr>
              <w:spacing w:after="30"/>
            </w:pPr>
            <w:r w:rsidRPr="00F31358">
              <w:t>Implemented business logic routing based on vehicle type to route heavy vehicles to HeavyVehicleQueue and other vehicles to LightVehicleQueue.</w:t>
            </w:r>
          </w:p>
          <w:p w14:paraId="0AD9C6F4" w14:textId="77777777" w:rsidR="000D2F17" w:rsidRDefault="000D2F17">
            <w:pPr>
              <w:spacing w:after="30"/>
            </w:pPr>
          </w:p>
        </w:tc>
      </w:tr>
    </w:tbl>
    <w:p w14:paraId="4B1F511A" w14:textId="77777777" w:rsidR="000D2F17" w:rsidRDefault="000D2F17">
      <w:pPr>
        <w:spacing w:after="140"/>
      </w:pPr>
    </w:p>
    <w:p w14:paraId="65F9C3DC" w14:textId="77777777" w:rsidR="000D2F17" w:rsidRDefault="00651378">
      <w:r>
        <w:br w:type="page"/>
      </w:r>
    </w:p>
    <w:p w14:paraId="3C627559" w14:textId="77777777" w:rsidR="000D2F17" w:rsidRDefault="00651378">
      <w:pPr>
        <w:spacing w:before="160" w:after="80"/>
      </w:pPr>
      <w:r>
        <w:rPr>
          <w:b/>
          <w:bCs/>
          <w:color w:val="1F3864"/>
          <w:sz w:val="26"/>
          <w:szCs w:val="26"/>
        </w:rPr>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NIP-VehicleService-YourName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CCE6B8" w14:textId="77777777" w:rsidTr="1A9B5A37">
        <w:tc>
          <w:tcPr>
            <w:tcW w:w="9360" w:type="dxa"/>
            <w:tcMar>
              <w:top w:w="100" w:type="dxa"/>
              <w:left w:w="120" w:type="dxa"/>
              <w:bottom w:w="100" w:type="dxa"/>
              <w:right w:w="120" w:type="dxa"/>
            </w:tcMar>
          </w:tcPr>
          <w:p w14:paraId="7E7A3977" w14:textId="77777777" w:rsidR="000D2F17" w:rsidRDefault="1A9B5A37">
            <w:pPr>
              <w:spacing w:after="30"/>
            </w:pPr>
            <w:r w:rsidRPr="1A9B5A37">
              <w:rPr>
                <w:i/>
                <w:iCs/>
                <w:color w:val="AAAAAA"/>
              </w:rPr>
              <w:t>[ Paste screenshot here - follow the screenshot rules above ]</w:t>
            </w:r>
          </w:p>
          <w:p w14:paraId="562C75D1" w14:textId="77777777" w:rsidR="000D2F17" w:rsidRDefault="000D2F17">
            <w:pPr>
              <w:spacing w:after="30"/>
            </w:pP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7094682C" w14:textId="77777777" w:rsidR="000D2F17" w:rsidRDefault="1A9B5A37">
            <w:pPr>
              <w:spacing w:after="30"/>
            </w:pPr>
            <w:r w:rsidRPr="1A9B5A37">
              <w:rPr>
                <w:i/>
                <w:iCs/>
                <w:color w:val="AAAAAA"/>
              </w:rPr>
              <w:t>[ Type here ]</w:t>
            </w:r>
          </w:p>
          <w:p w14:paraId="1DA6542E" w14:textId="77777777" w:rsidR="000D2F17" w:rsidRDefault="000D2F17">
            <w:pPr>
              <w:spacing w:after="30"/>
            </w:pP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9167A75" w14:textId="77777777" w:rsidTr="1A9B5A37">
        <w:tc>
          <w:tcPr>
            <w:tcW w:w="9360" w:type="dxa"/>
            <w:tcMar>
              <w:top w:w="100" w:type="dxa"/>
              <w:left w:w="120" w:type="dxa"/>
              <w:bottom w:w="100" w:type="dxa"/>
              <w:right w:w="120" w:type="dxa"/>
            </w:tcMar>
          </w:tcPr>
          <w:p w14:paraId="2E3841FB" w14:textId="77777777" w:rsidR="000D2F17" w:rsidRDefault="1A9B5A37">
            <w:pPr>
              <w:spacing w:after="30"/>
            </w:pPr>
            <w:r w:rsidRPr="1A9B5A37">
              <w:rPr>
                <w:i/>
                <w:iCs/>
                <w:color w:val="AAAAAA"/>
              </w:rPr>
              <w:t>[ Paste screenshot here - follow the screenshot rules above ]</w:t>
            </w:r>
          </w:p>
          <w:p w14:paraId="722B00AE" w14:textId="77777777"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1427C4B5" w14:textId="77777777" w:rsidR="000D2F17" w:rsidRDefault="1A9B5A37">
            <w:pPr>
              <w:spacing w:after="30"/>
            </w:pPr>
            <w:r w:rsidRPr="1A9B5A37">
              <w:rPr>
                <w:i/>
                <w:iCs/>
                <w:color w:val="AAAAAA"/>
              </w:rPr>
              <w:t>[ Type here ]</w:t>
            </w:r>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C0505FF" w14:textId="77777777" w:rsidTr="1A9B5A37">
        <w:tc>
          <w:tcPr>
            <w:tcW w:w="9360" w:type="dxa"/>
            <w:tcMar>
              <w:top w:w="100" w:type="dxa"/>
              <w:left w:w="120" w:type="dxa"/>
              <w:bottom w:w="100" w:type="dxa"/>
              <w:right w:w="120" w:type="dxa"/>
            </w:tcMar>
          </w:tcPr>
          <w:p w14:paraId="5DB35003" w14:textId="77777777" w:rsidR="000D2F17" w:rsidRDefault="1A9B5A37">
            <w:pPr>
              <w:spacing w:after="30"/>
            </w:pPr>
            <w:r w:rsidRPr="1A9B5A37">
              <w:rPr>
                <w:i/>
                <w:iCs/>
                <w:color w:val="AAAAAA"/>
              </w:rPr>
              <w:t>[ Paste screenshot here - follow the screenshot rules above ]</w:t>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4DB22D56" w14:textId="77777777" w:rsidR="000D2F17" w:rsidRDefault="1A9B5A37">
            <w:pPr>
              <w:spacing w:after="30"/>
            </w:pPr>
            <w:r w:rsidRPr="1A9B5A37">
              <w:rPr>
                <w:i/>
                <w:iCs/>
                <w:color w:val="AAAAAA"/>
              </w:rPr>
              <w:t>[ Type here ]</w:t>
            </w:r>
          </w:p>
          <w:p w14:paraId="7D34F5C7" w14:textId="77777777" w:rsidR="000D2F17" w:rsidRDefault="000D2F17">
            <w:pPr>
              <w:spacing w:after="30"/>
            </w:pP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E95B525" w14:textId="77777777" w:rsidTr="1A9B5A37">
        <w:tc>
          <w:tcPr>
            <w:tcW w:w="9360" w:type="dxa"/>
            <w:tcMar>
              <w:top w:w="100" w:type="dxa"/>
              <w:left w:w="120" w:type="dxa"/>
              <w:bottom w:w="100" w:type="dxa"/>
              <w:right w:w="120" w:type="dxa"/>
            </w:tcMar>
          </w:tcPr>
          <w:p w14:paraId="2B066202" w14:textId="77777777" w:rsidR="000D2F17" w:rsidRDefault="1A9B5A37">
            <w:pPr>
              <w:spacing w:after="30"/>
            </w:pPr>
            <w:r w:rsidRPr="1A9B5A37">
              <w:rPr>
                <w:i/>
                <w:iCs/>
                <w:color w:val="AAAAAA"/>
              </w:rPr>
              <w:t>[ Paste screenshot here - follow the screenshot rules above ]</w:t>
            </w:r>
          </w:p>
          <w:p w14:paraId="1D7B270A" w14:textId="77777777" w:rsidR="000D2F17" w:rsidRDefault="000D2F17">
            <w:pPr>
              <w:spacing w:after="30"/>
            </w:pP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11B87D2C" w14:textId="77777777" w:rsidR="000D2F17" w:rsidRDefault="1A9B5A37">
            <w:pPr>
              <w:spacing w:after="30"/>
            </w:pPr>
            <w:r w:rsidRPr="1A9B5A37">
              <w:rPr>
                <w:i/>
                <w:iCs/>
                <w:color w:val="AAAAAA"/>
              </w:rPr>
              <w:t>[ Type here ]</w:t>
            </w:r>
          </w:p>
          <w:p w14:paraId="5F96A722" w14:textId="77777777" w:rsidR="000D2F17" w:rsidRDefault="000D2F17">
            <w:pPr>
              <w:spacing w:after="30"/>
            </w:pP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22CE203" w14:textId="77777777" w:rsidTr="1A9B5A37">
        <w:tc>
          <w:tcPr>
            <w:tcW w:w="9360" w:type="dxa"/>
            <w:tcMar>
              <w:top w:w="100" w:type="dxa"/>
              <w:left w:w="120" w:type="dxa"/>
              <w:bottom w:w="100" w:type="dxa"/>
              <w:right w:w="120" w:type="dxa"/>
            </w:tcMar>
          </w:tcPr>
          <w:p w14:paraId="36AB95A3" w14:textId="77777777" w:rsidR="000D2F17" w:rsidRDefault="1A9B5A37">
            <w:pPr>
              <w:spacing w:after="30"/>
            </w:pPr>
            <w:r w:rsidRPr="1A9B5A37">
              <w:rPr>
                <w:i/>
                <w:iCs/>
                <w:color w:val="AAAAAA"/>
              </w:rPr>
              <w:t>[ Paste screenshot here - follow the screenshot rules above ]</w:t>
            </w:r>
          </w:p>
          <w:p w14:paraId="5220BBB2" w14:textId="77777777" w:rsidR="000D2F17" w:rsidRDefault="000D2F17">
            <w:pPr>
              <w:spacing w:after="30"/>
            </w:pP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77777777" w:rsidR="000D2F17" w:rsidRDefault="1A9B5A37">
            <w:pPr>
              <w:spacing w:after="30"/>
            </w:pPr>
            <w:r w:rsidRPr="1A9B5A37">
              <w:rPr>
                <w:i/>
                <w:iCs/>
                <w:color w:val="AAAAAA"/>
              </w:rPr>
              <w:t>[ Type here ]</w:t>
            </w:r>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27D5BBC" w14:textId="77777777" w:rsidTr="1A9B5A37">
        <w:tc>
          <w:tcPr>
            <w:tcW w:w="9360" w:type="dxa"/>
            <w:tcMar>
              <w:top w:w="100" w:type="dxa"/>
              <w:left w:w="120" w:type="dxa"/>
              <w:bottom w:w="100" w:type="dxa"/>
              <w:right w:w="120" w:type="dxa"/>
            </w:tcMar>
          </w:tcPr>
          <w:p w14:paraId="48A36E9A" w14:textId="77777777" w:rsidR="000D2F17" w:rsidRDefault="1A9B5A37">
            <w:pPr>
              <w:spacing w:after="30"/>
            </w:pPr>
            <w:r w:rsidRPr="1A9B5A37">
              <w:rPr>
                <w:i/>
                <w:iCs/>
                <w:color w:val="AAAAAA"/>
              </w:rPr>
              <w:t>[ Paste screenshot here - follow the screenshot rules above ]</w:t>
            </w:r>
          </w:p>
          <w:p w14:paraId="50F40DEB" w14:textId="77777777" w:rsidR="000D2F17" w:rsidRDefault="000D2F17">
            <w:pPr>
              <w:spacing w:after="30"/>
            </w:pP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77777777" w:rsidR="000D2F17" w:rsidRDefault="1A9B5A37">
            <w:pPr>
              <w:spacing w:after="30"/>
            </w:pPr>
            <w:r w:rsidRPr="1A9B5A37">
              <w:rPr>
                <w:i/>
                <w:iCs/>
                <w:color w:val="AAAAAA"/>
              </w:rPr>
              <w:t>[ Type here ]</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E93767" w14:textId="77777777" w:rsidTr="1A9B5A37">
        <w:tc>
          <w:tcPr>
            <w:tcW w:w="9360" w:type="dxa"/>
            <w:tcMar>
              <w:top w:w="100" w:type="dxa"/>
              <w:left w:w="120" w:type="dxa"/>
              <w:bottom w:w="100" w:type="dxa"/>
              <w:right w:w="120" w:type="dxa"/>
            </w:tcMar>
          </w:tcPr>
          <w:p w14:paraId="73C21D27" w14:textId="77777777" w:rsidR="000D2F17" w:rsidRDefault="1A9B5A37">
            <w:pPr>
              <w:spacing w:after="30"/>
            </w:pPr>
            <w:r w:rsidRPr="1A9B5A37">
              <w:rPr>
                <w:i/>
                <w:iCs/>
                <w:color w:val="AAAAAA"/>
              </w:rPr>
              <w:t>[ Paste screenshot here - follow the screenshot rules above ]</w:t>
            </w:r>
          </w:p>
          <w:p w14:paraId="56EE48EE" w14:textId="77777777" w:rsidR="000D2F17" w:rsidRDefault="000D2F17">
            <w:pPr>
              <w:spacing w:after="30"/>
            </w:pP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7F8A7253" w14:textId="77777777" w:rsidR="000D2F17" w:rsidRDefault="1A9B5A37">
            <w:pPr>
              <w:spacing w:after="30"/>
            </w:pPr>
            <w:r w:rsidRPr="1A9B5A37">
              <w:rPr>
                <w:i/>
                <w:iCs/>
                <w:color w:val="AAAAAA"/>
              </w:rPr>
              <w:t>[ Type here ]</w:t>
            </w:r>
          </w:p>
          <w:p w14:paraId="07F023C8" w14:textId="77777777" w:rsidR="000D2F17" w:rsidRDefault="000D2F17">
            <w:pPr>
              <w:spacing w:after="30"/>
            </w:pP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14:paraId="291F54D6" w14:textId="77777777" w:rsidR="000D2F17" w:rsidRDefault="1A9B5A37">
            <w:pPr>
              <w:spacing w:after="30"/>
            </w:pPr>
            <w:r w:rsidRPr="1A9B5A37">
              <w:rPr>
                <w:i/>
                <w:iCs/>
                <w:color w:val="AAAAAA"/>
              </w:rPr>
              <w:t>[ Paste screenshot here - follow the screenshot rules above ]</w:t>
            </w:r>
          </w:p>
          <w:p w14:paraId="2916C19D" w14:textId="77777777" w:rsidR="000D2F17" w:rsidRDefault="000D2F17">
            <w:pPr>
              <w:spacing w:after="30"/>
            </w:pP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77777777" w:rsidR="000D2F17" w:rsidRDefault="1A9B5A37">
            <w:pPr>
              <w:spacing w:after="30"/>
            </w:pPr>
            <w:r w:rsidRPr="1A9B5A37">
              <w:rPr>
                <w:i/>
                <w:iCs/>
                <w:color w:val="AAAAAA"/>
              </w:rPr>
              <w:t>[ Type here ]</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921259" w14:textId="77777777" w:rsidTr="1A9B5A37">
        <w:tc>
          <w:tcPr>
            <w:tcW w:w="9360" w:type="dxa"/>
            <w:tcMar>
              <w:top w:w="100" w:type="dxa"/>
              <w:left w:w="120" w:type="dxa"/>
              <w:bottom w:w="100" w:type="dxa"/>
              <w:right w:w="120" w:type="dxa"/>
            </w:tcMar>
          </w:tcPr>
          <w:p w14:paraId="222A162A" w14:textId="77777777" w:rsidR="000D2F17" w:rsidRDefault="1A9B5A37">
            <w:pPr>
              <w:spacing w:after="30"/>
            </w:pPr>
            <w:r w:rsidRPr="1A9B5A37">
              <w:rPr>
                <w:i/>
                <w:iCs/>
                <w:color w:val="AAAAAA"/>
              </w:rPr>
              <w:t>[ Paste screenshot here - follow the screenshot rules above ]</w:t>
            </w:r>
          </w:p>
          <w:p w14:paraId="5C8C6B09" w14:textId="77777777" w:rsidR="000D2F17" w:rsidRDefault="000D2F17">
            <w:pPr>
              <w:spacing w:after="30"/>
            </w:pP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7777777" w:rsidR="000D2F17" w:rsidRDefault="1A9B5A37">
            <w:pPr>
              <w:spacing w:after="30"/>
            </w:pPr>
            <w:r w:rsidRPr="1A9B5A37">
              <w:rPr>
                <w:i/>
                <w:iCs/>
                <w:color w:val="AAAAAA"/>
              </w:rPr>
              <w:t>[ Type here ]</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Routing rule or Decision Table routes to PremiumShowQueue or StandardShowQueue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c>
          <w:tcPr>
            <w:tcW w:w="9360" w:type="dxa"/>
            <w:tcMar>
              <w:top w:w="100" w:type="dxa"/>
              <w:left w:w="120" w:type="dxa"/>
              <w:bottom w:w="100" w:type="dxa"/>
              <w:right w:w="120" w:type="dxa"/>
            </w:tcMar>
          </w:tcPr>
          <w:p w14:paraId="009E2048" w14:textId="77777777" w:rsidR="000D2F17" w:rsidRDefault="1A9B5A37">
            <w:pPr>
              <w:spacing w:after="30"/>
            </w:pPr>
            <w:r w:rsidRPr="1A9B5A37">
              <w:rPr>
                <w:i/>
                <w:iCs/>
                <w:color w:val="AAAAAA"/>
              </w:rPr>
              <w:t>[ Paste screenshot here - follow the screenshot rules above ]</w:t>
            </w:r>
          </w:p>
          <w:p w14:paraId="38C1F859" w14:textId="77777777" w:rsidR="000D2F17" w:rsidRDefault="000D2F17">
            <w:pPr>
              <w:spacing w:after="30"/>
            </w:pPr>
          </w:p>
          <w:p w14:paraId="0C8FE7CE" w14:textId="77777777" w:rsidR="000D2F17" w:rsidRDefault="000D2F17">
            <w:pPr>
              <w:spacing w:after="30"/>
            </w:pP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712FFEBD" w14:textId="77777777" w:rsidR="000D2F17" w:rsidRDefault="1A9B5A37">
            <w:pPr>
              <w:spacing w:after="30"/>
            </w:pPr>
            <w:r w:rsidRPr="1A9B5A37">
              <w:rPr>
                <w:i/>
                <w:iCs/>
                <w:color w:val="AAAAAA"/>
              </w:rPr>
              <w:t>[ Type here ]</w:t>
            </w:r>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00BECD50" w:rsidR="000D2F17" w:rsidRDefault="00F31358">
            <w:pPr>
              <w:spacing w:after="30"/>
            </w:pPr>
            <w:r w:rsidRPr="00F31358">
              <w:t>Notification, Investigation, Decision Review, Refund processing, Resolution</w:t>
            </w:r>
          </w:p>
          <w:p w14:paraId="6AA258D8" w14:textId="77777777" w:rsidR="000D2F17" w:rsidRDefault="000D2F17">
            <w:pPr>
              <w:spacing w:after="30"/>
            </w:pP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5646B4C5" w:rsidR="000D2F17" w:rsidRDefault="00F31358">
            <w:pPr>
              <w:spacing w:after="30"/>
            </w:pPr>
            <w:r w:rsidRPr="00F31358">
              <w:t>Vehicle (Properties: Vehicle ID, Vehicle Model, Vehicle Type)</w:t>
            </w:r>
          </w:p>
          <w:p w14:paraId="30DCCCAD" w14:textId="77777777" w:rsidR="000D2F17" w:rsidRDefault="000D2F17">
            <w:pPr>
              <w:spacing w:after="30"/>
            </w:pP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0BCB7BB8" w14:textId="77777777" w:rsidR="000E7DB9" w:rsidRDefault="000E7DB9" w:rsidP="000E7DB9">
            <w:pPr>
              <w:spacing w:after="30"/>
            </w:pPr>
            <w:r>
              <w:t>* Rule Name: TotalCost (Declare Expression)</w:t>
            </w:r>
          </w:p>
          <w:p w14:paraId="185603B5" w14:textId="77777777" w:rsidR="000E7DB9" w:rsidRDefault="000E7DB9" w:rsidP="000E7DB9">
            <w:pPr>
              <w:spacing w:after="30"/>
            </w:pPr>
            <w:r>
              <w:t>* Rule Type: Expression / Calculated Field</w:t>
            </w:r>
          </w:p>
          <w:p w14:paraId="36D903A2" w14:textId="77777777" w:rsidR="000E7DB9" w:rsidRDefault="000E7DB9" w:rsidP="000E7DB9">
            <w:pPr>
              <w:spacing w:after="30"/>
            </w:pPr>
            <w:r>
              <w:t>* Properties used in the calculation: LaborCost, PartsCost</w:t>
            </w:r>
          </w:p>
          <w:p w14:paraId="0489EAEF" w14:textId="3E6D1F44" w:rsidR="000D2F17" w:rsidRDefault="000E7DB9" w:rsidP="000E7DB9">
            <w:pPr>
              <w:spacing w:after="30"/>
            </w:pPr>
            <w:r>
              <w:t>* Formula used: TotalCost = LaborCost + PartsCost</w:t>
            </w:r>
          </w:p>
          <w:p w14:paraId="54C529ED" w14:textId="77777777"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21E5D4EF" w:rsidR="000D2F17" w:rsidRDefault="000E7DB9">
            <w:pPr>
              <w:spacing w:after="30"/>
            </w:pPr>
            <w:r w:rsidRPr="000E7DB9">
              <w:t>Blueprint generated the base case lifecycle stages, basic steps, and standard fields. Afterwards, I manually configured the Total Cost calculation expression (Labor Cost + Parts Cost), setup custom case-level SLA with Goal and Deadline urgency rules, implemented business logic routing based on vehicle type to route cases to HeavyVehicleQueue and LightVehicleQueue, and configured the automated completion email notification step.</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5008A5D5" w:rsidR="000D2F17" w:rsidRDefault="000E7DB9">
            <w:pPr>
              <w:spacing w:after="30"/>
            </w:pPr>
            <w:r w:rsidRPr="000E7DB9">
              <w:t>Yes, the work routing logic was not configured by default. I had to open the service execution assignment step and configure custom Business Logic routing so that if the Vehicle Type is equal to "Heavy", the case routes to HeavyVehicleQueue, and otherwise it routes to LightVehicleQueue.</w:t>
            </w:r>
          </w:p>
          <w:p w14:paraId="0C6C2CD5" w14:textId="77777777" w:rsidR="000D2F17" w:rsidRDefault="000D2F17">
            <w:pPr>
              <w:spacing w:after="30"/>
            </w:pP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4C0B8940" w14:textId="77777777" w:rsidR="000E7DB9" w:rsidRDefault="000E7DB9" w:rsidP="000E7DB9">
            <w:pPr>
              <w:spacing w:after="30"/>
            </w:pPr>
            <w:r>
              <w:t>1. Creation / Intake: The customer or advisor submits the service request with vehicle details, issue description, and customer contact information.</w:t>
            </w:r>
          </w:p>
          <w:p w14:paraId="719D4299" w14:textId="77777777" w:rsidR="000E7DB9" w:rsidRDefault="000E7DB9" w:rsidP="000E7DB9">
            <w:pPr>
              <w:spacing w:after="30"/>
            </w:pPr>
            <w:r>
              <w:t>2. Inspection &amp; Estimation: The advisor performs an initial vehicle inspection, inputs labor and parts costs, and the system automatically calculates the Total Cost.</w:t>
            </w:r>
          </w:p>
          <w:p w14:paraId="3910EC6E" w14:textId="77777777" w:rsidR="000E7DB9" w:rsidRDefault="000E7DB9" w:rsidP="000E7DB9">
            <w:pPr>
              <w:spacing w:after="30"/>
            </w:pPr>
            <w:r>
              <w:t>3. Approval: The cost estimate is routed to the customer, who reviews the breakdown and approves the request.</w:t>
            </w:r>
          </w:p>
          <w:p w14:paraId="594B13BF" w14:textId="77777777" w:rsidR="000E7DB9" w:rsidRDefault="000E7DB9" w:rsidP="000E7DB9">
            <w:pPr>
              <w:spacing w:after="30"/>
            </w:pPr>
            <w:r>
              <w:t>4. Execution &amp; Routing: Based on the vehicle type, the case is routed to the appropriate work queue (HeavyVehicleQueue or LightVehicleQueue) where a technician performs the service and marks it completed.</w:t>
            </w:r>
          </w:p>
          <w:p w14:paraId="3984DB75" w14:textId="304173C9" w:rsidR="000D2F17" w:rsidRDefault="000E7DB9" w:rsidP="000E7DB9">
            <w:pPr>
              <w:spacing w:after="30"/>
            </w:pPr>
            <w:r>
              <w:t>5. Resolution: The case triggers an automated email notification to the customer with full service details and resolves successfully.</w:t>
            </w:r>
          </w:p>
          <w:p w14:paraId="7818863E" w14:textId="77777777" w:rsidR="000D2F17" w:rsidRDefault="000D2F17">
            <w:pPr>
              <w:spacing w:after="30"/>
            </w:pP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7E9A79B7" w14:textId="77777777" w:rsidR="000E7DB9" w:rsidRDefault="000E7DB9" w:rsidP="000E7DB9">
            <w:pPr>
              <w:spacing w:after="30"/>
            </w:pPr>
            <w:r>
              <w:t>* What you implemented: Automated calculation expression for Total Cost (LaborCost + PartsCost).</w:t>
            </w:r>
          </w:p>
          <w:p w14:paraId="073C63EF" w14:textId="77777777" w:rsidR="000E7DB9" w:rsidRDefault="000E7DB9" w:rsidP="000E7DB9">
            <w:pPr>
              <w:spacing w:after="30"/>
            </w:pPr>
            <w:r>
              <w:t>* Why you chose that approach: To eliminate manual calculation errors by service advisors and ensure instant updates whenever cost fields change.</w:t>
            </w:r>
          </w:p>
          <w:p w14:paraId="2D4D7C63" w14:textId="32D28471" w:rsidR="000D2F17" w:rsidRDefault="000E7DB9" w:rsidP="000E7DB9">
            <w:pPr>
              <w:spacing w:after="30"/>
            </w:pPr>
            <w:r>
              <w:t>* What benefit it provides to the application: Ensures 100% pricing accuracy, transparency for customer review, and speeds up the estimation process.</w:t>
            </w: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02E7D7AC" w14:textId="702383CB" w:rsidR="000D2F17" w:rsidRDefault="000E7DB9">
            <w:pPr>
              <w:spacing w:after="30"/>
            </w:pPr>
            <w:r w:rsidRPr="000E7DB9">
              <w:t>The hardest part was setting up the conditional business logic routing for work queues in App Studio. Finding the specific data property nested inside the Vehicle data object hierarchy required properly navigating the property picker. I resolved it by selecting the Vehicle data reference from the context picker, locating the "Vehicle type" text property, and configuring the condition (is equal to "Heavy") to route to HeavyVehicleQueue, while setting the fallback "otherwise" action to LightVehicleQueue.</w:t>
            </w:r>
          </w:p>
          <w:p w14:paraId="5B2F9378" w14:textId="77777777" w:rsidR="000D2F17" w:rsidRDefault="000D2F17">
            <w:pPr>
              <w:spacing w:after="30"/>
            </w:pP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017733BC" w:rsidR="000D2F17" w:rsidRDefault="000E7DB9">
            <w:pPr>
              <w:spacing w:after="30"/>
            </w:pPr>
            <w:r w:rsidRPr="000E7DB9">
              <w:t>I would open the Approval step configuration in App Studio or Dev Studio and add a skip/run condition. Specifically, under the step's "Condition" settings, I would set it to run only when "TotalCost is greater than [Threshold Amount]" (for example, TotalCost &gt; 1000). If the condition evaluates to false, the workflow will automatically skip the approval assignment and proceed directly to service execution.</w:t>
            </w:r>
          </w:p>
          <w:p w14:paraId="57C0D796" w14:textId="77777777" w:rsidR="000D2F17" w:rsidRDefault="000D2F17">
            <w:pPr>
              <w:spacing w:after="30"/>
            </w:pPr>
          </w:p>
          <w:p w14:paraId="0D142F6F" w14:textId="77777777" w:rsidR="000D2F17" w:rsidRDefault="000D2F17">
            <w:pPr>
              <w:spacing w:after="30"/>
            </w:pP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36FF8122" w14:textId="77777777" w:rsidR="000E7DB9" w:rsidRDefault="000E7DB9" w:rsidP="000E7DB9">
            <w:pPr>
              <w:spacing w:after="30"/>
            </w:pPr>
            <w:r>
              <w:t>1. TotalCost - Declare Expression / Calculated Field</w:t>
            </w:r>
          </w:p>
          <w:p w14:paraId="0309D663" w14:textId="77777777" w:rsidR="000E7DB9" w:rsidRDefault="000E7DB9" w:rsidP="000E7DB9">
            <w:pPr>
              <w:spacing w:after="30"/>
            </w:pPr>
            <w:r>
              <w:t>2. HeavyVehicleQueue - Work Queue</w:t>
            </w:r>
          </w:p>
          <w:p w14:paraId="22AB03E1" w14:textId="2B72500F" w:rsidR="000D2F17" w:rsidRDefault="000E7DB9" w:rsidP="000E7DB9">
            <w:pPr>
              <w:spacing w:after="30"/>
            </w:pPr>
            <w:r>
              <w:t>3. ServiceCompletionEmail - Send Email / Message Template</w:t>
            </w:r>
          </w:p>
          <w:p w14:paraId="42AFC42D" w14:textId="77777777" w:rsidR="000D2F17" w:rsidRDefault="000D2F17">
            <w:pPr>
              <w:spacing w:after="30"/>
            </w:pP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6B93CB12" w14:textId="4F9D5677" w:rsidR="000D2F17" w:rsidRDefault="000E7DB9">
            <w:pPr>
              <w:spacing w:after="30"/>
            </w:pPr>
            <w:r w:rsidRPr="000E7DB9">
              <w:t>Customer, Service Advisor, Technician</w:t>
            </w:r>
          </w:p>
          <w:p w14:paraId="2D3F0BEC" w14:textId="77777777" w:rsidR="000D2F17" w:rsidRDefault="000D2F17">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338723C8" w14:textId="77777777" w:rsidR="000E7DB9" w:rsidRDefault="000E7DB9" w:rsidP="000E7DB9">
            <w:pPr>
              <w:spacing w:after="30"/>
            </w:pPr>
            <w:r>
              <w:t>1. HeavyVehicleQueue: Used when the Vehicle Type property equals "Heavy", routing high-capacity and commercial vehicle jobs to specialized heavy vehicle mechanics.</w:t>
            </w:r>
          </w:p>
          <w:p w14:paraId="15D6BB3F" w14:textId="62747AE2" w:rsidR="000D2F17" w:rsidRDefault="000E7DB9" w:rsidP="000E7DB9">
            <w:pPr>
              <w:spacing w:after="30"/>
            </w:pPr>
            <w:r>
              <w:t>2. LightVehicleQueue: Used as the default fallback queue ("otherwise" condition) for all other standard cars, sedans, and light vehicles.</w:t>
            </w: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NIP-[Project]-[YourName].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603B5"/>
    <w:rsid w:val="000D2F17"/>
    <w:rsid w:val="000E7DB9"/>
    <w:rsid w:val="00420310"/>
    <w:rsid w:val="00486083"/>
    <w:rsid w:val="004D4A70"/>
    <w:rsid w:val="004D5AB3"/>
    <w:rsid w:val="0060063E"/>
    <w:rsid w:val="00651378"/>
    <w:rsid w:val="0088219D"/>
    <w:rsid w:val="00983D1B"/>
    <w:rsid w:val="00C53687"/>
    <w:rsid w:val="00F31358"/>
    <w:rsid w:val="00F95F87"/>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2682</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Rajat Sharma</cp:lastModifiedBy>
  <cp:revision>2</cp:revision>
  <dcterms:created xsi:type="dcterms:W3CDTF">2026-08-31T05:05:00Z</dcterms:created>
  <dcterms:modified xsi:type="dcterms:W3CDTF">2026-08-31T05:05:00Z</dcterms:modified>
</cp:coreProperties>
</file>