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310A1" w14:textId="77777777" w:rsidR="005E3B3D" w:rsidRDefault="00821830">
      <w:pPr>
        <w:pStyle w:val="Title"/>
      </w:pPr>
      <w:r>
        <w:t>ShopNest Store Power BI Capstone - Dashboard Report</w:t>
      </w:r>
    </w:p>
    <w:p w14:paraId="0B8BF94D" w14:textId="0BD141BE" w:rsidR="001552B5" w:rsidRDefault="00821830" w:rsidP="00C01D04">
      <w:pPr>
        <w:pStyle w:val="Heading1"/>
      </w:pPr>
      <w:r>
        <w:t>Q1. Top Categories by Total Price</w:t>
      </w:r>
    </w:p>
    <w:p w14:paraId="32B5CE62" w14:textId="77777777" w:rsidR="005E3B3D" w:rsidRDefault="00821830">
      <w:r>
        <w:t>Question Statement:</w:t>
      </w:r>
    </w:p>
    <w:p w14:paraId="03BB5B53" w14:textId="77777777" w:rsidR="005E3B3D" w:rsidRDefault="00821830">
      <w:r>
        <w:t>Identify and visually represent the top 10 product categories by total sales.</w:t>
      </w:r>
    </w:p>
    <w:p w14:paraId="45AB2AD6" w14:textId="77777777" w:rsidR="005E3B3D" w:rsidRDefault="00821830">
      <w:r>
        <w:t>Visualization:</w:t>
      </w:r>
    </w:p>
    <w:p w14:paraId="5297299C" w14:textId="77777777" w:rsidR="005E3B3D" w:rsidRDefault="00821830">
      <w:r>
        <w:t xml:space="preserve">Screenshot of the corresponding chart from </w:t>
      </w:r>
      <w:r>
        <w:t>dashboard</w:t>
      </w:r>
    </w:p>
    <w:p w14:paraId="4FF16C6B" w14:textId="6954620E" w:rsidR="0026556E" w:rsidRDefault="006D74E5">
      <w:r w:rsidRPr="006D74E5">
        <w:drawing>
          <wp:inline distT="0" distB="0" distL="0" distR="0" wp14:anchorId="2D9564B9" wp14:editId="68099E64">
            <wp:extent cx="4619625" cy="2000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2" cy="20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25A9" w14:textId="77777777" w:rsidR="005E3B3D" w:rsidRDefault="00821830">
      <w:r>
        <w:t>Explanation:</w:t>
      </w:r>
    </w:p>
    <w:p w14:paraId="61C56BA8" w14:textId="77777777" w:rsidR="005E3B3D" w:rsidRDefault="00821830">
      <w:r>
        <w:t>This visual shows the top-performing categories based on total revenue. It helps identify which categories contribute the most to overall sales.</w:t>
      </w:r>
    </w:p>
    <w:p w14:paraId="6DBFECC3" w14:textId="77777777" w:rsidR="005E3B3D" w:rsidRDefault="00821830">
      <w:pPr>
        <w:pStyle w:val="Heading1"/>
      </w:pPr>
      <w:r>
        <w:t>Q2. Delayed Orders Analysis</w:t>
      </w:r>
    </w:p>
    <w:p w14:paraId="76EAE1C8" w14:textId="77777777" w:rsidR="005E3B3D" w:rsidRDefault="00821830">
      <w:r>
        <w:t>Question Statement:</w:t>
      </w:r>
    </w:p>
    <w:p w14:paraId="2BE4BA0E" w14:textId="77777777" w:rsidR="005E3B3D" w:rsidRDefault="00821830">
      <w:r>
        <w:t>Determine the number of delayed orders in each category.</w:t>
      </w:r>
    </w:p>
    <w:p w14:paraId="00C2836E" w14:textId="77777777" w:rsidR="005E3B3D" w:rsidRDefault="00821830">
      <w:r>
        <w:t>Visualization:</w:t>
      </w:r>
    </w:p>
    <w:p w14:paraId="4138CC5B" w14:textId="77777777" w:rsidR="005E3B3D" w:rsidRDefault="00821830">
      <w:r>
        <w:t>Screenshot of the corresponding chart from dashboard</w:t>
      </w:r>
    </w:p>
    <w:p w14:paraId="17F5FFEA" w14:textId="77777777" w:rsidR="00334CEC" w:rsidRDefault="00334CEC"/>
    <w:p w14:paraId="55B454A6" w14:textId="4F2F9B2C" w:rsidR="00D12820" w:rsidRDefault="00334CEC">
      <w:r w:rsidRPr="00334CEC">
        <w:lastRenderedPageBreak/>
        <w:drawing>
          <wp:inline distT="0" distB="0" distL="0" distR="0" wp14:anchorId="7060D281" wp14:editId="1199FED4">
            <wp:extent cx="5486400" cy="3075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21ED" w14:textId="77777777" w:rsidR="00D12820" w:rsidRDefault="00D12820"/>
    <w:p w14:paraId="46385CDB" w14:textId="77777777" w:rsidR="00D12820" w:rsidRDefault="00D12820"/>
    <w:p w14:paraId="24A8F113" w14:textId="77777777" w:rsidR="00D12820" w:rsidRDefault="00D12820"/>
    <w:p w14:paraId="3B049E25" w14:textId="77777777" w:rsidR="005E3B3D" w:rsidRDefault="00821830">
      <w:r>
        <w:t>Explanation:</w:t>
      </w:r>
    </w:p>
    <w:p w14:paraId="3B33C3A3" w14:textId="77777777" w:rsidR="005E3B3D" w:rsidRDefault="00821830">
      <w:r>
        <w:t>This chart highlights categories with the highest delayed orders, helping identify operational inefficiencies in delivery.</w:t>
      </w:r>
    </w:p>
    <w:p w14:paraId="4BE52805" w14:textId="77777777" w:rsidR="005E3B3D" w:rsidRDefault="00821830">
      <w:pPr>
        <w:pStyle w:val="Heading1"/>
      </w:pPr>
      <w:r>
        <w:t>Q3. Monthly Comparison of Delayed and On-Time Orders</w:t>
      </w:r>
    </w:p>
    <w:p w14:paraId="313D1F8F" w14:textId="77777777" w:rsidR="005E3B3D" w:rsidRDefault="00821830">
      <w:r>
        <w:t>Question Statement:</w:t>
      </w:r>
    </w:p>
    <w:p w14:paraId="10F07F54" w14:textId="77777777" w:rsidR="005E3B3D" w:rsidRDefault="00821830">
      <w:r>
        <w:t>Compare delayed and on-time orders month-wise.</w:t>
      </w:r>
    </w:p>
    <w:p w14:paraId="75516CD7" w14:textId="77777777" w:rsidR="005E3B3D" w:rsidRDefault="00821830">
      <w:r>
        <w:t>Visualization:</w:t>
      </w:r>
    </w:p>
    <w:p w14:paraId="4FC95E34" w14:textId="77777777" w:rsidR="005E3B3D" w:rsidRDefault="00821830">
      <w:r>
        <w:t>Screenshot of the corresponding chart from dashboard</w:t>
      </w:r>
    </w:p>
    <w:p w14:paraId="430AB9EC" w14:textId="3098AD68" w:rsidR="00334CEC" w:rsidRDefault="00C750DB">
      <w:r w:rsidRPr="00C750DB">
        <w:lastRenderedPageBreak/>
        <w:drawing>
          <wp:inline distT="0" distB="0" distL="0" distR="0" wp14:anchorId="6C4145EC" wp14:editId="1F245217">
            <wp:extent cx="3324689" cy="204816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655" w14:textId="77777777" w:rsidR="00334CEC" w:rsidRDefault="00334CEC"/>
    <w:p w14:paraId="5FDDE996" w14:textId="77777777" w:rsidR="00334CEC" w:rsidRDefault="00334CEC"/>
    <w:p w14:paraId="279F386E" w14:textId="77777777" w:rsidR="00334CEC" w:rsidRDefault="00334CEC"/>
    <w:p w14:paraId="3E5C73B3" w14:textId="77777777" w:rsidR="00334CEC" w:rsidRDefault="00334CEC"/>
    <w:p w14:paraId="5F1BAEA6" w14:textId="77777777" w:rsidR="00334CEC" w:rsidRDefault="00334CEC"/>
    <w:p w14:paraId="7B2FD285" w14:textId="77777777" w:rsidR="005E3B3D" w:rsidRDefault="00821830">
      <w:r>
        <w:t>Explanation:</w:t>
      </w:r>
    </w:p>
    <w:p w14:paraId="74AC2C27" w14:textId="77777777" w:rsidR="005E3B3D" w:rsidRDefault="00821830">
      <w:r>
        <w:t>This visual shows monthly performance of delivery. It helps track improvement or decline in delivery efficiency.</w:t>
      </w:r>
    </w:p>
    <w:p w14:paraId="0C26CD7B" w14:textId="77777777" w:rsidR="005E3B3D" w:rsidRDefault="00821830">
      <w:pPr>
        <w:pStyle w:val="Heading1"/>
      </w:pPr>
      <w:r>
        <w:t>Q4. Payment Method Analysis</w:t>
      </w:r>
    </w:p>
    <w:p w14:paraId="47A59E28" w14:textId="77777777" w:rsidR="005E3B3D" w:rsidRDefault="00821830">
      <w:r>
        <w:t>Question Statement:</w:t>
      </w:r>
    </w:p>
    <w:p w14:paraId="37B14065" w14:textId="77777777" w:rsidR="005E3B3D" w:rsidRDefault="00821830">
      <w:r>
        <w:t>Analyze most frequently used payment methods.</w:t>
      </w:r>
    </w:p>
    <w:p w14:paraId="260030B2" w14:textId="77777777" w:rsidR="005E3B3D" w:rsidRDefault="00821830">
      <w:r>
        <w:t>Visualization:</w:t>
      </w:r>
    </w:p>
    <w:p w14:paraId="7058D382" w14:textId="77777777" w:rsidR="005E3B3D" w:rsidRDefault="00821830">
      <w:r>
        <w:t>Screenshot of the corresponding chart from dashboard</w:t>
      </w:r>
    </w:p>
    <w:p w14:paraId="1A6A2BFB" w14:textId="577D4DE7" w:rsidR="00C750DB" w:rsidRDefault="009340D0">
      <w:r w:rsidRPr="009340D0">
        <w:drawing>
          <wp:inline distT="0" distB="0" distL="0" distR="0" wp14:anchorId="07E77479" wp14:editId="556BF7A2">
            <wp:extent cx="3362794" cy="1810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6808" w14:textId="77777777" w:rsidR="00C750DB" w:rsidRDefault="00C750DB"/>
    <w:p w14:paraId="556E8AC9" w14:textId="77777777" w:rsidR="00C750DB" w:rsidRDefault="00C750DB"/>
    <w:p w14:paraId="0079F945" w14:textId="77777777" w:rsidR="00C750DB" w:rsidRDefault="00C750DB"/>
    <w:p w14:paraId="11E6458D" w14:textId="77777777" w:rsidR="00C750DB" w:rsidRDefault="00C750DB"/>
    <w:p w14:paraId="1AB720EF" w14:textId="77777777" w:rsidR="005E3B3D" w:rsidRDefault="00821830">
      <w:r>
        <w:t>Explanation:</w:t>
      </w:r>
    </w:p>
    <w:p w14:paraId="7E772A4A" w14:textId="77777777" w:rsidR="005E3B3D" w:rsidRDefault="00821830">
      <w:r>
        <w:t>This pie chart shows customer payment preferences, helping business optimize payment options.</w:t>
      </w:r>
    </w:p>
    <w:p w14:paraId="3C9E654D" w14:textId="77777777" w:rsidR="005E3B3D" w:rsidRDefault="00821830">
      <w:pPr>
        <w:pStyle w:val="Heading1"/>
      </w:pPr>
      <w:r>
        <w:t>Q5. Product Rating Analysis</w:t>
      </w:r>
    </w:p>
    <w:p w14:paraId="23A0FDBC" w14:textId="77777777" w:rsidR="005E3B3D" w:rsidRDefault="00821830">
      <w:r>
        <w:t>Question Statement:</w:t>
      </w:r>
    </w:p>
    <w:p w14:paraId="7232E910" w14:textId="77777777" w:rsidR="005E3B3D" w:rsidRDefault="00821830">
      <w:r>
        <w:t>Identify top 10 highest-rated and bottom 10 lowest-rated products.</w:t>
      </w:r>
    </w:p>
    <w:p w14:paraId="26240DDD" w14:textId="77777777" w:rsidR="005E3B3D" w:rsidRDefault="00821830">
      <w:r>
        <w:t>Visualization:</w:t>
      </w:r>
    </w:p>
    <w:p w14:paraId="5034A549" w14:textId="77777777" w:rsidR="005E3B3D" w:rsidRDefault="00821830">
      <w:r>
        <w:t>Screenshot of the corresponding chart from dashboard</w:t>
      </w:r>
    </w:p>
    <w:p w14:paraId="2C5B1F03" w14:textId="77777777" w:rsidR="009340D0" w:rsidRDefault="009340D0"/>
    <w:p w14:paraId="22D26E1A" w14:textId="0EC38BDC" w:rsidR="009340D0" w:rsidRDefault="00570B31">
      <w:r w:rsidRPr="00570B31">
        <w:drawing>
          <wp:inline distT="0" distB="0" distL="0" distR="0" wp14:anchorId="7ED93423" wp14:editId="6DB20BE9">
            <wp:extent cx="3639058" cy="2067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7CDF" w14:textId="77777777" w:rsidR="009340D0" w:rsidRDefault="009340D0"/>
    <w:p w14:paraId="21371398" w14:textId="77777777" w:rsidR="009340D0" w:rsidRDefault="009340D0"/>
    <w:p w14:paraId="28B8D551" w14:textId="77777777" w:rsidR="009340D0" w:rsidRDefault="009340D0"/>
    <w:p w14:paraId="7EAF4FB0" w14:textId="77777777" w:rsidR="009340D0" w:rsidRDefault="009340D0"/>
    <w:p w14:paraId="0EB5BEBC" w14:textId="77777777" w:rsidR="005E3B3D" w:rsidRDefault="00821830">
      <w:r>
        <w:t>Explanation:</w:t>
      </w:r>
    </w:p>
    <w:p w14:paraId="6D62E446" w14:textId="77777777" w:rsidR="005E3B3D" w:rsidRDefault="00821830">
      <w:r>
        <w:lastRenderedPageBreak/>
        <w:t xml:space="preserve">This analysis </w:t>
      </w:r>
      <w:r>
        <w:t>highlights customer satisfaction levels and helps identify strong and weak products.</w:t>
      </w:r>
    </w:p>
    <w:p w14:paraId="05DC3131" w14:textId="77777777" w:rsidR="005E3B3D" w:rsidRDefault="00821830">
      <w:pPr>
        <w:pStyle w:val="Heading1"/>
      </w:pPr>
      <w:r>
        <w:t>Q6. State-wise Sales Analysis</w:t>
      </w:r>
    </w:p>
    <w:p w14:paraId="6B57DDAB" w14:textId="77777777" w:rsidR="005E3B3D" w:rsidRDefault="00821830">
      <w:r>
        <w:t>Question Statement:</w:t>
      </w:r>
    </w:p>
    <w:p w14:paraId="24DFE428" w14:textId="77777777" w:rsidR="005E3B3D" w:rsidRDefault="00821830">
      <w:r>
        <w:t>Identify states with high and low sales.</w:t>
      </w:r>
    </w:p>
    <w:p w14:paraId="3C408FE6" w14:textId="77777777" w:rsidR="005E3B3D" w:rsidRDefault="00821830">
      <w:r>
        <w:t>Visualization:</w:t>
      </w:r>
    </w:p>
    <w:p w14:paraId="13DD3B55" w14:textId="77777777" w:rsidR="005E3B3D" w:rsidRDefault="00821830">
      <w:r>
        <w:t>Screenshot of the corresponding chart from dashboard</w:t>
      </w:r>
    </w:p>
    <w:p w14:paraId="605D7A06" w14:textId="15CDB6BE" w:rsidR="00570B31" w:rsidRDefault="00B30E57">
      <w:r w:rsidRPr="00B30E57">
        <w:drawing>
          <wp:inline distT="0" distB="0" distL="0" distR="0" wp14:anchorId="0FE84D46" wp14:editId="5DE93D63">
            <wp:extent cx="3477110" cy="147658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D7D2" w14:textId="77777777" w:rsidR="00570B31" w:rsidRDefault="00570B31"/>
    <w:p w14:paraId="2939D803" w14:textId="77777777" w:rsidR="005E3B3D" w:rsidRDefault="00821830">
      <w:r>
        <w:t>Explanation:</w:t>
      </w:r>
    </w:p>
    <w:p w14:paraId="2B20C468" w14:textId="77777777" w:rsidR="005E3B3D" w:rsidRDefault="00821830">
      <w:r>
        <w:t>This visual shows regional performance and helps target high and low performing states.</w:t>
      </w:r>
    </w:p>
    <w:p w14:paraId="231B910A" w14:textId="77777777" w:rsidR="005E3B3D" w:rsidRDefault="00821830">
      <w:pPr>
        <w:pStyle w:val="Heading1"/>
      </w:pPr>
      <w:r>
        <w:t>Q7. Seasonal Sales Patterns</w:t>
      </w:r>
    </w:p>
    <w:p w14:paraId="7397FC81" w14:textId="77777777" w:rsidR="005E3B3D" w:rsidRDefault="00821830">
      <w:r>
        <w:t>Question Statement:</w:t>
      </w:r>
    </w:p>
    <w:p w14:paraId="28BED2D5" w14:textId="77777777" w:rsidR="005E3B3D" w:rsidRDefault="00821830">
      <w:r>
        <w:t>Analyze quarterly sales trends.</w:t>
      </w:r>
    </w:p>
    <w:p w14:paraId="3BAAF37F" w14:textId="77777777" w:rsidR="005E3B3D" w:rsidRDefault="00821830">
      <w:r>
        <w:t>Visualization:</w:t>
      </w:r>
    </w:p>
    <w:p w14:paraId="284C18DE" w14:textId="77777777" w:rsidR="005E3B3D" w:rsidRDefault="00821830">
      <w:r>
        <w:t>Screenshot of the corresponding chart from dashboard</w:t>
      </w:r>
    </w:p>
    <w:p w14:paraId="123D14CF" w14:textId="0CAD466C" w:rsidR="00B30E57" w:rsidRDefault="00176100">
      <w:r w:rsidRPr="00176100">
        <w:lastRenderedPageBreak/>
        <w:drawing>
          <wp:inline distT="0" distB="0" distL="0" distR="0" wp14:anchorId="6E73677C" wp14:editId="5C560079">
            <wp:extent cx="3191320" cy="2038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4347" w14:textId="77777777" w:rsidR="00B30E57" w:rsidRDefault="00B30E57"/>
    <w:p w14:paraId="0880DE56" w14:textId="77777777" w:rsidR="00B30E57" w:rsidRDefault="00B30E57"/>
    <w:p w14:paraId="35A08FED" w14:textId="77777777" w:rsidR="00B30E57" w:rsidRDefault="00B30E57"/>
    <w:p w14:paraId="7EBB1E4A" w14:textId="77777777" w:rsidR="00B30E57" w:rsidRDefault="00B30E57"/>
    <w:p w14:paraId="0B6B27DA" w14:textId="77777777" w:rsidR="00B30E57" w:rsidRDefault="00B30E57"/>
    <w:p w14:paraId="0A62CC4D" w14:textId="77777777" w:rsidR="005E3B3D" w:rsidRDefault="00821830">
      <w:r>
        <w:t>Explanation:</w:t>
      </w:r>
    </w:p>
    <w:p w14:paraId="0B445CAD" w14:textId="77777777" w:rsidR="005E3B3D" w:rsidRDefault="00821830">
      <w:r>
        <w:t>This chart shows seasonal variations in sales, helping in planning inventory and promotions.</w:t>
      </w:r>
    </w:p>
    <w:p w14:paraId="58A3FCE3" w14:textId="77777777" w:rsidR="005E3B3D" w:rsidRDefault="00821830">
      <w:pPr>
        <w:pStyle w:val="Heading1"/>
      </w:pPr>
      <w:r>
        <w:t>Q8. Revenue Analysis</w:t>
      </w:r>
    </w:p>
    <w:p w14:paraId="26297878" w14:textId="77777777" w:rsidR="005E3B3D" w:rsidRDefault="00821830">
      <w:r>
        <w:t>Question Statement:</w:t>
      </w:r>
    </w:p>
    <w:p w14:paraId="1FFF4B91" w14:textId="77777777" w:rsidR="005E3B3D" w:rsidRDefault="00821830">
      <w:r>
        <w:t>Analyze yearly revenue trends.</w:t>
      </w:r>
    </w:p>
    <w:p w14:paraId="2002C774" w14:textId="77777777" w:rsidR="005E3B3D" w:rsidRDefault="00821830">
      <w:r>
        <w:t>Visualization:</w:t>
      </w:r>
    </w:p>
    <w:p w14:paraId="25AA7573" w14:textId="77777777" w:rsidR="005E3B3D" w:rsidRDefault="00821830">
      <w:r>
        <w:t>Screenshot of the corresponding chart from dashboard</w:t>
      </w:r>
    </w:p>
    <w:p w14:paraId="5F1F6975" w14:textId="51215EB6" w:rsidR="00176100" w:rsidRDefault="00821830">
      <w:r w:rsidRPr="00821830">
        <w:drawing>
          <wp:inline distT="0" distB="0" distL="0" distR="0" wp14:anchorId="083B413D" wp14:editId="644281D2">
            <wp:extent cx="3372321" cy="187668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D4C6" w14:textId="77777777" w:rsidR="00176100" w:rsidRDefault="00176100"/>
    <w:p w14:paraId="45CCF7EA" w14:textId="77777777" w:rsidR="00176100" w:rsidRDefault="00176100"/>
    <w:p w14:paraId="0177C90F" w14:textId="77777777" w:rsidR="00176100" w:rsidRDefault="00176100"/>
    <w:p w14:paraId="36943E68" w14:textId="77777777" w:rsidR="00176100" w:rsidRDefault="00176100"/>
    <w:p w14:paraId="17687B1F" w14:textId="77777777" w:rsidR="005E3B3D" w:rsidRDefault="00821830">
      <w:r>
        <w:t>Explanation:</w:t>
      </w:r>
    </w:p>
    <w:p w14:paraId="1E480C89" w14:textId="77777777" w:rsidR="005E3B3D" w:rsidRDefault="00821830">
      <w:r>
        <w:t xml:space="preserve">This </w:t>
      </w:r>
      <w:r>
        <w:t>visual shows revenue growth over time and overall business performance.</w:t>
      </w:r>
    </w:p>
    <w:sectPr w:rsidR="005E3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695184">
    <w:abstractNumId w:val="8"/>
  </w:num>
  <w:num w:numId="2" w16cid:durableId="1534465205">
    <w:abstractNumId w:val="6"/>
  </w:num>
  <w:num w:numId="3" w16cid:durableId="1606225726">
    <w:abstractNumId w:val="5"/>
  </w:num>
  <w:num w:numId="4" w16cid:durableId="1814636329">
    <w:abstractNumId w:val="4"/>
  </w:num>
  <w:num w:numId="5" w16cid:durableId="497354115">
    <w:abstractNumId w:val="7"/>
  </w:num>
  <w:num w:numId="6" w16cid:durableId="1548369492">
    <w:abstractNumId w:val="3"/>
  </w:num>
  <w:num w:numId="7" w16cid:durableId="2024281230">
    <w:abstractNumId w:val="2"/>
  </w:num>
  <w:num w:numId="8" w16cid:durableId="1612279462">
    <w:abstractNumId w:val="1"/>
  </w:num>
  <w:num w:numId="9" w16cid:durableId="160584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2B5"/>
    <w:rsid w:val="00176100"/>
    <w:rsid w:val="0026556E"/>
    <w:rsid w:val="0029639D"/>
    <w:rsid w:val="00326F90"/>
    <w:rsid w:val="00334CEC"/>
    <w:rsid w:val="00570B31"/>
    <w:rsid w:val="005E3B3D"/>
    <w:rsid w:val="006D74E5"/>
    <w:rsid w:val="00821830"/>
    <w:rsid w:val="009340D0"/>
    <w:rsid w:val="009F09C7"/>
    <w:rsid w:val="00AA1D8D"/>
    <w:rsid w:val="00B30E57"/>
    <w:rsid w:val="00B47730"/>
    <w:rsid w:val="00C01D04"/>
    <w:rsid w:val="00C750DB"/>
    <w:rsid w:val="00CB0664"/>
    <w:rsid w:val="00D12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BD9FA0B-FCEA-4A01-B16D-0B6A7C4B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Dixit</cp:lastModifiedBy>
  <cp:revision>13</cp:revision>
  <dcterms:created xsi:type="dcterms:W3CDTF">2013-12-23T23:15:00Z</dcterms:created>
  <dcterms:modified xsi:type="dcterms:W3CDTF">2026-04-12T21:56:00Z</dcterms:modified>
  <cp:category/>
</cp:coreProperties>
</file>