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xl31bstjjuo6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DAA Lab - Session 6 - Quicksort</w:t>
      </w:r>
    </w:p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Divide-and-Conquer: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Implementation of Quick Sort algorithm.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Definition: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Sort an array of records (a record is a structure with an “id” and a “value” field) using Quick Sort algorithm in nondecreasing order on the “id” field of the records.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Input begins with n (1 ≤ n ≤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of number of records indicating the size of the input array. The following n lines has a record per line with an 8-digit id field and a 6-digit value field separated by a space.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Print the sorted array. Each record is displayed in a single line with a space between the id and the value field. Finally, the last line is for the execution time of sort upto 6 decimal places.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QuickSort(A[0..n-1])</w:t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if(n ≤ 1) return</w:t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s ← Partition(A[0..n-1])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QuickSort(A[0..s-1])</w:t>
      </w:r>
    </w:p>
    <w:p w:rsidR="00000000" w:rsidDel="00000000" w:rsidP="00000000" w:rsidRDefault="00000000" w:rsidRPr="00000000" w14:paraId="00000029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QuickSort(A[s+1..n-1])</w:t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 w14:paraId="0000002B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Partition(A[0..n-1])</w:t>
      </w:r>
    </w:p>
    <w:p w:rsidR="00000000" w:rsidDel="00000000" w:rsidP="00000000" w:rsidRDefault="00000000" w:rsidRPr="00000000" w14:paraId="0000002D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p ← A[0]</w:t>
      </w:r>
    </w:p>
    <w:p w:rsidR="00000000" w:rsidDel="00000000" w:rsidP="00000000" w:rsidRDefault="00000000" w:rsidRPr="00000000" w14:paraId="0000002E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1, j ← n-1</w:t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j)</w:t>
      </w:r>
    </w:p>
    <w:p w:rsidR="00000000" w:rsidDel="00000000" w:rsidP="00000000" w:rsidRDefault="00000000" w:rsidRPr="00000000" w14:paraId="00000030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ab/>
        <w:t xml:space="preserve">while(i ≤ j and A[i] &lt; p) i ← i + 1</w:t>
      </w:r>
    </w:p>
    <w:p w:rsidR="00000000" w:rsidDel="00000000" w:rsidP="00000000" w:rsidRDefault="00000000" w:rsidRPr="00000000" w14:paraId="00000031">
      <w:pPr>
        <w:widowControl w:val="0"/>
        <w:ind w:left="72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 and A[j] &gt; p) j ← j - 1</w:t>
      </w:r>
    </w:p>
    <w:p w:rsidR="00000000" w:rsidDel="00000000" w:rsidP="00000000" w:rsidRDefault="00000000" w:rsidRPr="00000000" w14:paraId="00000032">
      <w:pPr>
        <w:widowControl w:val="0"/>
        <w:ind w:left="72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if(i &lt; j)</w:t>
      </w:r>
    </w:p>
    <w:p w:rsidR="00000000" w:rsidDel="00000000" w:rsidP="00000000" w:rsidRDefault="00000000" w:rsidRPr="00000000" w14:paraId="00000033">
      <w:pPr>
        <w:widowControl w:val="0"/>
        <w:ind w:left="72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swap A[i], A[j]</w:t>
      </w:r>
    </w:p>
    <w:p w:rsidR="00000000" w:rsidDel="00000000" w:rsidP="00000000" w:rsidRDefault="00000000" w:rsidRPr="00000000" w14:paraId="00000034">
      <w:pPr>
        <w:widowControl w:val="0"/>
        <w:ind w:left="144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i + 1</w:t>
      </w:r>
    </w:p>
    <w:p w:rsidR="00000000" w:rsidDel="00000000" w:rsidP="00000000" w:rsidRDefault="00000000" w:rsidRPr="00000000" w14:paraId="00000035">
      <w:pPr>
        <w:widowControl w:val="0"/>
        <w:ind w:left="144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j ← j - 1</w:t>
      </w:r>
    </w:p>
    <w:p w:rsidR="00000000" w:rsidDel="00000000" w:rsidP="00000000" w:rsidRDefault="00000000" w:rsidRPr="00000000" w14:paraId="00000036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swap A[j], A[0]</w:t>
      </w:r>
    </w:p>
    <w:p w:rsidR="00000000" w:rsidDel="00000000" w:rsidP="00000000" w:rsidRDefault="00000000" w:rsidRPr="00000000" w14:paraId="00000037">
      <w:pPr>
        <w:widowControl w:val="0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j</w:t>
      </w:r>
    </w:p>
    <w:p w:rsidR="00000000" w:rsidDel="00000000" w:rsidP="00000000" w:rsidRDefault="00000000" w:rsidRPr="00000000" w14:paraId="00000038">
      <w:pPr>
        <w:widowControl w:val="0"/>
        <w:spacing w:before="120" w:line="192.00000000000003" w:lineRule="auto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00"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Practice Problems: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with median-of-three way of choosing the pivot for partition.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 the number of element-to-element comparisons made by the Bubble sort, Selection sort, Merge sort, and Quick sort algorithms.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Switch to insertion sort (selection sort, if you are not familiar with the insertion sort algorithm) very small subarrays of size k. Find out which value of k between 5 and 50 gives the best possible improvement on your system.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