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PROLOG PROGRAMMING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E6B2E"/>
          <w:sz w:val="40"/>
          <w:szCs w:val="40"/>
        </w:rPr>
        <w:t xml:space="preserve">Laboratory Manual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Practical Exercises with Solutions</w:t>
      </w:r>
    </w:p>
    <w:p>
      <w:pPr>
        <w:pBdr>
          <w:top w:val="single" w:color="1F4E79" w:sz="6"/>
        </w:pBd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Department of Computer Science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Academic Year 2024-25</w:t>
      </w:r>
    </w:p>
    <w:p>
      <w:pPr>
        <w:spacing w:after="400" w:before="40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Practical 1: Family Relationships Knowledge Base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Aim: </w:t>
      </w:r>
      <w:r>
        <w:rPr>
          <w:rFonts w:ascii="Arial" w:cs="Arial" w:eastAsia="Arial" w:hAnsi="Arial"/>
          <w:sz w:val="22"/>
          <w:szCs w:val="22"/>
        </w:rPr>
        <w:t xml:space="preserve">Write a Prolog program to define rules for parent, child, male, female, son, daughter, brother, sister, uncle, aunt, and ancestor using only father and wife facts.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Theory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Prolog uses facts and rules. Facts state basic truths. Rules derive new knowledge. Here we only store father(X,Y) and wife(X,Y) facts and derive everything else.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Program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% ── FACTS 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father(tom,  bob).   father(tom,  liz).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father(bob,  ann).   father(bob,  pat).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wife(tom,    may).   wife(bob,    sue).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% ── BASIC RULES 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male(X)   :- father(X, _).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female(X) :- wife(_, X).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parent(X, Y) :- father(X, Y).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parent(X, Y) :- wife(W, X), father(W, Y).   % mother rule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child(X, Y)     :- parent(Y, X).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son(X, Y)       :- child(X, Y), father(X, _).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daughter(X, Y)  :- child(X, Y), female(X).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% ── SIBLING RULES 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sibling(X, Y) :- parent(P, X), parent(P, Y), X \= Y.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brother(X, Y) :- sibling(X, Y), father(X, _).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sister(X, Y)  :- sibling(X, Y), female(X).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% ── EXTENDED FAMILY 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uncle(X, Y)  :- brother(X, P), parent(P, Y).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aunt(X, Y)   :- sister(X, P),  parent(P, Y).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% ── ANCESTOR 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ancestor(X, Y) :- parent(X, Y).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ancestor(X, Y) :- parent(X, Z), ancestor(Z, Y).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Sample Output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father(tom, bob).           →  true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parent(tom, bob).           →  true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ancestor(tom, ann).         →  true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brother(bob, liz).          →  true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uncle(bob, ann).            →  false  (bob is ann's father, not uncle)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Practical 2: Length of a List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Aim: </w:t>
      </w:r>
      <w:r>
        <w:rPr>
          <w:rFonts w:ascii="Arial" w:cs="Arial" w:eastAsia="Arial" w:hAnsi="Arial"/>
          <w:sz w:val="22"/>
          <w:szCs w:val="22"/>
        </w:rPr>
        <w:t xml:space="preserve">Write a Prolog program to find the length of a given list.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Theory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list in Prolog is either empty ([]) or a Head and Tail (H|T). We count by reducing the list recursively.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Program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len([], 0).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len([_|T], N) :- len(T, N1), N is N1 + 1.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Sample Output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len([a,b,c,d], N).    →  N = 4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len([], N).           →  N = 0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len([1,2,3], N).      →  N = 3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Practical 3: Last Element of a List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Aim: </w:t>
      </w:r>
      <w:r>
        <w:rPr>
          <w:rFonts w:ascii="Arial" w:cs="Arial" w:eastAsia="Arial" w:hAnsi="Arial"/>
          <w:sz w:val="22"/>
          <w:szCs w:val="22"/>
        </w:rPr>
        <w:t xml:space="preserve">Write a Prolog program to find the last element of a given list.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Theory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last element of a single-element list is that element. For longer lists, recurse on the tail.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Program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last_elem([X], X).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last_elem([_|T], X) :- last_elem(T, X).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Sample Output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last_elem([1,2,3,4], X).    →  X = 4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last_elem([a,b,c], X).      →  X = c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last_elem([hello], X).      →  X = hello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Practical 4: Delete Element from List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Aim: </w:t>
      </w:r>
      <w:r>
        <w:rPr>
          <w:rFonts w:ascii="Arial" w:cs="Arial" w:eastAsia="Arial" w:hAnsi="Arial"/>
          <w:sz w:val="22"/>
          <w:szCs w:val="22"/>
        </w:rPr>
        <w:t xml:space="preserve">Write a Prolog program to delete (a) the first occurrence and (b) all occurrences of an element from a list.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Program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% Delete FIRST occurrence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del_first(X, [X|T], T).                          % found it, remove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del_first(X, [H|T], [H|R]) :- del_first(X,T,R). % keep head, recurse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% Delete ALL occurrences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del_all(_, [], []).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del_all(X, [X|T], R) :- del_all(X, T, R).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del_all(X, [H|T], [H|R]) :- X \= H, del_all(X, T, R).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Sample Output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del_first(2, [1,2,3,2,4], R).   →  R = [1,3,2,4]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del_all(2,   [1,2,3,2,4], R).   →  R = [1,3,4]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del_all(a,   [a,b,a,c,a], R).   →  R = [b,c]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Practical 5: Union and Intersection of Two Sets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Aim: </w:t>
      </w:r>
      <w:r>
        <w:rPr>
          <w:rFonts w:ascii="Arial" w:cs="Arial" w:eastAsia="Arial" w:hAnsi="Arial"/>
          <w:sz w:val="22"/>
          <w:szCs w:val="22"/>
        </w:rPr>
        <w:t xml:space="preserve">Write a Prolog program to find union and intersection of two sets represented as lists.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Program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% ── UNION 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union([], L, L).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union([H|T], L, U) :-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member(H, L), !,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union(T, L, U).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union([H|T], L, [H|U]) :- union(T, L, U).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% ── INTERSECTION 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intersect([], _, []).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intersect([H|T], L, [H|I]) :-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member(H, L), !,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intersect(T, L, I).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intersect([_|T], L, I) :- intersect(T, L, I).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Sample Output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union([1,2,3], [2,3,4], U).         →  U = [1,2,3,4]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intersect([1,2,3], [2,3,4], I).     →  I = [2,3]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union([a,b], [b,c,d], U).           →  U = [a,b,c,d]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Practical 6: Read and Write a List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Aim: </w:t>
      </w:r>
      <w:r>
        <w:rPr>
          <w:rFonts w:ascii="Arial" w:cs="Arial" w:eastAsia="Arial" w:hAnsi="Arial"/>
          <w:sz w:val="22"/>
          <w:szCs w:val="22"/>
        </w:rPr>
        <w:t xml:space="preserve">Write a Prolog program to read a list at a time and write a list at a time using well-defined read &amp; write functions.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Program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% Write every element of a list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write_list([]).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write_list([H|T]) :- write(H), nl, write_list(T).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% Read elements until user types 'end'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read_list(List) :- read_list_acc([], List).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read_list_acc(Acc, List) :-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write('Enter element (end. to stop): '),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read(X),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(   X = end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-&gt;  reverse(Acc, List)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;   read_list_acc([X|Acc], List)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% Demo: read then write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demo :- read_list(L), write('You entered:'), nl, write_list(L).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Sample Output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write_list([apple, banana, cherry]).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apple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banana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cherry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demo.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Enter element (end. to stop): apple.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Enter element (end. to stop): mango.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Enter element (end. to stop): end.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You entered: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apple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mango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Practical 7: Knowledge Base Queries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Aim: </w:t>
      </w:r>
      <w:r>
        <w:rPr>
          <w:rFonts w:ascii="Arial" w:cs="Arial" w:eastAsia="Arial" w:hAnsi="Arial"/>
          <w:sz w:val="22"/>
          <w:szCs w:val="22"/>
        </w:rPr>
        <w:t xml:space="preserve">Write a Prolog program with a knowledge base and perform queries.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Theory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knowledge base stores facts about the world. Prolog's query engine matches queries against these facts using unification.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Program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% Knowledge base: likes(Person, Thing)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likes(mary, food).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likes(mary, wine).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likes(john, wine).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likes(john, mary).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% Rule: john is happy if he likes something mary also likes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happy(john) :- likes(john, X), likes(mary, X).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Sample Queries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likes(mary, food).         →  true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likes(john, food).         →  false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happy(john).               →  true  (both like wine)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likes(john, X).            →  X = wine ; X = mary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Practical 8 &amp; 9: Spatial Relations (on top of / above)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Aim: </w:t>
      </w:r>
      <w:r>
        <w:rPr>
          <w:rFonts w:ascii="Arial" w:cs="Arial" w:eastAsia="Arial" w:hAnsi="Arial"/>
          <w:sz w:val="22"/>
          <w:szCs w:val="22"/>
        </w:rPr>
        <w:t xml:space="preserve">8: If x is on top of y, y supports x.   9: If x is above y and they are touching, x is on top of 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Program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% ── FACTS 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on_top(cup,   book).    % cup is directly on book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on_top(book,  table).   % book is directly on table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% ── PRACTICAL 8: supports 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% y supports x if x is on_top of 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supports(Y, X) :- on_top(X, Y).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% ── PRACTICAL 9: above + touching =&gt; on_top 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above(X, Y) :- on_top(X, Y).              % directly on = above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above(X, Y) :- on_top(X, Z), above(Z, Y). % transitive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touching(X, Y) :- on_top(X, Y).           % touching if directly 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% If X is above Y AND touching Y, then X is on_top of 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on_top_derived(X, Y) :- above(X, Y), touching(X, Y).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Sample Output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supports(book, cup).         →  true   (book supports cup)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supports(table, book).       →  true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above(cup, table).           →  true   (cup above table via book)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on_top_derived(cup, book).   →  true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Practical 10: Book and Cup — Logic to Prolog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Aim: </w:t>
      </w:r>
      <w:r>
        <w:rPr>
          <w:rFonts w:ascii="Arial" w:cs="Arial" w:eastAsia="Arial" w:hAnsi="Arial"/>
          <w:sz w:val="22"/>
          <w:szCs w:val="22"/>
        </w:rPr>
        <w:t xml:space="preserve">A cup is above a book. The cup is touching that book. Convert to WFFs, clausal form; deduce 'The book supports the cup'.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Step 1 — English to WFF (Well-Formed Formulas)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Fact 1:  above(cup, book)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Fact 2:  touching(cup, book)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Rule  :  ∀x ∀y [ above(x,y) ∧ touching(x,y) → on_top(x,y) 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Rule  :  ∀x ∀y [ on_top(x,y) → supports(y,x) 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Goal  :  supports(book, cup)   ← to be proved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Step 2 — Clausal Form (negate goal for resolution)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C1:  above(cup, book).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C2:  touching(cup, book).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C3:  on_top(X,Y)  ← above(X,Y), touching(X,Y).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C4:  supports(Y,X) ← on_top(X,Y).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C5:  ¬supports(book, cup)     % negated goal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Step 3 — Resolution Proof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C4 + C5:  ¬on_top(cup, book)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C3 + above: ¬touching(cup, book)   [need above(cup,book)]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C1 + C2:  contradiction!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Therefore: supports(book, cup) is TRUE 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Step 4 — Prolog Program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above(cup, book).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touching(cup, book).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on_top(X, Y)    :- above(X, Y), touching(X, Y).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supports(Y, X)  :- on_top(X, Y).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6B2E"/>
          <w:sz w:val="26"/>
          <w:szCs w:val="26"/>
        </w:rPr>
        <w:t xml:space="preserve">Query &amp; Output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?- supports(book, cup).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→  true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Explanation: cup above book + touching → on_top(cup,book) → supports(book,cup)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E6B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2026-06-02T00:30:22.086Z</dcterms:created>
  <dcterms:modified xsi:type="dcterms:W3CDTF">2026-06-02T00:30:22.087Z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