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jc w:val="both"/>
      </w:pPr>
    </w:p>
    <w:p>
      <w:pPr>
        <w:spacing w:line="276" w:lineRule="auto" w:before="0" w:after="80"/>
        <w:jc w:val="center"/>
      </w:pPr>
      <w:r>
        <w:rPr>
          <w:rFonts w:ascii="Times New Roman" w:hAnsi="Times New Roman"/>
          <w:b/>
          <w:i w:val="0"/>
          <w:sz w:val="40"/>
        </w:rPr>
        <w:t>SECURE SOFTWARE UPDATE MECHANISM</w:t>
      </w:r>
    </w:p>
    <w:p>
      <w:pPr>
        <w:spacing w:line="276" w:lineRule="auto" w:before="0" w:after="200"/>
        <w:jc w:val="center"/>
      </w:pPr>
      <w:r>
        <w:rPr>
          <w:rFonts w:ascii="Times New Roman" w:hAnsi="Times New Roman"/>
          <w:b/>
          <w:i w:val="0"/>
          <w:sz w:val="28"/>
        </w:rPr>
        <w:t>A Chunk-Based Update Distribution System with Edge Caching and Bitmap Resume</w:t>
      </w:r>
    </w:p>
    <w:p>
      <w:pPr>
        <w:spacing w:line="276" w:lineRule="auto" w:before="0" w:after="400"/>
        <w:jc w:val="center"/>
      </w:pPr>
      <w:r>
        <w:rPr>
          <w:rFonts w:ascii="Times New Roman" w:hAnsi="Times New Roman"/>
          <w:b/>
          <w:i w:val="0"/>
          <w:sz w:val="36"/>
        </w:rPr>
        <w:t>BCSE308P– COURSE PROJECT</w:t>
      </w:r>
    </w:p>
    <w:p>
      <w:pPr>
        <w:spacing w:line="276" w:lineRule="auto" w:before="0" w:after="480"/>
        <w:jc w:val="center"/>
      </w:pPr>
      <w:r>
        <w:rPr>
          <w:rFonts w:ascii="Times New Roman" w:hAnsi="Times New Roman"/>
          <w:b w:val="0"/>
          <w:i/>
          <w:sz w:val="28"/>
        </w:rPr>
        <w:t>Submitted in partial fulfillment of the requirements for the degree of</w:t>
      </w:r>
    </w:p>
    <w:p>
      <w:pPr>
        <w:spacing w:line="276" w:lineRule="auto" w:before="0" w:after="440"/>
        <w:jc w:val="center"/>
      </w:pPr>
      <w:r>
        <w:rPr>
          <w:rFonts w:ascii="Times New Roman" w:hAnsi="Times New Roman"/>
          <w:b/>
          <w:i w:val="0"/>
          <w:sz w:val="40"/>
        </w:rPr>
        <w:t>Bachelor of Computer Science and Engineering(Artificial Intelligence and Data Engineering) /Bachelor of Computer Science and Engineering(Cyber Security)</w:t>
      </w:r>
    </w:p>
    <w:p>
      <w:pPr>
        <w:spacing w:line="276" w:lineRule="auto" w:before="0" w:after="240"/>
        <w:jc w:val="center"/>
      </w:pPr>
      <w:r>
        <w:rPr>
          <w:rFonts w:ascii="Times New Roman" w:hAnsi="Times New Roman"/>
          <w:b/>
          <w:i w:val="0"/>
          <w:sz w:val="32"/>
        </w:rPr>
        <w:t>in</w:t>
      </w:r>
    </w:p>
    <w:p>
      <w:pPr>
        <w:spacing w:line="276" w:lineRule="auto" w:before="0" w:after="360"/>
        <w:jc w:val="center"/>
      </w:pPr>
      <w:r>
        <w:rPr>
          <w:b/>
          <w:sz w:val="36"/>
        </w:rPr>
        <w:t xml:space="preserve">Department of </w:t>
      </w:r>
      <w:r>
        <w:rPr>
          <w:b/>
          <w:sz w:val="40"/>
        </w:rPr>
        <w:t>Cybersecurity and Intelligent Systems</w:t>
      </w:r>
    </w:p>
    <w:p>
      <w:pPr>
        <w:spacing w:line="276" w:lineRule="auto" w:before="0" w:after="120"/>
        <w:jc w:val="center"/>
      </w:pPr>
      <w:r>
        <w:rPr>
          <w:rFonts w:ascii="Times New Roman" w:hAnsi="Times New Roman"/>
          <w:b w:val="0"/>
          <w:i/>
          <w:sz w:val="28"/>
        </w:rPr>
        <w:t>by</w:t>
      </w:r>
    </w:p>
    <w:p>
      <w:pPr>
        <w:spacing w:line="276" w:lineRule="auto" w:before="0" w:after="40"/>
        <w:jc w:val="center"/>
      </w:pPr>
      <w:r>
        <w:rPr>
          <w:rFonts w:ascii="Times New Roman" w:hAnsi="Times New Roman"/>
          <w:b/>
          <w:i w:val="0"/>
          <w:sz w:val="32"/>
        </w:rPr>
        <w:t>KAPISH P (24BDE0039)</w:t>
      </w:r>
    </w:p>
    <w:p>
      <w:pPr>
        <w:spacing w:line="276" w:lineRule="auto" w:before="0" w:after="440"/>
        <w:jc w:val="center"/>
      </w:pPr>
      <w:r>
        <w:rPr>
          <w:rFonts w:ascii="Times New Roman" w:hAnsi="Times New Roman"/>
          <w:b/>
          <w:i w:val="0"/>
          <w:sz w:val="32"/>
        </w:rPr>
        <w:t>RAJAVARSHAN M (24BYB0083)</w:t>
      </w:r>
    </w:p>
    <w:p>
      <w:pPr>
        <w:spacing w:line="276" w:lineRule="auto" w:before="0" w:after="40"/>
        <w:jc w:val="center"/>
      </w:pPr>
      <w:r>
        <w:rPr>
          <w:rFonts w:ascii="Times New Roman" w:hAnsi="Times New Roman"/>
          <w:b w:val="0"/>
          <w:i/>
          <w:sz w:val="26"/>
        </w:rPr>
        <w:t>Under the guidance of</w:t>
      </w:r>
    </w:p>
    <w:p>
      <w:pPr>
        <w:spacing w:line="276" w:lineRule="auto" w:before="0" w:after="440"/>
        <w:jc w:val="center"/>
      </w:pPr>
      <w:r>
        <w:rPr>
          <w:rFonts w:ascii="Times New Roman" w:hAnsi="Times New Roman"/>
          <w:b/>
          <w:i w:val="0"/>
          <w:sz w:val="28"/>
        </w:rPr>
        <w:t>Dr. AASEEGHA M D</w:t>
      </w:r>
    </w:p>
    <w:p>
      <w:pPr>
        <w:spacing w:line="240" w:lineRule="auto" w:before="0" w:after="200"/>
        <w:jc w:val="center"/>
      </w:pPr>
      <w:r>
        <w:drawing>
          <wp:inline xmlns:a="http://schemas.openxmlformats.org/drawingml/2006/main" xmlns:pic="http://schemas.openxmlformats.org/drawingml/2006/picture">
            <wp:extent cx="2103120" cy="581891"/>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103120" cy="581891"/>
                    </a:xfrm>
                    <a:prstGeom prst="rect"/>
                  </pic:spPr>
                </pic:pic>
              </a:graphicData>
            </a:graphic>
          </wp:inline>
        </w:drawing>
      </w:r>
    </w:p>
    <w:p>
      <w:pPr>
        <w:spacing w:line="276" w:lineRule="auto" w:before="0" w:after="80"/>
        <w:jc w:val="center"/>
      </w:pPr>
      <w:r>
        <w:rPr>
          <w:rFonts w:ascii="Times New Roman" w:hAnsi="Times New Roman"/>
          <w:b/>
          <w:i w:val="0"/>
          <w:sz w:val="24"/>
        </w:rPr>
        <w:t>School of Computer Science Engineering and Information Systems[SCORE]</w:t>
      </w:r>
    </w:p>
    <w:p>
      <w:pPr>
        <w:spacing w:line="276" w:lineRule="auto" w:before="0" w:after="0"/>
        <w:jc w:val="center"/>
      </w:pPr>
      <w:r>
        <w:rPr>
          <w:rFonts w:ascii="Times New Roman" w:hAnsi="Times New Roman"/>
          <w:b/>
          <w:i w:val="0"/>
          <w:sz w:val="24"/>
        </w:rPr>
        <w:t>VIT, Vellore</w:t>
      </w:r>
    </w:p>
    <w:p>
      <w:r>
        <w:br w:type="page"/>
      </w:r>
    </w:p>
    <w:p>
      <w:pPr>
        <w:spacing w:line="240" w:lineRule="auto" w:before="0" w:after="400"/>
        <w:jc w:val="both"/>
      </w:pPr>
    </w:p>
    <w:p>
      <w:pPr>
        <w:spacing w:line="240" w:lineRule="auto" w:before="0" w:after="1200"/>
        <w:jc w:val="center"/>
      </w:pPr>
      <w:r>
        <w:rPr>
          <w:rFonts w:ascii="Times New Roman" w:hAnsi="Times New Roman"/>
          <w:b w:val="0"/>
          <w:i w:val="0"/>
          <w:sz w:val="24"/>
        </w:rPr>
        <w:t>November, 2026</w:t>
      </w:r>
    </w:p>
    <w:p>
      <w:pPr>
        <w:spacing w:line="360" w:lineRule="auto" w:before="0" w:after="360"/>
        <w:jc w:val="center"/>
      </w:pPr>
      <w:r>
        <w:rPr>
          <w:rFonts w:ascii="Times New Roman" w:hAnsi="Times New Roman"/>
          <w:b/>
          <w:i w:val="0"/>
          <w:sz w:val="28"/>
        </w:rPr>
        <w:t>DECLARATION</w:t>
      </w:r>
    </w:p>
    <w:p>
      <w:pPr>
        <w:spacing w:line="480" w:lineRule="auto" w:before="0" w:after="0"/>
        <w:jc w:val="both"/>
      </w:pPr>
      <w:r>
        <w:rPr>
          <w:rFonts w:ascii="Times New Roman" w:hAnsi="Times New Roman"/>
          <w:b w:val="0"/>
          <w:i w:val="0"/>
          <w:sz w:val="24"/>
        </w:rPr>
        <w:t xml:space="preserve">I hereby declare that the BCSE308P - Course Project entitled “Secure Software Update Mechanism: A Chunk-Based Update Distribution System with Edge Caching and Bitmap Resume” submitted by us, for the award of the degree of </w:t>
      </w:r>
      <w:r>
        <w:rPr>
          <w:rFonts w:ascii="Times New Roman" w:hAnsi="Times New Roman"/>
          <w:b w:val="0"/>
          <w:i/>
          <w:sz w:val="24"/>
        </w:rPr>
        <w:t>Bachelor of Computer Science and Engineering(Artificial Intelligence and Data Engineering) /Bachelor of Computer Science and Engineering(Cyber Security), School of Computer Science Engineering and Information Systems</w:t>
      </w:r>
      <w:r>
        <w:rPr>
          <w:rFonts w:ascii="Times New Roman" w:hAnsi="Times New Roman"/>
          <w:b w:val="0"/>
          <w:i w:val="0"/>
          <w:sz w:val="24"/>
        </w:rPr>
        <w:t xml:space="preserve"> to VIT is a record of bonafide work carried out by us under the supervision of Dr. Aaseegha M D, SCORE, VIT, Vellore.</w:t>
      </w:r>
    </w:p>
    <w:p>
      <w:pPr>
        <w:spacing w:line="480" w:lineRule="auto" w:before="120" w:after="0"/>
        <w:ind w:firstLine="720"/>
        <w:jc w:val="both"/>
      </w:pPr>
      <w:r>
        <w:rPr>
          <w:rFonts w:ascii="Times New Roman" w:hAnsi="Times New Roman"/>
          <w:b w:val="0"/>
          <w:i w:val="0"/>
          <w:sz w:val="24"/>
        </w:rPr>
        <w:t>I further declare that the work reported in this project has not been submitted and will not be submitted, either in part or in full, for the award of any other degree or diploma in this institute or any other institute or university.</w:t>
      </w:r>
    </w:p>
    <w:p>
      <w:pPr>
        <w:spacing w:line="360" w:lineRule="auto" w:before="800" w:after="0"/>
        <w:jc w:val="left"/>
      </w:pPr>
      <w:r>
        <w:rPr>
          <w:rFonts w:ascii="Times New Roman" w:hAnsi="Times New Roman"/>
          <w:b w:val="0"/>
          <w:i w:val="0"/>
          <w:sz w:val="24"/>
        </w:rPr>
        <w:t>Place: Vellore</w:t>
      </w:r>
    </w:p>
    <w:p>
      <w:pPr>
        <w:spacing w:line="360" w:lineRule="auto" w:before="0" w:after="0"/>
        <w:jc w:val="left"/>
      </w:pPr>
      <w:r>
        <w:rPr>
          <w:rFonts w:ascii="Times New Roman" w:hAnsi="Times New Roman"/>
          <w:b w:val="0"/>
          <w:i w:val="0"/>
          <w:sz w:val="24"/>
        </w:rPr>
        <w:t>Date:</w:t>
      </w:r>
    </w:p>
    <w:p>
      <w:pPr>
        <w:spacing w:line="360" w:lineRule="auto" w:before="0" w:after="1200"/>
        <w:jc w:val="both"/>
      </w:pPr>
    </w:p>
    <w:p>
      <w:pPr>
        <w:spacing w:line="360" w:lineRule="auto" w:before="0" w:after="0"/>
        <w:jc w:val="left"/>
      </w:pPr>
      <w:r>
        <w:rPr>
          <w:rFonts w:ascii="Times New Roman" w:hAnsi="Times New Roman"/>
          <w:b w:val="0"/>
          <w:i w:val="0"/>
          <w:sz w:val="24"/>
        </w:rPr>
        <w:t>Kapish P (24BDE0039)</w:t>
      </w:r>
    </w:p>
    <w:p>
      <w:pPr>
        <w:spacing w:line="360" w:lineRule="auto" w:before="0" w:after="0"/>
        <w:jc w:val="left"/>
      </w:pPr>
      <w:r>
        <w:rPr>
          <w:rFonts w:ascii="Times New Roman" w:hAnsi="Times New Roman"/>
          <w:b w:val="0"/>
          <w:i w:val="0"/>
          <w:sz w:val="24"/>
        </w:rPr>
        <w:t>Rajavarshan M (24BYB0083)</w:t>
      </w:r>
    </w:p>
    <w:p>
      <w:pPr>
        <w:spacing w:line="360" w:lineRule="auto" w:before="200" w:after="0"/>
        <w:jc w:val="right"/>
      </w:pPr>
      <w:r>
        <w:rPr>
          <w:rFonts w:ascii="Times New Roman" w:hAnsi="Times New Roman"/>
          <w:b/>
          <w:i w:val="0"/>
          <w:sz w:val="24"/>
        </w:rPr>
        <w:t>Signature of the Candidates</w:t>
      </w:r>
    </w:p>
    <w:p>
      <w:r>
        <w:br w:type="page"/>
      </w:r>
    </w:p>
    <w:p>
      <w:pPr>
        <w:spacing w:line="360" w:lineRule="auto" w:before="0" w:after="200"/>
        <w:jc w:val="center"/>
      </w:pPr>
      <w:r>
        <w:rPr>
          <w:rFonts w:ascii="Times New Roman" w:hAnsi="Times New Roman"/>
          <w:b/>
          <w:i w:val="0"/>
          <w:sz w:val="28"/>
        </w:rPr>
        <w:t>CERTIFICATE</w:t>
      </w:r>
    </w:p>
    <w:p>
      <w:pPr>
        <w:spacing w:line="360" w:lineRule="auto" w:before="0" w:after="0"/>
        <w:ind w:firstLine="720"/>
        <w:jc w:val="both"/>
      </w:pPr>
      <w:r>
        <w:rPr>
          <w:rFonts w:ascii="Times New Roman" w:hAnsi="Times New Roman"/>
          <w:b w:val="0"/>
          <w:i w:val="0"/>
          <w:sz w:val="24"/>
        </w:rPr>
        <w:t xml:space="preserve">This is to certify that the </w:t>
      </w:r>
      <w:r>
        <w:rPr>
          <w:rFonts w:ascii="Times New Roman" w:hAnsi="Times New Roman"/>
          <w:b/>
          <w:i w:val="0"/>
          <w:sz w:val="24"/>
        </w:rPr>
        <w:t>BCSE308P- Course Project</w:t>
      </w:r>
      <w:r>
        <w:rPr>
          <w:rFonts w:ascii="Times New Roman" w:hAnsi="Times New Roman"/>
          <w:b w:val="0"/>
          <w:i w:val="0"/>
          <w:sz w:val="24"/>
        </w:rPr>
        <w:t xml:space="preserve"> entitled “Secure Software Update Mechanism: A Chunk-Based Update Distribution System with Edge Caching and Bitmap Resume” submitted by </w:t>
      </w:r>
      <w:r>
        <w:rPr>
          <w:rFonts w:ascii="Times New Roman" w:hAnsi="Times New Roman"/>
          <w:b/>
          <w:i w:val="0"/>
          <w:sz w:val="24"/>
        </w:rPr>
        <w:t>Kapish P (24BDE0039) and Rajavarshan M (24BYB0083)</w:t>
      </w:r>
      <w:r>
        <w:rPr>
          <w:rFonts w:ascii="Times New Roman" w:hAnsi="Times New Roman"/>
          <w:b w:val="0"/>
          <w:i w:val="0"/>
          <w:sz w:val="24"/>
        </w:rPr>
        <w:t xml:space="preserve">, SCORE, VIT, for the award of the degree of </w:t>
      </w:r>
      <w:r>
        <w:rPr>
          <w:rFonts w:ascii="Times New Roman" w:hAnsi="Times New Roman"/>
          <w:b w:val="0"/>
          <w:i/>
          <w:sz w:val="24"/>
        </w:rPr>
        <w:t>Bachelor of Computer Science and Engineering(Artificial Intelligence and Data Engineering) /Bachelor of Computer Science and Engineering(Cyber Security),School of Computer Science Engineering and Information Systems</w:t>
      </w:r>
      <w:r>
        <w:rPr>
          <w:rFonts w:ascii="Times New Roman" w:hAnsi="Times New Roman"/>
          <w:b w:val="0"/>
          <w:i w:val="0"/>
          <w:sz w:val="24"/>
        </w:rPr>
        <w:t xml:space="preserve"> provision during the Fall Semester 2026–27, as per the VIT code of academic and research ethics.</w:t>
      </w:r>
    </w:p>
    <w:p>
      <w:pPr>
        <w:spacing w:line="360" w:lineRule="auto" w:before="160" w:after="0"/>
        <w:ind w:firstLine="720"/>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Capstone project fulfills the requirements and regulations of the University and in my opinion meets the necessary standards for submission.</w:t>
      </w:r>
    </w:p>
    <w:p>
      <w:pPr>
        <w:spacing w:line="360" w:lineRule="auto" w:before="720" w:after="0"/>
        <w:jc w:val="left"/>
      </w:pPr>
      <w:r>
        <w:rPr>
          <w:rFonts w:ascii="Times New Roman" w:hAnsi="Times New Roman"/>
          <w:b w:val="0"/>
          <w:i w:val="0"/>
          <w:sz w:val="24"/>
        </w:rPr>
        <w:t>Place:  Vellore</w:t>
      </w:r>
    </w:p>
    <w:p>
      <w:pPr>
        <w:spacing w:line="360" w:lineRule="auto" w:before="0" w:after="0"/>
        <w:jc w:val="left"/>
      </w:pPr>
      <w:r>
        <w:rPr>
          <w:rFonts w:ascii="Times New Roman" w:hAnsi="Times New Roman"/>
          <w:b w:val="0"/>
          <w:i w:val="0"/>
          <w:sz w:val="24"/>
        </w:rPr>
        <w:t>Date:</w:t>
      </w:r>
    </w:p>
    <w:p>
      <w:pPr>
        <w:spacing w:line="360" w:lineRule="auto" w:before="1200" w:after="0"/>
        <w:jc w:val="right"/>
      </w:pPr>
      <w:r>
        <w:rPr>
          <w:rFonts w:ascii="Times New Roman" w:hAnsi="Times New Roman"/>
          <w:b/>
          <w:i w:val="0"/>
          <w:sz w:val="24"/>
        </w:rPr>
        <w:t>Signature of the VIT-SCORE - Guide</w:t>
      </w:r>
    </w:p>
    <w:p>
      <w:r>
        <w:br w:type="page"/>
      </w:r>
    </w:p>
    <w:p>
      <w:pPr>
        <w:spacing w:line="240" w:lineRule="auto" w:before="0" w:after="800"/>
        <w:jc w:val="both"/>
      </w:pPr>
    </w:p>
    <w:p>
      <w:pPr>
        <w:spacing w:line="360" w:lineRule="auto" w:before="0" w:after="280"/>
        <w:jc w:val="center"/>
      </w:pPr>
      <w:r>
        <w:rPr>
          <w:rFonts w:ascii="Times New Roman" w:hAnsi="Times New Roman"/>
          <w:b/>
          <w:i w:val="0"/>
          <w:sz w:val="28"/>
        </w:rPr>
        <w:t>ACKNOWLEDGEMENT</w:t>
      </w:r>
    </w:p>
    <w:p>
      <w:pPr>
        <w:spacing w:line="360" w:lineRule="auto" w:before="0" w:after="120"/>
        <w:jc w:val="both"/>
      </w:pPr>
      <w:r>
        <w:rPr>
          <w:rFonts w:ascii="Times New Roman" w:hAnsi="Times New Roman"/>
          <w:b w:val="0"/>
          <w:i w:val="0"/>
          <w:sz w:val="24"/>
        </w:rPr>
        <w:t>We would like to express our sincere thanks to our guide, Dr. Aaseegha M D, for the guidance, encouragement and valuable suggestions given to us during the reviews of this project.</w:t>
      </w:r>
    </w:p>
    <w:p>
      <w:pPr>
        <w:spacing w:line="360" w:lineRule="auto" w:before="0" w:after="120"/>
        <w:ind w:firstLine="720"/>
        <w:jc w:val="both"/>
      </w:pPr>
      <w:r>
        <w:rPr>
          <w:rFonts w:ascii="Times New Roman" w:hAnsi="Times New Roman"/>
          <w:b w:val="0"/>
          <w:i w:val="0"/>
          <w:sz w:val="24"/>
        </w:rPr>
        <w:t>We also thank the School of Computer Science Engineering and Information Systems (SCORE), VIT Vellore, for giving us the opportunity to do this course project as part of BCSE308P Computer Networks. The concepts we learnt in the theory classes, especially HTTP, TCP and the client server model, were directly used in this work.</w:t>
      </w:r>
    </w:p>
    <w:p>
      <w:pPr>
        <w:spacing w:line="360" w:lineRule="auto" w:before="0" w:after="120"/>
        <w:ind w:firstLine="720"/>
        <w:jc w:val="both"/>
      </w:pPr>
      <w:r>
        <w:rPr>
          <w:rFonts w:ascii="Times New Roman" w:hAnsi="Times New Roman"/>
          <w:b w:val="0"/>
          <w:i w:val="0"/>
          <w:sz w:val="24"/>
        </w:rPr>
        <w:t>Finally, we thank our friends and family members for their support and encouragement throughout the semester.</w:t>
      </w:r>
    </w:p>
    <w:p>
      <w:pPr>
        <w:spacing w:line="276" w:lineRule="auto" w:before="600" w:after="0"/>
        <w:jc w:val="right"/>
      </w:pPr>
      <w:r>
        <w:rPr>
          <w:rFonts w:ascii="Times New Roman" w:hAnsi="Times New Roman"/>
          <w:b w:val="0"/>
          <w:i w:val="0"/>
          <w:sz w:val="24"/>
        </w:rPr>
        <w:t>Kapish P</w:t>
      </w:r>
    </w:p>
    <w:p>
      <w:pPr>
        <w:spacing w:line="276" w:lineRule="auto" w:before="0" w:after="0"/>
        <w:jc w:val="right"/>
      </w:pPr>
      <w:r>
        <w:rPr>
          <w:rFonts w:ascii="Times New Roman" w:hAnsi="Times New Roman"/>
          <w:b w:val="0"/>
          <w:i w:val="0"/>
          <w:sz w:val="24"/>
        </w:rPr>
        <w:t>Rajavarshan M</w:t>
      </w:r>
    </w:p>
    <w:p>
      <w:r>
        <w:br w:type="page"/>
      </w:r>
    </w:p>
    <w:p>
      <w:pPr>
        <w:spacing w:line="240" w:lineRule="auto" w:before="0" w:after="2800"/>
        <w:jc w:val="both"/>
      </w:pPr>
    </w:p>
    <w:p>
      <w:pPr>
        <w:spacing w:line="360" w:lineRule="auto" w:before="0" w:after="280"/>
        <w:jc w:val="center"/>
      </w:pPr>
      <w:r>
        <w:rPr>
          <w:rFonts w:ascii="Times New Roman" w:hAnsi="Times New Roman"/>
          <w:b/>
          <w:i w:val="0"/>
          <w:sz w:val="36"/>
        </w:rPr>
        <w:t>Executive Summary</w:t>
      </w:r>
    </w:p>
    <w:p>
      <w:pPr>
        <w:spacing w:line="360" w:lineRule="auto" w:before="0" w:after="120"/>
        <w:jc w:val="both"/>
      </w:pPr>
      <w:r>
        <w:rPr>
          <w:rFonts w:ascii="Times New Roman" w:hAnsi="Times New Roman"/>
          <w:b w:val="0"/>
          <w:i w:val="0"/>
          <w:sz w:val="24"/>
        </w:rPr>
        <w:t>When many computers in the same lab or office download the same software update, every machine pulls the full file from the central server. This wastes WAN bandwidth and overloads the server, and a broken connection usually means starting the download again from 0%. Our Secure Software Update Mechanism, written in Python, solves these three problems together. The origin server (Flask) splits the update binary into fixed 1 MiB chunks and publishes a manifest containing the SHA-256 hash of every chunk, signed with HMAC-SHA256. An edge cache node on the local network serves chunks to clients; on a cache miss it fetches the chunk once from the origin, checks its hash and stores it. The Tkinter client keeps a bitmap (1 = received, 0 = missing) on disk, so after an interruption it requests only the missing chunks. A direct HTTP Range (206 Partial Content) mode is also supported. In our experiment with a 25 MiB update and 5 clients, the origin sent 25 MiB instead of 125 MiB, an 80% reduction, and cached clients finished in about 0.17 s instead of 8.3 s. All 25 unit tests pass, including tests for tampered manifests and corrupted chunks.</w:t>
      </w:r>
    </w:p>
    <w:p>
      <w:r>
        <w:br w:type="page"/>
      </w:r>
    </w:p>
    <w:p>
      <w:pPr>
        <w:tabs>
          <w:tab w:pos="2448" w:val="left"/>
          <w:tab w:pos="7776" w:val="center"/>
        </w:tabs>
        <w:spacing w:after="280"/>
      </w:pPr>
      <w:r>
        <w:rPr>
          <w:b/>
          <w:sz w:val="28"/>
        </w:rPr>
        <w:tab/>
        <w:t>CONTENTS</w:t>
      </w:r>
      <w:r>
        <w:rPr>
          <w:b/>
          <w:sz w:val="28"/>
        </w:rPr>
        <w:tab/>
        <w:t>Page No.</w:t>
      </w:r>
    </w:p>
    <w:p>
      <w:pPr>
        <w:tabs>
          <w:tab w:pos="648" w:val="left"/>
          <w:tab w:pos="7776" w:val="center"/>
        </w:tabs>
        <w:spacing w:line="360" w:lineRule="auto" w:after="80"/>
        <w:ind w:left="648" w:hanging="648"/>
      </w:pPr>
      <w:r>
        <w:rPr>
          <w:sz w:val="24"/>
        </w:rPr>
        <w:tab/>
      </w:r>
      <w:r>
        <w:rPr>
          <w:b/>
          <w:sz w:val="24"/>
        </w:rPr>
        <w:t>Acknowledgement</w:t>
      </w:r>
      <w:r>
        <w:rPr>
          <w:sz w:val="24"/>
        </w:rPr>
        <w:tab/>
        <w:t>iv</w:t>
      </w:r>
    </w:p>
    <w:p>
      <w:pPr>
        <w:tabs>
          <w:tab w:pos="648" w:val="left"/>
          <w:tab w:pos="7776" w:val="center"/>
        </w:tabs>
        <w:spacing w:line="360" w:lineRule="auto" w:after="80"/>
        <w:ind w:left="648" w:hanging="648"/>
      </w:pPr>
      <w:r>
        <w:rPr>
          <w:sz w:val="24"/>
        </w:rPr>
        <w:tab/>
      </w:r>
      <w:r>
        <w:rPr>
          <w:b/>
          <w:sz w:val="24"/>
        </w:rPr>
        <w:t>Executive Summary</w:t>
      </w:r>
      <w:r>
        <w:rPr>
          <w:sz w:val="24"/>
        </w:rPr>
        <w:tab/>
        <w:t>v</w:t>
      </w:r>
    </w:p>
    <w:p>
      <w:pPr>
        <w:tabs>
          <w:tab w:pos="648" w:val="left"/>
          <w:tab w:pos="7776" w:val="center"/>
        </w:tabs>
        <w:spacing w:line="360" w:lineRule="auto" w:after="80"/>
        <w:ind w:left="648" w:hanging="648"/>
      </w:pPr>
      <w:r>
        <w:rPr>
          <w:sz w:val="24"/>
        </w:rPr>
        <w:tab/>
      </w:r>
      <w:r>
        <w:rPr>
          <w:b/>
          <w:sz w:val="24"/>
        </w:rPr>
        <w:t>Table of Contents</w:t>
      </w:r>
      <w:r>
        <w:rPr>
          <w:sz w:val="24"/>
        </w:rPr>
        <w:tab/>
        <w:t>vi</w:t>
      </w:r>
    </w:p>
    <w:p>
      <w:pPr>
        <w:tabs>
          <w:tab w:pos="648" w:val="left"/>
          <w:tab w:pos="7776" w:val="center"/>
        </w:tabs>
        <w:spacing w:line="360" w:lineRule="auto" w:after="80"/>
        <w:ind w:left="648" w:hanging="648"/>
      </w:pPr>
      <w:r>
        <w:rPr>
          <w:sz w:val="24"/>
        </w:rPr>
        <w:tab/>
      </w:r>
      <w:r>
        <w:rPr>
          <w:b/>
          <w:sz w:val="24"/>
        </w:rPr>
        <w:t>List of Figures</w:t>
      </w:r>
      <w:r>
        <w:rPr>
          <w:sz w:val="24"/>
        </w:rPr>
        <w:tab/>
        <w:t>vii</w:t>
      </w:r>
    </w:p>
    <w:p>
      <w:pPr>
        <w:tabs>
          <w:tab w:pos="648" w:val="left"/>
          <w:tab w:pos="7776" w:val="center"/>
        </w:tabs>
        <w:spacing w:line="360" w:lineRule="auto" w:after="80"/>
        <w:ind w:left="648" w:hanging="648"/>
      </w:pPr>
      <w:r>
        <w:rPr>
          <w:sz w:val="24"/>
        </w:rPr>
        <w:tab/>
      </w:r>
      <w:r>
        <w:rPr>
          <w:b/>
          <w:sz w:val="24"/>
        </w:rPr>
        <w:t>List of Tables</w:t>
      </w:r>
      <w:r>
        <w:rPr>
          <w:sz w:val="24"/>
        </w:rPr>
        <w:tab/>
        <w:t>viii</w:t>
      </w:r>
    </w:p>
    <w:p>
      <w:pPr>
        <w:tabs>
          <w:tab w:pos="648" w:val="left"/>
          <w:tab w:pos="7776" w:val="center"/>
        </w:tabs>
        <w:spacing w:line="360" w:lineRule="auto" w:after="80"/>
        <w:ind w:left="648" w:hanging="648"/>
      </w:pPr>
      <w:r>
        <w:rPr>
          <w:sz w:val="24"/>
        </w:rPr>
        <w:tab/>
      </w:r>
      <w:r>
        <w:rPr>
          <w:b/>
          <w:sz w:val="24"/>
        </w:rPr>
        <w:t>Abbreviations</w:t>
      </w:r>
      <w:r>
        <w:rPr>
          <w:sz w:val="24"/>
        </w:rPr>
        <w:tab/>
        <w:t>ix</w:t>
      </w:r>
    </w:p>
    <w:p>
      <w:pPr>
        <w:tabs>
          <w:tab w:pos="648" w:val="left"/>
          <w:tab w:pos="7776" w:val="center"/>
        </w:tabs>
        <w:spacing w:line="360" w:lineRule="auto" w:after="80"/>
        <w:ind w:left="648" w:hanging="648"/>
      </w:pPr>
      <w:r>
        <w:rPr>
          <w:sz w:val="24"/>
        </w:rPr>
        <w:tab/>
      </w:r>
      <w:r>
        <w:rPr>
          <w:b/>
          <w:sz w:val="24"/>
        </w:rPr>
        <w:t>Symbols and Notations</w:t>
      </w:r>
      <w:r>
        <w:rPr>
          <w:sz w:val="24"/>
        </w:rPr>
        <w:tab/>
        <w:t>x</w:t>
      </w:r>
    </w:p>
    <w:p>
      <w:pPr>
        <w:tabs>
          <w:tab w:pos="648" w:val="left"/>
          <w:tab w:pos="7776" w:val="center"/>
        </w:tabs>
        <w:spacing w:line="360" w:lineRule="auto" w:after="80"/>
        <w:ind w:left="648" w:hanging="648"/>
      </w:pPr>
      <w:r>
        <w:rPr>
          <w:sz w:val="24"/>
        </w:rPr>
        <w:t>1</w:t>
        <w:tab/>
      </w:r>
      <w:r>
        <w:rPr>
          <w:b/>
          <w:sz w:val="24"/>
        </w:rPr>
        <w:t>INTRODUCTION</w:t>
      </w:r>
      <w:r>
        <w:rPr>
          <w:sz w:val="24"/>
        </w:rPr>
        <w:tab/>
        <w:t>1</w:t>
      </w:r>
    </w:p>
    <w:p>
      <w:pPr>
        <w:tabs>
          <w:tab w:pos="648" w:val="left"/>
          <w:tab w:pos="7776" w:val="center"/>
        </w:tabs>
        <w:spacing w:line="360" w:lineRule="auto" w:after="60"/>
        <w:ind w:left="648" w:hanging="648"/>
      </w:pPr>
      <w:r>
        <w:rPr>
          <w:sz w:val="24"/>
        </w:rPr>
        <w:tab/>
      </w:r>
      <w:r>
        <w:rPr>
          <w:b w:val="0"/>
          <w:sz w:val="24"/>
        </w:rPr>
        <w:t>1.1   Objective</w:t>
      </w:r>
      <w:r>
        <w:rPr>
          <w:sz w:val="24"/>
        </w:rPr>
        <w:tab/>
        <w:t>1</w:t>
      </w:r>
    </w:p>
    <w:p>
      <w:pPr>
        <w:tabs>
          <w:tab w:pos="648" w:val="left"/>
          <w:tab w:pos="7776" w:val="center"/>
        </w:tabs>
        <w:spacing w:line="360" w:lineRule="auto" w:after="60"/>
        <w:ind w:left="648" w:hanging="648"/>
      </w:pPr>
      <w:r>
        <w:rPr>
          <w:sz w:val="24"/>
        </w:rPr>
        <w:tab/>
      </w:r>
      <w:r>
        <w:rPr>
          <w:b w:val="0"/>
          <w:sz w:val="24"/>
        </w:rPr>
        <w:t>1.2   Motivation</w:t>
      </w:r>
      <w:r>
        <w:rPr>
          <w:sz w:val="24"/>
        </w:rPr>
        <w:tab/>
        <w:t>1</w:t>
      </w:r>
    </w:p>
    <w:p>
      <w:pPr>
        <w:tabs>
          <w:tab w:pos="648" w:val="left"/>
          <w:tab w:pos="7776" w:val="center"/>
        </w:tabs>
        <w:spacing w:line="360" w:lineRule="auto" w:after="60"/>
        <w:ind w:left="648" w:hanging="648"/>
      </w:pPr>
      <w:r>
        <w:rPr>
          <w:sz w:val="24"/>
        </w:rPr>
        <w:tab/>
      </w:r>
      <w:r>
        <w:rPr>
          <w:b w:val="0"/>
          <w:sz w:val="24"/>
        </w:rPr>
        <w:t>1.3   Background</w:t>
      </w:r>
      <w:r>
        <w:rPr>
          <w:sz w:val="24"/>
        </w:rPr>
        <w:tab/>
        <w:t>2</w:t>
      </w:r>
    </w:p>
    <w:p>
      <w:pPr>
        <w:tabs>
          <w:tab w:pos="648" w:val="left"/>
          <w:tab w:pos="7776" w:val="center"/>
        </w:tabs>
        <w:spacing w:line="360" w:lineRule="auto" w:after="80"/>
        <w:ind w:left="648" w:hanging="648"/>
      </w:pPr>
      <w:r>
        <w:rPr>
          <w:sz w:val="24"/>
        </w:rPr>
        <w:t>2</w:t>
        <w:tab/>
      </w:r>
      <w:r>
        <w:rPr>
          <w:b/>
          <w:sz w:val="24"/>
        </w:rPr>
        <w:t>PROJECT DESCRIPTION AND GOALS</w:t>
      </w:r>
      <w:r>
        <w:rPr>
          <w:sz w:val="24"/>
        </w:rPr>
        <w:tab/>
        <w:t>3</w:t>
      </w:r>
    </w:p>
    <w:p>
      <w:pPr>
        <w:tabs>
          <w:tab w:pos="648" w:val="left"/>
          <w:tab w:pos="7776" w:val="center"/>
        </w:tabs>
        <w:spacing w:line="360" w:lineRule="auto" w:after="80"/>
        <w:ind w:left="648" w:hanging="648"/>
      </w:pPr>
      <w:r>
        <w:rPr>
          <w:sz w:val="24"/>
        </w:rPr>
        <w:t>3</w:t>
        <w:tab/>
      </w:r>
      <w:r>
        <w:rPr>
          <w:b/>
          <w:sz w:val="24"/>
        </w:rPr>
        <w:t>TECHNICAL SPECIFICATION</w:t>
      </w:r>
      <w:r>
        <w:rPr>
          <w:sz w:val="24"/>
        </w:rPr>
        <w:tab/>
        <w:t>4</w:t>
      </w:r>
    </w:p>
    <w:p>
      <w:pPr>
        <w:tabs>
          <w:tab w:pos="648" w:val="left"/>
          <w:tab w:pos="7776" w:val="center"/>
        </w:tabs>
        <w:spacing w:line="360" w:lineRule="auto" w:after="80"/>
        <w:ind w:left="648" w:hanging="648"/>
      </w:pPr>
      <w:r>
        <w:rPr>
          <w:sz w:val="24"/>
        </w:rPr>
        <w:t>4</w:t>
        <w:tab/>
      </w:r>
      <w:r>
        <w:rPr>
          <w:b/>
          <w:sz w:val="24"/>
        </w:rPr>
        <w:t>DESIGN APPROACH AND DETAILS</w:t>
      </w:r>
      <w:r>
        <w:rPr>
          <w:sz w:val="24"/>
        </w:rPr>
        <w:tab/>
        <w:t>6</w:t>
      </w:r>
    </w:p>
    <w:p>
      <w:pPr>
        <w:tabs>
          <w:tab w:pos="648" w:val="left"/>
          <w:tab w:pos="7776" w:val="center"/>
        </w:tabs>
        <w:spacing w:line="360" w:lineRule="auto" w:after="60"/>
        <w:ind w:left="648" w:hanging="648"/>
      </w:pPr>
      <w:r>
        <w:rPr>
          <w:sz w:val="24"/>
        </w:rPr>
        <w:tab/>
      </w:r>
      <w:r>
        <w:rPr>
          <w:b w:val="0"/>
          <w:sz w:val="24"/>
        </w:rPr>
        <w:t>4.1   Design Approach / Materials &amp; Methods</w:t>
      </w:r>
      <w:r>
        <w:rPr>
          <w:sz w:val="24"/>
        </w:rPr>
        <w:tab/>
        <w:t>6</w:t>
      </w:r>
    </w:p>
    <w:p>
      <w:pPr>
        <w:tabs>
          <w:tab w:pos="648" w:val="left"/>
          <w:tab w:pos="7776" w:val="center"/>
        </w:tabs>
        <w:spacing w:line="360" w:lineRule="auto" w:after="60"/>
        <w:ind w:left="648" w:hanging="648"/>
      </w:pPr>
      <w:r>
        <w:rPr>
          <w:sz w:val="24"/>
        </w:rPr>
        <w:tab/>
      </w:r>
      <w:r>
        <w:rPr>
          <w:b w:val="0"/>
          <w:sz w:val="24"/>
        </w:rPr>
        <w:t>4.2   Codes and Standards</w:t>
      </w:r>
      <w:r>
        <w:rPr>
          <w:sz w:val="24"/>
        </w:rPr>
        <w:tab/>
        <w:t>9</w:t>
      </w:r>
    </w:p>
    <w:p>
      <w:pPr>
        <w:tabs>
          <w:tab w:pos="648" w:val="left"/>
          <w:tab w:pos="7776" w:val="center"/>
        </w:tabs>
        <w:spacing w:line="360" w:lineRule="auto" w:after="60"/>
        <w:ind w:left="648" w:hanging="648"/>
      </w:pPr>
      <w:r>
        <w:rPr>
          <w:sz w:val="24"/>
        </w:rPr>
        <w:tab/>
      </w:r>
      <w:r>
        <w:rPr>
          <w:b w:val="0"/>
          <w:sz w:val="24"/>
        </w:rPr>
        <w:t>4.3   Constraints, Alternatives and Tradeoffs</w:t>
      </w:r>
      <w:r>
        <w:rPr>
          <w:sz w:val="24"/>
        </w:rPr>
        <w:tab/>
        <w:t>9</w:t>
      </w:r>
    </w:p>
    <w:p>
      <w:pPr>
        <w:tabs>
          <w:tab w:pos="648" w:val="left"/>
          <w:tab w:pos="7776" w:val="center"/>
        </w:tabs>
        <w:spacing w:line="360" w:lineRule="auto" w:after="80"/>
        <w:ind w:left="648" w:hanging="648"/>
      </w:pPr>
      <w:r>
        <w:rPr>
          <w:sz w:val="24"/>
        </w:rPr>
        <w:t>5</w:t>
        <w:tab/>
      </w:r>
      <w:r>
        <w:rPr>
          <w:b/>
          <w:sz w:val="24"/>
        </w:rPr>
        <w:t>SCHEDULE, TASKS AND MILESTONES</w:t>
      </w:r>
      <w:r>
        <w:rPr>
          <w:sz w:val="24"/>
        </w:rPr>
        <w:tab/>
        <w:t>10</w:t>
      </w:r>
    </w:p>
    <w:p>
      <w:pPr>
        <w:tabs>
          <w:tab w:pos="648" w:val="left"/>
          <w:tab w:pos="7776" w:val="center"/>
        </w:tabs>
        <w:spacing w:line="360" w:lineRule="auto" w:after="80"/>
        <w:ind w:left="648" w:hanging="648"/>
      </w:pPr>
      <w:r>
        <w:rPr>
          <w:sz w:val="24"/>
        </w:rPr>
        <w:t>6</w:t>
        <w:tab/>
      </w:r>
      <w:r>
        <w:rPr>
          <w:b/>
          <w:sz w:val="24"/>
        </w:rPr>
        <w:t>PROJECT DEMONSTRATION</w:t>
      </w:r>
      <w:r>
        <w:rPr>
          <w:sz w:val="24"/>
        </w:rPr>
        <w:tab/>
        <w:t>11</w:t>
      </w:r>
    </w:p>
    <w:p>
      <w:pPr>
        <w:tabs>
          <w:tab w:pos="648" w:val="left"/>
          <w:tab w:pos="7776" w:val="center"/>
        </w:tabs>
        <w:spacing w:line="360" w:lineRule="auto" w:after="60"/>
        <w:ind w:left="648" w:hanging="648"/>
      </w:pPr>
      <w:r>
        <w:rPr>
          <w:sz w:val="24"/>
        </w:rPr>
        <w:tab/>
      </w:r>
      <w:r>
        <w:rPr>
          <w:b w:val="0"/>
          <w:sz w:val="24"/>
        </w:rPr>
        <w:t>6.1   Sample Codes</w:t>
      </w:r>
      <w:r>
        <w:rPr>
          <w:sz w:val="24"/>
        </w:rPr>
        <w:tab/>
        <w:t>11</w:t>
      </w:r>
    </w:p>
    <w:p>
      <w:pPr>
        <w:tabs>
          <w:tab w:pos="648" w:val="left"/>
          <w:tab w:pos="7776" w:val="center"/>
        </w:tabs>
        <w:spacing w:line="360" w:lineRule="auto" w:after="60"/>
        <w:ind w:left="648" w:hanging="648"/>
      </w:pPr>
      <w:r>
        <w:rPr>
          <w:sz w:val="24"/>
        </w:rPr>
        <w:tab/>
      </w:r>
      <w:r>
        <w:rPr>
          <w:b w:val="0"/>
          <w:sz w:val="24"/>
        </w:rPr>
        <w:t>6.2   Sample Screen Shots</w:t>
      </w:r>
      <w:r>
        <w:rPr>
          <w:sz w:val="24"/>
        </w:rPr>
        <w:tab/>
        <w:t>12</w:t>
      </w:r>
    </w:p>
    <w:p>
      <w:pPr>
        <w:tabs>
          <w:tab w:pos="648" w:val="left"/>
          <w:tab w:pos="7776" w:val="center"/>
        </w:tabs>
        <w:spacing w:line="360" w:lineRule="auto" w:after="80"/>
        <w:ind w:left="648" w:hanging="648"/>
      </w:pPr>
      <w:r>
        <w:rPr>
          <w:sz w:val="24"/>
        </w:rPr>
        <w:t>7</w:t>
        <w:tab/>
      </w:r>
      <w:r>
        <w:rPr>
          <w:b/>
          <w:sz w:val="24"/>
        </w:rPr>
        <w:t>RESULT &amp; DISCUSSION</w:t>
      </w:r>
      <w:r>
        <w:rPr>
          <w:sz w:val="24"/>
        </w:rPr>
        <w:tab/>
        <w:t>16</w:t>
      </w:r>
    </w:p>
    <w:p>
      <w:pPr>
        <w:tabs>
          <w:tab w:pos="648" w:val="left"/>
          <w:tab w:pos="7776" w:val="center"/>
        </w:tabs>
        <w:spacing w:line="360" w:lineRule="auto" w:after="80"/>
        <w:ind w:left="648" w:hanging="648"/>
      </w:pPr>
      <w:r>
        <w:rPr>
          <w:sz w:val="24"/>
        </w:rPr>
        <w:t>8</w:t>
        <w:tab/>
      </w:r>
      <w:r>
        <w:rPr>
          <w:b/>
          <w:sz w:val="24"/>
        </w:rPr>
        <w:t>SUMMARY</w:t>
      </w:r>
      <w:r>
        <w:rPr>
          <w:sz w:val="24"/>
        </w:rPr>
        <w:tab/>
        <w:t>19</w:t>
      </w:r>
    </w:p>
    <w:p>
      <w:pPr>
        <w:tabs>
          <w:tab w:pos="648" w:val="left"/>
          <w:tab w:pos="7776" w:val="center"/>
        </w:tabs>
        <w:spacing w:line="360" w:lineRule="auto" w:after="80"/>
        <w:ind w:left="648" w:hanging="648"/>
      </w:pPr>
      <w:r>
        <w:rPr>
          <w:sz w:val="24"/>
        </w:rPr>
        <w:t>9</w:t>
        <w:tab/>
      </w:r>
      <w:r>
        <w:rPr>
          <w:b/>
          <w:sz w:val="24"/>
        </w:rPr>
        <w:t>REFERENCES</w:t>
      </w:r>
      <w:r>
        <w:rPr>
          <w:sz w:val="24"/>
        </w:rPr>
        <w:tab/>
        <w:t>20</w:t>
      </w:r>
    </w:p>
    <w:p>
      <w:pPr>
        <w:tabs>
          <w:tab w:pos="648" w:val="left"/>
          <w:tab w:pos="7776" w:val="center"/>
        </w:tabs>
        <w:spacing w:line="360" w:lineRule="auto" w:after="80"/>
        <w:ind w:left="648" w:hanging="648"/>
      </w:pPr>
      <w:r>
        <w:rPr>
          <w:sz w:val="24"/>
        </w:rPr>
        <w:tab/>
      </w:r>
      <w:r>
        <w:rPr>
          <w:b/>
          <w:sz w:val="24"/>
        </w:rPr>
        <w:t>APPENDIX A</w:t>
      </w:r>
      <w:r>
        <w:rPr>
          <w:sz w:val="24"/>
        </w:rPr>
        <w:tab/>
        <w:t>22</w:t>
      </w:r>
    </w:p>
    <w:p>
      <w:r>
        <w:br w:type="page"/>
      </w:r>
    </w:p>
    <w:p>
      <w:pPr>
        <w:spacing w:line="360" w:lineRule="auto" w:before="0" w:after="240"/>
        <w:jc w:val="center"/>
      </w:pPr>
      <w:r>
        <w:rPr>
          <w:rFonts w:ascii="Times New Roman" w:hAnsi="Times New Roman"/>
          <w:b/>
          <w:i w:val="0"/>
          <w:sz w:val="28"/>
        </w:rPr>
        <w:t>List of Figures</w:t>
      </w:r>
    </w:p>
    <w:p>
      <w:pPr>
        <w:tabs>
          <w:tab w:pos="792" w:val="center"/>
          <w:tab w:pos="4176" w:val="center"/>
          <w:tab w:pos="7632" w:val="center"/>
        </w:tabs>
        <w:spacing w:after="160"/>
      </w:pPr>
      <w:r>
        <w:rPr>
          <w:b/>
          <w:sz w:val="28"/>
        </w:rPr>
        <w:tab/>
        <w:t>Figure No.</w:t>
      </w:r>
      <w:r>
        <w:rPr>
          <w:b/>
          <w:sz w:val="28"/>
        </w:rPr>
        <w:tab/>
        <w:t>Title</w:t>
      </w:r>
      <w:r>
        <w:rPr>
          <w:b/>
          <w:sz w:val="28"/>
        </w:rPr>
        <w:tab/>
        <w:t>Page No.</w:t>
      </w:r>
    </w:p>
    <w:p>
      <w:pPr>
        <w:tabs>
          <w:tab w:pos="792" w:val="center"/>
          <w:tab w:pos="1728" w:val="left"/>
          <w:tab w:pos="7632" w:val="center"/>
        </w:tabs>
        <w:spacing w:after="80" w:line="276" w:lineRule="auto"/>
      </w:pPr>
      <w:r>
        <w:rPr>
          <w:sz w:val="24"/>
        </w:rPr>
        <w:tab/>
        <w:t>4.1</w:t>
        <w:tab/>
        <w:t>System Architecture of the Proposed Update Mechanism</w:t>
        <w:tab/>
        <w:t>6</w:t>
      </w:r>
    </w:p>
    <w:p>
      <w:pPr>
        <w:tabs>
          <w:tab w:pos="792" w:val="center"/>
          <w:tab w:pos="1728" w:val="left"/>
          <w:tab w:pos="7632" w:val="center"/>
        </w:tabs>
        <w:spacing w:after="80" w:line="276" w:lineRule="auto"/>
      </w:pPr>
      <w:r>
        <w:rPr>
          <w:sz w:val="24"/>
        </w:rPr>
        <w:tab/>
        <w:t>4.2</w:t>
        <w:tab/>
        <w:t>Flowchart of the Client Download and Resume Logic</w:t>
        <w:tab/>
        <w:t>7</w:t>
      </w:r>
    </w:p>
    <w:p>
      <w:pPr>
        <w:tabs>
          <w:tab w:pos="792" w:val="center"/>
          <w:tab w:pos="1728" w:val="left"/>
          <w:tab w:pos="7632" w:val="center"/>
        </w:tabs>
        <w:spacing w:after="80" w:line="276" w:lineRule="auto"/>
      </w:pPr>
      <w:r>
        <w:rPr>
          <w:sz w:val="24"/>
        </w:rPr>
        <w:tab/>
        <w:t>4.3</w:t>
        <w:tab/>
        <w:t>Sequence of a Chunked Download through the Edge Cache</w:t>
        <w:tab/>
        <w:t>8</w:t>
      </w:r>
    </w:p>
    <w:p>
      <w:pPr>
        <w:tabs>
          <w:tab w:pos="792" w:val="center"/>
          <w:tab w:pos="1728" w:val="left"/>
          <w:tab w:pos="7632" w:val="center"/>
        </w:tabs>
        <w:spacing w:after="80" w:line="276" w:lineRule="auto"/>
      </w:pPr>
      <w:r>
        <w:rPr>
          <w:sz w:val="24"/>
        </w:rPr>
        <w:tab/>
        <w:t>6.1</w:t>
        <w:tab/>
        <w:t>Client Dashboard with All Cache Hits</w:t>
        <w:tab/>
        <w:t>13</w:t>
      </w:r>
    </w:p>
    <w:p>
      <w:pPr>
        <w:tabs>
          <w:tab w:pos="792" w:val="center"/>
          <w:tab w:pos="1728" w:val="left"/>
          <w:tab w:pos="7632" w:val="center"/>
        </w:tabs>
        <w:spacing w:after="80" w:line="276" w:lineRule="auto"/>
      </w:pPr>
      <w:r>
        <w:rPr>
          <w:sz w:val="24"/>
        </w:rPr>
        <w:tab/>
        <w:t>6.2</w:t>
        <w:tab/>
        <w:t>First Download and Interrupt</w:t>
        <w:tab/>
        <w:t>13</w:t>
      </w:r>
    </w:p>
    <w:p>
      <w:pPr>
        <w:tabs>
          <w:tab w:pos="792" w:val="center"/>
          <w:tab w:pos="1728" w:val="left"/>
          <w:tab w:pos="7632" w:val="center"/>
        </w:tabs>
        <w:spacing w:after="80" w:line="276" w:lineRule="auto"/>
      </w:pPr>
      <w:r>
        <w:rPr>
          <w:sz w:val="24"/>
        </w:rPr>
        <w:tab/>
        <w:t>6.3</w:t>
        <w:tab/>
        <w:t>Bitmap Resume and Completed Download</w:t>
        <w:tab/>
        <w:t>14</w:t>
      </w:r>
    </w:p>
    <w:p>
      <w:pPr>
        <w:tabs>
          <w:tab w:pos="792" w:val="center"/>
          <w:tab w:pos="1728" w:val="left"/>
          <w:tab w:pos="7632" w:val="center"/>
        </w:tabs>
        <w:spacing w:after="80" w:line="276" w:lineRule="auto"/>
      </w:pPr>
      <w:r>
        <w:rPr>
          <w:sz w:val="24"/>
        </w:rPr>
        <w:tab/>
        <w:t>6.4</w:t>
        <w:tab/>
        <w:t>Direct HTTP Range Mode: Interrupt and Resume</w:t>
        <w:tab/>
        <w:t>14</w:t>
      </w:r>
    </w:p>
    <w:p>
      <w:pPr>
        <w:tabs>
          <w:tab w:pos="792" w:val="center"/>
          <w:tab w:pos="1728" w:val="left"/>
          <w:tab w:pos="7632" w:val="center"/>
        </w:tabs>
        <w:spacing w:after="80" w:line="276" w:lineRule="auto"/>
      </w:pPr>
      <w:r>
        <w:rPr>
          <w:sz w:val="24"/>
        </w:rPr>
        <w:tab/>
        <w:t>6.5</w:t>
        <w:tab/>
        <w:t>Console Output of the Origin and Edge Servers</w:t>
        <w:tab/>
        <w:t>15</w:t>
      </w:r>
    </w:p>
    <w:p>
      <w:pPr>
        <w:tabs>
          <w:tab w:pos="792" w:val="center"/>
          <w:tab w:pos="1728" w:val="left"/>
          <w:tab w:pos="7632" w:val="center"/>
        </w:tabs>
        <w:spacing w:after="80" w:line="276" w:lineRule="auto"/>
      </w:pPr>
      <w:r>
        <w:rPr>
          <w:sz w:val="24"/>
        </w:rPr>
        <w:tab/>
        <w:t>7.1</w:t>
        <w:tab/>
        <w:t>Output of the Simulation Script</w:t>
        <w:tab/>
        <w:t>16</w:t>
      </w:r>
    </w:p>
    <w:p>
      <w:pPr>
        <w:tabs>
          <w:tab w:pos="792" w:val="center"/>
          <w:tab w:pos="1728" w:val="left"/>
          <w:tab w:pos="7632" w:val="center"/>
        </w:tabs>
        <w:spacing w:after="80" w:line="276" w:lineRule="auto"/>
      </w:pPr>
      <w:r>
        <w:rPr>
          <w:sz w:val="24"/>
        </w:rPr>
        <w:tab/>
        <w:t>7.2</w:t>
        <w:tab/>
        <w:t>Origin Traffic and Download Time Comparison</w:t>
        <w:tab/>
        <w:t>17</w:t>
      </w:r>
    </w:p>
    <w:p>
      <w:pPr>
        <w:tabs>
          <w:tab w:pos="792" w:val="center"/>
          <w:tab w:pos="1728" w:val="left"/>
          <w:tab w:pos="7632" w:val="center"/>
        </w:tabs>
        <w:spacing w:after="80" w:line="276" w:lineRule="auto"/>
      </w:pPr>
      <w:r>
        <w:rPr>
          <w:sz w:val="24"/>
        </w:rPr>
        <w:tab/>
        <w:t>7.3</w:t>
        <w:tab/>
        <w:t>Unit Test Results</w:t>
        <w:tab/>
        <w:t>18</w:t>
      </w:r>
    </w:p>
    <w:p>
      <w:r>
        <w:br w:type="page"/>
      </w:r>
    </w:p>
    <w:p>
      <w:pPr>
        <w:spacing w:line="360" w:lineRule="auto" w:before="0" w:after="240"/>
        <w:jc w:val="center"/>
      </w:pPr>
      <w:r>
        <w:rPr>
          <w:rFonts w:ascii="Times New Roman" w:hAnsi="Times New Roman"/>
          <w:b/>
          <w:i w:val="0"/>
          <w:sz w:val="28"/>
        </w:rPr>
        <w:t>List of Tables</w:t>
      </w:r>
    </w:p>
    <w:p>
      <w:pPr>
        <w:tabs>
          <w:tab w:pos="792" w:val="center"/>
          <w:tab w:pos="4176" w:val="center"/>
          <w:tab w:pos="7632" w:val="center"/>
        </w:tabs>
        <w:spacing w:after="160"/>
      </w:pPr>
      <w:r>
        <w:rPr>
          <w:b/>
          <w:sz w:val="28"/>
        </w:rPr>
        <w:tab/>
        <w:t>Table No.</w:t>
      </w:r>
      <w:r>
        <w:rPr>
          <w:b/>
          <w:sz w:val="28"/>
        </w:rPr>
        <w:tab/>
        <w:t>Title</w:t>
      </w:r>
      <w:r>
        <w:rPr>
          <w:b/>
          <w:sz w:val="28"/>
        </w:rPr>
        <w:tab/>
        <w:t>Page No.</w:t>
      </w:r>
    </w:p>
    <w:p>
      <w:pPr>
        <w:tabs>
          <w:tab w:pos="792" w:val="center"/>
          <w:tab w:pos="1728" w:val="left"/>
          <w:tab w:pos="7632" w:val="center"/>
        </w:tabs>
        <w:spacing w:after="80" w:line="276" w:lineRule="auto"/>
      </w:pPr>
      <w:r>
        <w:rPr>
          <w:sz w:val="24"/>
        </w:rPr>
        <w:tab/>
        <w:t>2.1</w:t>
        <w:tab/>
        <w:t>Gaps in Existing Systems and Our Approach</w:t>
        <w:tab/>
        <w:t>3</w:t>
      </w:r>
    </w:p>
    <w:p>
      <w:pPr>
        <w:tabs>
          <w:tab w:pos="792" w:val="center"/>
          <w:tab w:pos="1728" w:val="left"/>
          <w:tab w:pos="7632" w:val="center"/>
        </w:tabs>
        <w:spacing w:after="80" w:line="276" w:lineRule="auto"/>
      </w:pPr>
      <w:r>
        <w:rPr>
          <w:sz w:val="24"/>
        </w:rPr>
        <w:tab/>
        <w:t>3.1</w:t>
        <w:tab/>
        <w:t>Software and Hardware Requirements</w:t>
        <w:tab/>
        <w:t>4</w:t>
      </w:r>
    </w:p>
    <w:p>
      <w:pPr>
        <w:tabs>
          <w:tab w:pos="792" w:val="center"/>
          <w:tab w:pos="1728" w:val="left"/>
          <w:tab w:pos="7632" w:val="center"/>
        </w:tabs>
        <w:spacing w:after="80" w:line="276" w:lineRule="auto"/>
      </w:pPr>
      <w:r>
        <w:rPr>
          <w:sz w:val="24"/>
        </w:rPr>
        <w:tab/>
        <w:t>3.2</w:t>
        <w:tab/>
        <w:t>HTTP Endpoints Implemented</w:t>
        <w:tab/>
        <w:t>4</w:t>
      </w:r>
    </w:p>
    <w:p>
      <w:pPr>
        <w:tabs>
          <w:tab w:pos="792" w:val="center"/>
          <w:tab w:pos="1728" w:val="left"/>
          <w:tab w:pos="7632" w:val="center"/>
        </w:tabs>
        <w:spacing w:after="80" w:line="276" w:lineRule="auto"/>
      </w:pPr>
      <w:r>
        <w:rPr>
          <w:sz w:val="24"/>
        </w:rPr>
        <w:tab/>
        <w:t>3.3</w:t>
        <w:tab/>
        <w:t>HTTP Responses and Failure Handling</w:t>
        <w:tab/>
        <w:t>5</w:t>
      </w:r>
    </w:p>
    <w:p>
      <w:pPr>
        <w:tabs>
          <w:tab w:pos="792" w:val="center"/>
          <w:tab w:pos="1728" w:val="left"/>
          <w:tab w:pos="7632" w:val="center"/>
        </w:tabs>
        <w:spacing w:after="80" w:line="276" w:lineRule="auto"/>
      </w:pPr>
      <w:r>
        <w:rPr>
          <w:sz w:val="24"/>
        </w:rPr>
        <w:tab/>
        <w:t>4.1</w:t>
        <w:tab/>
        <w:t>Alternatives Considered and Tradeoffs</w:t>
        <w:tab/>
        <w:t>9</w:t>
      </w:r>
    </w:p>
    <w:p>
      <w:pPr>
        <w:tabs>
          <w:tab w:pos="792" w:val="center"/>
          <w:tab w:pos="1728" w:val="left"/>
          <w:tab w:pos="7632" w:val="center"/>
        </w:tabs>
        <w:spacing w:after="80" w:line="276" w:lineRule="auto"/>
      </w:pPr>
      <w:r>
        <w:rPr>
          <w:sz w:val="24"/>
        </w:rPr>
        <w:tab/>
        <w:t>5.1</w:t>
        <w:tab/>
        <w:t>Schedule, Tasks and Milestones</w:t>
        <w:tab/>
        <w:t>10</w:t>
      </w:r>
    </w:p>
    <w:p>
      <w:pPr>
        <w:tabs>
          <w:tab w:pos="792" w:val="center"/>
          <w:tab w:pos="1728" w:val="left"/>
          <w:tab w:pos="7632" w:val="center"/>
        </w:tabs>
        <w:spacing w:after="80" w:line="276" w:lineRule="auto"/>
      </w:pPr>
      <w:r>
        <w:rPr>
          <w:sz w:val="24"/>
        </w:rPr>
        <w:tab/>
        <w:t>7.1</w:t>
        <w:tab/>
        <w:t>Simulation Results for 5 Clients (25 MiB Update)</w:t>
        <w:tab/>
        <w:t>16</w:t>
      </w:r>
    </w:p>
    <w:p>
      <w:pPr>
        <w:tabs>
          <w:tab w:pos="792" w:val="center"/>
          <w:tab w:pos="1728" w:val="left"/>
          <w:tab w:pos="7632" w:val="center"/>
        </w:tabs>
        <w:spacing w:after="80" w:line="276" w:lineRule="auto"/>
      </w:pPr>
      <w:r>
        <w:rPr>
          <w:sz w:val="24"/>
        </w:rPr>
        <w:tab/>
        <w:t>7.2</w:t>
        <w:tab/>
        <w:t>Summary of Unit Tests</w:t>
        <w:tab/>
        <w:t>18</w:t>
      </w:r>
    </w:p>
    <w:p>
      <w:r>
        <w:br w:type="page"/>
      </w:r>
    </w:p>
    <w:p>
      <w:pPr>
        <w:spacing w:line="360" w:lineRule="auto" w:before="0" w:after="240"/>
        <w:jc w:val="center"/>
      </w:pPr>
      <w:r>
        <w:rPr>
          <w:rFonts w:ascii="Times New Roman" w:hAnsi="Times New Roman"/>
          <w:b/>
          <w:i w:val="0"/>
          <w:sz w:val="32"/>
        </w:rPr>
        <w:t>List of Abbreviations</w:t>
      </w:r>
    </w:p>
    <w:p>
      <w:pPr>
        <w:tabs>
          <w:tab w:pos="3744" w:val="left"/>
        </w:tabs>
        <w:spacing w:line="312" w:lineRule="auto"/>
        <w:ind w:left="432"/>
      </w:pPr>
      <w:r>
        <w:rPr>
          <w:sz w:val="22"/>
        </w:rPr>
        <w:t>API</w:t>
        <w:tab/>
        <w:t>Application Programming Interface</w:t>
      </w:r>
    </w:p>
    <w:p>
      <w:pPr>
        <w:tabs>
          <w:tab w:pos="3744" w:val="left"/>
        </w:tabs>
        <w:spacing w:line="312" w:lineRule="auto"/>
        <w:ind w:left="432"/>
      </w:pPr>
      <w:r>
        <w:rPr>
          <w:sz w:val="22"/>
        </w:rPr>
        <w:t>CDN</w:t>
        <w:tab/>
        <w:t>Content Delivery Network</w:t>
      </w:r>
    </w:p>
    <w:p>
      <w:pPr>
        <w:tabs>
          <w:tab w:pos="3744" w:val="left"/>
        </w:tabs>
        <w:spacing w:line="312" w:lineRule="auto"/>
        <w:ind w:left="432"/>
      </w:pPr>
      <w:r>
        <w:rPr>
          <w:sz w:val="22"/>
        </w:rPr>
        <w:t>GUI</w:t>
        <w:tab/>
        <w:t>Graphical User Interface</w:t>
      </w:r>
    </w:p>
    <w:p>
      <w:pPr>
        <w:tabs>
          <w:tab w:pos="3744" w:val="left"/>
        </w:tabs>
        <w:spacing w:line="312" w:lineRule="auto"/>
        <w:ind w:left="432"/>
      </w:pPr>
      <w:r>
        <w:rPr>
          <w:sz w:val="22"/>
        </w:rPr>
        <w:t>HMAC</w:t>
        <w:tab/>
        <w:t>Hash-based Message Authentication Code</w:t>
      </w:r>
    </w:p>
    <w:p>
      <w:pPr>
        <w:tabs>
          <w:tab w:pos="3744" w:val="left"/>
        </w:tabs>
        <w:spacing w:line="312" w:lineRule="auto"/>
        <w:ind w:left="432"/>
      </w:pPr>
      <w:r>
        <w:rPr>
          <w:sz w:val="22"/>
        </w:rPr>
        <w:t>HTTP</w:t>
        <w:tab/>
        <w:t>Hypertext Transfer Protocol</w:t>
      </w:r>
    </w:p>
    <w:p>
      <w:pPr>
        <w:tabs>
          <w:tab w:pos="3744" w:val="left"/>
        </w:tabs>
        <w:spacing w:line="312" w:lineRule="auto"/>
        <w:ind w:left="432"/>
      </w:pPr>
      <w:r>
        <w:rPr>
          <w:sz w:val="22"/>
        </w:rPr>
        <w:t>JSON</w:t>
        <w:tab/>
        <w:t>JavaScript Object Notation</w:t>
      </w:r>
    </w:p>
    <w:p>
      <w:pPr>
        <w:tabs>
          <w:tab w:pos="3744" w:val="left"/>
        </w:tabs>
        <w:spacing w:line="312" w:lineRule="auto"/>
        <w:ind w:left="432"/>
      </w:pPr>
      <w:r>
        <w:rPr>
          <w:sz w:val="22"/>
        </w:rPr>
        <w:t>KiB</w:t>
        <w:tab/>
        <w:t>Kibibyte (1,024 bytes)</w:t>
      </w:r>
    </w:p>
    <w:p>
      <w:pPr>
        <w:tabs>
          <w:tab w:pos="3744" w:val="left"/>
        </w:tabs>
        <w:spacing w:line="312" w:lineRule="auto"/>
        <w:ind w:left="432"/>
      </w:pPr>
      <w:r>
        <w:rPr>
          <w:sz w:val="22"/>
        </w:rPr>
        <w:t>LAN</w:t>
        <w:tab/>
        <w:t>Local Area Network</w:t>
      </w:r>
    </w:p>
    <w:p>
      <w:pPr>
        <w:tabs>
          <w:tab w:pos="3744" w:val="left"/>
        </w:tabs>
        <w:spacing w:line="312" w:lineRule="auto"/>
        <w:ind w:left="432"/>
      </w:pPr>
      <w:r>
        <w:rPr>
          <w:sz w:val="22"/>
        </w:rPr>
        <w:t>MiB</w:t>
        <w:tab/>
        <w:t>Mebibyte (1,048,576 bytes)</w:t>
      </w:r>
    </w:p>
    <w:p>
      <w:pPr>
        <w:tabs>
          <w:tab w:pos="3744" w:val="left"/>
        </w:tabs>
        <w:spacing w:line="312" w:lineRule="auto"/>
        <w:ind w:left="432"/>
      </w:pPr>
      <w:r>
        <w:rPr>
          <w:sz w:val="22"/>
        </w:rPr>
        <w:t>MOAP</w:t>
        <w:tab/>
        <w:t>Multihop Over-the-Air Programming</w:t>
      </w:r>
    </w:p>
    <w:p>
      <w:pPr>
        <w:tabs>
          <w:tab w:pos="3744" w:val="left"/>
        </w:tabs>
        <w:spacing w:line="312" w:lineRule="auto"/>
        <w:ind w:left="432"/>
      </w:pPr>
      <w:r>
        <w:rPr>
          <w:sz w:val="22"/>
        </w:rPr>
        <w:t>NAT</w:t>
        <w:tab/>
        <w:t>Network Address Translation</w:t>
      </w:r>
    </w:p>
    <w:p>
      <w:pPr>
        <w:tabs>
          <w:tab w:pos="3744" w:val="left"/>
        </w:tabs>
        <w:spacing w:line="312" w:lineRule="auto"/>
        <w:ind w:left="432"/>
      </w:pPr>
      <w:r>
        <w:rPr>
          <w:sz w:val="22"/>
        </w:rPr>
        <w:t>OS</w:t>
        <w:tab/>
        <w:t>Operating System</w:t>
      </w:r>
    </w:p>
    <w:p>
      <w:pPr>
        <w:tabs>
          <w:tab w:pos="3744" w:val="left"/>
        </w:tabs>
        <w:spacing w:line="312" w:lineRule="auto"/>
        <w:ind w:left="432"/>
      </w:pPr>
      <w:r>
        <w:rPr>
          <w:sz w:val="22"/>
        </w:rPr>
        <w:t>P2P</w:t>
        <w:tab/>
        <w:t>Peer-to-Peer</w:t>
      </w:r>
    </w:p>
    <w:p>
      <w:pPr>
        <w:tabs>
          <w:tab w:pos="3744" w:val="left"/>
        </w:tabs>
        <w:spacing w:line="312" w:lineRule="auto"/>
        <w:ind w:left="432"/>
      </w:pPr>
      <w:r>
        <w:rPr>
          <w:sz w:val="22"/>
        </w:rPr>
        <w:t>RFC</w:t>
        <w:tab/>
        <w:t>Request for Comments</w:t>
      </w:r>
    </w:p>
    <w:p>
      <w:pPr>
        <w:tabs>
          <w:tab w:pos="3744" w:val="left"/>
        </w:tabs>
        <w:spacing w:line="312" w:lineRule="auto"/>
        <w:ind w:left="432"/>
      </w:pPr>
      <w:r>
        <w:rPr>
          <w:sz w:val="22"/>
        </w:rPr>
        <w:t>SHA-256</w:t>
        <w:tab/>
        <w:t>Secure Hash Algorithm 256-bit</w:t>
      </w:r>
    </w:p>
    <w:p>
      <w:pPr>
        <w:tabs>
          <w:tab w:pos="3744" w:val="left"/>
        </w:tabs>
        <w:spacing w:line="312" w:lineRule="auto"/>
        <w:ind w:left="432"/>
      </w:pPr>
      <w:r>
        <w:rPr>
          <w:sz w:val="22"/>
        </w:rPr>
        <w:t>TCP</w:t>
        <w:tab/>
        <w:t>Transmission Control Protocol</w:t>
      </w:r>
    </w:p>
    <w:p>
      <w:pPr>
        <w:tabs>
          <w:tab w:pos="3744" w:val="left"/>
        </w:tabs>
        <w:spacing w:line="312" w:lineRule="auto"/>
        <w:ind w:left="432"/>
      </w:pPr>
      <w:r>
        <w:rPr>
          <w:sz w:val="22"/>
        </w:rPr>
        <w:t>TUF</w:t>
        <w:tab/>
        <w:t>The Update Framework</w:t>
      </w:r>
    </w:p>
    <w:p>
      <w:pPr>
        <w:tabs>
          <w:tab w:pos="3744" w:val="left"/>
        </w:tabs>
        <w:spacing w:line="312" w:lineRule="auto"/>
        <w:ind w:left="432"/>
      </w:pPr>
      <w:r>
        <w:rPr>
          <w:sz w:val="22"/>
        </w:rPr>
        <w:t>URL</w:t>
        <w:tab/>
        <w:t>Uniform Resource Locator</w:t>
      </w:r>
    </w:p>
    <w:p>
      <w:pPr>
        <w:tabs>
          <w:tab w:pos="3744" w:val="left"/>
        </w:tabs>
        <w:spacing w:line="312" w:lineRule="auto"/>
        <w:ind w:left="432"/>
      </w:pPr>
      <w:r>
        <w:rPr>
          <w:sz w:val="22"/>
        </w:rPr>
        <w:t>WAN</w:t>
        <w:tab/>
        <w:t>Wide Area Network</w:t>
      </w:r>
    </w:p>
    <w:p>
      <w:pPr>
        <w:tabs>
          <w:tab w:pos="3744" w:val="left"/>
        </w:tabs>
        <w:spacing w:line="312" w:lineRule="auto"/>
        <w:ind w:left="432"/>
      </w:pPr>
      <w:r>
        <w:rPr>
          <w:sz w:val="22"/>
        </w:rPr>
        <w:t>WSN</w:t>
        <w:tab/>
        <w:t>Wireless Sensor Network</w:t>
      </w:r>
    </w:p>
    <w:p>
      <w:r>
        <w:br w:type="page"/>
      </w:r>
    </w:p>
    <w:p>
      <w:pPr>
        <w:spacing w:line="360" w:lineRule="auto" w:before="0" w:after="240"/>
        <w:jc w:val="center"/>
      </w:pPr>
      <w:r>
        <w:rPr>
          <w:rFonts w:ascii="Times New Roman" w:hAnsi="Times New Roman"/>
          <w:b/>
          <w:i w:val="0"/>
          <w:sz w:val="32"/>
        </w:rPr>
        <w:t>Symbols and Notations</w:t>
      </w:r>
    </w:p>
    <w:p>
      <w:pPr>
        <w:tabs>
          <w:tab w:pos="3744" w:val="left"/>
        </w:tabs>
        <w:spacing w:line="312" w:lineRule="auto"/>
        <w:ind w:left="432"/>
      </w:pPr>
      <w:r>
        <w:rPr>
          <w:sz w:val="22"/>
        </w:rPr>
        <w:t>S</w:t>
        <w:tab/>
        <w:t>Total size of the update file in bytes</w:t>
      </w:r>
    </w:p>
    <w:p>
      <w:pPr>
        <w:tabs>
          <w:tab w:pos="3744" w:val="left"/>
        </w:tabs>
        <w:spacing w:line="312" w:lineRule="auto"/>
        <w:ind w:left="432"/>
      </w:pPr>
      <w:r>
        <w:rPr>
          <w:sz w:val="22"/>
        </w:rPr>
        <w:t>C</w:t>
        <w:tab/>
        <w:t>Fixed chunk size (1 MiB = 1,048,576 bytes)</w:t>
      </w:r>
    </w:p>
    <w:p>
      <w:pPr>
        <w:tabs>
          <w:tab w:pos="3744" w:val="left"/>
        </w:tabs>
        <w:spacing w:line="312" w:lineRule="auto"/>
        <w:ind w:left="432"/>
      </w:pPr>
      <w:r>
        <w:rPr>
          <w:sz w:val="22"/>
        </w:rPr>
        <w:t>N</w:t>
        <w:tab/>
        <w:t>Number of chunks in the update</w:t>
      </w:r>
    </w:p>
    <w:p>
      <w:pPr>
        <w:tabs>
          <w:tab w:pos="3744" w:val="left"/>
        </w:tabs>
        <w:spacing w:line="312" w:lineRule="auto"/>
        <w:ind w:left="432"/>
      </w:pPr>
      <w:r>
        <w:rPr>
          <w:sz w:val="22"/>
        </w:rPr>
        <w:t>i</w:t>
        <w:tab/>
        <w:t>Chunk index (0 to N − 1)</w:t>
      </w:r>
    </w:p>
    <w:p>
      <w:pPr>
        <w:tabs>
          <w:tab w:pos="3744" w:val="left"/>
        </w:tabs>
        <w:spacing w:line="312" w:lineRule="auto"/>
        <w:ind w:left="432"/>
      </w:pPr>
      <w:r>
        <w:rPr>
          <w:sz w:val="22"/>
        </w:rPr>
        <w:t>bᵢ</w:t>
        <w:tab/>
        <w:t>Bitmap bit of chunk i (1 = received, 0 = missing)</w:t>
      </w:r>
    </w:p>
    <w:p>
      <w:pPr>
        <w:tabs>
          <w:tab w:pos="3744" w:val="left"/>
        </w:tabs>
        <w:spacing w:line="312" w:lineRule="auto"/>
        <w:ind w:left="432"/>
      </w:pPr>
      <w:r>
        <w:rPr>
          <w:sz w:val="22"/>
        </w:rPr>
        <w:t>H(x)</w:t>
        <w:tab/>
        <w:t>SHA-256 hash of data x</w:t>
      </w:r>
    </w:p>
    <w:p>
      <w:pPr>
        <w:tabs>
          <w:tab w:pos="3744" w:val="left"/>
        </w:tabs>
        <w:spacing w:line="312" w:lineRule="auto"/>
        <w:ind w:left="432"/>
      </w:pPr>
      <w:r>
        <w:rPr>
          <w:sz w:val="22"/>
        </w:rPr>
        <w:t>K</w:t>
        <w:tab/>
        <w:t>Shared signing key</w:t>
      </w:r>
    </w:p>
    <w:p>
      <w:pPr>
        <w:tabs>
          <w:tab w:pos="3744" w:val="left"/>
        </w:tabs>
        <w:spacing w:line="312" w:lineRule="auto"/>
        <w:ind w:left="432"/>
      </w:pPr>
      <w:r>
        <w:rPr>
          <w:sz w:val="22"/>
        </w:rPr>
        <w:t>σ</w:t>
        <w:tab/>
        <w:t>HMAC-SHA256 signature of the manifest</w:t>
      </w:r>
    </w:p>
    <w:p>
      <w:pPr>
        <w:tabs>
          <w:tab w:pos="3744" w:val="left"/>
        </w:tabs>
        <w:spacing w:line="312" w:lineRule="auto"/>
        <w:ind w:left="432"/>
      </w:pPr>
      <w:r>
        <w:rPr>
          <w:sz w:val="22"/>
        </w:rPr>
        <w:t>M</w:t>
        <w:tab/>
        <w:t>Manifest (file metadata and list of chunk hashes)</w:t>
      </w:r>
    </w:p>
    <w:p>
      <w:pPr>
        <w:tabs>
          <w:tab w:pos="3744" w:val="left"/>
        </w:tabs>
        <w:spacing w:line="312" w:lineRule="auto"/>
        <w:ind w:left="432"/>
      </w:pPr>
      <w:r>
        <w:rPr>
          <w:sz w:val="22"/>
        </w:rPr>
        <w:t>B_origin</w:t>
        <w:tab/>
        <w:t>Bytes sent by the origin server</w:t>
      </w:r>
    </w:p>
    <w:p>
      <w:pPr>
        <w:tabs>
          <w:tab w:pos="3744" w:val="left"/>
        </w:tabs>
        <w:spacing w:line="312" w:lineRule="auto"/>
        <w:ind w:left="432"/>
      </w:pPr>
      <w:r>
        <w:rPr>
          <w:sz w:val="22"/>
        </w:rPr>
        <w:t>B_delivered</w:t>
        <w:tab/>
        <w:t>Bytes delivered to all clients</w:t>
      </w:r>
    </w:p>
    <w:p>
      <w:pPr>
        <w:tabs>
          <w:tab w:pos="3744" w:val="left"/>
        </w:tabs>
        <w:spacing w:line="312" w:lineRule="auto"/>
        <w:ind w:left="432"/>
      </w:pPr>
      <w:r>
        <w:rPr>
          <w:sz w:val="22"/>
        </w:rPr>
        <w:t>k</w:t>
        <w:tab/>
        <w:t>Number of clients</w:t>
      </w:r>
    </w:p>
    <w:p>
      <w:pPr>
        <w:tabs>
          <w:tab w:pos="3744" w:val="left"/>
        </w:tabs>
        <w:spacing w:line="312" w:lineRule="auto"/>
        <w:ind w:left="432"/>
      </w:pPr>
      <w:r>
        <w:rPr>
          <w:sz w:val="22"/>
        </w:rPr>
        <w:t>⌈x⌉</w:t>
        <w:tab/>
        <w:t>Ceiling of x (smallest integer ≥ x)</w:t>
      </w:r>
    </w:p>
    <w:p>
      <w:pPr>
        <w:sectPr>
          <w:footerReference w:type="default" r:id="rId21"/>
          <w:pgSz w:w="11909" w:h="16834"/>
          <w:pgMar w:top="1440" w:right="1440" w:bottom="1440" w:left="2160" w:header="720" w:footer="720" w:gutter="0"/>
          <w:cols w:space="720"/>
          <w:titlePg/>
          <w:docGrid w:linePitch="360"/>
          <w:pgNumType w:fmt="lowerRoman" w:start="1"/>
        </w:sectPr>
      </w:pPr>
    </w:p>
    <w:p>
      <w:pPr>
        <w:spacing w:line="360" w:lineRule="auto" w:before="0" w:after="0"/>
        <w:jc w:val="center"/>
      </w:pPr>
      <w:r>
        <w:rPr>
          <w:rFonts w:ascii="Times New Roman" w:hAnsi="Times New Roman"/>
          <w:b/>
          <w:i w:val="0"/>
          <w:sz w:val="28"/>
        </w:rPr>
        <w:t>CHAPTER 1</w:t>
      </w:r>
    </w:p>
    <w:p>
      <w:pPr>
        <w:spacing w:line="360" w:lineRule="auto" w:before="0" w:after="200"/>
        <w:jc w:val="center"/>
      </w:pPr>
      <w:r>
        <w:rPr>
          <w:rFonts w:ascii="Times New Roman" w:hAnsi="Times New Roman"/>
          <w:b/>
          <w:i w:val="0"/>
          <w:sz w:val="28"/>
        </w:rPr>
        <w:t>INTRODUCTION</w:t>
      </w:r>
    </w:p>
    <w:p>
      <w:pPr>
        <w:spacing w:line="360" w:lineRule="auto" w:before="0" w:after="120"/>
        <w:jc w:val="both"/>
      </w:pPr>
      <w:r>
        <w:rPr>
          <w:rFonts w:ascii="Times New Roman" w:hAnsi="Times New Roman"/>
          <w:b w:val="0"/>
          <w:i w:val="0"/>
          <w:sz w:val="24"/>
        </w:rPr>
        <w:t>A software update is one of the most common file transfers that happens on any computer network. Operating systems, browsers, antivirus programs and even small tools regularly download new versions of themselves. In most systems this is done as a simple client server request: each machine connects to the vendor server and downloads the complete update file over HTTP, which runs on top of TCP. This works for a single computer, but it does not scale well when hundreds of machines in the same building ask for the same file at the same time.</w:t>
      </w:r>
    </w:p>
    <w:p>
      <w:pPr>
        <w:spacing w:line="360" w:lineRule="auto" w:before="0" w:after="120"/>
        <w:ind w:firstLine="720"/>
        <w:jc w:val="both"/>
      </w:pPr>
      <w:r>
        <w:rPr>
          <w:rFonts w:ascii="Times New Roman" w:hAnsi="Times New Roman"/>
          <w:b w:val="0"/>
          <w:i w:val="0"/>
          <w:sz w:val="24"/>
        </w:rPr>
        <w:t>From a Computer Networks point of view, the update problem touches many topics we studied in the course: the application layer protocol (HTTP), reliable byte stream transport (TCP), caching near the client, partial transfers, and integrity of data received over an untrusted network. Our project brings these together in a working system written in Python, with an origin server, an edge cache node and a desktop client.</w:t>
      </w:r>
    </w:p>
    <w:p>
      <w:pPr>
        <w:keepNext/>
        <w:spacing w:line="360" w:lineRule="auto" w:before="120" w:after="80"/>
        <w:jc w:val="left"/>
      </w:pPr>
      <w:r>
        <w:rPr>
          <w:rFonts w:ascii="Times New Roman" w:hAnsi="Times New Roman"/>
          <w:b/>
          <w:i w:val="0"/>
          <w:sz w:val="24"/>
        </w:rPr>
        <w:t>1.1 Objective</w:t>
      </w:r>
    </w:p>
    <w:p>
      <w:pPr>
        <w:spacing w:line="360" w:lineRule="auto" w:before="0" w:after="120"/>
        <w:jc w:val="both"/>
      </w:pPr>
      <w:r>
        <w:rPr>
          <w:rFonts w:ascii="Times New Roman" w:hAnsi="Times New Roman"/>
          <w:b w:val="0"/>
          <w:i w:val="0"/>
          <w:sz w:val="24"/>
        </w:rPr>
        <w:t>The main objective of this project is to design and implement a network-efficient and secure software update mechanism that:</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splits the update binary into fixed 1 MiB chunks and describes them in a signed manifest,</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serves repeated requests from a local edge cache so that each chunk crosses the WAN only once,</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tracks received chunks with a bitmap so that an interrupted download resumes from where it stopped, and</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verifies every chunk and the final file with SHA-256 before the update is accepted.</w:t>
      </w:r>
    </w:p>
    <w:p>
      <w:pPr>
        <w:keepNext/>
        <w:spacing w:line="360" w:lineRule="auto" w:before="120" w:after="80"/>
        <w:jc w:val="left"/>
      </w:pPr>
      <w:r>
        <w:rPr>
          <w:rFonts w:ascii="Times New Roman" w:hAnsi="Times New Roman"/>
          <w:b/>
          <w:i w:val="0"/>
          <w:sz w:val="24"/>
        </w:rPr>
        <w:t>1.2 Motivation</w:t>
      </w:r>
    </w:p>
    <w:p>
      <w:pPr>
        <w:spacing w:line="360" w:lineRule="auto" w:before="0" w:after="120"/>
        <w:jc w:val="both"/>
      </w:pPr>
      <w:r>
        <w:rPr>
          <w:rFonts w:ascii="Times New Roman" w:hAnsi="Times New Roman"/>
          <w:b w:val="0"/>
          <w:i w:val="0"/>
          <w:sz w:val="24"/>
        </w:rPr>
        <w:t>Consider a computer lab where every system downloads a large update separately. If 60 machines each download a 500 MB update, about 30 GB moves over the external link even though the content is the same. During major releases the vendor servers also become slow because of thousands of parallel downloads.</w:t>
      </w:r>
    </w:p>
    <w:p>
      <w:pPr>
        <w:spacing w:line="360" w:lineRule="auto" w:before="0" w:after="120"/>
        <w:ind w:firstLine="720"/>
        <w:jc w:val="both"/>
      </w:pPr>
      <w:r>
        <w:rPr>
          <w:rFonts w:ascii="Times New Roman" w:hAnsi="Times New Roman"/>
          <w:b w:val="0"/>
          <w:i w:val="0"/>
          <w:sz w:val="24"/>
        </w:rPr>
        <w:t>The second problem is unreliable connectivity. Wi-Fi drops, server restarts or a laptop going to sleep can break a long download. Many simple downloaders then start again from 0%, which wastes time and bandwidth again. The third problem is trust: if a file is fetched from a cache or another intermediate node, the client must be able to check that the bytes were not changed on the way. These three problems motivated us to build a system that handles bandwidth, resumption and integrity together instead of only one of them.</w:t>
      </w:r>
    </w:p>
    <w:p>
      <w:pPr>
        <w:keepNext/>
        <w:spacing w:line="360" w:lineRule="auto" w:before="120" w:after="80"/>
        <w:jc w:val="left"/>
      </w:pPr>
      <w:r>
        <w:rPr>
          <w:rFonts w:ascii="Times New Roman" w:hAnsi="Times New Roman"/>
          <w:b/>
          <w:i w:val="0"/>
          <w:sz w:val="24"/>
        </w:rPr>
        <w:t>1.3 Background</w:t>
      </w:r>
    </w:p>
    <w:p>
      <w:pPr>
        <w:spacing w:line="360" w:lineRule="auto" w:before="0" w:after="120"/>
        <w:jc w:val="both"/>
      </w:pPr>
      <w:r>
        <w:rPr>
          <w:rFonts w:ascii="Times New Roman" w:hAnsi="Times New Roman"/>
          <w:b w:val="0"/>
          <w:i w:val="0"/>
          <w:sz w:val="24"/>
        </w:rPr>
        <w:t>Software update distribution has been studied using centralized CDNs, peer-to-peer swarms and multicast protocols. Gkantsidis et al. [1] analysed planet-scale update traffic at Microsoft and showed that central servers face huge load peaks during release windows, which motivates caching and peer assistance. Updaticator [2] proposed distributing updates through untrusted cache-enabled networks while the client still verifies the update, which is close to our idea of an edge node that is not trusted blindly.</w:t>
      </w:r>
    </w:p>
    <w:p>
      <w:pPr>
        <w:spacing w:line="360" w:lineRule="auto" w:before="0" w:after="120"/>
        <w:ind w:firstLine="720"/>
        <w:jc w:val="both"/>
      </w:pPr>
      <w:r>
        <w:rPr>
          <w:rFonts w:ascii="Times New Roman" w:hAnsi="Times New Roman"/>
          <w:b w:val="0"/>
          <w:i w:val="0"/>
          <w:sz w:val="24"/>
        </w:rPr>
        <w:t>BitTorrent style swarms, measured by Izal et al. [3], reduce server load by letting peers exchange pieces, but they bring peer churn, unpredictable speeds and NAT traversal problems that are difficult to manage in an enterprise network. Code dissemination protocols for wireless sensor networks such as Deluge [4] and MOAP [5] introduced the idea of dividing an image into pages and keeping a bit vector of received pages, which inspired our bitmap. However, they target low-power radios and not high-speed LAN and WAN links. Multicast based distribution [6], [7], [8] reduces traffic by sending one stream to many receivers, but reliable multicast across the Internet is still hard because of loss recovery and receivers with different speeds. Work on optimizing file transfers in high-speed networks [9] and decentralized patch delivery for IoT [10] shows that this area is still active. For update security, The Update Framework (TUF) [11] showed that signed metadata is necessary when files come through mirrors.</w:t>
      </w:r>
    </w:p>
    <w:p>
      <w:pPr>
        <w:keepNext/>
        <w:pageBreakBefore/>
        <w:spacing w:line="360" w:lineRule="auto" w:before="0" w:after="0"/>
        <w:jc w:val="center"/>
      </w:pPr>
      <w:r>
        <w:rPr>
          <w:rFonts w:ascii="Times New Roman" w:hAnsi="Times New Roman"/>
          <w:b/>
          <w:i w:val="0"/>
          <w:sz w:val="28"/>
        </w:rPr>
        <w:t>CHAPTER 2</w:t>
      </w:r>
    </w:p>
    <w:p>
      <w:pPr>
        <w:keepNext/>
        <w:spacing w:line="360" w:lineRule="auto" w:before="0" w:after="200"/>
        <w:jc w:val="center"/>
      </w:pPr>
      <w:r>
        <w:rPr>
          <w:rFonts w:ascii="Times New Roman" w:hAnsi="Times New Roman"/>
          <w:b/>
          <w:i w:val="0"/>
          <w:sz w:val="28"/>
        </w:rPr>
        <w:t>PROJECT DESCRIPTION AND GOALS</w:t>
      </w:r>
    </w:p>
    <w:p>
      <w:pPr>
        <w:spacing w:line="360" w:lineRule="auto" w:before="0" w:after="120"/>
        <w:jc w:val="both"/>
      </w:pPr>
      <w:r>
        <w:rPr>
          <w:rFonts w:ascii="Times New Roman" w:hAnsi="Times New Roman"/>
          <w:b w:val="0"/>
          <w:i w:val="0"/>
          <w:sz w:val="24"/>
        </w:rPr>
        <w:t xml:space="preserve">Our system has three programs that talk to each other over HTTP. The </w:t>
      </w:r>
      <w:r>
        <w:rPr>
          <w:rFonts w:ascii="Times New Roman" w:hAnsi="Times New Roman"/>
          <w:b/>
          <w:i w:val="0"/>
          <w:sz w:val="24"/>
        </w:rPr>
        <w:t>origin server</w:t>
      </w:r>
      <w:r>
        <w:rPr>
          <w:rFonts w:ascii="Times New Roman" w:hAnsi="Times New Roman"/>
          <w:b w:val="0"/>
          <w:i w:val="0"/>
          <w:sz w:val="24"/>
        </w:rPr>
        <w:t xml:space="preserve"> keeps the original update file and creates a manifest for it. The </w:t>
      </w:r>
      <w:r>
        <w:rPr>
          <w:rFonts w:ascii="Times New Roman" w:hAnsi="Times New Roman"/>
          <w:b/>
          <w:i w:val="0"/>
          <w:sz w:val="24"/>
        </w:rPr>
        <w:t>edge cache node</w:t>
      </w:r>
      <w:r>
        <w:rPr>
          <w:rFonts w:ascii="Times New Roman" w:hAnsi="Times New Roman"/>
          <w:b w:val="0"/>
          <w:i w:val="0"/>
          <w:sz w:val="24"/>
        </w:rPr>
        <w:t xml:space="preserve"> runs on the local network and acts as a middle layer between the clients and the origin. The </w:t>
      </w:r>
      <w:r>
        <w:rPr>
          <w:rFonts w:ascii="Times New Roman" w:hAnsi="Times New Roman"/>
          <w:b/>
          <w:i w:val="0"/>
          <w:sz w:val="24"/>
        </w:rPr>
        <w:t>client</w:t>
      </w:r>
      <w:r>
        <w:rPr>
          <w:rFonts w:ascii="Times New Roman" w:hAnsi="Times New Roman"/>
          <w:b w:val="0"/>
          <w:i w:val="0"/>
          <w:sz w:val="24"/>
        </w:rPr>
        <w:t xml:space="preserve"> is a Tkinter desktop dashboard that downloads the update and shows everything that happens on the network in real time: the online status of both servers, a colour-coded map of the 25 chunks (cache HIT, cache MISS, downloading or missing), a live throughput graph, the edge cache statistics and an event log. The user can interrupt and resume the download, clear the edge cache and reset the local files from the same window. For comparison, the client also has a direct mode in which it downloads the whole file from the origin using HTTP Range requests.</w:t>
      </w:r>
    </w:p>
    <w:p>
      <w:pPr>
        <w:spacing w:line="360" w:lineRule="auto" w:before="0" w:after="120"/>
        <w:ind w:firstLine="720"/>
        <w:jc w:val="both"/>
      </w:pPr>
      <w:r>
        <w:rPr>
          <w:rFonts w:ascii="Times New Roman" w:hAnsi="Times New Roman"/>
          <w:b w:val="0"/>
          <w:i w:val="0"/>
          <w:sz w:val="24"/>
        </w:rPr>
        <w:t>In the first review we identified four main gaps in the existing approaches. Table 2.1 lists them along with the part of our system that addresses each gap.</w:t>
      </w:r>
    </w:p>
    <w:p>
      <w:pPr>
        <w:keepNext/>
        <w:spacing w:line="240" w:lineRule="auto" w:before="120" w:after="80"/>
        <w:jc w:val="center"/>
      </w:pPr>
      <w:r>
        <w:rPr>
          <w:b/>
          <w:sz w:val="20"/>
        </w:rPr>
        <w:t xml:space="preserve">Table 2.1 </w:t>
      </w:r>
      <w:r>
        <w:rPr>
          <w:sz w:val="20"/>
        </w:rPr>
        <w:t>Gaps in Existing Systems and Our Approach</w:t>
      </w:r>
    </w:p>
    <w:tbl>
      <w:tblPr>
        <w:tblStyle w:val="TableGrid"/>
        <w:tblW w:type="auto" w:w="0"/>
        <w:jc w:val="center"/>
        <w:tblLayout w:type="fixed"/>
        <w:tblLook w:firstColumn="1" w:firstRow="1" w:lastColumn="0" w:lastRow="0" w:noHBand="0" w:noVBand="1" w:val="04A0"/>
        <w:tblLayout w:type="fixed"/>
      </w:tblPr>
      <w:tblGrid>
        <w:gridCol w:w="4176"/>
        <w:gridCol w:w="4104"/>
      </w:tblGrid>
      <w:tr>
        <w:trPr>
          <w:tblHeader/>
          <w:cantSplit/>
        </w:trPr>
        <w:tc>
          <w:tcPr>
            <w:tcW w:type="dxa" w:w="4176"/>
            <w:shd w:val="clear" w:color="auto" w:fill="D9D9D9"/>
          </w:tcPr>
          <w:p>
            <w:pPr>
              <w:keepNext/>
              <w:jc w:val="center"/>
            </w:pPr>
            <w:r/>
            <w:r>
              <w:rPr>
                <w:b/>
                <w:sz w:val="21"/>
              </w:rPr>
              <w:t>Gap in existing systems</w:t>
            </w:r>
          </w:p>
        </w:tc>
        <w:tc>
          <w:tcPr>
            <w:tcW w:type="dxa" w:w="4104"/>
            <w:shd w:val="clear" w:color="auto" w:fill="D9D9D9"/>
          </w:tcPr>
          <w:p>
            <w:pPr>
              <w:keepNext/>
              <w:jc w:val="center"/>
            </w:pPr>
            <w:r/>
            <w:r>
              <w:rPr>
                <w:b/>
                <w:sz w:val="21"/>
              </w:rPr>
              <w:t>Our approach</w:t>
            </w:r>
          </w:p>
        </w:tc>
      </w:tr>
      <w:tr>
        <w:trPr>
          <w:cantSplit/>
        </w:trPr>
        <w:tc>
          <w:tcPr>
            <w:tcW w:type="dxa" w:w="4176"/>
          </w:tcPr>
          <w:p>
            <w:pPr>
              <w:keepNext/>
              <w:jc w:val="left"/>
            </w:pPr>
            <w:r/>
            <w:r>
              <w:rPr>
                <w:rFonts w:ascii="Times New Roman" w:hAnsi="Times New Roman"/>
                <w:b w:val="0"/>
                <w:i w:val="0"/>
                <w:sz w:val="21"/>
              </w:rPr>
              <w:t>Centralized server bottleneck: every client downloads from the origin, which saturates it during releases</w:t>
            </w:r>
          </w:p>
        </w:tc>
        <w:tc>
          <w:tcPr>
            <w:tcW w:type="dxa" w:w="4104"/>
          </w:tcPr>
          <w:p>
            <w:pPr>
              <w:keepNext/>
              <w:jc w:val="left"/>
            </w:pPr>
            <w:r/>
            <w:r>
              <w:rPr>
                <w:rFonts w:ascii="Times New Roman" w:hAnsi="Times New Roman"/>
                <w:b w:val="0"/>
                <w:i w:val="0"/>
                <w:sz w:val="21"/>
              </w:rPr>
              <w:t>Edge cache on the LAN; each chunk is fetched from the origin only once</w:t>
            </w:r>
          </w:p>
        </w:tc>
      </w:tr>
      <w:tr>
        <w:trPr>
          <w:cantSplit/>
        </w:trPr>
        <w:tc>
          <w:tcPr>
            <w:tcW w:type="dxa" w:w="4176"/>
          </w:tcPr>
          <w:p>
            <w:pPr>
              <w:keepNext/>
              <w:jc w:val="left"/>
            </w:pPr>
            <w:r/>
            <w:r>
              <w:rPr>
                <w:rFonts w:ascii="Times New Roman" w:hAnsi="Times New Roman"/>
                <w:b w:val="0"/>
                <w:i w:val="0"/>
                <w:sz w:val="21"/>
              </w:rPr>
              <w:t>Redundant subnet fetches: normal proxies have no chunk-level tracking</w:t>
            </w:r>
          </w:p>
        </w:tc>
        <w:tc>
          <w:tcPr>
            <w:tcW w:type="dxa" w:w="4104"/>
          </w:tcPr>
          <w:p>
            <w:pPr>
              <w:keepNext/>
              <w:jc w:val="left"/>
            </w:pPr>
            <w:r/>
            <w:r>
              <w:rPr>
                <w:rFonts w:ascii="Times New Roman" w:hAnsi="Times New Roman"/>
                <w:b w:val="0"/>
                <w:i w:val="0"/>
                <w:sz w:val="21"/>
              </w:rPr>
              <w:t>Fixed 1 MiB chunks with an index and SHA-256 per chunk, cached by file hash</w:t>
            </w:r>
          </w:p>
        </w:tc>
      </w:tr>
      <w:tr>
        <w:trPr>
          <w:cantSplit/>
        </w:trPr>
        <w:tc>
          <w:tcPr>
            <w:tcW w:type="dxa" w:w="4176"/>
          </w:tcPr>
          <w:p>
            <w:pPr>
              <w:keepNext/>
              <w:jc w:val="left"/>
            </w:pPr>
            <w:r/>
            <w:r>
              <w:rPr>
                <w:rFonts w:ascii="Times New Roman" w:hAnsi="Times New Roman"/>
                <w:b w:val="0"/>
                <w:i w:val="0"/>
                <w:sz w:val="21"/>
              </w:rPr>
              <w:t>Full transfer restarts after a connection drop</w:t>
            </w:r>
          </w:p>
        </w:tc>
        <w:tc>
          <w:tcPr>
            <w:tcW w:type="dxa" w:w="4104"/>
          </w:tcPr>
          <w:p>
            <w:pPr>
              <w:keepNext/>
              <w:jc w:val="left"/>
            </w:pPr>
            <w:r/>
            <w:r>
              <w:rPr>
                <w:rFonts w:ascii="Times New Roman" w:hAnsi="Times New Roman"/>
                <w:b w:val="0"/>
                <w:i w:val="0"/>
                <w:sz w:val="21"/>
              </w:rPr>
              <w:t>Client bitmap saved on disk; only chunks with bit 0 are requested again</w:t>
            </w:r>
          </w:p>
        </w:tc>
      </w:tr>
      <w:tr>
        <w:trPr>
          <w:cantSplit/>
        </w:trPr>
        <w:tc>
          <w:tcPr>
            <w:tcW w:type="dxa" w:w="4176"/>
          </w:tcPr>
          <w:p>
            <w:pPr>
              <w:jc w:val="left"/>
            </w:pPr>
            <w:r/>
            <w:r>
              <w:rPr>
                <w:rFonts w:ascii="Times New Roman" w:hAnsi="Times New Roman"/>
                <w:b w:val="0"/>
                <w:i w:val="0"/>
                <w:sz w:val="21"/>
              </w:rPr>
              <w:t>P2P overhead: peer churn, slow seeds, no delivery guarantee</w:t>
            </w:r>
          </w:p>
        </w:tc>
        <w:tc>
          <w:tcPr>
            <w:tcW w:type="dxa" w:w="4104"/>
          </w:tcPr>
          <w:p>
            <w:pPr>
              <w:jc w:val="left"/>
            </w:pPr>
            <w:r/>
            <w:r>
              <w:rPr>
                <w:rFonts w:ascii="Times New Roman" w:hAnsi="Times New Roman"/>
                <w:b w:val="0"/>
                <w:i w:val="0"/>
                <w:sz w:val="21"/>
              </w:rPr>
              <w:t>Deterministic hierarchy (origin to edge to client) with integrity checks at every hop</w:t>
            </w:r>
          </w:p>
        </w:tc>
      </w:tr>
    </w:tbl>
    <w:p>
      <w:pPr>
        <w:spacing w:line="240" w:lineRule="auto" w:before="0" w:after="80"/>
        <w:jc w:val="both"/>
      </w:pPr>
    </w:p>
    <w:p>
      <w:pPr>
        <w:spacing w:line="360" w:lineRule="auto" w:before="0" w:after="120"/>
        <w:ind w:firstLine="720"/>
        <w:jc w:val="both"/>
      </w:pPr>
      <w:r>
        <w:rPr>
          <w:rFonts w:ascii="Times New Roman" w:hAnsi="Times New Roman"/>
          <w:b w:val="0"/>
          <w:i w:val="0"/>
          <w:sz w:val="24"/>
        </w:rPr>
        <w:t>The goals that we set for the project are given below.</w:t>
      </w:r>
    </w:p>
    <w:p>
      <w:pPr>
        <w:tabs>
          <w:tab w:pos="720" w:val="left"/>
        </w:tabs>
        <w:spacing w:line="360" w:lineRule="auto"/>
        <w:ind w:left="720" w:hanging="432"/>
        <w:jc w:val="both"/>
      </w:pPr>
      <w:r>
        <w:rPr>
          <w:rFonts w:ascii="Times New Roman" w:hAnsi="Times New Roman"/>
          <w:b w:val="0"/>
          <w:i w:val="0"/>
          <w:sz w:val="24"/>
        </w:rPr>
        <w:t>1.</w:t>
        <w:tab/>
        <w:t>Implement an origin server that publishes a signed chunk manifest and serves individual chunks.</w:t>
      </w:r>
    </w:p>
    <w:p>
      <w:pPr>
        <w:tabs>
          <w:tab w:pos="720" w:val="left"/>
        </w:tabs>
        <w:spacing w:line="360" w:lineRule="auto"/>
        <w:ind w:left="720" w:hanging="432"/>
        <w:jc w:val="both"/>
      </w:pPr>
      <w:r>
        <w:rPr>
          <w:rFonts w:ascii="Times New Roman" w:hAnsi="Times New Roman"/>
          <w:b w:val="0"/>
          <w:i w:val="0"/>
          <w:sz w:val="24"/>
        </w:rPr>
        <w:t>2.</w:t>
        <w:tab/>
        <w:t>Implement an edge cache that returns HIT or MISS and never stores a chunk whose hash is wrong.</w:t>
      </w:r>
    </w:p>
    <w:p>
      <w:pPr>
        <w:tabs>
          <w:tab w:pos="720" w:val="left"/>
        </w:tabs>
        <w:spacing w:line="360" w:lineRule="auto"/>
        <w:ind w:left="720" w:hanging="432"/>
        <w:jc w:val="both"/>
      </w:pPr>
      <w:r>
        <w:rPr>
          <w:rFonts w:ascii="Times New Roman" w:hAnsi="Times New Roman"/>
          <w:b w:val="0"/>
          <w:i w:val="0"/>
          <w:sz w:val="24"/>
        </w:rPr>
        <w:t>3.</w:t>
        <w:tab/>
        <w:t>Implement a client with bitmap-based resume and a direct HTTP Range resume mode.</w:t>
      </w:r>
    </w:p>
    <w:p>
      <w:pPr>
        <w:tabs>
          <w:tab w:pos="720" w:val="left"/>
        </w:tabs>
        <w:spacing w:line="360" w:lineRule="auto"/>
        <w:ind w:left="720" w:hanging="432"/>
        <w:jc w:val="both"/>
      </w:pPr>
      <w:r>
        <w:rPr>
          <w:rFonts w:ascii="Times New Roman" w:hAnsi="Times New Roman"/>
          <w:b w:val="0"/>
          <w:i w:val="0"/>
          <w:sz w:val="24"/>
        </w:rPr>
        <w:t>4.</w:t>
        <w:tab/>
        <w:t>Measure the origin traffic with and without the edge cache and test all the failure cases.</w:t>
      </w:r>
    </w:p>
    <w:p>
      <w:pPr>
        <w:keepNext/>
        <w:pageBreakBefore/>
        <w:spacing w:line="360" w:lineRule="auto" w:before="0" w:after="0"/>
        <w:jc w:val="center"/>
      </w:pPr>
      <w:r>
        <w:rPr>
          <w:rFonts w:ascii="Times New Roman" w:hAnsi="Times New Roman"/>
          <w:b/>
          <w:i w:val="0"/>
          <w:sz w:val="28"/>
        </w:rPr>
        <w:t>CHAPTER 3</w:t>
      </w:r>
    </w:p>
    <w:p>
      <w:pPr>
        <w:keepNext/>
        <w:spacing w:line="360" w:lineRule="auto" w:before="0" w:after="200"/>
        <w:jc w:val="center"/>
      </w:pPr>
      <w:r>
        <w:rPr>
          <w:rFonts w:ascii="Times New Roman" w:hAnsi="Times New Roman"/>
          <w:b/>
          <w:i w:val="0"/>
          <w:sz w:val="28"/>
        </w:rPr>
        <w:t>TECHNICAL SPECIFICATION</w:t>
      </w:r>
    </w:p>
    <w:p>
      <w:pPr>
        <w:spacing w:line="360" w:lineRule="auto" w:before="0" w:after="120"/>
        <w:jc w:val="both"/>
      </w:pPr>
      <w:r>
        <w:rPr>
          <w:rFonts w:ascii="Times New Roman" w:hAnsi="Times New Roman"/>
          <w:b w:val="0"/>
          <w:i w:val="0"/>
          <w:sz w:val="24"/>
        </w:rPr>
        <w:t>The whole project is written in Python. Only two third-party packages are used (Flask and Requests); hashing, HMAC, threads, the GUI and the tests use the Python standard library. Table 3.1 gives the software and hardware requirements, Table 3.2 lists the HTTP endpoints of the two servers and Table 3.3 shows how errors are handled.</w:t>
      </w:r>
    </w:p>
    <w:p>
      <w:pPr>
        <w:keepNext/>
        <w:spacing w:line="240" w:lineRule="auto" w:before="120" w:after="80"/>
        <w:jc w:val="center"/>
      </w:pPr>
      <w:r>
        <w:rPr>
          <w:b/>
          <w:sz w:val="20"/>
        </w:rPr>
        <w:t xml:space="preserve">Table 3.1 </w:t>
      </w:r>
      <w:r>
        <w:rPr>
          <w:sz w:val="20"/>
        </w:rPr>
        <w:t>Software and Hardware Requirements</w:t>
      </w:r>
    </w:p>
    <w:tbl>
      <w:tblPr>
        <w:tblStyle w:val="TableGrid"/>
        <w:tblW w:type="auto" w:w="0"/>
        <w:jc w:val="center"/>
        <w:tblLayout w:type="fixed"/>
        <w:tblLook w:firstColumn="1" w:firstRow="1" w:lastColumn="0" w:lastRow="0" w:noHBand="0" w:noVBand="1" w:val="04A0"/>
        <w:tblLayout w:type="fixed"/>
      </w:tblPr>
      <w:tblGrid>
        <w:gridCol w:w="2304"/>
        <w:gridCol w:w="5976"/>
      </w:tblGrid>
      <w:tr>
        <w:trPr>
          <w:tblHeader/>
          <w:cantSplit/>
        </w:trPr>
        <w:tc>
          <w:tcPr>
            <w:tcW w:type="dxa" w:w="2304"/>
            <w:shd w:val="clear" w:color="auto" w:fill="D9D9D9"/>
          </w:tcPr>
          <w:p>
            <w:pPr>
              <w:keepNext/>
              <w:jc w:val="center"/>
            </w:pPr>
            <w:r/>
            <w:r>
              <w:rPr>
                <w:b/>
                <w:sz w:val="21"/>
              </w:rPr>
              <w:t>Item</w:t>
            </w:r>
          </w:p>
        </w:tc>
        <w:tc>
          <w:tcPr>
            <w:tcW w:type="dxa" w:w="5976"/>
            <w:shd w:val="clear" w:color="auto" w:fill="D9D9D9"/>
          </w:tcPr>
          <w:p>
            <w:pPr>
              <w:keepNext/>
              <w:jc w:val="center"/>
            </w:pPr>
            <w:r/>
            <w:r>
              <w:rPr>
                <w:b/>
                <w:sz w:val="21"/>
              </w:rPr>
              <w:t>Specification</w:t>
            </w:r>
          </w:p>
        </w:tc>
      </w:tr>
      <w:tr>
        <w:trPr>
          <w:cantSplit/>
        </w:trPr>
        <w:tc>
          <w:tcPr>
            <w:tcW w:type="dxa" w:w="2304"/>
          </w:tcPr>
          <w:p>
            <w:pPr>
              <w:keepNext/>
              <w:jc w:val="center"/>
            </w:pPr>
            <w:r/>
            <w:r>
              <w:rPr>
                <w:rFonts w:ascii="Times New Roman" w:hAnsi="Times New Roman"/>
                <w:b w:val="0"/>
                <w:i w:val="0"/>
                <w:sz w:val="21"/>
              </w:rPr>
              <w:t>Language</w:t>
            </w:r>
          </w:p>
        </w:tc>
        <w:tc>
          <w:tcPr>
            <w:tcW w:type="dxa" w:w="5976"/>
          </w:tcPr>
          <w:p>
            <w:pPr>
              <w:keepNext/>
              <w:jc w:val="left"/>
            </w:pPr>
            <w:r/>
            <w:r>
              <w:rPr>
                <w:rFonts w:ascii="Times New Roman" w:hAnsi="Times New Roman"/>
                <w:b w:val="0"/>
                <w:i w:val="0"/>
                <w:sz w:val="21"/>
              </w:rPr>
              <w:t>Python 3.10 or later (developed on Python 3.13, also tested on Python 3.12)</w:t>
            </w:r>
          </w:p>
        </w:tc>
      </w:tr>
      <w:tr>
        <w:trPr>
          <w:cantSplit/>
        </w:trPr>
        <w:tc>
          <w:tcPr>
            <w:tcW w:type="dxa" w:w="2304"/>
          </w:tcPr>
          <w:p>
            <w:pPr>
              <w:keepNext/>
              <w:jc w:val="center"/>
            </w:pPr>
            <w:r/>
            <w:r>
              <w:rPr>
                <w:rFonts w:ascii="Times New Roman" w:hAnsi="Times New Roman"/>
                <w:b w:val="0"/>
                <w:i w:val="0"/>
                <w:sz w:val="21"/>
              </w:rPr>
              <w:t>Server framework</w:t>
            </w:r>
          </w:p>
        </w:tc>
        <w:tc>
          <w:tcPr>
            <w:tcW w:type="dxa" w:w="5976"/>
          </w:tcPr>
          <w:p>
            <w:pPr>
              <w:keepNext/>
              <w:jc w:val="left"/>
            </w:pPr>
            <w:r/>
            <w:r>
              <w:rPr>
                <w:rFonts w:ascii="Times New Roman" w:hAnsi="Times New Roman"/>
                <w:b w:val="0"/>
                <w:i w:val="0"/>
                <w:sz w:val="21"/>
              </w:rPr>
              <w:t>Flask 3.1.0 (development server, threaded mode)</w:t>
            </w:r>
          </w:p>
        </w:tc>
      </w:tr>
      <w:tr>
        <w:trPr>
          <w:cantSplit/>
        </w:trPr>
        <w:tc>
          <w:tcPr>
            <w:tcW w:type="dxa" w:w="2304"/>
          </w:tcPr>
          <w:p>
            <w:pPr>
              <w:keepNext/>
              <w:jc w:val="center"/>
            </w:pPr>
            <w:r/>
            <w:r>
              <w:rPr>
                <w:rFonts w:ascii="Times New Roman" w:hAnsi="Times New Roman"/>
                <w:b w:val="0"/>
                <w:i w:val="0"/>
                <w:sz w:val="21"/>
              </w:rPr>
              <w:t>HTTP client</w:t>
            </w:r>
          </w:p>
        </w:tc>
        <w:tc>
          <w:tcPr>
            <w:tcW w:type="dxa" w:w="5976"/>
          </w:tcPr>
          <w:p>
            <w:pPr>
              <w:keepNext/>
              <w:jc w:val="left"/>
            </w:pPr>
            <w:r/>
            <w:r>
              <w:rPr>
                <w:rFonts w:ascii="Times New Roman" w:hAnsi="Times New Roman"/>
                <w:b w:val="0"/>
                <w:i w:val="0"/>
                <w:sz w:val="21"/>
              </w:rPr>
              <w:t>Requests 2.32.3</w:t>
            </w:r>
          </w:p>
        </w:tc>
      </w:tr>
      <w:tr>
        <w:trPr>
          <w:cantSplit/>
        </w:trPr>
        <w:tc>
          <w:tcPr>
            <w:tcW w:type="dxa" w:w="2304"/>
          </w:tcPr>
          <w:p>
            <w:pPr>
              <w:keepNext/>
              <w:jc w:val="center"/>
            </w:pPr>
            <w:r/>
            <w:r>
              <w:rPr>
                <w:rFonts w:ascii="Times New Roman" w:hAnsi="Times New Roman"/>
                <w:b w:val="0"/>
                <w:i w:val="0"/>
                <w:sz w:val="21"/>
              </w:rPr>
              <w:t>GUI</w:t>
            </w:r>
          </w:p>
        </w:tc>
        <w:tc>
          <w:tcPr>
            <w:tcW w:type="dxa" w:w="5976"/>
          </w:tcPr>
          <w:p>
            <w:pPr>
              <w:keepNext/>
              <w:jc w:val="left"/>
            </w:pPr>
            <w:r/>
            <w:r>
              <w:rPr>
                <w:rFonts w:ascii="Times New Roman" w:hAnsi="Times New Roman"/>
                <w:b w:val="0"/>
                <w:i w:val="0"/>
                <w:sz w:val="21"/>
              </w:rPr>
              <w:t>Tkinter / ttk (included with the standard Python installer)</w:t>
            </w:r>
          </w:p>
        </w:tc>
      </w:tr>
      <w:tr>
        <w:trPr>
          <w:cantSplit/>
        </w:trPr>
        <w:tc>
          <w:tcPr>
            <w:tcW w:type="dxa" w:w="2304"/>
          </w:tcPr>
          <w:p>
            <w:pPr>
              <w:keepNext/>
              <w:jc w:val="center"/>
            </w:pPr>
            <w:r/>
            <w:r>
              <w:rPr>
                <w:rFonts w:ascii="Times New Roman" w:hAnsi="Times New Roman"/>
                <w:b w:val="0"/>
                <w:i w:val="0"/>
                <w:sz w:val="21"/>
              </w:rPr>
              <w:t>Security</w:t>
            </w:r>
          </w:p>
        </w:tc>
        <w:tc>
          <w:tcPr>
            <w:tcW w:type="dxa" w:w="5976"/>
          </w:tcPr>
          <w:p>
            <w:pPr>
              <w:keepNext/>
              <w:jc w:val="left"/>
            </w:pPr>
            <w:r/>
            <w:r>
              <w:rPr>
                <w:rFonts w:ascii="Times New Roman" w:hAnsi="Times New Roman"/>
                <w:b w:val="0"/>
                <w:i w:val="0"/>
                <w:sz w:val="21"/>
              </w:rPr>
              <w:t>hashlib (SHA-256), hmac (HMAC-SHA256)</w:t>
            </w:r>
          </w:p>
        </w:tc>
      </w:tr>
      <w:tr>
        <w:trPr>
          <w:cantSplit/>
        </w:trPr>
        <w:tc>
          <w:tcPr>
            <w:tcW w:type="dxa" w:w="2304"/>
          </w:tcPr>
          <w:p>
            <w:pPr>
              <w:keepNext/>
              <w:jc w:val="center"/>
            </w:pPr>
            <w:r/>
            <w:r>
              <w:rPr>
                <w:rFonts w:ascii="Times New Roman" w:hAnsi="Times New Roman"/>
                <w:b w:val="0"/>
                <w:i w:val="0"/>
                <w:sz w:val="21"/>
              </w:rPr>
              <w:t>Testing</w:t>
            </w:r>
          </w:p>
        </w:tc>
        <w:tc>
          <w:tcPr>
            <w:tcW w:type="dxa" w:w="5976"/>
          </w:tcPr>
          <w:p>
            <w:pPr>
              <w:keepNext/>
              <w:jc w:val="left"/>
            </w:pPr>
            <w:r/>
            <w:r>
              <w:rPr>
                <w:rFonts w:ascii="Times New Roman" w:hAnsi="Times New Roman"/>
                <w:b w:val="0"/>
                <w:i w:val="0"/>
                <w:sz w:val="21"/>
              </w:rPr>
              <w:t>unittest (25 test cases)</w:t>
            </w:r>
          </w:p>
        </w:tc>
      </w:tr>
      <w:tr>
        <w:trPr>
          <w:cantSplit/>
        </w:trPr>
        <w:tc>
          <w:tcPr>
            <w:tcW w:type="dxa" w:w="2304"/>
          </w:tcPr>
          <w:p>
            <w:pPr>
              <w:keepNext/>
              <w:jc w:val="center"/>
            </w:pPr>
            <w:r/>
            <w:r>
              <w:rPr>
                <w:rFonts w:ascii="Times New Roman" w:hAnsi="Times New Roman"/>
                <w:b w:val="0"/>
                <w:i w:val="0"/>
                <w:sz w:val="21"/>
              </w:rPr>
              <w:t>Operating system</w:t>
            </w:r>
          </w:p>
        </w:tc>
        <w:tc>
          <w:tcPr>
            <w:tcW w:type="dxa" w:w="5976"/>
          </w:tcPr>
          <w:p>
            <w:pPr>
              <w:keepNext/>
              <w:jc w:val="left"/>
            </w:pPr>
            <w:r/>
            <w:r>
              <w:rPr>
                <w:rFonts w:ascii="Times New Roman" w:hAnsi="Times New Roman"/>
                <w:b w:val="0"/>
                <w:i w:val="0"/>
                <w:sz w:val="21"/>
              </w:rPr>
              <w:t>Windows 10/11 or Linux</w:t>
            </w:r>
          </w:p>
        </w:tc>
      </w:tr>
      <w:tr>
        <w:trPr>
          <w:cantSplit/>
        </w:trPr>
        <w:tc>
          <w:tcPr>
            <w:tcW w:type="dxa" w:w="2304"/>
          </w:tcPr>
          <w:p>
            <w:pPr>
              <w:keepNext/>
              <w:jc w:val="center"/>
            </w:pPr>
            <w:r/>
            <w:r>
              <w:rPr>
                <w:rFonts w:ascii="Times New Roman" w:hAnsi="Times New Roman"/>
                <w:b w:val="0"/>
                <w:i w:val="0"/>
                <w:sz w:val="21"/>
              </w:rPr>
              <w:t>Hardware</w:t>
            </w:r>
          </w:p>
        </w:tc>
        <w:tc>
          <w:tcPr>
            <w:tcW w:type="dxa" w:w="5976"/>
          </w:tcPr>
          <w:p>
            <w:pPr>
              <w:keepNext/>
              <w:jc w:val="left"/>
            </w:pPr>
            <w:r/>
            <w:r>
              <w:rPr>
                <w:rFonts w:ascii="Times New Roman" w:hAnsi="Times New Roman"/>
                <w:b w:val="0"/>
                <w:i w:val="0"/>
                <w:sz w:val="21"/>
              </w:rPr>
              <w:t>Any PC or laptop with about 100 MB free disk space; one machine is enough for the demo (ports 5000 and 5001 on 127.0.0.1)</w:t>
            </w:r>
          </w:p>
        </w:tc>
      </w:tr>
      <w:tr>
        <w:trPr>
          <w:cantSplit/>
        </w:trPr>
        <w:tc>
          <w:tcPr>
            <w:tcW w:type="dxa" w:w="2304"/>
          </w:tcPr>
          <w:p>
            <w:pPr>
              <w:keepNext/>
              <w:jc w:val="center"/>
            </w:pPr>
            <w:r/>
            <w:r>
              <w:rPr>
                <w:rFonts w:ascii="Times New Roman" w:hAnsi="Times New Roman"/>
                <w:b w:val="0"/>
                <w:i w:val="0"/>
                <w:sz w:val="21"/>
              </w:rPr>
              <w:t>Sample update</w:t>
            </w:r>
          </w:p>
        </w:tc>
        <w:tc>
          <w:tcPr>
            <w:tcW w:type="dxa" w:w="5976"/>
          </w:tcPr>
          <w:p>
            <w:pPr>
              <w:keepNext/>
              <w:jc w:val="left"/>
            </w:pPr>
            <w:r/>
            <w:r>
              <w:rPr>
                <w:rFonts w:ascii="Times New Roman" w:hAnsi="Times New Roman"/>
                <w:b w:val="0"/>
                <w:i w:val="0"/>
                <w:sz w:val="21"/>
              </w:rPr>
              <w:t>sample_update.bin, 26,214,400 bytes (25 MiB), created automatically</w:t>
            </w:r>
          </w:p>
        </w:tc>
      </w:tr>
      <w:tr>
        <w:trPr>
          <w:cantSplit/>
        </w:trPr>
        <w:tc>
          <w:tcPr>
            <w:tcW w:type="dxa" w:w="2304"/>
          </w:tcPr>
          <w:p>
            <w:pPr>
              <w:jc w:val="center"/>
            </w:pPr>
            <w:r/>
            <w:r>
              <w:rPr>
                <w:rFonts w:ascii="Times New Roman" w:hAnsi="Times New Roman"/>
                <w:b w:val="0"/>
                <w:i w:val="0"/>
                <w:sz w:val="21"/>
              </w:rPr>
              <w:t>Chunk size</w:t>
            </w:r>
          </w:p>
        </w:tc>
        <w:tc>
          <w:tcPr>
            <w:tcW w:type="dxa" w:w="5976"/>
          </w:tcPr>
          <w:p>
            <w:pPr>
              <w:jc w:val="left"/>
            </w:pPr>
            <w:r/>
            <w:r>
              <w:rPr>
                <w:rFonts w:ascii="Times New Roman" w:hAnsi="Times New Roman"/>
                <w:b w:val="0"/>
                <w:i w:val="0"/>
                <w:sz w:val="21"/>
              </w:rPr>
              <w:t>1 MiB (1,048,576 bytes), so the sample file has 25 chunks</w:t>
            </w:r>
          </w:p>
        </w:tc>
      </w:tr>
    </w:tbl>
    <w:p>
      <w:pPr>
        <w:spacing w:line="240" w:lineRule="auto" w:before="0" w:after="80"/>
        <w:jc w:val="both"/>
      </w:pPr>
    </w:p>
    <w:p>
      <w:pPr>
        <w:keepNext/>
        <w:spacing w:line="240" w:lineRule="auto" w:before="120" w:after="80"/>
        <w:jc w:val="center"/>
      </w:pPr>
      <w:r>
        <w:rPr>
          <w:b/>
          <w:sz w:val="20"/>
        </w:rPr>
        <w:t xml:space="preserve">Table 3.2 </w:t>
      </w:r>
      <w:r>
        <w:rPr>
          <w:sz w:val="20"/>
        </w:rPr>
        <w:t>HTTP Endpoints Implemented</w:t>
      </w:r>
    </w:p>
    <w:tbl>
      <w:tblPr>
        <w:tblStyle w:val="TableGrid"/>
        <w:tblW w:type="auto" w:w="0"/>
        <w:jc w:val="center"/>
        <w:tblLayout w:type="fixed"/>
        <w:tblLook w:firstColumn="1" w:firstRow="1" w:lastColumn="0" w:lastRow="0" w:noHBand="0" w:noVBand="1" w:val="04A0"/>
        <w:tblLayout w:type="fixed"/>
      </w:tblPr>
      <w:tblGrid>
        <w:gridCol w:w="1800"/>
        <w:gridCol w:w="2664"/>
        <w:gridCol w:w="3816"/>
      </w:tblGrid>
      <w:tr>
        <w:trPr>
          <w:tblHeader/>
          <w:cantSplit/>
        </w:trPr>
        <w:tc>
          <w:tcPr>
            <w:tcW w:type="dxa" w:w="1800"/>
            <w:shd w:val="clear" w:color="auto" w:fill="D9D9D9"/>
          </w:tcPr>
          <w:p>
            <w:pPr>
              <w:keepNext/>
              <w:jc w:val="center"/>
            </w:pPr>
            <w:r/>
            <w:r>
              <w:rPr>
                <w:b/>
                <w:sz w:val="21"/>
              </w:rPr>
              <w:t>Program</w:t>
            </w:r>
          </w:p>
        </w:tc>
        <w:tc>
          <w:tcPr>
            <w:tcW w:type="dxa" w:w="2664"/>
            <w:shd w:val="clear" w:color="auto" w:fill="D9D9D9"/>
          </w:tcPr>
          <w:p>
            <w:pPr>
              <w:keepNext/>
              <w:jc w:val="center"/>
            </w:pPr>
            <w:r/>
            <w:r>
              <w:rPr>
                <w:b/>
                <w:sz w:val="21"/>
              </w:rPr>
              <w:t>Endpoint</w:t>
            </w:r>
          </w:p>
        </w:tc>
        <w:tc>
          <w:tcPr>
            <w:tcW w:type="dxa" w:w="3816"/>
            <w:shd w:val="clear" w:color="auto" w:fill="D9D9D9"/>
          </w:tcPr>
          <w:p>
            <w:pPr>
              <w:keepNext/>
              <w:jc w:val="center"/>
            </w:pPr>
            <w:r/>
            <w:r>
              <w:rPr>
                <w:b/>
                <w:sz w:val="21"/>
              </w:rPr>
              <w:t>Purpose</w:t>
            </w:r>
          </w:p>
        </w:tc>
      </w:tr>
      <w:tr>
        <w:trPr>
          <w:cantSplit/>
        </w:trPr>
        <w:tc>
          <w:tcPr>
            <w:tcW w:type="dxa" w:w="1800"/>
          </w:tcPr>
          <w:p>
            <w:pPr>
              <w:keepNext/>
              <w:jc w:val="center"/>
            </w:pPr>
            <w:r/>
            <w:r>
              <w:rPr>
                <w:rFonts w:ascii="Times New Roman" w:hAnsi="Times New Roman"/>
                <w:b w:val="0"/>
                <w:i w:val="0"/>
                <w:sz w:val="21"/>
              </w:rPr>
              <w:t>Origin (5000)</w:t>
            </w:r>
          </w:p>
        </w:tc>
        <w:tc>
          <w:tcPr>
            <w:tcW w:type="dxa" w:w="2664"/>
          </w:tcPr>
          <w:p>
            <w:pPr>
              <w:keepNext/>
              <w:jc w:val="center"/>
            </w:pPr>
            <w:r/>
            <w:r>
              <w:rPr>
                <w:rFonts w:ascii="Times New Roman" w:hAnsi="Times New Roman"/>
                <w:b w:val="0"/>
                <w:i w:val="0"/>
                <w:sz w:val="21"/>
              </w:rPr>
              <w:t>GET /manifest</w:t>
            </w:r>
          </w:p>
        </w:tc>
        <w:tc>
          <w:tcPr>
            <w:tcW w:type="dxa" w:w="3816"/>
          </w:tcPr>
          <w:p>
            <w:pPr>
              <w:keepNext/>
              <w:jc w:val="left"/>
            </w:pPr>
            <w:r/>
            <w:r>
              <w:rPr>
                <w:rFonts w:ascii="Times New Roman" w:hAnsi="Times New Roman"/>
                <w:b w:val="0"/>
                <w:i w:val="0"/>
                <w:sz w:val="21"/>
              </w:rPr>
              <w:t>Signed manifest with all chunk hashes</w:t>
            </w:r>
          </w:p>
        </w:tc>
      </w:tr>
      <w:tr>
        <w:trPr>
          <w:cantSplit/>
        </w:trPr>
        <w:tc>
          <w:tcPr>
            <w:tcW w:type="dxa" w:w="1800"/>
          </w:tcPr>
          <w:p>
            <w:pPr>
              <w:keepNext/>
              <w:jc w:val="center"/>
            </w:pPr>
            <w:r/>
            <w:r>
              <w:rPr>
                <w:rFonts w:ascii="Times New Roman" w:hAnsi="Times New Roman"/>
                <w:b w:val="0"/>
                <w:i w:val="0"/>
                <w:sz w:val="21"/>
              </w:rPr>
              <w:t>Origin (5000)</w:t>
            </w:r>
          </w:p>
        </w:tc>
        <w:tc>
          <w:tcPr>
            <w:tcW w:type="dxa" w:w="2664"/>
          </w:tcPr>
          <w:p>
            <w:pPr>
              <w:keepNext/>
              <w:jc w:val="center"/>
            </w:pPr>
            <w:r/>
            <w:r>
              <w:rPr>
                <w:rFonts w:ascii="Times New Roman" w:hAnsi="Times New Roman"/>
                <w:b w:val="0"/>
                <w:i w:val="0"/>
                <w:sz w:val="21"/>
              </w:rPr>
              <w:t>GET /chunk/&lt;file&gt;/&lt;i&gt;</w:t>
            </w:r>
          </w:p>
        </w:tc>
        <w:tc>
          <w:tcPr>
            <w:tcW w:type="dxa" w:w="3816"/>
          </w:tcPr>
          <w:p>
            <w:pPr>
              <w:keepNext/>
              <w:jc w:val="left"/>
            </w:pPr>
            <w:r/>
            <w:r>
              <w:rPr>
                <w:rFonts w:ascii="Times New Roman" w:hAnsi="Times New Roman"/>
                <w:b w:val="0"/>
                <w:i w:val="0"/>
                <w:sz w:val="21"/>
              </w:rPr>
              <w:t>Returns chunk i (1 MiB)</w:t>
            </w:r>
          </w:p>
        </w:tc>
      </w:tr>
      <w:tr>
        <w:trPr>
          <w:cantSplit/>
        </w:trPr>
        <w:tc>
          <w:tcPr>
            <w:tcW w:type="dxa" w:w="1800"/>
          </w:tcPr>
          <w:p>
            <w:pPr>
              <w:keepNext/>
              <w:jc w:val="center"/>
            </w:pPr>
            <w:r/>
            <w:r>
              <w:rPr>
                <w:rFonts w:ascii="Times New Roman" w:hAnsi="Times New Roman"/>
                <w:b w:val="0"/>
                <w:i w:val="0"/>
                <w:sz w:val="21"/>
              </w:rPr>
              <w:t>Origin (5000)</w:t>
            </w:r>
          </w:p>
        </w:tc>
        <w:tc>
          <w:tcPr>
            <w:tcW w:type="dxa" w:w="2664"/>
          </w:tcPr>
          <w:p>
            <w:pPr>
              <w:keepNext/>
              <w:jc w:val="center"/>
            </w:pPr>
            <w:r/>
            <w:r>
              <w:rPr>
                <w:rFonts w:ascii="Times New Roman" w:hAnsi="Times New Roman"/>
                <w:b w:val="0"/>
                <w:i w:val="0"/>
                <w:sz w:val="21"/>
              </w:rPr>
              <w:t>GET /download/&lt;file&gt;</w:t>
            </w:r>
          </w:p>
        </w:tc>
        <w:tc>
          <w:tcPr>
            <w:tcW w:type="dxa" w:w="3816"/>
          </w:tcPr>
          <w:p>
            <w:pPr>
              <w:keepNext/>
              <w:jc w:val="left"/>
            </w:pPr>
            <w:r/>
            <w:r>
              <w:rPr>
                <w:rFonts w:ascii="Times New Roman" w:hAnsi="Times New Roman"/>
                <w:b w:val="0"/>
                <w:i w:val="0"/>
                <w:sz w:val="21"/>
              </w:rPr>
              <w:t>Full file (200) or byte range (206 / 416)</w:t>
            </w:r>
          </w:p>
        </w:tc>
      </w:tr>
      <w:tr>
        <w:trPr>
          <w:cantSplit/>
        </w:trPr>
        <w:tc>
          <w:tcPr>
            <w:tcW w:type="dxa" w:w="1800"/>
          </w:tcPr>
          <w:p>
            <w:pPr>
              <w:keepNext/>
              <w:jc w:val="center"/>
            </w:pPr>
            <w:r/>
            <w:r>
              <w:rPr>
                <w:rFonts w:ascii="Times New Roman" w:hAnsi="Times New Roman"/>
                <w:b w:val="0"/>
                <w:i w:val="0"/>
                <w:sz w:val="21"/>
              </w:rPr>
              <w:t>Origin (5000)</w:t>
            </w:r>
          </w:p>
        </w:tc>
        <w:tc>
          <w:tcPr>
            <w:tcW w:type="dxa" w:w="2664"/>
          </w:tcPr>
          <w:p>
            <w:pPr>
              <w:keepNext/>
              <w:jc w:val="center"/>
            </w:pPr>
            <w:r/>
            <w:r>
              <w:rPr>
                <w:rFonts w:ascii="Times New Roman" w:hAnsi="Times New Roman"/>
                <w:b w:val="0"/>
                <w:i w:val="0"/>
                <w:sz w:val="21"/>
              </w:rPr>
              <w:t>GET /metadata</w:t>
            </w:r>
          </w:p>
        </w:tc>
        <w:tc>
          <w:tcPr>
            <w:tcW w:type="dxa" w:w="3816"/>
          </w:tcPr>
          <w:p>
            <w:pPr>
              <w:keepNext/>
              <w:jc w:val="left"/>
            </w:pPr>
            <w:r/>
            <w:r>
              <w:rPr>
                <w:rFonts w:ascii="Times New Roman" w:hAnsi="Times New Roman"/>
                <w:b w:val="0"/>
                <w:i w:val="0"/>
                <w:sz w:val="21"/>
              </w:rPr>
              <w:t>Version, size and SHA-256 of the file</w:t>
            </w:r>
          </w:p>
        </w:tc>
      </w:tr>
      <w:tr>
        <w:trPr>
          <w:cantSplit/>
        </w:trPr>
        <w:tc>
          <w:tcPr>
            <w:tcW w:type="dxa" w:w="1800"/>
          </w:tcPr>
          <w:p>
            <w:pPr>
              <w:keepNext/>
              <w:jc w:val="center"/>
            </w:pPr>
            <w:r/>
            <w:r>
              <w:rPr>
                <w:rFonts w:ascii="Times New Roman" w:hAnsi="Times New Roman"/>
                <w:b w:val="0"/>
                <w:i w:val="0"/>
                <w:sz w:val="21"/>
              </w:rPr>
              <w:t>Edge (5001)</w:t>
            </w:r>
          </w:p>
        </w:tc>
        <w:tc>
          <w:tcPr>
            <w:tcW w:type="dxa" w:w="2664"/>
          </w:tcPr>
          <w:p>
            <w:pPr>
              <w:keepNext/>
              <w:jc w:val="center"/>
            </w:pPr>
            <w:r/>
            <w:r>
              <w:rPr>
                <w:rFonts w:ascii="Times New Roman" w:hAnsi="Times New Roman"/>
                <w:b w:val="0"/>
                <w:i w:val="0"/>
                <w:sz w:val="21"/>
              </w:rPr>
              <w:t>GET /manifest</w:t>
            </w:r>
          </w:p>
        </w:tc>
        <w:tc>
          <w:tcPr>
            <w:tcW w:type="dxa" w:w="3816"/>
          </w:tcPr>
          <w:p>
            <w:pPr>
              <w:keepNext/>
              <w:jc w:val="left"/>
            </w:pPr>
            <w:r/>
            <w:r>
              <w:rPr>
                <w:rFonts w:ascii="Times New Roman" w:hAnsi="Times New Roman"/>
                <w:b w:val="0"/>
                <w:i w:val="0"/>
                <w:sz w:val="21"/>
              </w:rPr>
              <w:t>Relays and verifies the origin manifest</w:t>
            </w:r>
          </w:p>
        </w:tc>
      </w:tr>
      <w:tr>
        <w:trPr>
          <w:cantSplit/>
        </w:trPr>
        <w:tc>
          <w:tcPr>
            <w:tcW w:type="dxa" w:w="1800"/>
          </w:tcPr>
          <w:p>
            <w:pPr>
              <w:keepNext/>
              <w:jc w:val="center"/>
            </w:pPr>
            <w:r/>
            <w:r>
              <w:rPr>
                <w:rFonts w:ascii="Times New Roman" w:hAnsi="Times New Roman"/>
                <w:b w:val="0"/>
                <w:i w:val="0"/>
                <w:sz w:val="21"/>
              </w:rPr>
              <w:t>Edge (5001)</w:t>
            </w:r>
          </w:p>
        </w:tc>
        <w:tc>
          <w:tcPr>
            <w:tcW w:type="dxa" w:w="2664"/>
          </w:tcPr>
          <w:p>
            <w:pPr>
              <w:keepNext/>
              <w:jc w:val="center"/>
            </w:pPr>
            <w:r/>
            <w:r>
              <w:rPr>
                <w:rFonts w:ascii="Times New Roman" w:hAnsi="Times New Roman"/>
                <w:b w:val="0"/>
                <w:i w:val="0"/>
                <w:sz w:val="21"/>
              </w:rPr>
              <w:t>GET /chunk/&lt;file&gt;/&lt;i&gt;</w:t>
            </w:r>
          </w:p>
        </w:tc>
        <w:tc>
          <w:tcPr>
            <w:tcW w:type="dxa" w:w="3816"/>
          </w:tcPr>
          <w:p>
            <w:pPr>
              <w:keepNext/>
              <w:jc w:val="left"/>
            </w:pPr>
            <w:r/>
            <w:r>
              <w:rPr>
                <w:rFonts w:ascii="Times New Roman" w:hAnsi="Times New Roman"/>
                <w:b w:val="0"/>
                <w:i w:val="0"/>
                <w:sz w:val="21"/>
              </w:rPr>
              <w:t>Chunk from cache (HIT) or origin (MISS)</w:t>
            </w:r>
          </w:p>
        </w:tc>
      </w:tr>
      <w:tr>
        <w:trPr>
          <w:cantSplit/>
        </w:trPr>
        <w:tc>
          <w:tcPr>
            <w:tcW w:type="dxa" w:w="1800"/>
          </w:tcPr>
          <w:p>
            <w:pPr>
              <w:keepNext/>
              <w:jc w:val="center"/>
            </w:pPr>
            <w:r/>
            <w:r>
              <w:rPr>
                <w:rFonts w:ascii="Times New Roman" w:hAnsi="Times New Roman"/>
                <w:b w:val="0"/>
                <w:i w:val="0"/>
                <w:sz w:val="21"/>
              </w:rPr>
              <w:t>Edge (5001)</w:t>
            </w:r>
          </w:p>
        </w:tc>
        <w:tc>
          <w:tcPr>
            <w:tcW w:type="dxa" w:w="2664"/>
          </w:tcPr>
          <w:p>
            <w:pPr>
              <w:keepNext/>
              <w:jc w:val="center"/>
            </w:pPr>
            <w:r/>
            <w:r>
              <w:rPr>
                <w:rFonts w:ascii="Times New Roman" w:hAnsi="Times New Roman"/>
                <w:b w:val="0"/>
                <w:i w:val="0"/>
                <w:sz w:val="21"/>
              </w:rPr>
              <w:t>POST /cache/clear</w:t>
            </w:r>
          </w:p>
        </w:tc>
        <w:tc>
          <w:tcPr>
            <w:tcW w:type="dxa" w:w="3816"/>
          </w:tcPr>
          <w:p>
            <w:pPr>
              <w:keepNext/>
              <w:jc w:val="left"/>
            </w:pPr>
            <w:r/>
            <w:r>
              <w:rPr>
                <w:rFonts w:ascii="Times New Roman" w:hAnsi="Times New Roman"/>
                <w:b w:val="0"/>
                <w:i w:val="0"/>
                <w:sz w:val="21"/>
              </w:rPr>
              <w:t>Deletes cached chunks and resets counters</w:t>
            </w:r>
          </w:p>
        </w:tc>
      </w:tr>
      <w:tr>
        <w:trPr>
          <w:cantSplit/>
        </w:trPr>
        <w:tc>
          <w:tcPr>
            <w:tcW w:type="dxa" w:w="1800"/>
          </w:tcPr>
          <w:p>
            <w:pPr>
              <w:jc w:val="center"/>
            </w:pPr>
            <w:r/>
            <w:r>
              <w:rPr>
                <w:rFonts w:ascii="Times New Roman" w:hAnsi="Times New Roman"/>
                <w:b w:val="0"/>
                <w:i w:val="0"/>
                <w:sz w:val="21"/>
              </w:rPr>
              <w:t>Both</w:t>
            </w:r>
          </w:p>
        </w:tc>
        <w:tc>
          <w:tcPr>
            <w:tcW w:type="dxa" w:w="2664"/>
          </w:tcPr>
          <w:p>
            <w:pPr>
              <w:jc w:val="center"/>
            </w:pPr>
            <w:r/>
            <w:r>
              <w:rPr>
                <w:rFonts w:ascii="Times New Roman" w:hAnsi="Times New Roman"/>
                <w:b w:val="0"/>
                <w:i w:val="0"/>
                <w:sz w:val="21"/>
              </w:rPr>
              <w:t>GET /stats, /health</w:t>
            </w:r>
          </w:p>
        </w:tc>
        <w:tc>
          <w:tcPr>
            <w:tcW w:type="dxa" w:w="3816"/>
          </w:tcPr>
          <w:p>
            <w:pPr>
              <w:jc w:val="left"/>
            </w:pPr>
            <w:r/>
            <w:r>
              <w:rPr>
                <w:rFonts w:ascii="Times New Roman" w:hAnsi="Times New Roman"/>
                <w:b w:val="0"/>
                <w:i w:val="0"/>
                <w:sz w:val="21"/>
              </w:rPr>
              <w:t>Traffic counters and health check</w:t>
            </w:r>
          </w:p>
        </w:tc>
      </w:tr>
    </w:tbl>
    <w:p>
      <w:pPr>
        <w:spacing w:line="240" w:lineRule="auto" w:before="0" w:after="80"/>
        <w:jc w:val="both"/>
      </w:pPr>
    </w:p>
    <w:p>
      <w:pPr>
        <w:spacing w:line="360" w:lineRule="auto" w:before="0" w:after="120"/>
        <w:ind w:firstLine="720"/>
        <w:jc w:val="both"/>
      </w:pPr>
      <w:r>
        <w:rPr>
          <w:rFonts w:ascii="Times New Roman" w:hAnsi="Times New Roman"/>
          <w:b w:val="0"/>
          <w:i w:val="0"/>
          <w:sz w:val="24"/>
        </w:rPr>
        <w:t>The system also has to behave correctly when something goes wrong in the network. Table 3.3 lists the main HTTP responses and failure cases and how each part of the system handles them.</w:t>
      </w:r>
    </w:p>
    <w:p>
      <w:pPr>
        <w:keepNext/>
        <w:spacing w:line="240" w:lineRule="auto" w:before="120" w:after="80"/>
        <w:jc w:val="center"/>
      </w:pPr>
      <w:r>
        <w:rPr>
          <w:b/>
          <w:sz w:val="20"/>
        </w:rPr>
        <w:t xml:space="preserve">Table 3.3 </w:t>
      </w:r>
      <w:r>
        <w:rPr>
          <w:sz w:val="20"/>
        </w:rPr>
        <w:t>HTTP Responses and Failure Handling</w:t>
      </w:r>
    </w:p>
    <w:tbl>
      <w:tblPr>
        <w:tblStyle w:val="TableGrid"/>
        <w:tblW w:type="auto" w:w="0"/>
        <w:jc w:val="center"/>
        <w:tblLayout w:type="fixed"/>
        <w:tblLook w:firstColumn="1" w:firstRow="1" w:lastColumn="0" w:lastRow="0" w:noHBand="0" w:noVBand="1" w:val="04A0"/>
        <w:tblLayout w:type="fixed"/>
      </w:tblPr>
      <w:tblGrid>
        <w:gridCol w:w="2736"/>
        <w:gridCol w:w="2304"/>
        <w:gridCol w:w="3240"/>
      </w:tblGrid>
      <w:tr>
        <w:trPr>
          <w:tblHeader/>
          <w:cantSplit/>
        </w:trPr>
        <w:tc>
          <w:tcPr>
            <w:tcW w:type="dxa" w:w="2736"/>
            <w:shd w:val="clear" w:color="auto" w:fill="D9D9D9"/>
          </w:tcPr>
          <w:p>
            <w:pPr>
              <w:keepNext/>
              <w:jc w:val="center"/>
            </w:pPr>
            <w:r/>
            <w:r>
              <w:rPr>
                <w:b/>
                <w:sz w:val="21"/>
              </w:rPr>
              <w:t>Situation</w:t>
            </w:r>
          </w:p>
        </w:tc>
        <w:tc>
          <w:tcPr>
            <w:tcW w:type="dxa" w:w="2304"/>
            <w:shd w:val="clear" w:color="auto" w:fill="D9D9D9"/>
          </w:tcPr>
          <w:p>
            <w:pPr>
              <w:keepNext/>
              <w:jc w:val="center"/>
            </w:pPr>
            <w:r/>
            <w:r>
              <w:rPr>
                <w:b/>
                <w:sz w:val="21"/>
              </w:rPr>
              <w:t>Response / Detection</w:t>
            </w:r>
          </w:p>
        </w:tc>
        <w:tc>
          <w:tcPr>
            <w:tcW w:type="dxa" w:w="3240"/>
            <w:shd w:val="clear" w:color="auto" w:fill="D9D9D9"/>
          </w:tcPr>
          <w:p>
            <w:pPr>
              <w:keepNext/>
              <w:jc w:val="center"/>
            </w:pPr>
            <w:r/>
            <w:r>
              <w:rPr>
                <w:b/>
                <w:sz w:val="21"/>
              </w:rPr>
              <w:t>Action taken</w:t>
            </w:r>
          </w:p>
        </w:tc>
      </w:tr>
      <w:tr>
        <w:trPr>
          <w:cantSplit/>
        </w:trPr>
        <w:tc>
          <w:tcPr>
            <w:tcW w:type="dxa" w:w="2736"/>
          </w:tcPr>
          <w:p>
            <w:pPr>
              <w:keepNext/>
              <w:jc w:val="left"/>
            </w:pPr>
            <w:r/>
            <w:r>
              <w:rPr>
                <w:rFonts w:ascii="Times New Roman" w:hAnsi="Times New Roman"/>
                <w:b w:val="0"/>
                <w:i w:val="0"/>
                <w:sz w:val="21"/>
              </w:rPr>
              <w:t>Normal full download (direct mode)</w:t>
            </w:r>
          </w:p>
        </w:tc>
        <w:tc>
          <w:tcPr>
            <w:tcW w:type="dxa" w:w="2304"/>
          </w:tcPr>
          <w:p>
            <w:pPr>
              <w:keepNext/>
              <w:jc w:val="left"/>
            </w:pPr>
            <w:r/>
            <w:r>
              <w:rPr>
                <w:rFonts w:ascii="Times New Roman" w:hAnsi="Times New Roman"/>
                <w:b w:val="0"/>
                <w:i w:val="0"/>
                <w:sz w:val="21"/>
              </w:rPr>
              <w:t>200 OK</w:t>
            </w:r>
          </w:p>
        </w:tc>
        <w:tc>
          <w:tcPr>
            <w:tcW w:type="dxa" w:w="3240"/>
          </w:tcPr>
          <w:p>
            <w:pPr>
              <w:keepNext/>
              <w:jc w:val="left"/>
            </w:pPr>
            <w:r/>
            <w:r>
              <w:rPr>
                <w:rFonts w:ascii="Times New Roman" w:hAnsi="Times New Roman"/>
                <w:b w:val="0"/>
                <w:i w:val="0"/>
                <w:sz w:val="21"/>
              </w:rPr>
              <w:t>Saved to .part, size and SHA-256 checked</w:t>
            </w:r>
          </w:p>
        </w:tc>
      </w:tr>
      <w:tr>
        <w:trPr>
          <w:cantSplit/>
        </w:trPr>
        <w:tc>
          <w:tcPr>
            <w:tcW w:type="dxa" w:w="2736"/>
          </w:tcPr>
          <w:p>
            <w:pPr>
              <w:keepNext/>
              <w:jc w:val="left"/>
            </w:pPr>
            <w:r/>
            <w:r>
              <w:rPr>
                <w:rFonts w:ascii="Times New Roman" w:hAnsi="Times New Roman"/>
                <w:b w:val="0"/>
                <w:i w:val="0"/>
                <w:sz w:val="21"/>
              </w:rPr>
              <w:t>Resume with Range: bytes=N-</w:t>
            </w:r>
          </w:p>
        </w:tc>
        <w:tc>
          <w:tcPr>
            <w:tcW w:type="dxa" w:w="2304"/>
          </w:tcPr>
          <w:p>
            <w:pPr>
              <w:keepNext/>
              <w:jc w:val="left"/>
            </w:pPr>
            <w:r/>
            <w:r>
              <w:rPr>
                <w:rFonts w:ascii="Times New Roman" w:hAnsi="Times New Roman"/>
                <w:b w:val="0"/>
                <w:i w:val="0"/>
                <w:sz w:val="21"/>
              </w:rPr>
              <w:t>206 Partial Content</w:t>
            </w:r>
          </w:p>
        </w:tc>
        <w:tc>
          <w:tcPr>
            <w:tcW w:type="dxa" w:w="3240"/>
          </w:tcPr>
          <w:p>
            <w:pPr>
              <w:keepNext/>
              <w:jc w:val="left"/>
            </w:pPr>
            <w:r/>
            <w:r>
              <w:rPr>
                <w:rFonts w:ascii="Times New Roman" w:hAnsi="Times New Roman"/>
                <w:b w:val="0"/>
                <w:i w:val="0"/>
                <w:sz w:val="21"/>
              </w:rPr>
              <w:t>Content-Range and Content-Length checked before appending</w:t>
            </w:r>
          </w:p>
        </w:tc>
      </w:tr>
      <w:tr>
        <w:trPr>
          <w:cantSplit/>
        </w:trPr>
        <w:tc>
          <w:tcPr>
            <w:tcW w:type="dxa" w:w="2736"/>
          </w:tcPr>
          <w:p>
            <w:pPr>
              <w:keepNext/>
              <w:jc w:val="left"/>
            </w:pPr>
            <w:r/>
            <w:r>
              <w:rPr>
                <w:rFonts w:ascii="Times New Roman" w:hAnsi="Times New Roman"/>
                <w:b w:val="0"/>
                <w:i w:val="0"/>
                <w:sz w:val="21"/>
              </w:rPr>
              <w:t>Range outside the file</w:t>
            </w:r>
          </w:p>
        </w:tc>
        <w:tc>
          <w:tcPr>
            <w:tcW w:type="dxa" w:w="2304"/>
          </w:tcPr>
          <w:p>
            <w:pPr>
              <w:keepNext/>
              <w:jc w:val="left"/>
            </w:pPr>
            <w:r/>
            <w:r>
              <w:rPr>
                <w:rFonts w:ascii="Times New Roman" w:hAnsi="Times New Roman"/>
                <w:b w:val="0"/>
                <w:i w:val="0"/>
                <w:sz w:val="21"/>
              </w:rPr>
              <w:t>416 Range Not Satisfiable</w:t>
            </w:r>
          </w:p>
        </w:tc>
        <w:tc>
          <w:tcPr>
            <w:tcW w:type="dxa" w:w="3240"/>
          </w:tcPr>
          <w:p>
            <w:pPr>
              <w:keepNext/>
              <w:jc w:val="left"/>
            </w:pPr>
            <w:r/>
            <w:r>
              <w:rPr>
                <w:rFonts w:ascii="Times New Roman" w:hAnsi="Times New Roman"/>
                <w:b w:val="0"/>
                <w:i w:val="0"/>
                <w:sz w:val="21"/>
              </w:rPr>
              <w:t>Reported to user, .part file not modified</w:t>
            </w:r>
          </w:p>
        </w:tc>
      </w:tr>
      <w:tr>
        <w:trPr>
          <w:cantSplit/>
        </w:trPr>
        <w:tc>
          <w:tcPr>
            <w:tcW w:type="dxa" w:w="2736"/>
          </w:tcPr>
          <w:p>
            <w:pPr>
              <w:keepNext/>
              <w:jc w:val="left"/>
            </w:pPr>
            <w:r/>
            <w:r>
              <w:rPr>
                <w:rFonts w:ascii="Times New Roman" w:hAnsi="Times New Roman"/>
                <w:b w:val="0"/>
                <w:i w:val="0"/>
                <w:sz w:val="21"/>
              </w:rPr>
              <w:t>Server returns 200 when 206 was expected</w:t>
            </w:r>
          </w:p>
        </w:tc>
        <w:tc>
          <w:tcPr>
            <w:tcW w:type="dxa" w:w="2304"/>
          </w:tcPr>
          <w:p>
            <w:pPr>
              <w:keepNext/>
              <w:jc w:val="left"/>
            </w:pPr>
            <w:r/>
            <w:r>
              <w:rPr>
                <w:rFonts w:ascii="Times New Roman" w:hAnsi="Times New Roman"/>
                <w:b w:val="0"/>
                <w:i w:val="0"/>
                <w:sz w:val="21"/>
              </w:rPr>
              <w:t>Status check in client</w:t>
            </w:r>
          </w:p>
        </w:tc>
        <w:tc>
          <w:tcPr>
            <w:tcW w:type="dxa" w:w="3240"/>
          </w:tcPr>
          <w:p>
            <w:pPr>
              <w:keepNext/>
              <w:jc w:val="left"/>
            </w:pPr>
            <w:r/>
            <w:r>
              <w:rPr>
                <w:rFonts w:ascii="Times New Roman" w:hAnsi="Times New Roman"/>
                <w:b w:val="0"/>
                <w:i w:val="0"/>
                <w:sz w:val="21"/>
              </w:rPr>
              <w:t>Response rejected, never appended to .part</w:t>
            </w:r>
          </w:p>
        </w:tc>
      </w:tr>
      <w:tr>
        <w:trPr>
          <w:cantSplit/>
        </w:trPr>
        <w:tc>
          <w:tcPr>
            <w:tcW w:type="dxa" w:w="2736"/>
          </w:tcPr>
          <w:p>
            <w:pPr>
              <w:keepNext/>
              <w:jc w:val="left"/>
            </w:pPr>
            <w:r/>
            <w:r>
              <w:rPr>
                <w:rFonts w:ascii="Times New Roman" w:hAnsi="Times New Roman"/>
                <w:b w:val="0"/>
                <w:i w:val="0"/>
                <w:sz w:val="21"/>
              </w:rPr>
              <w:t>Filename with ../ or folder path</w:t>
            </w:r>
          </w:p>
        </w:tc>
        <w:tc>
          <w:tcPr>
            <w:tcW w:type="dxa" w:w="2304"/>
          </w:tcPr>
          <w:p>
            <w:pPr>
              <w:keepNext/>
              <w:jc w:val="left"/>
            </w:pPr>
            <w:r/>
            <w:r>
              <w:rPr>
                <w:rFonts w:ascii="Times New Roman" w:hAnsi="Times New Roman"/>
                <w:b w:val="0"/>
                <w:i w:val="0"/>
                <w:sz w:val="21"/>
              </w:rPr>
              <w:t>400 Bad Request</w:t>
            </w:r>
          </w:p>
        </w:tc>
        <w:tc>
          <w:tcPr>
            <w:tcW w:type="dxa" w:w="3240"/>
          </w:tcPr>
          <w:p>
            <w:pPr>
              <w:keepNext/>
              <w:jc w:val="left"/>
            </w:pPr>
            <w:r/>
            <w:r>
              <w:rPr>
                <w:rFonts w:ascii="Times New Roman" w:hAnsi="Times New Roman"/>
                <w:b w:val="0"/>
                <w:i w:val="0"/>
                <w:sz w:val="21"/>
              </w:rPr>
              <w:t>Request refused (path traversal protection)</w:t>
            </w:r>
          </w:p>
        </w:tc>
      </w:tr>
      <w:tr>
        <w:trPr>
          <w:cantSplit/>
        </w:trPr>
        <w:tc>
          <w:tcPr>
            <w:tcW w:type="dxa" w:w="2736"/>
          </w:tcPr>
          <w:p>
            <w:pPr>
              <w:keepNext/>
              <w:jc w:val="left"/>
            </w:pPr>
            <w:r/>
            <w:r>
              <w:rPr>
                <w:rFonts w:ascii="Times New Roman" w:hAnsi="Times New Roman"/>
                <w:b w:val="0"/>
                <w:i w:val="0"/>
                <w:sz w:val="21"/>
              </w:rPr>
              <w:t>Chunk index out of range</w:t>
            </w:r>
          </w:p>
        </w:tc>
        <w:tc>
          <w:tcPr>
            <w:tcW w:type="dxa" w:w="2304"/>
          </w:tcPr>
          <w:p>
            <w:pPr>
              <w:keepNext/>
              <w:jc w:val="left"/>
            </w:pPr>
            <w:r/>
            <w:r>
              <w:rPr>
                <w:rFonts w:ascii="Times New Roman" w:hAnsi="Times New Roman"/>
                <w:b w:val="0"/>
                <w:i w:val="0"/>
                <w:sz w:val="21"/>
              </w:rPr>
              <w:t>404 Not Found</w:t>
            </w:r>
          </w:p>
        </w:tc>
        <w:tc>
          <w:tcPr>
            <w:tcW w:type="dxa" w:w="3240"/>
          </w:tcPr>
          <w:p>
            <w:pPr>
              <w:keepNext/>
              <w:jc w:val="left"/>
            </w:pPr>
            <w:r/>
            <w:r>
              <w:rPr>
                <w:rFonts w:ascii="Times New Roman" w:hAnsi="Times New Roman"/>
                <w:b w:val="0"/>
                <w:i w:val="0"/>
                <w:sz w:val="21"/>
              </w:rPr>
              <w:t>Error shown to user</w:t>
            </w:r>
          </w:p>
        </w:tc>
      </w:tr>
      <w:tr>
        <w:trPr>
          <w:cantSplit/>
        </w:trPr>
        <w:tc>
          <w:tcPr>
            <w:tcW w:type="dxa" w:w="2736"/>
          </w:tcPr>
          <w:p>
            <w:pPr>
              <w:keepNext/>
              <w:jc w:val="left"/>
            </w:pPr>
            <w:r/>
            <w:r>
              <w:rPr>
                <w:rFonts w:ascii="Times New Roman" w:hAnsi="Times New Roman"/>
                <w:b w:val="0"/>
                <w:i w:val="0"/>
                <w:sz w:val="21"/>
              </w:rPr>
              <w:t>Origin not reachable from edge</w:t>
            </w:r>
          </w:p>
        </w:tc>
        <w:tc>
          <w:tcPr>
            <w:tcW w:type="dxa" w:w="2304"/>
          </w:tcPr>
          <w:p>
            <w:pPr>
              <w:keepNext/>
              <w:jc w:val="left"/>
            </w:pPr>
            <w:r/>
            <w:r>
              <w:rPr>
                <w:rFonts w:ascii="Times New Roman" w:hAnsi="Times New Roman"/>
                <w:b w:val="0"/>
                <w:i w:val="0"/>
                <w:sz w:val="21"/>
              </w:rPr>
              <w:t>502 Bad Gateway</w:t>
            </w:r>
          </w:p>
        </w:tc>
        <w:tc>
          <w:tcPr>
            <w:tcW w:type="dxa" w:w="3240"/>
          </w:tcPr>
          <w:p>
            <w:pPr>
              <w:keepNext/>
              <w:jc w:val="left"/>
            </w:pPr>
            <w:r/>
            <w:r>
              <w:rPr>
                <w:rFonts w:ascii="Times New Roman" w:hAnsi="Times New Roman"/>
                <w:b w:val="0"/>
                <w:i w:val="0"/>
                <w:sz w:val="21"/>
              </w:rPr>
              <w:t>Client keeps bitmap and can resume later</w:t>
            </w:r>
          </w:p>
        </w:tc>
      </w:tr>
      <w:tr>
        <w:trPr>
          <w:cantSplit/>
        </w:trPr>
        <w:tc>
          <w:tcPr>
            <w:tcW w:type="dxa" w:w="2736"/>
          </w:tcPr>
          <w:p>
            <w:pPr>
              <w:keepNext/>
              <w:jc w:val="left"/>
            </w:pPr>
            <w:r/>
            <w:r>
              <w:rPr>
                <w:rFonts w:ascii="Times New Roman" w:hAnsi="Times New Roman"/>
                <w:b w:val="0"/>
                <w:i w:val="0"/>
                <w:sz w:val="21"/>
              </w:rPr>
              <w:t>Tampered manifest</w:t>
            </w:r>
          </w:p>
        </w:tc>
        <w:tc>
          <w:tcPr>
            <w:tcW w:type="dxa" w:w="2304"/>
          </w:tcPr>
          <w:p>
            <w:pPr>
              <w:keepNext/>
              <w:jc w:val="left"/>
            </w:pPr>
            <w:r/>
            <w:r>
              <w:rPr>
                <w:rFonts w:ascii="Times New Roman" w:hAnsi="Times New Roman"/>
                <w:b w:val="0"/>
                <w:i w:val="0"/>
                <w:sz w:val="21"/>
              </w:rPr>
              <w:t>HMAC mismatch</w:t>
            </w:r>
          </w:p>
        </w:tc>
        <w:tc>
          <w:tcPr>
            <w:tcW w:type="dxa" w:w="3240"/>
          </w:tcPr>
          <w:p>
            <w:pPr>
              <w:keepNext/>
              <w:jc w:val="left"/>
            </w:pPr>
            <w:r/>
            <w:r>
              <w:rPr>
                <w:rFonts w:ascii="Times New Roman" w:hAnsi="Times New Roman"/>
                <w:b w:val="0"/>
                <w:i w:val="0"/>
                <w:sz w:val="21"/>
              </w:rPr>
              <w:t>Manifest rejected, no download starts</w:t>
            </w:r>
          </w:p>
        </w:tc>
      </w:tr>
      <w:tr>
        <w:trPr>
          <w:cantSplit/>
        </w:trPr>
        <w:tc>
          <w:tcPr>
            <w:tcW w:type="dxa" w:w="2736"/>
          </w:tcPr>
          <w:p>
            <w:pPr>
              <w:keepNext/>
              <w:jc w:val="left"/>
            </w:pPr>
            <w:r/>
            <w:r>
              <w:rPr>
                <w:rFonts w:ascii="Times New Roman" w:hAnsi="Times New Roman"/>
                <w:b w:val="0"/>
                <w:i w:val="0"/>
                <w:sz w:val="21"/>
              </w:rPr>
              <w:t>Corrupted chunk</w:t>
            </w:r>
          </w:p>
        </w:tc>
        <w:tc>
          <w:tcPr>
            <w:tcW w:type="dxa" w:w="2304"/>
          </w:tcPr>
          <w:p>
            <w:pPr>
              <w:keepNext/>
              <w:jc w:val="left"/>
            </w:pPr>
            <w:r/>
            <w:r>
              <w:rPr>
                <w:rFonts w:ascii="Times New Roman" w:hAnsi="Times New Roman"/>
                <w:b w:val="0"/>
                <w:i w:val="0"/>
                <w:sz w:val="21"/>
              </w:rPr>
              <w:t>SHA-256 mismatch</w:t>
            </w:r>
          </w:p>
        </w:tc>
        <w:tc>
          <w:tcPr>
            <w:tcW w:type="dxa" w:w="3240"/>
          </w:tcPr>
          <w:p>
            <w:pPr>
              <w:keepNext/>
              <w:jc w:val="left"/>
            </w:pPr>
            <w:r/>
            <w:r>
              <w:rPr>
                <w:rFonts w:ascii="Times New Roman" w:hAnsi="Times New Roman"/>
                <w:b w:val="0"/>
                <w:i w:val="0"/>
                <w:sz w:val="21"/>
              </w:rPr>
              <w:t>Edge: not stored; client: retried, bit stays 0</w:t>
            </w:r>
          </w:p>
        </w:tc>
      </w:tr>
      <w:tr>
        <w:trPr>
          <w:cantSplit/>
        </w:trPr>
        <w:tc>
          <w:tcPr>
            <w:tcW w:type="dxa" w:w="2736"/>
          </w:tcPr>
          <w:p>
            <w:pPr>
              <w:jc w:val="left"/>
            </w:pPr>
            <w:r/>
            <w:r>
              <w:rPr>
                <w:rFonts w:ascii="Times New Roman" w:hAnsi="Times New Roman"/>
                <w:b w:val="0"/>
                <w:i w:val="0"/>
                <w:sz w:val="21"/>
              </w:rPr>
              <w:t>Connection drop / server stopped</w:t>
            </w:r>
          </w:p>
        </w:tc>
        <w:tc>
          <w:tcPr>
            <w:tcW w:type="dxa" w:w="2304"/>
          </w:tcPr>
          <w:p>
            <w:pPr>
              <w:jc w:val="left"/>
            </w:pPr>
            <w:r/>
            <w:r>
              <w:rPr>
                <w:rFonts w:ascii="Times New Roman" w:hAnsi="Times New Roman"/>
                <w:b w:val="0"/>
                <w:i w:val="0"/>
                <w:sz w:val="21"/>
              </w:rPr>
              <w:t>requests exception</w:t>
            </w:r>
          </w:p>
        </w:tc>
        <w:tc>
          <w:tcPr>
            <w:tcW w:type="dxa" w:w="3240"/>
          </w:tcPr>
          <w:p>
            <w:pPr>
              <w:jc w:val="left"/>
            </w:pPr>
            <w:r/>
            <w:r>
              <w:rPr>
                <w:rFonts w:ascii="Times New Roman" w:hAnsi="Times New Roman"/>
                <w:b w:val="0"/>
                <w:i w:val="0"/>
                <w:sz w:val="21"/>
              </w:rPr>
              <w:t>Partial data and bitmap kept on disk</w:t>
            </w:r>
          </w:p>
        </w:tc>
      </w:tr>
    </w:tbl>
    <w:p>
      <w:pPr>
        <w:spacing w:line="240" w:lineRule="auto" w:before="0" w:after="80"/>
        <w:jc w:val="both"/>
      </w:pPr>
    </w:p>
    <w:p>
      <w:pPr>
        <w:keepNext/>
        <w:pageBreakBefore/>
        <w:spacing w:line="360" w:lineRule="auto" w:before="0" w:after="0"/>
        <w:jc w:val="center"/>
      </w:pPr>
      <w:r>
        <w:rPr>
          <w:rFonts w:ascii="Times New Roman" w:hAnsi="Times New Roman"/>
          <w:b/>
          <w:i w:val="0"/>
          <w:sz w:val="28"/>
        </w:rPr>
        <w:t>CHAPTER 4</w:t>
      </w:r>
    </w:p>
    <w:p>
      <w:pPr>
        <w:keepNext/>
        <w:spacing w:line="360" w:lineRule="auto" w:before="0" w:after="200"/>
        <w:jc w:val="center"/>
      </w:pPr>
      <w:r>
        <w:rPr>
          <w:rFonts w:ascii="Times New Roman" w:hAnsi="Times New Roman"/>
          <w:b/>
          <w:i w:val="0"/>
          <w:sz w:val="28"/>
        </w:rPr>
        <w:t>DESIGN APPROACH AND DETAILS</w:t>
      </w:r>
    </w:p>
    <w:p>
      <w:pPr>
        <w:keepNext/>
        <w:spacing w:line="360" w:lineRule="auto" w:before="120" w:after="80"/>
        <w:jc w:val="left"/>
      </w:pPr>
      <w:r>
        <w:rPr>
          <w:rFonts w:ascii="Times New Roman" w:hAnsi="Times New Roman"/>
          <w:b/>
          <w:i w:val="0"/>
          <w:sz w:val="24"/>
        </w:rPr>
        <w:t>4.1 Design Approach / Materials &amp; Methods</w:t>
      </w:r>
    </w:p>
    <w:p>
      <w:pPr>
        <w:spacing w:line="360" w:lineRule="auto" w:before="0" w:after="120"/>
        <w:jc w:val="both"/>
      </w:pPr>
      <w:r>
        <w:rPr>
          <w:rFonts w:ascii="Times New Roman" w:hAnsi="Times New Roman"/>
          <w:b w:val="0"/>
          <w:i w:val="0"/>
          <w:sz w:val="24"/>
        </w:rPr>
        <w:t>We followed a hybrid design: the origin server is the only authority for the update content, while the edge cache reduces repeated traffic on the WAN. Fig. 4.1 shows the overall architecture. The clients normally talk only to the edge node over the LAN. The edge node talks to the origin only when it does not already have a chunk.</w:t>
      </w:r>
    </w:p>
    <w:p>
      <w:pPr>
        <w:keepNext/>
        <w:spacing w:line="240" w:lineRule="auto" w:before="120" w:after="0"/>
        <w:jc w:val="center"/>
      </w:pPr>
      <w:r>
        <w:drawing>
          <wp:inline xmlns:a="http://schemas.openxmlformats.org/drawingml/2006/main" xmlns:pic="http://schemas.openxmlformats.org/drawingml/2006/picture">
            <wp:extent cx="5257800" cy="2095467"/>
            <wp:docPr id="2" name="Picture 2"/>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257800" cy="2095467"/>
                    </a:xfrm>
                    <a:prstGeom prst="rect"/>
                  </pic:spPr>
                </pic:pic>
              </a:graphicData>
            </a:graphic>
          </wp:inline>
        </w:drawing>
      </w:r>
    </w:p>
    <w:p>
      <w:pPr>
        <w:spacing w:line="240" w:lineRule="auto" w:before="80" w:after="200"/>
        <w:jc w:val="center"/>
      </w:pPr>
      <w:r>
        <w:rPr>
          <w:b/>
          <w:sz w:val="20"/>
        </w:rPr>
        <w:t xml:space="preserve">Fig. 4.1 </w:t>
      </w:r>
      <w:r>
        <w:rPr>
          <w:sz w:val="20"/>
        </w:rPr>
        <w:t>System Architecture of the Proposed Update Mechanism</w:t>
      </w:r>
    </w:p>
    <w:p>
      <w:pPr>
        <w:spacing w:line="360" w:lineRule="auto" w:before="0" w:after="120"/>
        <w:ind w:firstLine="720"/>
        <w:jc w:val="both"/>
      </w:pPr>
      <w:r>
        <w:rPr>
          <w:rFonts w:ascii="Times New Roman" w:hAnsi="Times New Roman"/>
          <w:b w:val="0"/>
          <w:i w:val="0"/>
          <w:sz w:val="24"/>
        </w:rPr>
        <w:t>Our methodology is divided into five operational segments, which are the same five points we presented in the first review.</w:t>
      </w:r>
    </w:p>
    <w:p>
      <w:pPr>
        <w:tabs>
          <w:tab w:pos="720" w:val="left"/>
        </w:tabs>
        <w:spacing w:line="360" w:lineRule="auto"/>
        <w:ind w:left="720" w:hanging="432"/>
        <w:jc w:val="both"/>
      </w:pPr>
      <w:r>
        <w:rPr>
          <w:rFonts w:ascii="Times New Roman" w:hAnsi="Times New Roman"/>
          <w:b w:val="0"/>
          <w:i w:val="0"/>
          <w:sz w:val="24"/>
        </w:rPr>
        <w:t>1.</w:t>
        <w:tab/>
      </w:r>
      <w:r>
        <w:rPr>
          <w:rFonts w:ascii="Times New Roman" w:hAnsi="Times New Roman"/>
          <w:b/>
          <w:i w:val="0"/>
          <w:sz w:val="24"/>
        </w:rPr>
        <w:t>Binary partitioning.</w:t>
      </w:r>
      <w:r>
        <w:rPr>
          <w:rFonts w:ascii="Times New Roman" w:hAnsi="Times New Roman"/>
          <w:b w:val="0"/>
          <w:i w:val="0"/>
          <w:sz w:val="24"/>
        </w:rPr>
        <w:t xml:space="preserve"> The update of size S is divided into fixed chunks of size C = 1 MiB. The number of chunks N and the position of chunk i are given by Eqn. 4.1 and Eqn. 4.2.</w:t>
      </w:r>
    </w:p>
    <w:p>
      <w:pPr>
        <w:tabs>
          <w:tab w:pos="4140" w:val="center"/>
          <w:tab w:pos="8280" w:val="right"/>
        </w:tabs>
        <w:spacing w:line="360" w:lineRule="auto" w:before="80" w:after="80"/>
      </w:pPr>
      <w:r>
        <w:tab/>
      </w:r>
      <w:r>
        <w:rPr>
          <w:i/>
          <w:sz w:val="24"/>
        </w:rPr>
        <w:t>N</w:t>
      </w:r>
      <w:r>
        <w:rPr>
          <w:sz w:val="24"/>
        </w:rPr>
        <w:t xml:space="preserve"> = ⌈</w:t>
      </w:r>
      <w:r>
        <w:rPr>
          <w:i/>
          <w:sz w:val="24"/>
        </w:rPr>
        <w:t>S</w:t>
      </w:r>
      <w:r>
        <w:rPr>
          <w:sz w:val="24"/>
        </w:rPr>
        <w:t xml:space="preserve"> / </w:t>
      </w:r>
      <w:r>
        <w:rPr>
          <w:i/>
          <w:sz w:val="24"/>
        </w:rPr>
        <w:t>C</w:t>
      </w:r>
      <w:r>
        <w:rPr>
          <w:sz w:val="24"/>
        </w:rPr>
        <w:t>⌉</w:t>
      </w:r>
      <w:r>
        <w:tab/>
        <w:t>(4.1)</w:t>
      </w:r>
    </w:p>
    <w:p>
      <w:pPr>
        <w:tabs>
          <w:tab w:pos="4140" w:val="center"/>
          <w:tab w:pos="8280" w:val="right"/>
        </w:tabs>
        <w:spacing w:line="360" w:lineRule="auto" w:before="80" w:after="80"/>
      </w:pPr>
      <w:r>
        <w:tab/>
      </w:r>
      <w:r>
        <w:rPr>
          <w:i/>
          <w:sz w:val="24"/>
        </w:rPr>
        <w:t>offset</w:t>
      </w:r>
      <w:r>
        <w:rPr>
          <w:b/>
          <w:i/>
          <w:sz w:val="24"/>
          <w:vertAlign w:val="subscript"/>
        </w:rPr>
        <w:t>i</w:t>
      </w:r>
      <w:r>
        <w:rPr>
          <w:sz w:val="24"/>
        </w:rPr>
        <w:t xml:space="preserve"> = </w:t>
      </w:r>
      <w:r>
        <w:rPr>
          <w:i/>
          <w:sz w:val="24"/>
        </w:rPr>
        <w:t>i</w:t>
      </w:r>
      <w:r>
        <w:rPr>
          <w:sz w:val="24"/>
        </w:rPr>
        <w:t xml:space="preserve"> × </w:t>
      </w:r>
      <w:r>
        <w:rPr>
          <w:i/>
          <w:sz w:val="24"/>
        </w:rPr>
        <w:t>C</w:t>
      </w:r>
      <w:r>
        <w:rPr>
          <w:sz w:val="24"/>
        </w:rPr>
        <w:t>,     length</w:t>
      </w:r>
      <w:r>
        <w:rPr>
          <w:b/>
          <w:i/>
          <w:sz w:val="24"/>
          <w:vertAlign w:val="subscript"/>
        </w:rPr>
        <w:t>i</w:t>
      </w:r>
      <w:r>
        <w:rPr>
          <w:sz w:val="24"/>
        </w:rPr>
        <w:t xml:space="preserve"> = min(</w:t>
      </w:r>
      <w:r>
        <w:rPr>
          <w:i/>
          <w:sz w:val="24"/>
        </w:rPr>
        <w:t>C</w:t>
      </w:r>
      <w:r>
        <w:rPr>
          <w:sz w:val="24"/>
        </w:rPr>
        <w:t xml:space="preserve">, </w:t>
      </w:r>
      <w:r>
        <w:rPr>
          <w:i/>
          <w:sz w:val="24"/>
        </w:rPr>
        <w:t>S</w:t>
      </w:r>
      <w:r>
        <w:rPr>
          <w:sz w:val="24"/>
        </w:rPr>
        <w:t xml:space="preserve"> − </w:t>
      </w:r>
      <w:r>
        <w:rPr>
          <w:i/>
          <w:sz w:val="24"/>
        </w:rPr>
        <w:t>i</w:t>
      </w:r>
      <w:r>
        <w:rPr>
          <w:sz w:val="24"/>
        </w:rPr>
        <w:t xml:space="preserve"> × </w:t>
      </w:r>
      <w:r>
        <w:rPr>
          <w:i/>
          <w:sz w:val="24"/>
        </w:rPr>
        <w:t>C</w:t>
      </w:r>
      <w:r>
        <w:rPr>
          <w:sz w:val="24"/>
        </w:rPr>
        <w:t>)</w:t>
      </w:r>
      <w:r>
        <w:tab/>
        <w:t>(4.2)</w:t>
      </w:r>
    </w:p>
    <w:p>
      <w:pPr>
        <w:spacing w:line="360" w:lineRule="auto" w:before="0" w:after="120"/>
        <w:jc w:val="both"/>
      </w:pPr>
      <w:r>
        <w:rPr>
          <w:rFonts w:ascii="Times New Roman" w:hAnsi="Times New Roman"/>
          <w:b w:val="0"/>
          <w:i w:val="0"/>
          <w:sz w:val="24"/>
        </w:rPr>
        <w:t>For the sample file S = 26,214,400 bytes, so Eqn. 4.1 gives N = 25 chunks of exactly 1 MiB each. The last chunk can be shorter for other file sizes, which is why the length in Eqn. 4.2 uses min().</w:t>
      </w:r>
    </w:p>
    <w:p>
      <w:pPr>
        <w:tabs>
          <w:tab w:pos="720" w:val="left"/>
        </w:tabs>
        <w:spacing w:line="360" w:lineRule="auto"/>
        <w:ind w:left="720" w:hanging="432"/>
        <w:jc w:val="both"/>
      </w:pPr>
      <w:r>
        <w:rPr>
          <w:rFonts w:ascii="Times New Roman" w:hAnsi="Times New Roman"/>
          <w:b w:val="0"/>
          <w:i w:val="0"/>
          <w:sz w:val="24"/>
        </w:rPr>
        <w:t>2.</w:t>
        <w:tab/>
      </w:r>
      <w:r>
        <w:rPr>
          <w:rFonts w:ascii="Times New Roman" w:hAnsi="Times New Roman"/>
          <w:b/>
          <w:i w:val="0"/>
          <w:sz w:val="24"/>
        </w:rPr>
        <w:t>Manifest distribution.</w:t>
      </w:r>
      <w:r>
        <w:rPr>
          <w:rFonts w:ascii="Times New Roman" w:hAnsi="Times New Roman"/>
          <w:b w:val="0"/>
          <w:i w:val="0"/>
          <w:sz w:val="24"/>
        </w:rPr>
        <w:t xml:space="preserve"> The origin builds a manifest M containing the file name, version, size, the whole-file SHA-256 and, for every chunk, its index, offset, length and SHA-256. The manifest is converted to canonical JSON (sorted keys, no extra spaces) and signed with a shared key K as in Eqn. 4.3. Any change to even one hash makes the signature check fail.</w:t>
      </w:r>
    </w:p>
    <w:p>
      <w:pPr>
        <w:tabs>
          <w:tab w:pos="4140" w:val="center"/>
          <w:tab w:pos="8280" w:val="right"/>
        </w:tabs>
        <w:spacing w:line="360" w:lineRule="auto" w:before="80" w:after="80"/>
      </w:pPr>
      <w:r>
        <w:tab/>
      </w:r>
      <w:r>
        <w:rPr>
          <w:i/>
          <w:sz w:val="24"/>
        </w:rPr>
        <w:t>σ</w:t>
      </w:r>
      <w:r>
        <w:rPr>
          <w:sz w:val="24"/>
        </w:rPr>
        <w:t xml:space="preserve"> = HMAC-SHA256(</w:t>
      </w:r>
      <w:r>
        <w:rPr>
          <w:i/>
          <w:sz w:val="24"/>
        </w:rPr>
        <w:t>K</w:t>
      </w:r>
      <w:r>
        <w:rPr>
          <w:sz w:val="24"/>
        </w:rPr>
        <w:t>, canonical(</w:t>
      </w:r>
      <w:r>
        <w:rPr>
          <w:i/>
          <w:sz w:val="24"/>
        </w:rPr>
        <w:t>M</w:t>
      </w:r>
      <w:r>
        <w:rPr>
          <w:sz w:val="24"/>
        </w:rPr>
        <w:t>))</w:t>
      </w:r>
      <w:r>
        <w:tab/>
        <w:t>(4.3)</w:t>
      </w:r>
    </w:p>
    <w:p>
      <w:pPr>
        <w:tabs>
          <w:tab w:pos="720" w:val="left"/>
        </w:tabs>
        <w:spacing w:line="360" w:lineRule="auto"/>
        <w:ind w:left="720" w:hanging="432"/>
        <w:jc w:val="both"/>
      </w:pPr>
      <w:r>
        <w:rPr>
          <w:rFonts w:ascii="Times New Roman" w:hAnsi="Times New Roman"/>
          <w:b w:val="0"/>
          <w:i w:val="0"/>
          <w:sz w:val="24"/>
        </w:rPr>
        <w:t>3.</w:t>
        <w:tab/>
      </w:r>
      <w:r>
        <w:rPr>
          <w:rFonts w:ascii="Times New Roman" w:hAnsi="Times New Roman"/>
          <w:b/>
          <w:i w:val="0"/>
          <w:sz w:val="24"/>
        </w:rPr>
        <w:t>Edge cache interception.</w:t>
      </w:r>
      <w:r>
        <w:rPr>
          <w:rFonts w:ascii="Times New Roman" w:hAnsi="Times New Roman"/>
          <w:b w:val="0"/>
          <w:i w:val="0"/>
          <w:sz w:val="24"/>
        </w:rPr>
        <w:t xml:space="preserve"> For each chunk request the edge first looks in its store. If a valid copy exists it is a HIT. Otherwise it is a MISS: the edge fetches the chunk from the origin, compares its SHA-256 with the manifest and only then stores and returns it. Cached chunks are kept in a folder named after the file hash, so a new version never reuses chunks of an old version. A lock per chunk makes sure that two clients missing the same chunk at the same time cause only one origin fetch.</w:t>
      </w:r>
    </w:p>
    <w:p>
      <w:pPr>
        <w:tabs>
          <w:tab w:pos="720" w:val="left"/>
        </w:tabs>
        <w:spacing w:line="360" w:lineRule="auto"/>
        <w:ind w:left="720" w:hanging="432"/>
        <w:jc w:val="both"/>
      </w:pPr>
      <w:r>
        <w:rPr>
          <w:rFonts w:ascii="Times New Roman" w:hAnsi="Times New Roman"/>
          <w:b w:val="0"/>
          <w:i w:val="0"/>
          <w:sz w:val="24"/>
        </w:rPr>
        <w:t>4.</w:t>
        <w:tab/>
      </w:r>
      <w:r>
        <w:rPr>
          <w:rFonts w:ascii="Times New Roman" w:hAnsi="Times New Roman"/>
          <w:b/>
          <w:i w:val="0"/>
          <w:sz w:val="24"/>
        </w:rPr>
        <w:t>Bitmap state tracking.</w:t>
      </w:r>
      <w:r>
        <w:rPr>
          <w:rFonts w:ascii="Times New Roman" w:hAnsi="Times New Roman"/>
          <w:b w:val="0"/>
          <w:i w:val="0"/>
          <w:sz w:val="24"/>
        </w:rPr>
        <w:t xml:space="preserve"> The client keeps a bit bᵢ for every chunk (1 = received, 0 = missing) in a small JSON file next to the partial download. A bit is set to 1 only after the chunk passes its SHA-256 check and is written at its offset.</w:t>
      </w:r>
    </w:p>
    <w:p>
      <w:pPr>
        <w:tabs>
          <w:tab w:pos="720" w:val="left"/>
        </w:tabs>
        <w:spacing w:line="360" w:lineRule="auto"/>
        <w:ind w:left="720" w:hanging="432"/>
        <w:jc w:val="both"/>
      </w:pPr>
      <w:r>
        <w:rPr>
          <w:rFonts w:ascii="Times New Roman" w:hAnsi="Times New Roman"/>
          <w:b w:val="0"/>
          <w:i w:val="0"/>
          <w:sz w:val="24"/>
        </w:rPr>
        <w:t>5.</w:t>
        <w:tab/>
      </w:r>
      <w:r>
        <w:rPr>
          <w:rFonts w:ascii="Times New Roman" w:hAnsi="Times New Roman"/>
          <w:b/>
          <w:i w:val="0"/>
          <w:sz w:val="24"/>
        </w:rPr>
        <w:t>Resumable session recovery.</w:t>
      </w:r>
      <w:r>
        <w:rPr>
          <w:rFonts w:ascii="Times New Roman" w:hAnsi="Times New Roman"/>
          <w:b w:val="0"/>
          <w:i w:val="0"/>
          <w:sz w:val="24"/>
        </w:rPr>
        <w:t xml:space="preserve"> After an interruption or a network error the bitmap and the partial file stay on disk. On resume, the client verifies the manifest again and requests only the chunks with bᵢ = 0. When all bits are 1, the full file is checked against the whole-file SHA-256 and only then renamed to its final name.</w:t>
      </w:r>
    </w:p>
    <w:p>
      <w:pPr>
        <w:spacing w:line="360" w:lineRule="auto" w:before="0" w:after="120"/>
        <w:ind w:firstLine="720"/>
        <w:jc w:val="both"/>
      </w:pPr>
      <w:r>
        <w:rPr>
          <w:rFonts w:ascii="Times New Roman" w:hAnsi="Times New Roman"/>
          <w:b w:val="0"/>
          <w:i w:val="0"/>
          <w:sz w:val="24"/>
        </w:rPr>
        <w:t>The decision logic of the client for one download is shown as a flowchart in Fig. 4.2. The same loop is used for Start and for Resume; the only difference is whether the bitmap begins with all zeros or is loaded from disk.</w:t>
      </w:r>
    </w:p>
    <w:p>
      <w:pPr>
        <w:keepNext/>
        <w:spacing w:line="240" w:lineRule="auto" w:before="120" w:after="0"/>
        <w:jc w:val="center"/>
      </w:pPr>
      <w:r>
        <w:drawing>
          <wp:inline xmlns:a="http://schemas.openxmlformats.org/drawingml/2006/main" xmlns:pic="http://schemas.openxmlformats.org/drawingml/2006/picture">
            <wp:extent cx="3108960" cy="3037035"/>
            <wp:docPr id="3" name="Picture 3"/>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3108960" cy="3037035"/>
                    </a:xfrm>
                    <a:prstGeom prst="rect"/>
                  </pic:spPr>
                </pic:pic>
              </a:graphicData>
            </a:graphic>
          </wp:inline>
        </w:drawing>
      </w:r>
    </w:p>
    <w:p>
      <w:pPr>
        <w:spacing w:line="240" w:lineRule="auto" w:before="80" w:after="200"/>
        <w:jc w:val="center"/>
      </w:pPr>
      <w:r>
        <w:rPr>
          <w:b/>
          <w:sz w:val="20"/>
        </w:rPr>
        <w:t xml:space="preserve">Fig. 4.2 </w:t>
      </w:r>
      <w:r>
        <w:rPr>
          <w:sz w:val="20"/>
        </w:rPr>
        <w:t>Flowchart of the Client Download and Resume Logic</w:t>
      </w:r>
    </w:p>
    <w:p>
      <w:pPr>
        <w:keepNext/>
        <w:spacing w:line="360" w:lineRule="auto" w:before="0" w:after="120"/>
        <w:ind w:firstLine="720"/>
        <w:jc w:val="both"/>
      </w:pPr>
      <w:r>
        <w:rPr>
          <w:rFonts w:ascii="Times New Roman" w:hAnsi="Times New Roman"/>
          <w:b w:val="0"/>
          <w:i w:val="0"/>
          <w:sz w:val="24"/>
        </w:rPr>
        <w:t>A part of the real manifest produced by the origin for the 25 MiB sample file is shown below (only the first chunk entry is printed). Every client and the edge node recompute the HMAC over the manifest fields and compare it with the signature field before trusting any hash.</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"filename": "sample_update.bin",</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"version": "1.0.0",</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"size": 26214400,</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"sha256": "25fec3bde0fb571042ece4eb835ab77216c93d83732fc4f064db0318ba59b15b",</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"chunk_size": 1048576,</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"chunk_count": 25,</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"chunks":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{"index": 0, "offset": 0, "length": 1048576,</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"sha256": "0d467c555a791f840d5cb7992efa681b37180a0db1e4539875c789ef55b74a4c"},</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  (24 more entries, the last one has offset 25165824)</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"signature": "5e03cb012f612a73d7d067b042de898f2a39a08c89297a077dea45a660053369"</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w:t>
      </w:r>
    </w:p>
    <w:p>
      <w:pPr>
        <w:spacing w:line="240" w:lineRule="auto" w:before="0" w:after="80"/>
        <w:jc w:val="both"/>
      </w:pPr>
    </w:p>
    <w:p>
      <w:pPr>
        <w:keepNext/>
        <w:spacing w:line="360" w:lineRule="auto" w:before="0" w:after="120"/>
        <w:jc w:val="both"/>
      </w:pPr>
      <w:r>
        <w:rPr>
          <w:rFonts w:ascii="Times New Roman" w:hAnsi="Times New Roman"/>
          <w:b w:val="0"/>
          <w:i w:val="0"/>
          <w:sz w:val="24"/>
        </w:rPr>
        <w:t>The bitmap state file written by the client after the download was interrupted at 11 chunks looks as follows. Because the file hash is stored in it, a bitmap saved for an older version of the update is rejected and cannot be mixed with chunks of a new version.</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"filename": "sample_update.bin",</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"version": "1.0.0",</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"file_sha256": "25fec3bde0fb571042ece4eb835ab77216c93d83732fc4f064db0318ba59b15b",</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"chunk_size": 1048576,</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"chunk_count": 25,</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"bitmap": "1111111111100000000000000"</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w:t>
      </w:r>
    </w:p>
    <w:p>
      <w:pPr>
        <w:spacing w:line="240" w:lineRule="auto" w:before="0" w:after="80"/>
        <w:jc w:val="both"/>
      </w:pPr>
    </w:p>
    <w:p>
      <w:pPr>
        <w:spacing w:line="360" w:lineRule="auto" w:before="0" w:after="120"/>
        <w:jc w:val="both"/>
      </w:pPr>
      <w:r>
        <w:rPr>
          <w:rFonts w:ascii="Times New Roman" w:hAnsi="Times New Roman"/>
          <w:b w:val="0"/>
          <w:i w:val="0"/>
          <w:sz w:val="24"/>
        </w:rPr>
        <w:t>Fig. 4.3 shows the message sequence for one chunked download through the edge cache.</w:t>
      </w:r>
    </w:p>
    <w:p>
      <w:pPr>
        <w:keepNext/>
        <w:spacing w:line="240" w:lineRule="auto" w:before="120" w:after="0"/>
        <w:jc w:val="center"/>
      </w:pPr>
      <w:r>
        <w:drawing>
          <wp:inline xmlns:a="http://schemas.openxmlformats.org/drawingml/2006/main" xmlns:pic="http://schemas.openxmlformats.org/drawingml/2006/picture">
            <wp:extent cx="3566160" cy="2805379"/>
            <wp:docPr id="4" name="Picture 4"/>
            <wp:cNvGraphicFramePr>
              <a:graphicFrameLocks noChangeAspect="1"/>
            </wp:cNvGraphicFramePr>
            <a:graphic>
              <a:graphicData uri="http://schemas.openxmlformats.org/drawingml/2006/picture">
                <pic:pic>
                  <pic:nvPicPr>
                    <pic:cNvPr id="0" name="fig_seq.png"/>
                    <pic:cNvPicPr/>
                  </pic:nvPicPr>
                  <pic:blipFill>
                    <a:blip r:embed="rId12"/>
                    <a:stretch>
                      <a:fillRect/>
                    </a:stretch>
                  </pic:blipFill>
                  <pic:spPr>
                    <a:xfrm>
                      <a:off x="0" y="0"/>
                      <a:ext cx="3566160" cy="2805379"/>
                    </a:xfrm>
                    <a:prstGeom prst="rect"/>
                  </pic:spPr>
                </pic:pic>
              </a:graphicData>
            </a:graphic>
          </wp:inline>
        </w:drawing>
      </w:r>
    </w:p>
    <w:p>
      <w:pPr>
        <w:spacing w:line="240" w:lineRule="auto" w:before="80" w:after="200"/>
        <w:jc w:val="center"/>
      </w:pPr>
      <w:r>
        <w:rPr>
          <w:b/>
          <w:sz w:val="20"/>
        </w:rPr>
        <w:t xml:space="preserve">Fig. 4.3 </w:t>
      </w:r>
      <w:r>
        <w:rPr>
          <w:sz w:val="20"/>
        </w:rPr>
        <w:t>Sequence of a Chunked Download through the Edge Cache</w:t>
      </w:r>
    </w:p>
    <w:p>
      <w:pPr>
        <w:keepNext/>
        <w:spacing w:line="360" w:lineRule="auto" w:before="120" w:after="80"/>
        <w:jc w:val="left"/>
      </w:pPr>
      <w:r>
        <w:rPr>
          <w:rFonts w:ascii="Times New Roman" w:hAnsi="Times New Roman"/>
          <w:b/>
          <w:i w:val="0"/>
          <w:sz w:val="24"/>
        </w:rPr>
        <w:t>4.2 Codes and Standards</w:t>
      </w:r>
    </w:p>
    <w:p>
      <w:pPr>
        <w:spacing w:line="360" w:lineRule="auto" w:before="0" w:after="120"/>
        <w:jc w:val="both"/>
      </w:pPr>
      <w:r>
        <w:rPr>
          <w:rFonts w:ascii="Times New Roman" w:hAnsi="Times New Roman"/>
          <w:b w:val="0"/>
          <w:i w:val="0"/>
          <w:sz w:val="24"/>
        </w:rPr>
        <w:t>The implementation follows these standards:</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r>
      <w:r>
        <w:rPr>
          <w:rFonts w:ascii="Times New Roman" w:hAnsi="Times New Roman"/>
          <w:b/>
          <w:i w:val="0"/>
          <w:sz w:val="24"/>
        </w:rPr>
        <w:t>RFC 9110 (HTTP Semantics)</w:t>
      </w:r>
      <w:r>
        <w:rPr>
          <w:rFonts w:ascii="Times New Roman" w:hAnsi="Times New Roman"/>
          <w:b w:val="0"/>
          <w:i w:val="0"/>
          <w:sz w:val="24"/>
        </w:rPr>
        <w:t xml:space="preserve"> [12] for request methods, status codes 200, 206 and 416, and the Range, Content-Range and Content-Length headers used in the direct resume mode.</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r>
      <w:r>
        <w:rPr>
          <w:rFonts w:ascii="Times New Roman" w:hAnsi="Times New Roman"/>
          <w:b/>
          <w:i w:val="0"/>
          <w:sz w:val="24"/>
        </w:rPr>
        <w:t>RFC 9293 (TCP)</w:t>
      </w:r>
      <w:r>
        <w:rPr>
          <w:rFonts w:ascii="Times New Roman" w:hAnsi="Times New Roman"/>
          <w:b w:val="0"/>
          <w:i w:val="0"/>
          <w:sz w:val="24"/>
        </w:rPr>
        <w:t xml:space="preserve"> [15]: HTTP runs over TCP, which gives a reliable ordered byte stream. Our 64 KiB and 1 MiB pieces are application-level chunks, not TCP segments.</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r>
      <w:r>
        <w:rPr>
          <w:rFonts w:ascii="Times New Roman" w:hAnsi="Times New Roman"/>
          <w:b/>
          <w:i w:val="0"/>
          <w:sz w:val="24"/>
        </w:rPr>
        <w:t>FIPS 180-4</w:t>
      </w:r>
      <w:r>
        <w:rPr>
          <w:rFonts w:ascii="Times New Roman" w:hAnsi="Times New Roman"/>
          <w:b w:val="0"/>
          <w:i w:val="0"/>
          <w:sz w:val="24"/>
        </w:rPr>
        <w:t xml:space="preserve"> [14] for SHA-256, used for every chunk and for the whole file.</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r>
      <w:r>
        <w:rPr>
          <w:rFonts w:ascii="Times New Roman" w:hAnsi="Times New Roman"/>
          <w:b/>
          <w:i w:val="0"/>
          <w:sz w:val="24"/>
        </w:rPr>
        <w:t>RFC 2104</w:t>
      </w:r>
      <w:r>
        <w:rPr>
          <w:rFonts w:ascii="Times New Roman" w:hAnsi="Times New Roman"/>
          <w:b w:val="0"/>
          <w:i w:val="0"/>
          <w:sz w:val="24"/>
        </w:rPr>
        <w:t xml:space="preserve"> [13] for HMAC, used to sign the manifest (HMAC-SHA256).</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r>
      <w:r>
        <w:rPr>
          <w:rFonts w:ascii="Times New Roman" w:hAnsi="Times New Roman"/>
          <w:b/>
          <w:i w:val="0"/>
          <w:sz w:val="24"/>
        </w:rPr>
        <w:t>PEP 8</w:t>
      </w:r>
      <w:r>
        <w:rPr>
          <w:rFonts w:ascii="Times New Roman" w:hAnsi="Times New Roman"/>
          <w:b w:val="0"/>
          <w:i w:val="0"/>
          <w:sz w:val="24"/>
        </w:rPr>
        <w:t xml:space="preserve"> coding style for Python and the Python unittest framework for testing.</w:t>
      </w:r>
    </w:p>
    <w:p>
      <w:pPr>
        <w:keepNext/>
        <w:spacing w:line="360" w:lineRule="auto" w:before="120" w:after="80"/>
        <w:jc w:val="left"/>
      </w:pPr>
      <w:r>
        <w:rPr>
          <w:rFonts w:ascii="Times New Roman" w:hAnsi="Times New Roman"/>
          <w:b/>
          <w:i w:val="0"/>
          <w:sz w:val="24"/>
        </w:rPr>
        <w:t>4.3 Constraints, Alternatives and Tradeoffs</w:t>
      </w:r>
    </w:p>
    <w:p>
      <w:pPr>
        <w:spacing w:line="360" w:lineRule="auto" w:before="0" w:after="120"/>
        <w:jc w:val="both"/>
      </w:pPr>
      <w:r>
        <w:rPr>
          <w:rFonts w:ascii="Times New Roman" w:hAnsi="Times New Roman"/>
          <w:b w:val="0"/>
          <w:i w:val="0"/>
          <w:sz w:val="24"/>
        </w:rPr>
        <w:t>The main constraints were that the project had to run on a normal student laptop, use only free tools, and be demonstrable without a real multi-site network. So the origin, edge and clients run as separate processes on one machine, and a small delay of 0.02 s per 64 KiB piece at the origin is used to emulate a slow WAN link (about 3.1 MiB/s). Table 4.1 lists the main design alternatives that we considered.</w:t>
      </w:r>
    </w:p>
    <w:p>
      <w:pPr>
        <w:keepNext/>
        <w:spacing w:line="240" w:lineRule="auto" w:before="120" w:after="80"/>
        <w:jc w:val="center"/>
      </w:pPr>
      <w:r>
        <w:rPr>
          <w:b/>
          <w:sz w:val="20"/>
        </w:rPr>
        <w:t xml:space="preserve">Table 4.1 </w:t>
      </w:r>
      <w:r>
        <w:rPr>
          <w:sz w:val="20"/>
        </w:rPr>
        <w:t>Alternatives Considered and Tradeoffs</w:t>
      </w:r>
    </w:p>
    <w:tbl>
      <w:tblPr>
        <w:tblStyle w:val="TableGrid"/>
        <w:tblW w:type="auto" w:w="0"/>
        <w:jc w:val="center"/>
        <w:tblLayout w:type="fixed"/>
        <w:tblLook w:firstColumn="1" w:firstRow="1" w:lastColumn="0" w:lastRow="0" w:noHBand="0" w:noVBand="1" w:val="04A0"/>
        <w:tblLayout w:type="fixed"/>
      </w:tblPr>
      <w:tblGrid>
        <w:gridCol w:w="2232"/>
        <w:gridCol w:w="2304"/>
        <w:gridCol w:w="3744"/>
      </w:tblGrid>
      <w:tr>
        <w:trPr>
          <w:tblHeader/>
          <w:cantSplit/>
        </w:trPr>
        <w:tc>
          <w:tcPr>
            <w:tcW w:type="dxa" w:w="2232"/>
            <w:shd w:val="clear" w:color="auto" w:fill="D9D9D9"/>
          </w:tcPr>
          <w:p>
            <w:pPr>
              <w:keepNext/>
              <w:jc w:val="center"/>
            </w:pPr>
            <w:r/>
            <w:r>
              <w:rPr>
                <w:b/>
                <w:sz w:val="21"/>
              </w:rPr>
              <w:t>Decision</w:t>
            </w:r>
          </w:p>
        </w:tc>
        <w:tc>
          <w:tcPr>
            <w:tcW w:type="dxa" w:w="2304"/>
            <w:shd w:val="clear" w:color="auto" w:fill="D9D9D9"/>
          </w:tcPr>
          <w:p>
            <w:pPr>
              <w:keepNext/>
              <w:jc w:val="center"/>
            </w:pPr>
            <w:r/>
            <w:r>
              <w:rPr>
                <w:b/>
                <w:sz w:val="21"/>
              </w:rPr>
              <w:t>Alternative</w:t>
            </w:r>
          </w:p>
        </w:tc>
        <w:tc>
          <w:tcPr>
            <w:tcW w:type="dxa" w:w="3744"/>
            <w:shd w:val="clear" w:color="auto" w:fill="D9D9D9"/>
          </w:tcPr>
          <w:p>
            <w:pPr>
              <w:keepNext/>
              <w:jc w:val="center"/>
            </w:pPr>
            <w:r/>
            <w:r>
              <w:rPr>
                <w:b/>
                <w:sz w:val="21"/>
              </w:rPr>
              <w:t>Reason for our choice / tradeoff</w:t>
            </w:r>
          </w:p>
        </w:tc>
      </w:tr>
      <w:tr>
        <w:trPr>
          <w:cantSplit/>
        </w:trPr>
        <w:tc>
          <w:tcPr>
            <w:tcW w:type="dxa" w:w="2232"/>
          </w:tcPr>
          <w:p>
            <w:pPr>
              <w:keepNext/>
              <w:jc w:val="left"/>
            </w:pPr>
            <w:r/>
            <w:r>
              <w:rPr>
                <w:rFonts w:ascii="Times New Roman" w:hAnsi="Times New Roman"/>
                <w:b w:val="0"/>
                <w:i w:val="0"/>
                <w:sz w:val="21"/>
              </w:rPr>
              <w:t>Edge cache hierarchy</w:t>
            </w:r>
          </w:p>
        </w:tc>
        <w:tc>
          <w:tcPr>
            <w:tcW w:type="dxa" w:w="2304"/>
          </w:tcPr>
          <w:p>
            <w:pPr>
              <w:keepNext/>
              <w:jc w:val="left"/>
            </w:pPr>
            <w:r/>
            <w:r>
              <w:rPr>
                <w:rFonts w:ascii="Times New Roman" w:hAnsi="Times New Roman"/>
                <w:b w:val="0"/>
                <w:i w:val="0"/>
                <w:sz w:val="21"/>
              </w:rPr>
              <w:t>P2P swarm (BitTorrent)</w:t>
            </w:r>
          </w:p>
        </w:tc>
        <w:tc>
          <w:tcPr>
            <w:tcW w:type="dxa" w:w="3744"/>
          </w:tcPr>
          <w:p>
            <w:pPr>
              <w:keepNext/>
              <w:jc w:val="left"/>
            </w:pPr>
            <w:r/>
            <w:r>
              <w:rPr>
                <w:rFonts w:ascii="Times New Roman" w:hAnsi="Times New Roman"/>
                <w:b w:val="0"/>
                <w:i w:val="0"/>
                <w:sz w:val="21"/>
              </w:rPr>
              <w:t>Predictable and easy to manage in a LAN; but the edge node is a single point that must be deployed</w:t>
            </w:r>
          </w:p>
        </w:tc>
      </w:tr>
      <w:tr>
        <w:trPr>
          <w:cantSplit/>
        </w:trPr>
        <w:tc>
          <w:tcPr>
            <w:tcW w:type="dxa" w:w="2232"/>
          </w:tcPr>
          <w:p>
            <w:pPr>
              <w:keepNext/>
              <w:jc w:val="left"/>
            </w:pPr>
            <w:r/>
            <w:r>
              <w:rPr>
                <w:rFonts w:ascii="Times New Roman" w:hAnsi="Times New Roman"/>
                <w:b w:val="0"/>
                <w:i w:val="0"/>
                <w:sz w:val="21"/>
              </w:rPr>
              <w:t>Fixed 1 MiB chunks</w:t>
            </w:r>
          </w:p>
        </w:tc>
        <w:tc>
          <w:tcPr>
            <w:tcW w:type="dxa" w:w="2304"/>
          </w:tcPr>
          <w:p>
            <w:pPr>
              <w:keepNext/>
              <w:jc w:val="left"/>
            </w:pPr>
            <w:r/>
            <w:r>
              <w:rPr>
                <w:rFonts w:ascii="Times New Roman" w:hAnsi="Times New Roman"/>
                <w:b w:val="0"/>
                <w:i w:val="0"/>
                <w:sz w:val="21"/>
              </w:rPr>
              <w:t>Smaller (64 KiB) or larger (8 MiB) chunks</w:t>
            </w:r>
          </w:p>
        </w:tc>
        <w:tc>
          <w:tcPr>
            <w:tcW w:type="dxa" w:w="3744"/>
          </w:tcPr>
          <w:p>
            <w:pPr>
              <w:keepNext/>
              <w:jc w:val="left"/>
            </w:pPr>
            <w:r/>
            <w:r>
              <w:rPr>
                <w:rFonts w:ascii="Times New Roman" w:hAnsi="Times New Roman"/>
                <w:b w:val="0"/>
                <w:i w:val="0"/>
                <w:sz w:val="21"/>
              </w:rPr>
              <w:t>25 requests for 25 MiB keeps overhead low and a lost connection wastes at most 1 MiB</w:t>
            </w:r>
          </w:p>
        </w:tc>
      </w:tr>
      <w:tr>
        <w:trPr>
          <w:cantSplit/>
        </w:trPr>
        <w:tc>
          <w:tcPr>
            <w:tcW w:type="dxa" w:w="2232"/>
          </w:tcPr>
          <w:p>
            <w:pPr>
              <w:keepNext/>
              <w:jc w:val="left"/>
            </w:pPr>
            <w:r/>
            <w:r>
              <w:rPr>
                <w:rFonts w:ascii="Times New Roman" w:hAnsi="Times New Roman"/>
                <w:b w:val="0"/>
                <w:i w:val="0"/>
                <w:sz w:val="21"/>
              </w:rPr>
              <w:t>HMAC-SHA256 signature</w:t>
            </w:r>
          </w:p>
        </w:tc>
        <w:tc>
          <w:tcPr>
            <w:tcW w:type="dxa" w:w="2304"/>
          </w:tcPr>
          <w:p>
            <w:pPr>
              <w:keepNext/>
              <w:jc w:val="left"/>
            </w:pPr>
            <w:r/>
            <w:r>
              <w:rPr>
                <w:rFonts w:ascii="Times New Roman" w:hAnsi="Times New Roman"/>
                <w:b w:val="0"/>
                <w:i w:val="0"/>
                <w:sz w:val="21"/>
              </w:rPr>
              <w:t>Public-key signature (Ed25519, RSA)</w:t>
            </w:r>
          </w:p>
        </w:tc>
        <w:tc>
          <w:tcPr>
            <w:tcW w:type="dxa" w:w="3744"/>
          </w:tcPr>
          <w:p>
            <w:pPr>
              <w:keepNext/>
              <w:jc w:val="left"/>
            </w:pPr>
            <w:r/>
            <w:r>
              <w:rPr>
                <w:rFonts w:ascii="Times New Roman" w:hAnsi="Times New Roman"/>
                <w:b w:val="0"/>
                <w:i w:val="0"/>
                <w:sz w:val="21"/>
              </w:rPr>
              <w:t>No extra library needed; but the key is shared, so a real product should use public-key signatures</w:t>
            </w:r>
          </w:p>
        </w:tc>
      </w:tr>
      <w:tr>
        <w:trPr>
          <w:cantSplit/>
        </w:trPr>
        <w:tc>
          <w:tcPr>
            <w:tcW w:type="dxa" w:w="2232"/>
          </w:tcPr>
          <w:p>
            <w:pPr>
              <w:keepNext/>
              <w:jc w:val="left"/>
            </w:pPr>
            <w:r/>
            <w:r>
              <w:rPr>
                <w:rFonts w:ascii="Times New Roman" w:hAnsi="Times New Roman"/>
                <w:b w:val="0"/>
                <w:i w:val="0"/>
                <w:sz w:val="21"/>
              </w:rPr>
              <w:t>HTTP over TCP (unicast)</w:t>
            </w:r>
          </w:p>
        </w:tc>
        <w:tc>
          <w:tcPr>
            <w:tcW w:type="dxa" w:w="2304"/>
          </w:tcPr>
          <w:p>
            <w:pPr>
              <w:keepNext/>
              <w:jc w:val="left"/>
            </w:pPr>
            <w:r/>
            <w:r>
              <w:rPr>
                <w:rFonts w:ascii="Times New Roman" w:hAnsi="Times New Roman"/>
                <w:b w:val="0"/>
                <w:i w:val="0"/>
                <w:sz w:val="21"/>
              </w:rPr>
              <w:t>Reliable multicast</w:t>
            </w:r>
          </w:p>
        </w:tc>
        <w:tc>
          <w:tcPr>
            <w:tcW w:type="dxa" w:w="3744"/>
          </w:tcPr>
          <w:p>
            <w:pPr>
              <w:keepNext/>
              <w:jc w:val="left"/>
            </w:pPr>
            <w:r/>
            <w:r>
              <w:rPr>
                <w:rFonts w:ascii="Times New Roman" w:hAnsi="Times New Roman"/>
                <w:b w:val="0"/>
                <w:i w:val="0"/>
                <w:sz w:val="21"/>
              </w:rPr>
              <w:t>Works through normal routers and firewalls; multicast would save LAN traffic but is hard to deploy</w:t>
            </w:r>
          </w:p>
        </w:tc>
      </w:tr>
      <w:tr>
        <w:trPr>
          <w:cantSplit/>
        </w:trPr>
        <w:tc>
          <w:tcPr>
            <w:tcW w:type="dxa" w:w="2232"/>
          </w:tcPr>
          <w:p>
            <w:pPr>
              <w:jc w:val="left"/>
            </w:pPr>
            <w:r/>
            <w:r>
              <w:rPr>
                <w:rFonts w:ascii="Times New Roman" w:hAnsi="Times New Roman"/>
                <w:b w:val="0"/>
                <w:i w:val="0"/>
                <w:sz w:val="21"/>
              </w:rPr>
              <w:t>Flask development server</w:t>
            </w:r>
          </w:p>
        </w:tc>
        <w:tc>
          <w:tcPr>
            <w:tcW w:type="dxa" w:w="2304"/>
          </w:tcPr>
          <w:p>
            <w:pPr>
              <w:jc w:val="left"/>
            </w:pPr>
            <w:r/>
            <w:r>
              <w:rPr>
                <w:rFonts w:ascii="Times New Roman" w:hAnsi="Times New Roman"/>
                <w:b w:val="0"/>
                <w:i w:val="0"/>
                <w:sz w:val="21"/>
              </w:rPr>
              <w:t>Gunicorn / Nginx</w:t>
            </w:r>
          </w:p>
        </w:tc>
        <w:tc>
          <w:tcPr>
            <w:tcW w:type="dxa" w:w="3744"/>
          </w:tcPr>
          <w:p>
            <w:pPr>
              <w:jc w:val="left"/>
            </w:pPr>
            <w:r/>
            <w:r>
              <w:rPr>
                <w:rFonts w:ascii="Times New Roman" w:hAnsi="Times New Roman"/>
                <w:b w:val="0"/>
                <w:i w:val="0"/>
                <w:sz w:val="21"/>
              </w:rPr>
              <w:t>Simple for a lab demo; not meant for production load</w:t>
            </w:r>
          </w:p>
        </w:tc>
      </w:tr>
    </w:tbl>
    <w:p>
      <w:pPr>
        <w:spacing w:line="240" w:lineRule="auto" w:before="0" w:after="80"/>
        <w:jc w:val="both"/>
      </w:pPr>
    </w:p>
    <w:p>
      <w:pPr>
        <w:keepNext/>
        <w:pageBreakBefore/>
        <w:spacing w:line="360" w:lineRule="auto" w:before="0" w:after="0"/>
        <w:jc w:val="center"/>
      </w:pPr>
      <w:r>
        <w:rPr>
          <w:rFonts w:ascii="Times New Roman" w:hAnsi="Times New Roman"/>
          <w:b/>
          <w:i w:val="0"/>
          <w:sz w:val="28"/>
        </w:rPr>
        <w:t>CHAPTER 5</w:t>
      </w:r>
    </w:p>
    <w:p>
      <w:pPr>
        <w:keepNext/>
        <w:spacing w:line="360" w:lineRule="auto" w:before="0" w:after="200"/>
        <w:jc w:val="center"/>
      </w:pPr>
      <w:r>
        <w:rPr>
          <w:rFonts w:ascii="Times New Roman" w:hAnsi="Times New Roman"/>
          <w:b/>
          <w:i w:val="0"/>
          <w:sz w:val="28"/>
        </w:rPr>
        <w:t>SCHEDULE, TASKS AND MILESTONES</w:t>
      </w:r>
    </w:p>
    <w:p>
      <w:pPr>
        <w:spacing w:line="360" w:lineRule="auto" w:before="0" w:after="120"/>
        <w:jc w:val="both"/>
      </w:pPr>
      <w:r>
        <w:rPr>
          <w:rFonts w:ascii="Times New Roman" w:hAnsi="Times New Roman"/>
          <w:b w:val="0"/>
          <w:i w:val="0"/>
          <w:sz w:val="24"/>
        </w:rPr>
        <w:t>The project was done by a team of two members. The work was divided week by week as shown in Table 5.1. Both members took part in testing and in preparing the reviews.</w:t>
      </w:r>
    </w:p>
    <w:p>
      <w:pPr>
        <w:keepNext/>
        <w:spacing w:line="240" w:lineRule="auto" w:before="120" w:after="80"/>
        <w:jc w:val="center"/>
      </w:pPr>
      <w:r>
        <w:rPr>
          <w:b/>
          <w:sz w:val="20"/>
        </w:rPr>
        <w:t xml:space="preserve">Table 5.1 </w:t>
      </w:r>
      <w:r>
        <w:rPr>
          <w:sz w:val="20"/>
        </w:rPr>
        <w:t>Schedule, Tasks and Milestones</w:t>
      </w:r>
    </w:p>
    <w:tbl>
      <w:tblPr>
        <w:tblStyle w:val="TableGrid"/>
        <w:tblW w:type="auto" w:w="0"/>
        <w:jc w:val="center"/>
        <w:tblLayout w:type="fixed"/>
        <w:tblLook w:firstColumn="1" w:firstRow="1" w:lastColumn="0" w:lastRow="0" w:noHBand="0" w:noVBand="1" w:val="04A0"/>
        <w:tblLayout w:type="fixed"/>
      </w:tblPr>
      <w:tblGrid>
        <w:gridCol w:w="1080"/>
        <w:gridCol w:w="4320"/>
        <w:gridCol w:w="2880"/>
      </w:tblGrid>
      <w:tr>
        <w:trPr>
          <w:tblHeader/>
          <w:cantSplit/>
        </w:trPr>
        <w:tc>
          <w:tcPr>
            <w:tcW w:type="dxa" w:w="1080"/>
            <w:shd w:val="clear" w:color="auto" w:fill="D9D9D9"/>
          </w:tcPr>
          <w:p>
            <w:pPr>
              <w:keepNext/>
              <w:jc w:val="center"/>
            </w:pPr>
            <w:r/>
            <w:r>
              <w:rPr>
                <w:b/>
                <w:sz w:val="21"/>
              </w:rPr>
              <w:t>Week</w:t>
            </w:r>
          </w:p>
        </w:tc>
        <w:tc>
          <w:tcPr>
            <w:tcW w:type="dxa" w:w="4320"/>
            <w:shd w:val="clear" w:color="auto" w:fill="D9D9D9"/>
          </w:tcPr>
          <w:p>
            <w:pPr>
              <w:keepNext/>
              <w:jc w:val="center"/>
            </w:pPr>
            <w:r/>
            <w:r>
              <w:rPr>
                <w:b/>
                <w:sz w:val="21"/>
              </w:rPr>
              <w:t>Task</w:t>
            </w:r>
          </w:p>
        </w:tc>
        <w:tc>
          <w:tcPr>
            <w:tcW w:type="dxa" w:w="2880"/>
            <w:shd w:val="clear" w:color="auto" w:fill="D9D9D9"/>
          </w:tcPr>
          <w:p>
            <w:pPr>
              <w:keepNext/>
              <w:jc w:val="center"/>
            </w:pPr>
            <w:r/>
            <w:r>
              <w:rPr>
                <w:b/>
                <w:sz w:val="21"/>
              </w:rPr>
              <w:t>Milestone / Output</w:t>
            </w:r>
          </w:p>
        </w:tc>
      </w:tr>
      <w:tr>
        <w:trPr>
          <w:cantSplit/>
        </w:trPr>
        <w:tc>
          <w:tcPr>
            <w:tcW w:type="dxa" w:w="1080"/>
          </w:tcPr>
          <w:p>
            <w:pPr>
              <w:keepNext/>
              <w:jc w:val="center"/>
            </w:pPr>
            <w:r/>
            <w:r>
              <w:rPr>
                <w:rFonts w:ascii="Times New Roman" w:hAnsi="Times New Roman"/>
                <w:b w:val="0"/>
                <w:i w:val="0"/>
                <w:sz w:val="21"/>
              </w:rPr>
              <w:t>1 – 2</w:t>
            </w:r>
          </w:p>
        </w:tc>
        <w:tc>
          <w:tcPr>
            <w:tcW w:type="dxa" w:w="4320"/>
          </w:tcPr>
          <w:p>
            <w:pPr>
              <w:keepNext/>
              <w:jc w:val="left"/>
            </w:pPr>
            <w:r/>
            <w:r>
              <w:rPr>
                <w:rFonts w:ascii="Times New Roman" w:hAnsi="Times New Roman"/>
                <w:b w:val="0"/>
                <w:i w:val="0"/>
                <w:sz w:val="21"/>
              </w:rPr>
              <w:t>Problem study, literature review of 10 papers, gap analysis</w:t>
            </w:r>
          </w:p>
        </w:tc>
        <w:tc>
          <w:tcPr>
            <w:tcW w:type="dxa" w:w="2880"/>
          </w:tcPr>
          <w:p>
            <w:pPr>
              <w:keepNext/>
              <w:jc w:val="left"/>
            </w:pPr>
            <w:r/>
            <w:r>
              <w:rPr>
                <w:rFonts w:ascii="Times New Roman" w:hAnsi="Times New Roman"/>
                <w:b w:val="0"/>
                <w:i w:val="0"/>
                <w:sz w:val="21"/>
              </w:rPr>
              <w:t>Problem statement and gaps</w:t>
            </w:r>
          </w:p>
        </w:tc>
      </w:tr>
      <w:tr>
        <w:trPr>
          <w:cantSplit/>
        </w:trPr>
        <w:tc>
          <w:tcPr>
            <w:tcW w:type="dxa" w:w="1080"/>
          </w:tcPr>
          <w:p>
            <w:pPr>
              <w:keepNext/>
              <w:jc w:val="center"/>
            </w:pPr>
            <w:r/>
            <w:r>
              <w:rPr>
                <w:rFonts w:ascii="Times New Roman" w:hAnsi="Times New Roman"/>
                <w:b w:val="0"/>
                <w:i w:val="0"/>
                <w:sz w:val="21"/>
              </w:rPr>
              <w:t>3</w:t>
            </w:r>
          </w:p>
        </w:tc>
        <w:tc>
          <w:tcPr>
            <w:tcW w:type="dxa" w:w="4320"/>
          </w:tcPr>
          <w:p>
            <w:pPr>
              <w:keepNext/>
              <w:jc w:val="left"/>
            </w:pPr>
            <w:r/>
            <w:r>
              <w:rPr>
                <w:rFonts w:ascii="Times New Roman" w:hAnsi="Times New Roman"/>
                <w:b w:val="0"/>
                <w:i w:val="0"/>
                <w:sz w:val="21"/>
              </w:rPr>
              <w:t>Abstract, methodology and presentation</w:t>
            </w:r>
          </w:p>
        </w:tc>
        <w:tc>
          <w:tcPr>
            <w:tcW w:type="dxa" w:w="2880"/>
          </w:tcPr>
          <w:p>
            <w:pPr>
              <w:keepNext/>
              <w:jc w:val="left"/>
            </w:pPr>
            <w:r/>
            <w:r>
              <w:rPr>
                <w:rFonts w:ascii="Times New Roman" w:hAnsi="Times New Roman"/>
                <w:b w:val="0"/>
                <w:i w:val="0"/>
                <w:sz w:val="21"/>
              </w:rPr>
              <w:t>Review 1 (PPT presented)</w:t>
            </w:r>
          </w:p>
        </w:tc>
      </w:tr>
      <w:tr>
        <w:trPr>
          <w:cantSplit/>
        </w:trPr>
        <w:tc>
          <w:tcPr>
            <w:tcW w:type="dxa" w:w="1080"/>
          </w:tcPr>
          <w:p>
            <w:pPr>
              <w:keepNext/>
              <w:jc w:val="center"/>
            </w:pPr>
            <w:r/>
            <w:r>
              <w:rPr>
                <w:rFonts w:ascii="Times New Roman" w:hAnsi="Times New Roman"/>
                <w:b w:val="0"/>
                <w:i w:val="0"/>
                <w:sz w:val="21"/>
              </w:rPr>
              <w:t>4 – 5</w:t>
            </w:r>
          </w:p>
        </w:tc>
        <w:tc>
          <w:tcPr>
            <w:tcW w:type="dxa" w:w="4320"/>
          </w:tcPr>
          <w:p>
            <w:pPr>
              <w:keepNext/>
              <w:jc w:val="left"/>
            </w:pPr>
            <w:r/>
            <w:r>
              <w:rPr>
                <w:rFonts w:ascii="Times New Roman" w:hAnsi="Times New Roman"/>
                <w:b w:val="0"/>
                <w:i w:val="0"/>
                <w:sz w:val="21"/>
              </w:rPr>
              <w:t>Flask origin server, /metadata and /download with Range support</w:t>
            </w:r>
          </w:p>
        </w:tc>
        <w:tc>
          <w:tcPr>
            <w:tcW w:type="dxa" w:w="2880"/>
          </w:tcPr>
          <w:p>
            <w:pPr>
              <w:keepNext/>
              <w:jc w:val="left"/>
            </w:pPr>
            <w:r/>
            <w:r>
              <w:rPr>
                <w:rFonts w:ascii="Times New Roman" w:hAnsi="Times New Roman"/>
                <w:b w:val="0"/>
                <w:i w:val="0"/>
                <w:sz w:val="21"/>
              </w:rPr>
              <w:t>Working full and partial download</w:t>
            </w:r>
          </w:p>
        </w:tc>
      </w:tr>
      <w:tr>
        <w:trPr>
          <w:cantSplit/>
        </w:trPr>
        <w:tc>
          <w:tcPr>
            <w:tcW w:type="dxa" w:w="1080"/>
          </w:tcPr>
          <w:p>
            <w:pPr>
              <w:keepNext/>
              <w:jc w:val="center"/>
            </w:pPr>
            <w:r/>
            <w:r>
              <w:rPr>
                <w:rFonts w:ascii="Times New Roman" w:hAnsi="Times New Roman"/>
                <w:b w:val="0"/>
                <w:i w:val="0"/>
                <w:sz w:val="21"/>
              </w:rPr>
              <w:t>6</w:t>
            </w:r>
          </w:p>
        </w:tc>
        <w:tc>
          <w:tcPr>
            <w:tcW w:type="dxa" w:w="4320"/>
          </w:tcPr>
          <w:p>
            <w:pPr>
              <w:keepNext/>
              <w:jc w:val="left"/>
            </w:pPr>
            <w:r/>
            <w:r>
              <w:rPr>
                <w:rFonts w:ascii="Times New Roman" w:hAnsi="Times New Roman"/>
                <w:b w:val="0"/>
                <w:i w:val="0"/>
                <w:sz w:val="21"/>
              </w:rPr>
              <w:t>Tkinter client, .part file, interrupt and resume (HTTP 206)</w:t>
            </w:r>
          </w:p>
        </w:tc>
        <w:tc>
          <w:tcPr>
            <w:tcW w:type="dxa" w:w="2880"/>
          </w:tcPr>
          <w:p>
            <w:pPr>
              <w:keepNext/>
              <w:jc w:val="left"/>
            </w:pPr>
            <w:r/>
            <w:r>
              <w:rPr>
                <w:rFonts w:ascii="Times New Roman" w:hAnsi="Times New Roman"/>
                <w:b w:val="0"/>
                <w:i w:val="0"/>
                <w:sz w:val="21"/>
              </w:rPr>
              <w:t>Direct resume mode working</w:t>
            </w:r>
          </w:p>
        </w:tc>
      </w:tr>
      <w:tr>
        <w:trPr>
          <w:cantSplit/>
        </w:trPr>
        <w:tc>
          <w:tcPr>
            <w:tcW w:type="dxa" w:w="1080"/>
          </w:tcPr>
          <w:p>
            <w:pPr>
              <w:keepNext/>
              <w:jc w:val="center"/>
            </w:pPr>
            <w:r/>
            <w:r>
              <w:rPr>
                <w:rFonts w:ascii="Times New Roman" w:hAnsi="Times New Roman"/>
                <w:b w:val="0"/>
                <w:i w:val="0"/>
                <w:sz w:val="21"/>
              </w:rPr>
              <w:t>7</w:t>
            </w:r>
          </w:p>
        </w:tc>
        <w:tc>
          <w:tcPr>
            <w:tcW w:type="dxa" w:w="4320"/>
          </w:tcPr>
          <w:p>
            <w:pPr>
              <w:keepNext/>
              <w:jc w:val="left"/>
            </w:pPr>
            <w:r/>
            <w:r>
              <w:rPr>
                <w:rFonts w:ascii="Times New Roman" w:hAnsi="Times New Roman"/>
                <w:b w:val="0"/>
                <w:i w:val="0"/>
                <w:sz w:val="21"/>
              </w:rPr>
              <w:t>Unit tests for ranges, 416, corruption and connection failure</w:t>
            </w:r>
          </w:p>
        </w:tc>
        <w:tc>
          <w:tcPr>
            <w:tcW w:type="dxa" w:w="2880"/>
          </w:tcPr>
          <w:p>
            <w:pPr>
              <w:keepNext/>
              <w:jc w:val="left"/>
            </w:pPr>
            <w:r/>
            <w:r>
              <w:rPr>
                <w:rFonts w:ascii="Times New Roman" w:hAnsi="Times New Roman"/>
                <w:b w:val="0"/>
                <w:i w:val="0"/>
                <w:sz w:val="21"/>
              </w:rPr>
              <w:t>16 tests passing</w:t>
            </w:r>
          </w:p>
        </w:tc>
      </w:tr>
      <w:tr>
        <w:trPr>
          <w:cantSplit/>
        </w:trPr>
        <w:tc>
          <w:tcPr>
            <w:tcW w:type="dxa" w:w="1080"/>
          </w:tcPr>
          <w:p>
            <w:pPr>
              <w:keepNext/>
              <w:jc w:val="center"/>
            </w:pPr>
            <w:r/>
            <w:r>
              <w:rPr>
                <w:rFonts w:ascii="Times New Roman" w:hAnsi="Times New Roman"/>
                <w:b w:val="0"/>
                <w:i w:val="0"/>
                <w:sz w:val="21"/>
              </w:rPr>
              <w:t>8</w:t>
            </w:r>
          </w:p>
        </w:tc>
        <w:tc>
          <w:tcPr>
            <w:tcW w:type="dxa" w:w="4320"/>
          </w:tcPr>
          <w:p>
            <w:pPr>
              <w:keepNext/>
              <w:jc w:val="left"/>
            </w:pPr>
            <w:r/>
            <w:r>
              <w:rPr>
                <w:rFonts w:ascii="Times New Roman" w:hAnsi="Times New Roman"/>
                <w:b w:val="0"/>
                <w:i w:val="0"/>
                <w:sz w:val="21"/>
              </w:rPr>
              <w:t>1 MiB chunk manifest with HMAC-SHA256 signature</w:t>
            </w:r>
          </w:p>
        </w:tc>
        <w:tc>
          <w:tcPr>
            <w:tcW w:type="dxa" w:w="2880"/>
          </w:tcPr>
          <w:p>
            <w:pPr>
              <w:keepNext/>
              <w:jc w:val="left"/>
            </w:pPr>
            <w:r/>
            <w:r>
              <w:rPr>
                <w:rFonts w:ascii="Times New Roman" w:hAnsi="Times New Roman"/>
                <w:b w:val="0"/>
                <w:i w:val="0"/>
                <w:sz w:val="21"/>
              </w:rPr>
              <w:t>/manifest and /chunk endpoints</w:t>
            </w:r>
          </w:p>
        </w:tc>
      </w:tr>
      <w:tr>
        <w:trPr>
          <w:cantSplit/>
        </w:trPr>
        <w:tc>
          <w:tcPr>
            <w:tcW w:type="dxa" w:w="1080"/>
          </w:tcPr>
          <w:p>
            <w:pPr>
              <w:keepNext/>
              <w:jc w:val="center"/>
            </w:pPr>
            <w:r/>
            <w:r>
              <w:rPr>
                <w:rFonts w:ascii="Times New Roman" w:hAnsi="Times New Roman"/>
                <w:b w:val="0"/>
                <w:i w:val="0"/>
                <w:sz w:val="21"/>
              </w:rPr>
              <w:t>9</w:t>
            </w:r>
          </w:p>
        </w:tc>
        <w:tc>
          <w:tcPr>
            <w:tcW w:type="dxa" w:w="4320"/>
          </w:tcPr>
          <w:p>
            <w:pPr>
              <w:keepNext/>
              <w:jc w:val="left"/>
            </w:pPr>
            <w:r/>
            <w:r>
              <w:rPr>
                <w:rFonts w:ascii="Times New Roman" w:hAnsi="Times New Roman"/>
                <w:b w:val="0"/>
                <w:i w:val="0"/>
                <w:sz w:val="21"/>
              </w:rPr>
              <w:t>Edge cache node with HIT / MISS and hash checking</w:t>
            </w:r>
          </w:p>
        </w:tc>
        <w:tc>
          <w:tcPr>
            <w:tcW w:type="dxa" w:w="2880"/>
          </w:tcPr>
          <w:p>
            <w:pPr>
              <w:keepNext/>
              <w:jc w:val="left"/>
            </w:pPr>
            <w:r/>
            <w:r>
              <w:rPr>
                <w:rFonts w:ascii="Times New Roman" w:hAnsi="Times New Roman"/>
                <w:b w:val="0"/>
                <w:i w:val="0"/>
                <w:sz w:val="21"/>
              </w:rPr>
              <w:t>edge_cache.py</w:t>
            </w:r>
          </w:p>
        </w:tc>
      </w:tr>
      <w:tr>
        <w:trPr>
          <w:cantSplit/>
        </w:trPr>
        <w:tc>
          <w:tcPr>
            <w:tcW w:type="dxa" w:w="1080"/>
          </w:tcPr>
          <w:p>
            <w:pPr>
              <w:keepNext/>
              <w:jc w:val="center"/>
            </w:pPr>
            <w:r/>
            <w:r>
              <w:rPr>
                <w:rFonts w:ascii="Times New Roman" w:hAnsi="Times New Roman"/>
                <w:b w:val="0"/>
                <w:i w:val="0"/>
                <w:sz w:val="21"/>
              </w:rPr>
              <w:t>10</w:t>
            </w:r>
          </w:p>
        </w:tc>
        <w:tc>
          <w:tcPr>
            <w:tcW w:type="dxa" w:w="4320"/>
          </w:tcPr>
          <w:p>
            <w:pPr>
              <w:keepNext/>
              <w:jc w:val="left"/>
            </w:pPr>
            <w:r/>
            <w:r>
              <w:rPr>
                <w:rFonts w:ascii="Times New Roman" w:hAnsi="Times New Roman"/>
                <w:b w:val="0"/>
                <w:i w:val="0"/>
                <w:sz w:val="21"/>
              </w:rPr>
              <w:t>Bitmap state file, chunked resume, dashboard GUI (chunk map, speed graph, event log)</w:t>
            </w:r>
          </w:p>
        </w:tc>
        <w:tc>
          <w:tcPr>
            <w:tcW w:type="dxa" w:w="2880"/>
          </w:tcPr>
          <w:p>
            <w:pPr>
              <w:keepNext/>
              <w:jc w:val="left"/>
            </w:pPr>
            <w:r/>
            <w:r>
              <w:rPr>
                <w:rFonts w:ascii="Times New Roman" w:hAnsi="Times New Roman"/>
                <w:b w:val="0"/>
                <w:i w:val="0"/>
                <w:sz w:val="21"/>
              </w:rPr>
              <w:t>Chunked mode and dashboard</w:t>
            </w:r>
          </w:p>
        </w:tc>
      </w:tr>
      <w:tr>
        <w:trPr>
          <w:cantSplit/>
        </w:trPr>
        <w:tc>
          <w:tcPr>
            <w:tcW w:type="dxa" w:w="1080"/>
          </w:tcPr>
          <w:p>
            <w:pPr>
              <w:keepNext/>
              <w:jc w:val="center"/>
            </w:pPr>
            <w:r/>
            <w:r>
              <w:rPr>
                <w:rFonts w:ascii="Times New Roman" w:hAnsi="Times New Roman"/>
                <w:b w:val="0"/>
                <w:i w:val="0"/>
                <w:sz w:val="21"/>
              </w:rPr>
              <w:t>11</w:t>
            </w:r>
          </w:p>
        </w:tc>
        <w:tc>
          <w:tcPr>
            <w:tcW w:type="dxa" w:w="4320"/>
          </w:tcPr>
          <w:p>
            <w:pPr>
              <w:keepNext/>
              <w:jc w:val="left"/>
            </w:pPr>
            <w:r/>
            <w:r>
              <w:rPr>
                <w:rFonts w:ascii="Times New Roman" w:hAnsi="Times New Roman"/>
                <w:b w:val="0"/>
                <w:i w:val="0"/>
                <w:sz w:val="21"/>
              </w:rPr>
              <w:t>Simulation script, more unit tests, measurements</w:t>
            </w:r>
          </w:p>
        </w:tc>
        <w:tc>
          <w:tcPr>
            <w:tcW w:type="dxa" w:w="2880"/>
          </w:tcPr>
          <w:p>
            <w:pPr>
              <w:keepNext/>
              <w:jc w:val="left"/>
            </w:pPr>
            <w:r/>
            <w:r>
              <w:rPr>
                <w:rFonts w:ascii="Times New Roman" w:hAnsi="Times New Roman"/>
                <w:b w:val="0"/>
                <w:i w:val="0"/>
                <w:sz w:val="21"/>
              </w:rPr>
              <w:t>25 tests passing, results</w:t>
            </w:r>
          </w:p>
        </w:tc>
      </w:tr>
      <w:tr>
        <w:trPr>
          <w:cantSplit/>
        </w:trPr>
        <w:tc>
          <w:tcPr>
            <w:tcW w:type="dxa" w:w="1080"/>
          </w:tcPr>
          <w:p>
            <w:pPr>
              <w:jc w:val="center"/>
            </w:pPr>
            <w:r/>
            <w:r>
              <w:rPr>
                <w:rFonts w:ascii="Times New Roman" w:hAnsi="Times New Roman"/>
                <w:b w:val="0"/>
                <w:i w:val="0"/>
                <w:sz w:val="21"/>
              </w:rPr>
              <w:t>12</w:t>
            </w:r>
          </w:p>
        </w:tc>
        <w:tc>
          <w:tcPr>
            <w:tcW w:type="dxa" w:w="4320"/>
          </w:tcPr>
          <w:p>
            <w:pPr>
              <w:jc w:val="left"/>
            </w:pPr>
            <w:r/>
            <w:r>
              <w:rPr>
                <w:rFonts w:ascii="Times New Roman" w:hAnsi="Times New Roman"/>
                <w:b w:val="0"/>
                <w:i w:val="0"/>
                <w:sz w:val="21"/>
              </w:rPr>
              <w:t>Report writing and final demonstration</w:t>
            </w:r>
          </w:p>
        </w:tc>
        <w:tc>
          <w:tcPr>
            <w:tcW w:type="dxa" w:w="2880"/>
          </w:tcPr>
          <w:p>
            <w:pPr>
              <w:jc w:val="left"/>
            </w:pPr>
            <w:r/>
            <w:r>
              <w:rPr>
                <w:rFonts w:ascii="Times New Roman" w:hAnsi="Times New Roman"/>
                <w:b w:val="0"/>
                <w:i w:val="0"/>
                <w:sz w:val="21"/>
              </w:rPr>
              <w:t>Final review</w:t>
            </w:r>
          </w:p>
        </w:tc>
      </w:tr>
    </w:tbl>
    <w:p>
      <w:pPr>
        <w:spacing w:line="240" w:lineRule="auto" w:before="0" w:after="80"/>
        <w:jc w:val="both"/>
      </w:pPr>
    </w:p>
    <w:p>
      <w:pPr>
        <w:keepNext/>
        <w:pageBreakBefore/>
        <w:spacing w:line="360" w:lineRule="auto" w:before="0" w:after="0"/>
        <w:jc w:val="center"/>
      </w:pPr>
      <w:r>
        <w:rPr>
          <w:rFonts w:ascii="Times New Roman" w:hAnsi="Times New Roman"/>
          <w:b/>
          <w:i w:val="0"/>
          <w:sz w:val="28"/>
        </w:rPr>
        <w:t>CHAPTER 6</w:t>
      </w:r>
    </w:p>
    <w:p>
      <w:pPr>
        <w:keepNext/>
        <w:spacing w:line="360" w:lineRule="auto" w:before="0" w:after="200"/>
        <w:jc w:val="center"/>
      </w:pPr>
      <w:r>
        <w:rPr>
          <w:rFonts w:ascii="Times New Roman" w:hAnsi="Times New Roman"/>
          <w:b/>
          <w:i w:val="0"/>
          <w:sz w:val="28"/>
        </w:rPr>
        <w:t>PROJECT DEMONSTRATION</w:t>
      </w:r>
    </w:p>
    <w:p>
      <w:pPr>
        <w:spacing w:line="360" w:lineRule="auto" w:before="0" w:after="120"/>
        <w:jc w:val="both"/>
      </w:pPr>
      <w:r>
        <w:rPr>
          <w:rFonts w:ascii="Times New Roman" w:hAnsi="Times New Roman"/>
          <w:b w:val="0"/>
          <w:i w:val="0"/>
          <w:sz w:val="24"/>
        </w:rPr>
        <w:t>The project folder contains server.py (origin), edge_cache.py (edge node), client.py (GUI client), update_manifest.py (manifest helpers), simulate_clients.py (experiment) and tests.py (unit tests). For the demonstration, the origin and edge are started in two terminals and the client in a third, as explained in Appendix A.</w:t>
      </w:r>
    </w:p>
    <w:p>
      <w:pPr>
        <w:keepNext/>
        <w:spacing w:line="360" w:lineRule="auto" w:before="120" w:after="80"/>
        <w:jc w:val="left"/>
      </w:pPr>
      <w:r>
        <w:rPr>
          <w:rFonts w:ascii="Times New Roman" w:hAnsi="Times New Roman"/>
          <w:b/>
          <w:i w:val="0"/>
          <w:sz w:val="24"/>
        </w:rPr>
        <w:t>6.1 Sample Codes</w:t>
      </w:r>
    </w:p>
    <w:p>
      <w:pPr>
        <w:keepNext/>
        <w:spacing w:line="360" w:lineRule="auto" w:before="0" w:after="120"/>
        <w:jc w:val="both"/>
      </w:pPr>
      <w:r>
        <w:rPr>
          <w:rFonts w:ascii="Times New Roman" w:hAnsi="Times New Roman"/>
          <w:b w:val="0"/>
          <w:i w:val="0"/>
          <w:sz w:val="24"/>
        </w:rPr>
        <w:t>Three important parts of the code are shown here. The first function (update_manifest.py) builds the chunk table. It reads the file only once and computes the hash of each chunk and of the whole file at the same time.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def build_manifest(file_path: Path, version: str, chunk_size: int = CHUNK_SIZE) -&gt; dict: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"""Read the file once and record offset, length and SHA-256 for every chunk."""</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total_size = file_path.stat().st_size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whole_file_hash = hashlib.sha256()</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chunks =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with file_path.open("rb") as source_file: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index = 0</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while True: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data = source_file.read(chunk_size)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not data:</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break</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whole_file_hash.update(data)</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chunks.append(</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"index": index,</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"offset": index * chunk_size,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"length": len(data),</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"sha256": hashlib.sha256(data).hexdigest(),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index += 1</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   # body = {filename, version, size, sha256, chunk_size, chunk_count, chunks}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body["signature"] = sign_manifest(body)</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return body</w:t>
      </w:r>
    </w:p>
    <w:p>
      <w:pPr>
        <w:spacing w:line="240" w:lineRule="auto" w:before="0" w:after="80"/>
        <w:jc w:val="both"/>
      </w:pPr>
    </w:p>
    <w:p>
      <w:pPr>
        <w:keepNext/>
        <w:spacing w:line="360" w:lineRule="auto" w:before="0" w:after="120"/>
        <w:ind w:firstLine="720"/>
        <w:jc w:val="both"/>
      </w:pPr>
      <w:r>
        <w:rPr>
          <w:rFonts w:ascii="Times New Roman" w:hAnsi="Times New Roman"/>
          <w:b w:val="0"/>
          <w:i w:val="0"/>
          <w:sz w:val="24"/>
        </w:rPr>
        <w:t>The second part is the core of the edge cache (edge_cache.py). A chunk is stored only after its SHA-256 matches the signed manifest.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with lock_for(str(path)):</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data = read_cached_chunk(path, entry)</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data is not None: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cache_status = "HIT"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add_stat("hits")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else:</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cache_status = "MISS"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try:</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data = fetch_chunk_from_origin(filename, index)</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except requests.RequestException as exc:</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return jsonify({"error": f"Origin server not reachable: {exc}"}), 502</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not chunk_hash_matches(data, entry):</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return jsonify({"error": f"Chunk {index} from origin failed the SHA-256 check."}), 502</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store_chunk(path, data)</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add_stat("misses")</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add_stat("bytes_from_origin", len(data))</w:t>
      </w:r>
    </w:p>
    <w:p>
      <w:pPr>
        <w:spacing w:line="240" w:lineRule="auto" w:before="0" w:after="80"/>
        <w:jc w:val="both"/>
      </w:pPr>
    </w:p>
    <w:p>
      <w:pPr>
        <w:keepNext/>
        <w:spacing w:line="360" w:lineRule="auto" w:before="0" w:after="120"/>
        <w:ind w:firstLine="720"/>
        <w:jc w:val="both"/>
      </w:pPr>
      <w:r>
        <w:rPr>
          <w:rFonts w:ascii="Times New Roman" w:hAnsi="Times New Roman"/>
          <w:b w:val="0"/>
          <w:i w:val="0"/>
          <w:sz w:val="24"/>
        </w:rPr>
        <w:t>The third part is the client loop (client.py), which requests only the missing chunks. The bitmap is saved after every chunk, so an interruption at any point loses at most the chunk that was in transfer.</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for index in missing_chunks(bitmap):</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stop_event is not None and stop_event.is_set():</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raise DownloadInterruptedError("The user interrupted the download.")</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entry = manifest["chunks"][index]</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for attempt in range(MAX_CHUNK_RETRIES + 1):</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data, cache_status = fetch_chunk(server_url, manifest["filename"], index)</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chunk_hash_matches(data, entry):</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break</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summary["retries"] += 1</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if attempt == MAX_CHUNK_RETRIES: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raise ChunkIntegrityError(f"Chunk {index} failed the SHA-256 check {attempt + 1} times.")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write_chunk(part_file, entry["offset"], data)</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bitmap[index] = 1</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 xml:space="preserve">    save_bitmap_state(state_file, manifest, bitmap)</w:t>
      </w:r>
    </w:p>
    <w:p>
      <w:pPr>
        <w:spacing w:line="240" w:lineRule="auto" w:before="0" w:after="80"/>
        <w:jc w:val="both"/>
      </w:pPr>
    </w:p>
    <w:p>
      <w:pPr>
        <w:keepNext/>
        <w:spacing w:line="360" w:lineRule="auto" w:before="120" w:after="80"/>
        <w:jc w:val="left"/>
      </w:pPr>
      <w:r>
        <w:rPr>
          <w:rFonts w:ascii="Times New Roman" w:hAnsi="Times New Roman"/>
          <w:b/>
          <w:i w:val="0"/>
          <w:sz w:val="24"/>
        </w:rPr>
        <w:t>6.2 Sample Screen Shots</w:t>
      </w:r>
    </w:p>
    <w:p>
      <w:pPr>
        <w:spacing w:line="360" w:lineRule="auto" w:before="0" w:after="120"/>
        <w:jc w:val="both"/>
      </w:pPr>
      <w:r>
        <w:rPr>
          <w:rFonts w:ascii="Times New Roman" w:hAnsi="Times New Roman"/>
          <w:b w:val="0"/>
          <w:i w:val="0"/>
          <w:sz w:val="24"/>
        </w:rPr>
        <w:t>Fig. 6.1 shows the complete client dashboard after two downloads of the update. The window is divided into cards. On the left are the update source and transfer mode, the progress bar with speed, the chunk map and the throughput graph. On the right are the integrity panel (manifest signature and full-file SHA-256), the HIT and MISS count for the current download, the live edge cache statistics read from the /stats endpoint, and a time-stamped event log. The two dots in the header show whether the origin (port 5000) and the edge (port 5001) are online; the client checks their /health endpoints every 1.5 s. In this screenshot every chunk came from the edge cache (25 HIT, 0 MISS), so all boxes are cyan. The edge statistics show 25.0 MB fetched from the origin and 50.0 MB served to clients, which is a 50% origin offload for two downloads.</w:t>
      </w:r>
    </w:p>
    <w:p>
      <w:pPr>
        <w:keepNext/>
        <w:spacing w:line="240" w:lineRule="auto" w:before="120" w:after="0"/>
        <w:jc w:val="center"/>
      </w:pPr>
      <w:r>
        <w:drawing>
          <wp:inline xmlns:a="http://schemas.openxmlformats.org/drawingml/2006/main" xmlns:pic="http://schemas.openxmlformats.org/drawingml/2006/picture">
            <wp:extent cx="5120640" cy="3754533"/>
            <wp:docPr id="5" name="Picture 5"/>
            <wp:cNvGraphicFramePr>
              <a:graphicFrameLocks noChangeAspect="1"/>
            </wp:cNvGraphicFramePr>
            <a:graphic>
              <a:graphicData uri="http://schemas.openxmlformats.org/drawingml/2006/picture">
                <pic:pic>
                  <pic:nvPicPr>
                    <pic:cNvPr id="0" name="v2_all_hit.png"/>
                    <pic:cNvPicPr/>
                  </pic:nvPicPr>
                  <pic:blipFill>
                    <a:blip r:embed="rId13"/>
                    <a:stretch>
                      <a:fillRect/>
                    </a:stretch>
                  </pic:blipFill>
                  <pic:spPr>
                    <a:xfrm>
                      <a:off x="0" y="0"/>
                      <a:ext cx="5120640" cy="3754533"/>
                    </a:xfrm>
                    <a:prstGeom prst="rect"/>
                  </pic:spPr>
                </pic:pic>
              </a:graphicData>
            </a:graphic>
          </wp:inline>
        </w:drawing>
      </w:r>
    </w:p>
    <w:p>
      <w:pPr>
        <w:spacing w:line="240" w:lineRule="auto" w:before="80" w:after="200"/>
        <w:jc w:val="center"/>
      </w:pPr>
      <w:r>
        <w:rPr>
          <w:b/>
          <w:sz w:val="20"/>
        </w:rPr>
        <w:t xml:space="preserve">Fig. 6.1 </w:t>
      </w:r>
      <w:r>
        <w:rPr>
          <w:sz w:val="20"/>
        </w:rPr>
        <w:t>Client Dashboard with All Cache Hits</w:t>
      </w:r>
    </w:p>
    <w:p>
      <w:pPr>
        <w:spacing w:line="360" w:lineRule="auto" w:before="0" w:after="120"/>
        <w:ind w:firstLine="720"/>
        <w:jc w:val="both"/>
      </w:pPr>
      <w:r>
        <w:rPr>
          <w:rFonts w:ascii="Times New Roman" w:hAnsi="Times New Roman"/>
          <w:b w:val="0"/>
          <w:i w:val="0"/>
          <w:sz w:val="24"/>
        </w:rPr>
        <w:t>Fig. 6.2 shows the first download with an empty cache. On the left, 9 chunks have arrived (violet boxes, all cache MISS) and chunk 9 is being downloaded (amber box). We then clicked Interrupt (right): the client kept 11 of 25 chunks, saved the bitmap 1111111111100000000000000 in sample_update.bin.bitmap.json, and the event log recorded the interruption.</w:t>
      </w:r>
    </w:p>
    <w:p>
      <w:pPr>
        <w:keepNext/>
        <w:spacing w:line="240" w:lineRule="auto" w:before="120" w:after="0"/>
        <w:jc w:val="center"/>
      </w:pPr>
      <w:r>
        <w:drawing>
          <wp:inline xmlns:a="http://schemas.openxmlformats.org/drawingml/2006/main" xmlns:pic="http://schemas.openxmlformats.org/drawingml/2006/picture">
            <wp:extent cx="5257800" cy="1914024"/>
            <wp:docPr id="6" name="Picture 6"/>
            <wp:cNvGraphicFramePr>
              <a:graphicFrameLocks noChangeAspect="1"/>
            </wp:cNvGraphicFramePr>
            <a:graphic>
              <a:graphicData uri="http://schemas.openxmlformats.org/drawingml/2006/picture">
                <pic:pic>
                  <pic:nvPicPr>
                    <pic:cNvPr id="0" name="v2_pair1.png"/>
                    <pic:cNvPicPr/>
                  </pic:nvPicPr>
                  <pic:blipFill>
                    <a:blip r:embed="rId14"/>
                    <a:stretch>
                      <a:fillRect/>
                    </a:stretch>
                  </pic:blipFill>
                  <pic:spPr>
                    <a:xfrm>
                      <a:off x="0" y="0"/>
                      <a:ext cx="5257800" cy="1914024"/>
                    </a:xfrm>
                    <a:prstGeom prst="rect"/>
                  </pic:spPr>
                </pic:pic>
              </a:graphicData>
            </a:graphic>
          </wp:inline>
        </w:drawing>
      </w:r>
    </w:p>
    <w:p>
      <w:pPr>
        <w:spacing w:line="240" w:lineRule="auto" w:before="80" w:after="200"/>
        <w:jc w:val="center"/>
      </w:pPr>
      <w:r>
        <w:rPr>
          <w:b/>
          <w:sz w:val="20"/>
        </w:rPr>
        <w:t xml:space="preserve">Fig. 6.2 </w:t>
      </w:r>
      <w:r>
        <w:rPr>
          <w:sz w:val="20"/>
        </w:rPr>
        <w:t>First Download and Interrupt</w:t>
      </w:r>
    </w:p>
    <w:p>
      <w:pPr>
        <w:spacing w:line="360" w:lineRule="auto" w:before="0" w:after="120"/>
        <w:ind w:firstLine="720"/>
        <w:jc w:val="both"/>
      </w:pPr>
      <w:r>
        <w:rPr>
          <w:rFonts w:ascii="Times New Roman" w:hAnsi="Times New Roman"/>
          <w:b w:val="0"/>
          <w:i w:val="0"/>
          <w:sz w:val="24"/>
        </w:rPr>
        <w:t>After clicking Resume, the client verified the manifest again and requested only the 14 missing chunks, starting from chunk 11 (Fig. 6.3, left). The right side of Fig. 6.3 shows the end of this session: all 25 boxes are filled, the progress is 100% and the full-file SHA-256 was verified. The gap in the throughput graph is the time when the download was interrupted.</w:t>
      </w:r>
    </w:p>
    <w:p>
      <w:pPr>
        <w:keepNext/>
        <w:spacing w:line="240" w:lineRule="auto" w:before="120" w:after="0"/>
        <w:jc w:val="center"/>
      </w:pPr>
      <w:r>
        <w:drawing>
          <wp:inline xmlns:a="http://schemas.openxmlformats.org/drawingml/2006/main" xmlns:pic="http://schemas.openxmlformats.org/drawingml/2006/picture">
            <wp:extent cx="5257800" cy="1914024"/>
            <wp:docPr id="7" name="Picture 7"/>
            <wp:cNvGraphicFramePr>
              <a:graphicFrameLocks noChangeAspect="1"/>
            </wp:cNvGraphicFramePr>
            <a:graphic>
              <a:graphicData uri="http://schemas.openxmlformats.org/drawingml/2006/picture">
                <pic:pic>
                  <pic:nvPicPr>
                    <pic:cNvPr id="0" name="v2_pair2.png"/>
                    <pic:cNvPicPr/>
                  </pic:nvPicPr>
                  <pic:blipFill>
                    <a:blip r:embed="rId15"/>
                    <a:stretch>
                      <a:fillRect/>
                    </a:stretch>
                  </pic:blipFill>
                  <pic:spPr>
                    <a:xfrm>
                      <a:off x="0" y="0"/>
                      <a:ext cx="5257800" cy="1914024"/>
                    </a:xfrm>
                    <a:prstGeom prst="rect"/>
                  </pic:spPr>
                </pic:pic>
              </a:graphicData>
            </a:graphic>
          </wp:inline>
        </w:drawing>
      </w:r>
    </w:p>
    <w:p>
      <w:pPr>
        <w:spacing w:line="240" w:lineRule="auto" w:before="80" w:after="200"/>
        <w:jc w:val="center"/>
      </w:pPr>
      <w:r>
        <w:rPr>
          <w:b/>
          <w:sz w:val="20"/>
        </w:rPr>
        <w:t xml:space="preserve">Fig. 6.3 </w:t>
      </w:r>
      <w:r>
        <w:rPr>
          <w:sz w:val="20"/>
        </w:rPr>
        <w:t>Bitmap Resume and Completed Download</w:t>
      </w:r>
    </w:p>
    <w:p>
      <w:pPr>
        <w:spacing w:line="360" w:lineRule="auto" w:before="0" w:after="120"/>
        <w:ind w:firstLine="720"/>
        <w:jc w:val="both"/>
      </w:pPr>
      <w:r>
        <w:rPr>
          <w:rFonts w:ascii="Times New Roman" w:hAnsi="Times New Roman"/>
          <w:b w:val="0"/>
          <w:i w:val="0"/>
          <w:sz w:val="24"/>
        </w:rPr>
        <w:t>The direct mode was also tested (Fig. 6.4). Here the chunk map is not used. The transfer was interrupted after 9,568,256 bytes; on resume the client sent Range: bytes=9568256- and the server answered with 206 Partial Content for the remaining 16,646,144 bytes, which add up to the full 26,214,400 bytes. The event log shows the 200 OK of the first request and the 206 of the resumed request.</w:t>
      </w:r>
    </w:p>
    <w:p>
      <w:pPr>
        <w:keepNext/>
        <w:spacing w:line="240" w:lineRule="auto" w:before="120" w:after="0"/>
        <w:jc w:val="center"/>
      </w:pPr>
      <w:r>
        <w:drawing>
          <wp:inline xmlns:a="http://schemas.openxmlformats.org/drawingml/2006/main" xmlns:pic="http://schemas.openxmlformats.org/drawingml/2006/picture">
            <wp:extent cx="5257800" cy="1914024"/>
            <wp:docPr id="8" name="Picture 8"/>
            <wp:cNvGraphicFramePr>
              <a:graphicFrameLocks noChangeAspect="1"/>
            </wp:cNvGraphicFramePr>
            <a:graphic>
              <a:graphicData uri="http://schemas.openxmlformats.org/drawingml/2006/picture">
                <pic:pic>
                  <pic:nvPicPr>
                    <pic:cNvPr id="0" name="v2_pair3.png"/>
                    <pic:cNvPicPr/>
                  </pic:nvPicPr>
                  <pic:blipFill>
                    <a:blip r:embed="rId16"/>
                    <a:stretch>
                      <a:fillRect/>
                    </a:stretch>
                  </pic:blipFill>
                  <pic:spPr>
                    <a:xfrm>
                      <a:off x="0" y="0"/>
                      <a:ext cx="5257800" cy="1914024"/>
                    </a:xfrm>
                    <a:prstGeom prst="rect"/>
                  </pic:spPr>
                </pic:pic>
              </a:graphicData>
            </a:graphic>
          </wp:inline>
        </w:drawing>
      </w:r>
    </w:p>
    <w:p>
      <w:pPr>
        <w:spacing w:line="240" w:lineRule="auto" w:before="80" w:after="200"/>
        <w:jc w:val="center"/>
      </w:pPr>
      <w:r>
        <w:rPr>
          <w:b/>
          <w:sz w:val="20"/>
        </w:rPr>
        <w:t xml:space="preserve">Fig. 6.4 </w:t>
      </w:r>
      <w:r>
        <w:rPr>
          <w:sz w:val="20"/>
        </w:rPr>
        <w:t>Direct HTTP Range Mode: Interrupt and Resume</w:t>
      </w:r>
    </w:p>
    <w:p>
      <w:pPr>
        <w:spacing w:line="360" w:lineRule="auto" w:before="0" w:after="120"/>
        <w:ind w:firstLine="720"/>
        <w:jc w:val="both"/>
      </w:pPr>
      <w:r>
        <w:rPr>
          <w:rFonts w:ascii="Times New Roman" w:hAnsi="Times New Roman"/>
          <w:b w:val="0"/>
          <w:i w:val="0"/>
          <w:sz w:val="24"/>
        </w:rPr>
        <w:t>Fig. 6.5 shows the console output of both servers for the same session. Each chunk was requested from the origin only once, and the edge log shows MISS for the first download and HIT for the second one.</w:t>
      </w:r>
    </w:p>
    <w:p>
      <w:pPr>
        <w:keepNext/>
        <w:spacing w:line="240" w:lineRule="auto" w:before="120" w:after="0"/>
        <w:jc w:val="center"/>
      </w:pPr>
      <w:r>
        <w:drawing>
          <wp:inline xmlns:a="http://schemas.openxmlformats.org/drawingml/2006/main" xmlns:pic="http://schemas.openxmlformats.org/drawingml/2006/picture">
            <wp:extent cx="4023360" cy="4100044"/>
            <wp:docPr id="9" name="Picture 9"/>
            <wp:cNvGraphicFramePr>
              <a:graphicFrameLocks noChangeAspect="1"/>
            </wp:cNvGraphicFramePr>
            <a:graphic>
              <a:graphicData uri="http://schemas.openxmlformats.org/drawingml/2006/picture">
                <pic:pic>
                  <pic:nvPicPr>
                    <pic:cNvPr id="0" name="term_consoles.png"/>
                    <pic:cNvPicPr/>
                  </pic:nvPicPr>
                  <pic:blipFill>
                    <a:blip r:embed="rId17"/>
                    <a:stretch>
                      <a:fillRect/>
                    </a:stretch>
                  </pic:blipFill>
                  <pic:spPr>
                    <a:xfrm>
                      <a:off x="0" y="0"/>
                      <a:ext cx="4023360" cy="4100044"/>
                    </a:xfrm>
                    <a:prstGeom prst="rect"/>
                  </pic:spPr>
                </pic:pic>
              </a:graphicData>
            </a:graphic>
          </wp:inline>
        </w:drawing>
      </w:r>
    </w:p>
    <w:p>
      <w:pPr>
        <w:spacing w:line="240" w:lineRule="auto" w:before="80" w:after="200"/>
        <w:jc w:val="center"/>
      </w:pPr>
      <w:r>
        <w:rPr>
          <w:b/>
          <w:sz w:val="20"/>
        </w:rPr>
        <w:t xml:space="preserve">Fig. 6.5 </w:t>
      </w:r>
      <w:r>
        <w:rPr>
          <w:sz w:val="20"/>
        </w:rPr>
        <w:t>Console Output of the Origin and Edge Servers</w:t>
      </w:r>
    </w:p>
    <w:p>
      <w:pPr>
        <w:keepNext/>
        <w:pageBreakBefore/>
        <w:spacing w:line="360" w:lineRule="auto" w:before="0" w:after="0"/>
        <w:jc w:val="center"/>
      </w:pPr>
      <w:r>
        <w:rPr>
          <w:rFonts w:ascii="Times New Roman" w:hAnsi="Times New Roman"/>
          <w:b/>
          <w:i w:val="0"/>
          <w:sz w:val="28"/>
        </w:rPr>
        <w:t>CHAPTER 7</w:t>
      </w:r>
    </w:p>
    <w:p>
      <w:pPr>
        <w:keepNext/>
        <w:spacing w:line="360" w:lineRule="auto" w:before="0" w:after="200"/>
        <w:jc w:val="center"/>
      </w:pPr>
      <w:r>
        <w:rPr>
          <w:rFonts w:ascii="Times New Roman" w:hAnsi="Times New Roman"/>
          <w:b/>
          <w:i w:val="0"/>
          <w:sz w:val="28"/>
        </w:rPr>
        <w:t>RESULT &amp; DISCUSSION</w:t>
      </w:r>
    </w:p>
    <w:p>
      <w:pPr>
        <w:spacing w:line="360" w:lineRule="auto" w:before="0" w:after="120"/>
        <w:jc w:val="both"/>
      </w:pPr>
      <w:r>
        <w:rPr>
          <w:rFonts w:ascii="Times New Roman" w:hAnsi="Times New Roman"/>
          <w:b w:val="0"/>
          <w:i w:val="0"/>
          <w:sz w:val="24"/>
        </w:rPr>
        <w:t>To measure the benefit of the edge cache we wrote simulate_clients.py. It starts the origin (port 5000) and the edge (port 5001) and runs 5 headless clients that use the same download functions as the GUI. Three scenarios were measured with the 25 MiB sample file: all clients going directly to the origin, clients going through the edge one after another, and all clients starting together through an empty edge cache. A fourth scenario interrupts a download after 10 chunks and resumes it. The console output of the script is shown in Fig. 7.1 and the results are summarised in Table 7.1.</w:t>
      </w:r>
    </w:p>
    <w:p>
      <w:pPr>
        <w:keepNext/>
        <w:spacing w:line="240" w:lineRule="auto" w:before="120" w:after="0"/>
        <w:jc w:val="center"/>
      </w:pPr>
      <w:r>
        <w:drawing>
          <wp:inline xmlns:a="http://schemas.openxmlformats.org/drawingml/2006/main" xmlns:pic="http://schemas.openxmlformats.org/drawingml/2006/picture">
            <wp:extent cx="5257800" cy="2569062"/>
            <wp:docPr id="10" name="Picture 10"/>
            <wp:cNvGraphicFramePr>
              <a:graphicFrameLocks noChangeAspect="1"/>
            </wp:cNvGraphicFramePr>
            <a:graphic>
              <a:graphicData uri="http://schemas.openxmlformats.org/drawingml/2006/picture">
                <pic:pic>
                  <pic:nvPicPr>
                    <pic:cNvPr id="0" name="term_sim.png"/>
                    <pic:cNvPicPr/>
                  </pic:nvPicPr>
                  <pic:blipFill>
                    <a:blip r:embed="rId18"/>
                    <a:stretch>
                      <a:fillRect/>
                    </a:stretch>
                  </pic:blipFill>
                  <pic:spPr>
                    <a:xfrm>
                      <a:off x="0" y="0"/>
                      <a:ext cx="5257800" cy="2569062"/>
                    </a:xfrm>
                    <a:prstGeom prst="rect"/>
                  </pic:spPr>
                </pic:pic>
              </a:graphicData>
            </a:graphic>
          </wp:inline>
        </w:drawing>
      </w:r>
    </w:p>
    <w:p>
      <w:pPr>
        <w:spacing w:line="240" w:lineRule="auto" w:before="80" w:after="200"/>
        <w:jc w:val="center"/>
      </w:pPr>
      <w:r>
        <w:rPr>
          <w:b/>
          <w:sz w:val="20"/>
        </w:rPr>
        <w:t xml:space="preserve">Fig. 7.1 </w:t>
      </w:r>
      <w:r>
        <w:rPr>
          <w:sz w:val="20"/>
        </w:rPr>
        <w:t>Output of the Simulation Script</w:t>
      </w:r>
    </w:p>
    <w:p>
      <w:pPr>
        <w:keepNext/>
        <w:spacing w:line="240" w:lineRule="auto" w:before="120" w:after="80"/>
        <w:jc w:val="center"/>
      </w:pPr>
      <w:r>
        <w:rPr>
          <w:b/>
          <w:sz w:val="20"/>
        </w:rPr>
        <w:t xml:space="preserve">Table 7.1 </w:t>
      </w:r>
      <w:r>
        <w:rPr>
          <w:sz w:val="20"/>
        </w:rPr>
        <w:t>Simulation Results for 5 Clients (25 MiB Update)</w:t>
      </w:r>
    </w:p>
    <w:tbl>
      <w:tblPr>
        <w:tblStyle w:val="TableGrid"/>
        <w:tblW w:type="auto" w:w="0"/>
        <w:jc w:val="center"/>
        <w:tblLayout w:type="fixed"/>
        <w:tblLook w:firstColumn="1" w:firstRow="1" w:lastColumn="0" w:lastRow="0" w:noHBand="0" w:noVBand="1" w:val="04A0"/>
        <w:tblLayout w:type="fixed"/>
      </w:tblPr>
      <w:tblGrid>
        <w:gridCol w:w="2088"/>
        <w:gridCol w:w="2304"/>
        <w:gridCol w:w="1655"/>
        <w:gridCol w:w="2232"/>
      </w:tblGrid>
      <w:tr>
        <w:trPr>
          <w:tblHeader/>
          <w:cantSplit/>
        </w:trPr>
        <w:tc>
          <w:tcPr>
            <w:tcW w:type="dxa" w:w="2088"/>
            <w:shd w:val="clear" w:color="auto" w:fill="D9D9D9"/>
          </w:tcPr>
          <w:p>
            <w:pPr>
              <w:keepNext/>
              <w:jc w:val="center"/>
            </w:pPr>
            <w:r/>
            <w:r>
              <w:rPr>
                <w:b/>
                <w:sz w:val="21"/>
              </w:rPr>
              <w:t>Scenario</w:t>
            </w:r>
          </w:p>
        </w:tc>
        <w:tc>
          <w:tcPr>
            <w:tcW w:type="dxa" w:w="2304"/>
            <w:shd w:val="clear" w:color="auto" w:fill="D9D9D9"/>
          </w:tcPr>
          <w:p>
            <w:pPr>
              <w:keepNext/>
              <w:jc w:val="center"/>
            </w:pPr>
            <w:r/>
            <w:r>
              <w:rPr>
                <w:b/>
                <w:sz w:val="21"/>
              </w:rPr>
              <w:t>Origin bytes sent</w:t>
            </w:r>
          </w:p>
        </w:tc>
        <w:tc>
          <w:tcPr>
            <w:tcW w:type="dxa" w:w="1656"/>
            <w:shd w:val="clear" w:color="auto" w:fill="D9D9D9"/>
          </w:tcPr>
          <w:p>
            <w:pPr>
              <w:keepNext/>
              <w:jc w:val="center"/>
            </w:pPr>
            <w:r/>
            <w:r>
              <w:rPr>
                <w:b/>
                <w:sz w:val="21"/>
              </w:rPr>
              <w:t>Cache HIT / MISS</w:t>
            </w:r>
          </w:p>
        </w:tc>
        <w:tc>
          <w:tcPr>
            <w:tcW w:type="dxa" w:w="2232"/>
            <w:shd w:val="clear" w:color="auto" w:fill="D9D9D9"/>
          </w:tcPr>
          <w:p>
            <w:pPr>
              <w:keepNext/>
              <w:jc w:val="center"/>
            </w:pPr>
            <w:r/>
            <w:r>
              <w:rPr>
                <w:b/>
                <w:sz w:val="21"/>
              </w:rPr>
              <w:t>Time per client</w:t>
            </w:r>
          </w:p>
        </w:tc>
      </w:tr>
      <w:tr>
        <w:trPr>
          <w:cantSplit/>
        </w:trPr>
        <w:tc>
          <w:tcPr>
            <w:tcW w:type="dxa" w:w="2088"/>
          </w:tcPr>
          <w:p>
            <w:pPr>
              <w:keepNext/>
              <w:jc w:val="center"/>
            </w:pPr>
            <w:r/>
            <w:r>
              <w:rPr>
                <w:rFonts w:ascii="Times New Roman" w:hAnsi="Times New Roman"/>
                <w:b w:val="0"/>
                <w:i w:val="0"/>
                <w:sz w:val="21"/>
              </w:rPr>
              <w:t>Direct to origin</w:t>
            </w:r>
          </w:p>
        </w:tc>
        <w:tc>
          <w:tcPr>
            <w:tcW w:type="dxa" w:w="2304"/>
          </w:tcPr>
          <w:p>
            <w:pPr>
              <w:keepNext/>
              <w:jc w:val="center"/>
            </w:pPr>
            <w:r/>
            <w:r>
              <w:rPr>
                <w:rFonts w:ascii="Times New Roman" w:hAnsi="Times New Roman"/>
                <w:b w:val="0"/>
                <w:i w:val="0"/>
                <w:sz w:val="21"/>
              </w:rPr>
              <w:t>131,072,000 (125 MiB)</w:t>
            </w:r>
          </w:p>
        </w:tc>
        <w:tc>
          <w:tcPr>
            <w:tcW w:type="dxa" w:w="1656"/>
          </w:tcPr>
          <w:p>
            <w:pPr>
              <w:keepNext/>
              <w:jc w:val="center"/>
            </w:pPr>
            <w:r/>
            <w:r>
              <w:rPr>
                <w:rFonts w:ascii="Times New Roman" w:hAnsi="Times New Roman"/>
                <w:b w:val="0"/>
                <w:i w:val="0"/>
                <w:sz w:val="21"/>
              </w:rPr>
              <w:t>–</w:t>
            </w:r>
          </w:p>
        </w:tc>
        <w:tc>
          <w:tcPr>
            <w:tcW w:type="dxa" w:w="2232"/>
          </w:tcPr>
          <w:p>
            <w:pPr>
              <w:keepNext/>
              <w:jc w:val="left"/>
            </w:pPr>
            <w:r/>
            <w:r>
              <w:rPr>
                <w:rFonts w:ascii="Times New Roman" w:hAnsi="Times New Roman"/>
                <w:b w:val="0"/>
                <w:i w:val="0"/>
                <w:sz w:val="21"/>
              </w:rPr>
              <w:t>8.28 – 8.32 s</w:t>
            </w:r>
          </w:p>
        </w:tc>
      </w:tr>
      <w:tr>
        <w:trPr>
          <w:cantSplit/>
        </w:trPr>
        <w:tc>
          <w:tcPr>
            <w:tcW w:type="dxa" w:w="2088"/>
          </w:tcPr>
          <w:p>
            <w:pPr>
              <w:keepNext/>
              <w:jc w:val="center"/>
            </w:pPr>
            <w:r/>
            <w:r>
              <w:rPr>
                <w:rFonts w:ascii="Times New Roman" w:hAnsi="Times New Roman"/>
                <w:b w:val="0"/>
                <w:i w:val="0"/>
                <w:sz w:val="21"/>
              </w:rPr>
              <w:t>Edge, sequential</w:t>
            </w:r>
          </w:p>
        </w:tc>
        <w:tc>
          <w:tcPr>
            <w:tcW w:type="dxa" w:w="2304"/>
          </w:tcPr>
          <w:p>
            <w:pPr>
              <w:keepNext/>
              <w:jc w:val="center"/>
            </w:pPr>
            <w:r/>
            <w:r>
              <w:rPr>
                <w:rFonts w:ascii="Times New Roman" w:hAnsi="Times New Roman"/>
                <w:b w:val="0"/>
                <w:i w:val="0"/>
                <w:sz w:val="21"/>
              </w:rPr>
              <w:t>26,214,400 (25 MiB)</w:t>
            </w:r>
          </w:p>
        </w:tc>
        <w:tc>
          <w:tcPr>
            <w:tcW w:type="dxa" w:w="1656"/>
          </w:tcPr>
          <w:p>
            <w:pPr>
              <w:keepNext/>
              <w:jc w:val="center"/>
            </w:pPr>
            <w:r/>
            <w:r>
              <w:rPr>
                <w:rFonts w:ascii="Times New Roman" w:hAnsi="Times New Roman"/>
                <w:b w:val="0"/>
                <w:i w:val="0"/>
                <w:sz w:val="21"/>
              </w:rPr>
              <w:t>100 / 25</w:t>
            </w:r>
          </w:p>
        </w:tc>
        <w:tc>
          <w:tcPr>
            <w:tcW w:type="dxa" w:w="2232"/>
          </w:tcPr>
          <w:p>
            <w:pPr>
              <w:keepNext/>
              <w:jc w:val="left"/>
            </w:pPr>
            <w:r/>
            <w:r>
              <w:rPr>
                <w:rFonts w:ascii="Times New Roman" w:hAnsi="Times New Roman"/>
                <w:b w:val="0"/>
                <w:i w:val="0"/>
                <w:sz w:val="21"/>
              </w:rPr>
              <w:t>8.45 s (1st), 0.16 – 0.18 s (others)</w:t>
            </w:r>
          </w:p>
        </w:tc>
      </w:tr>
      <w:tr>
        <w:trPr>
          <w:cantSplit/>
        </w:trPr>
        <w:tc>
          <w:tcPr>
            <w:tcW w:type="dxa" w:w="2088"/>
          </w:tcPr>
          <w:p>
            <w:pPr>
              <w:keepNext/>
              <w:jc w:val="center"/>
            </w:pPr>
            <w:r/>
            <w:r>
              <w:rPr>
                <w:rFonts w:ascii="Times New Roman" w:hAnsi="Times New Roman"/>
                <w:b w:val="0"/>
                <w:i w:val="0"/>
                <w:sz w:val="21"/>
              </w:rPr>
              <w:t>Edge, all together</w:t>
            </w:r>
          </w:p>
        </w:tc>
        <w:tc>
          <w:tcPr>
            <w:tcW w:type="dxa" w:w="2304"/>
          </w:tcPr>
          <w:p>
            <w:pPr>
              <w:keepNext/>
              <w:jc w:val="center"/>
            </w:pPr>
            <w:r/>
            <w:r>
              <w:rPr>
                <w:rFonts w:ascii="Times New Roman" w:hAnsi="Times New Roman"/>
                <w:b w:val="0"/>
                <w:i w:val="0"/>
                <w:sz w:val="21"/>
              </w:rPr>
              <w:t>26,214,400 (25 MiB)</w:t>
            </w:r>
          </w:p>
        </w:tc>
        <w:tc>
          <w:tcPr>
            <w:tcW w:type="dxa" w:w="1656"/>
          </w:tcPr>
          <w:p>
            <w:pPr>
              <w:keepNext/>
              <w:jc w:val="center"/>
            </w:pPr>
            <w:r/>
            <w:r>
              <w:rPr>
                <w:rFonts w:ascii="Times New Roman" w:hAnsi="Times New Roman"/>
                <w:b w:val="0"/>
                <w:i w:val="0"/>
                <w:sz w:val="21"/>
              </w:rPr>
              <w:t>100 / 25</w:t>
            </w:r>
          </w:p>
        </w:tc>
        <w:tc>
          <w:tcPr>
            <w:tcW w:type="dxa" w:w="2232"/>
          </w:tcPr>
          <w:p>
            <w:pPr>
              <w:keepNext/>
              <w:jc w:val="left"/>
            </w:pPr>
            <w:r/>
            <w:r>
              <w:rPr>
                <w:rFonts w:ascii="Times New Roman" w:hAnsi="Times New Roman"/>
                <w:b w:val="0"/>
                <w:i w:val="0"/>
                <w:sz w:val="21"/>
              </w:rPr>
              <w:t>8.85 s wall time for all 5</w:t>
            </w:r>
          </w:p>
        </w:tc>
      </w:tr>
      <w:tr>
        <w:trPr>
          <w:cantSplit/>
        </w:trPr>
        <w:tc>
          <w:tcPr>
            <w:tcW w:type="dxa" w:w="2088"/>
          </w:tcPr>
          <w:p>
            <w:pPr>
              <w:jc w:val="center"/>
            </w:pPr>
            <w:r/>
            <w:r>
              <w:rPr>
                <w:rFonts w:ascii="Times New Roman" w:hAnsi="Times New Roman"/>
                <w:b w:val="0"/>
                <w:i w:val="0"/>
                <w:sz w:val="21"/>
              </w:rPr>
              <w:t>Interrupt + resume</w:t>
            </w:r>
          </w:p>
        </w:tc>
        <w:tc>
          <w:tcPr>
            <w:tcW w:type="dxa" w:w="2304"/>
          </w:tcPr>
          <w:p>
            <w:pPr>
              <w:jc w:val="center"/>
            </w:pPr>
            <w:r/>
            <w:r>
              <w:rPr>
                <w:rFonts w:ascii="Times New Roman" w:hAnsi="Times New Roman"/>
                <w:b w:val="0"/>
                <w:i w:val="0"/>
                <w:sz w:val="21"/>
              </w:rPr>
              <w:t>–</w:t>
            </w:r>
          </w:p>
        </w:tc>
        <w:tc>
          <w:tcPr>
            <w:tcW w:type="dxa" w:w="1656"/>
          </w:tcPr>
          <w:p>
            <w:pPr>
              <w:jc w:val="center"/>
            </w:pPr>
            <w:r/>
            <w:r>
              <w:rPr>
                <w:rFonts w:ascii="Times New Roman" w:hAnsi="Times New Roman"/>
                <w:b w:val="0"/>
                <w:i w:val="0"/>
                <w:sz w:val="21"/>
              </w:rPr>
              <w:t>–</w:t>
            </w:r>
          </w:p>
        </w:tc>
        <w:tc>
          <w:tcPr>
            <w:tcW w:type="dxa" w:w="2232"/>
          </w:tcPr>
          <w:p>
            <w:pPr>
              <w:jc w:val="left"/>
            </w:pPr>
            <w:r/>
            <w:r>
              <w:rPr>
                <w:rFonts w:ascii="Times New Roman" w:hAnsi="Times New Roman"/>
                <w:b w:val="0"/>
                <w:i w:val="0"/>
                <w:sz w:val="21"/>
              </w:rPr>
              <w:t>2nd attempt requested 15 of 25 chunks</w:t>
            </w:r>
          </w:p>
        </w:tc>
      </w:tr>
    </w:tbl>
    <w:p>
      <w:pPr>
        <w:spacing w:line="240" w:lineRule="auto" w:before="0" w:after="80"/>
        <w:jc w:val="both"/>
      </w:pPr>
    </w:p>
    <w:p>
      <w:pPr>
        <w:spacing w:line="360" w:lineRule="auto" w:before="0" w:after="120"/>
        <w:ind w:firstLine="720"/>
        <w:jc w:val="both"/>
      </w:pPr>
      <w:r>
        <w:rPr>
          <w:rFonts w:ascii="Times New Roman" w:hAnsi="Times New Roman"/>
          <w:b w:val="0"/>
          <w:i w:val="0"/>
          <w:sz w:val="24"/>
        </w:rPr>
        <w:t>The origin offload is calculated using Eqn. 7.1, where B_origin is the number of chunk bytes sent by the origin and B_delivered is the number of bytes delivered to all k clients.</w:t>
      </w:r>
    </w:p>
    <w:p>
      <w:pPr>
        <w:tabs>
          <w:tab w:pos="4140" w:val="center"/>
          <w:tab w:pos="8280" w:val="right"/>
        </w:tabs>
        <w:spacing w:line="360" w:lineRule="auto" w:before="80" w:after="80"/>
      </w:pPr>
      <w:r>
        <w:tab/>
      </w:r>
      <w:r>
        <w:rPr>
          <w:sz w:val="24"/>
        </w:rPr>
        <w:t xml:space="preserve">Offload (%) = (1 − </w:t>
      </w:r>
      <w:r>
        <w:rPr>
          <w:i/>
          <w:sz w:val="24"/>
        </w:rPr>
        <w:t>B</w:t>
      </w:r>
      <w:r>
        <w:rPr>
          <w:b/>
          <w:i/>
          <w:sz w:val="24"/>
          <w:vertAlign w:val="subscript"/>
        </w:rPr>
        <w:t>origin</w:t>
      </w:r>
      <w:r>
        <w:rPr>
          <w:sz w:val="24"/>
        </w:rPr>
        <w:t xml:space="preserve"> / </w:t>
      </w:r>
      <w:r>
        <w:rPr>
          <w:i/>
          <w:sz w:val="24"/>
        </w:rPr>
        <w:t>B</w:t>
      </w:r>
      <w:r>
        <w:rPr>
          <w:b/>
          <w:i/>
          <w:sz w:val="24"/>
          <w:vertAlign w:val="subscript"/>
        </w:rPr>
        <w:t>delivered</w:t>
      </w:r>
      <w:r>
        <w:rPr>
          <w:sz w:val="24"/>
        </w:rPr>
        <w:t>) × 100</w:t>
      </w:r>
      <w:r>
        <w:tab/>
        <w:t>(7.1)</w:t>
      </w:r>
    </w:p>
    <w:p>
      <w:pPr>
        <w:spacing w:line="360" w:lineRule="auto" w:before="0" w:after="120"/>
        <w:jc w:val="both"/>
      </w:pPr>
      <w:r>
        <w:rPr>
          <w:rFonts w:ascii="Times New Roman" w:hAnsi="Times New Roman"/>
          <w:b w:val="0"/>
          <w:i w:val="0"/>
          <w:sz w:val="24"/>
        </w:rPr>
        <w:t>With k = 5 clients, B_delivered = 5 × 26,214,400 = 131,072,000 bytes and B_origin = 26,214,400 bytes, so the offload is (1 − 0.2) × 100 = 80%. In general the offload is (1 − 1/k) × 100 when the cache starts empty, so it grows with the number of clients. This matches the “up to 80%” offload that we expected in Review 1. Fig. 7.2 compares the origin traffic and the time per client.</w:t>
      </w:r>
    </w:p>
    <w:p>
      <w:pPr>
        <w:keepNext/>
        <w:spacing w:line="240" w:lineRule="auto" w:before="120" w:after="0"/>
        <w:jc w:val="center"/>
      </w:pPr>
      <w:r>
        <w:drawing>
          <wp:inline xmlns:a="http://schemas.openxmlformats.org/drawingml/2006/main" xmlns:pic="http://schemas.openxmlformats.org/drawingml/2006/picture">
            <wp:extent cx="5257800" cy="1986280"/>
            <wp:docPr id="11" name="Picture 11"/>
            <wp:cNvGraphicFramePr>
              <a:graphicFrameLocks noChangeAspect="1"/>
            </wp:cNvGraphicFramePr>
            <a:graphic>
              <a:graphicData uri="http://schemas.openxmlformats.org/drawingml/2006/picture">
                <pic:pic>
                  <pic:nvPicPr>
                    <pic:cNvPr id="0" name="fig_results.png"/>
                    <pic:cNvPicPr/>
                  </pic:nvPicPr>
                  <pic:blipFill>
                    <a:blip r:embed="rId19"/>
                    <a:stretch>
                      <a:fillRect/>
                    </a:stretch>
                  </pic:blipFill>
                  <pic:spPr>
                    <a:xfrm>
                      <a:off x="0" y="0"/>
                      <a:ext cx="5257800" cy="1986280"/>
                    </a:xfrm>
                    <a:prstGeom prst="rect"/>
                  </pic:spPr>
                </pic:pic>
              </a:graphicData>
            </a:graphic>
          </wp:inline>
        </w:drawing>
      </w:r>
    </w:p>
    <w:p>
      <w:pPr>
        <w:spacing w:line="240" w:lineRule="auto" w:before="80" w:after="200"/>
        <w:jc w:val="center"/>
      </w:pPr>
      <w:r>
        <w:rPr>
          <w:b/>
          <w:sz w:val="20"/>
        </w:rPr>
        <w:t xml:space="preserve">Fig. 7.2 </w:t>
      </w:r>
      <w:r>
        <w:rPr>
          <w:sz w:val="20"/>
        </w:rPr>
        <w:t>Origin Traffic and Download Time Comparison</w:t>
      </w:r>
    </w:p>
    <w:p>
      <w:pPr>
        <w:spacing w:line="360" w:lineRule="auto" w:before="0" w:after="120"/>
        <w:jc w:val="both"/>
      </w:pPr>
      <w:r>
        <w:rPr>
          <w:rFonts w:ascii="Times New Roman" w:hAnsi="Times New Roman"/>
          <w:b w:val="0"/>
          <w:i w:val="0"/>
          <w:sz w:val="24"/>
        </w:rPr>
        <w:t>Some observations from the results:</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Even when all 5 clients started at the same moment, the origin sent each chunk only once, because the per-chunk lock made the other requests wait for the first fetch and then served them as HITs.</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The first client through the edge takes slightly longer than a direct client (8.45 s vs about 8.3 s) because of the extra hop and hash check. Every later client is about 49 times faster (0.17 s vs 8.3 s) since the chunks come from the local cache.</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In the resume scenario only 15 of 25 chunks (15 MiB instead of 25 MiB) were requested again, so 40% of the transfer was saved, and the final SHA-256 check passed.</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Table 7.2 summarises the 25 unit tests and Fig. 7.3 shows their output. All of them passed in 0.171 s.</w:t>
      </w:r>
    </w:p>
    <w:p>
      <w:pPr>
        <w:keepNext/>
        <w:spacing w:line="240" w:lineRule="auto" w:before="120" w:after="80"/>
        <w:jc w:val="center"/>
      </w:pPr>
      <w:r>
        <w:rPr>
          <w:b/>
          <w:sz w:val="20"/>
        </w:rPr>
        <w:t xml:space="preserve">Table 7.2 </w:t>
      </w:r>
      <w:r>
        <w:rPr>
          <w:sz w:val="20"/>
        </w:rPr>
        <w:t>Summary of Unit Tests</w:t>
      </w:r>
    </w:p>
    <w:tbl>
      <w:tblPr>
        <w:tblStyle w:val="TableGrid"/>
        <w:tblW w:type="auto" w:w="0"/>
        <w:jc w:val="center"/>
        <w:tblLayout w:type="fixed"/>
        <w:tblLook w:firstColumn="1" w:firstRow="1" w:lastColumn="0" w:lastRow="0" w:noHBand="0" w:noVBand="1" w:val="04A0"/>
        <w:tblLayout w:type="fixed"/>
      </w:tblPr>
      <w:tblGrid>
        <w:gridCol w:w="2304"/>
        <w:gridCol w:w="1296"/>
        <w:gridCol w:w="4680"/>
      </w:tblGrid>
      <w:tr>
        <w:trPr>
          <w:tblHeader/>
          <w:cantSplit/>
        </w:trPr>
        <w:tc>
          <w:tcPr>
            <w:tcW w:type="dxa" w:w="2304"/>
            <w:shd w:val="clear" w:color="auto" w:fill="D9D9D9"/>
          </w:tcPr>
          <w:p>
            <w:pPr>
              <w:keepNext/>
              <w:jc w:val="center"/>
            </w:pPr>
            <w:r/>
            <w:r>
              <w:rPr>
                <w:b/>
                <w:sz w:val="21"/>
              </w:rPr>
              <w:t>Test group</w:t>
            </w:r>
          </w:p>
        </w:tc>
        <w:tc>
          <w:tcPr>
            <w:tcW w:type="dxa" w:w="1296"/>
            <w:shd w:val="clear" w:color="auto" w:fill="D9D9D9"/>
          </w:tcPr>
          <w:p>
            <w:pPr>
              <w:keepNext/>
              <w:jc w:val="center"/>
            </w:pPr>
            <w:r/>
            <w:r>
              <w:rPr>
                <w:b/>
                <w:sz w:val="21"/>
              </w:rPr>
              <w:t>No. of tests</w:t>
            </w:r>
          </w:p>
        </w:tc>
        <w:tc>
          <w:tcPr>
            <w:tcW w:type="dxa" w:w="4680"/>
            <w:shd w:val="clear" w:color="auto" w:fill="D9D9D9"/>
          </w:tcPr>
          <w:p>
            <w:pPr>
              <w:keepNext/>
              <w:jc w:val="center"/>
            </w:pPr>
            <w:r/>
            <w:r>
              <w:rPr>
                <w:b/>
                <w:sz w:val="21"/>
              </w:rPr>
              <w:t>What is checked</w:t>
            </w:r>
          </w:p>
        </w:tc>
      </w:tr>
      <w:tr>
        <w:trPr>
          <w:cantSplit/>
        </w:trPr>
        <w:tc>
          <w:tcPr>
            <w:tcW w:type="dxa" w:w="2304"/>
          </w:tcPr>
          <w:p>
            <w:pPr>
              <w:keepNext/>
              <w:jc w:val="center"/>
            </w:pPr>
            <w:r/>
            <w:r>
              <w:rPr>
                <w:rFonts w:ascii="Times New Roman" w:hAnsi="Times New Roman"/>
                <w:b w:val="0"/>
                <w:i w:val="0"/>
                <w:sz w:val="21"/>
              </w:rPr>
              <w:t>Server routes</w:t>
            </w:r>
          </w:p>
        </w:tc>
        <w:tc>
          <w:tcPr>
            <w:tcW w:type="dxa" w:w="1296"/>
          </w:tcPr>
          <w:p>
            <w:pPr>
              <w:keepNext/>
              <w:jc w:val="center"/>
            </w:pPr>
            <w:r/>
            <w:r>
              <w:rPr>
                <w:rFonts w:ascii="Times New Roman" w:hAnsi="Times New Roman"/>
                <w:b w:val="0"/>
                <w:i w:val="0"/>
                <w:sz w:val="21"/>
              </w:rPr>
              <w:t>7</w:t>
            </w:r>
          </w:p>
        </w:tc>
        <w:tc>
          <w:tcPr>
            <w:tcW w:type="dxa" w:w="4680"/>
          </w:tcPr>
          <w:p>
            <w:pPr>
              <w:keepNext/>
              <w:jc w:val="left"/>
            </w:pPr>
            <w:r/>
            <w:r>
              <w:rPr>
                <w:rFonts w:ascii="Times New Roman" w:hAnsi="Times New Roman"/>
                <w:b w:val="0"/>
                <w:i w:val="0"/>
                <w:sz w:val="21"/>
              </w:rPr>
              <w:t>health, metadata, 200 / 206 / 416 responses, range parser, path traversal</w:t>
            </w:r>
          </w:p>
        </w:tc>
      </w:tr>
      <w:tr>
        <w:trPr>
          <w:cantSplit/>
        </w:trPr>
        <w:tc>
          <w:tcPr>
            <w:tcW w:type="dxa" w:w="2304"/>
          </w:tcPr>
          <w:p>
            <w:pPr>
              <w:keepNext/>
              <w:jc w:val="center"/>
            </w:pPr>
            <w:r/>
            <w:r>
              <w:rPr>
                <w:rFonts w:ascii="Times New Roman" w:hAnsi="Times New Roman"/>
                <w:b w:val="0"/>
                <w:i w:val="0"/>
                <w:sz w:val="21"/>
              </w:rPr>
              <w:t>Range resume client</w:t>
            </w:r>
          </w:p>
        </w:tc>
        <w:tc>
          <w:tcPr>
            <w:tcW w:type="dxa" w:w="1296"/>
          </w:tcPr>
          <w:p>
            <w:pPr>
              <w:keepNext/>
              <w:jc w:val="center"/>
            </w:pPr>
            <w:r/>
            <w:r>
              <w:rPr>
                <w:rFonts w:ascii="Times New Roman" w:hAnsi="Times New Roman"/>
                <w:b w:val="0"/>
                <w:i w:val="0"/>
                <w:sz w:val="21"/>
              </w:rPr>
              <w:t>9</w:t>
            </w:r>
          </w:p>
        </w:tc>
        <w:tc>
          <w:tcPr>
            <w:tcW w:type="dxa" w:w="4680"/>
          </w:tcPr>
          <w:p>
            <w:pPr>
              <w:keepNext/>
              <w:jc w:val="left"/>
            </w:pPr>
            <w:r/>
            <w:r>
              <w:rPr>
                <w:rFonts w:ascii="Times New Roman" w:hAnsi="Times New Roman"/>
                <w:b w:val="0"/>
                <w:i w:val="0"/>
                <w:sz w:val="21"/>
              </w:rPr>
              <w:t>resume offset, wrong offset, 200 never appended, Content-Range, size and hash checks, connection failure</w:t>
            </w:r>
          </w:p>
        </w:tc>
      </w:tr>
      <w:tr>
        <w:trPr>
          <w:cantSplit/>
        </w:trPr>
        <w:tc>
          <w:tcPr>
            <w:tcW w:type="dxa" w:w="2304"/>
          </w:tcPr>
          <w:p>
            <w:pPr>
              <w:keepNext/>
              <w:jc w:val="center"/>
            </w:pPr>
            <w:r/>
            <w:r>
              <w:rPr>
                <w:rFonts w:ascii="Times New Roman" w:hAnsi="Times New Roman"/>
                <w:b w:val="0"/>
                <w:i w:val="0"/>
                <w:sz w:val="21"/>
              </w:rPr>
              <w:t>Manifest and bitmap</w:t>
            </w:r>
          </w:p>
        </w:tc>
        <w:tc>
          <w:tcPr>
            <w:tcW w:type="dxa" w:w="1296"/>
          </w:tcPr>
          <w:p>
            <w:pPr>
              <w:keepNext/>
              <w:jc w:val="center"/>
            </w:pPr>
            <w:r/>
            <w:r>
              <w:rPr>
                <w:rFonts w:ascii="Times New Roman" w:hAnsi="Times New Roman"/>
                <w:b w:val="0"/>
                <w:i w:val="0"/>
                <w:sz w:val="21"/>
              </w:rPr>
              <w:t>6</w:t>
            </w:r>
          </w:p>
        </w:tc>
        <w:tc>
          <w:tcPr>
            <w:tcW w:type="dxa" w:w="4680"/>
          </w:tcPr>
          <w:p>
            <w:pPr>
              <w:keepNext/>
              <w:jc w:val="left"/>
            </w:pPr>
            <w:r/>
            <w:r>
              <w:rPr>
                <w:rFonts w:ascii="Times New Roman" w:hAnsi="Times New Roman"/>
                <w:b w:val="0"/>
                <w:i w:val="0"/>
                <w:sz w:val="21"/>
              </w:rPr>
              <w:t>chunk hashes, tampered manifest rejected, bitmap resume, corrupted chunk, old bitmap rejected</w:t>
            </w:r>
          </w:p>
        </w:tc>
      </w:tr>
      <w:tr>
        <w:trPr>
          <w:cantSplit/>
        </w:trPr>
        <w:tc>
          <w:tcPr>
            <w:tcW w:type="dxa" w:w="2304"/>
          </w:tcPr>
          <w:p>
            <w:pPr>
              <w:jc w:val="center"/>
            </w:pPr>
            <w:r/>
            <w:r>
              <w:rPr>
                <w:rFonts w:ascii="Times New Roman" w:hAnsi="Times New Roman"/>
                <w:b w:val="0"/>
                <w:i w:val="0"/>
                <w:sz w:val="21"/>
              </w:rPr>
              <w:t>Edge cache</w:t>
            </w:r>
          </w:p>
        </w:tc>
        <w:tc>
          <w:tcPr>
            <w:tcW w:type="dxa" w:w="1296"/>
          </w:tcPr>
          <w:p>
            <w:pPr>
              <w:jc w:val="center"/>
            </w:pPr>
            <w:r/>
            <w:r>
              <w:rPr>
                <w:rFonts w:ascii="Times New Roman" w:hAnsi="Times New Roman"/>
                <w:b w:val="0"/>
                <w:i w:val="0"/>
                <w:sz w:val="21"/>
              </w:rPr>
              <w:t>3</w:t>
            </w:r>
          </w:p>
        </w:tc>
        <w:tc>
          <w:tcPr>
            <w:tcW w:type="dxa" w:w="4680"/>
          </w:tcPr>
          <w:p>
            <w:pPr>
              <w:jc w:val="left"/>
            </w:pPr>
            <w:r/>
            <w:r>
              <w:rPr>
                <w:rFonts w:ascii="Times New Roman" w:hAnsi="Times New Roman"/>
                <w:b w:val="0"/>
                <w:i w:val="0"/>
                <w:sz w:val="21"/>
              </w:rPr>
              <w:t>MISS then HIT, damaged cache file fetched again, cache clear and counter reset</w:t>
            </w:r>
          </w:p>
        </w:tc>
      </w:tr>
    </w:tbl>
    <w:p>
      <w:pPr>
        <w:spacing w:line="240" w:lineRule="auto" w:before="0" w:after="80"/>
        <w:jc w:val="both"/>
      </w:pPr>
    </w:p>
    <w:p>
      <w:pPr>
        <w:keepNext/>
        <w:spacing w:line="240" w:lineRule="auto" w:before="120" w:after="0"/>
        <w:jc w:val="center"/>
      </w:pPr>
      <w:r>
        <w:drawing>
          <wp:inline xmlns:a="http://schemas.openxmlformats.org/drawingml/2006/main" xmlns:pic="http://schemas.openxmlformats.org/drawingml/2006/picture">
            <wp:extent cx="3566160" cy="3499646"/>
            <wp:docPr id="12" name="Picture 12"/>
            <wp:cNvGraphicFramePr>
              <a:graphicFrameLocks noChangeAspect="1"/>
            </wp:cNvGraphicFramePr>
            <a:graphic>
              <a:graphicData uri="http://schemas.openxmlformats.org/drawingml/2006/picture">
                <pic:pic>
                  <pic:nvPicPr>
                    <pic:cNvPr id="0" name="term_tests.png"/>
                    <pic:cNvPicPr/>
                  </pic:nvPicPr>
                  <pic:blipFill>
                    <a:blip r:embed="rId20"/>
                    <a:stretch>
                      <a:fillRect/>
                    </a:stretch>
                  </pic:blipFill>
                  <pic:spPr>
                    <a:xfrm>
                      <a:off x="0" y="0"/>
                      <a:ext cx="3566160" cy="3499646"/>
                    </a:xfrm>
                    <a:prstGeom prst="rect"/>
                  </pic:spPr>
                </pic:pic>
              </a:graphicData>
            </a:graphic>
          </wp:inline>
        </w:drawing>
      </w:r>
    </w:p>
    <w:p>
      <w:pPr>
        <w:spacing w:line="240" w:lineRule="auto" w:before="80" w:after="200"/>
        <w:jc w:val="center"/>
      </w:pPr>
      <w:r>
        <w:rPr>
          <w:b/>
          <w:sz w:val="20"/>
        </w:rPr>
        <w:t xml:space="preserve">Fig. 7.3 </w:t>
      </w:r>
      <w:r>
        <w:rPr>
          <w:sz w:val="20"/>
        </w:rPr>
        <w:t>Unit Test Results</w:t>
      </w:r>
    </w:p>
    <w:p>
      <w:pPr>
        <w:spacing w:line="360" w:lineRule="auto" w:before="0" w:after="120"/>
        <w:jc w:val="both"/>
      </w:pPr>
      <w:r>
        <w:rPr>
          <w:rFonts w:ascii="Times New Roman" w:hAnsi="Times New Roman"/>
          <w:b w:val="0"/>
          <w:i w:val="0"/>
          <w:sz w:val="24"/>
        </w:rPr>
        <w:t>A limitation is that the time values were measured on one machine with an emulated WAN delay, so the edge (LAN) times are faster than they would be on a real network. The byte counts and the 80% offload, however, do not depend on the machine, because they come from the number of chunks actually sent by the origin.</w:t>
      </w:r>
    </w:p>
    <w:p>
      <w:pPr>
        <w:keepNext/>
        <w:pageBreakBefore/>
        <w:spacing w:line="360" w:lineRule="auto" w:before="0" w:after="0"/>
        <w:jc w:val="center"/>
      </w:pPr>
      <w:r>
        <w:rPr>
          <w:rFonts w:ascii="Times New Roman" w:hAnsi="Times New Roman"/>
          <w:b/>
          <w:i w:val="0"/>
          <w:sz w:val="28"/>
        </w:rPr>
        <w:t>CHAPTER 8</w:t>
      </w:r>
    </w:p>
    <w:p>
      <w:pPr>
        <w:keepNext/>
        <w:spacing w:line="360" w:lineRule="auto" w:before="0" w:after="200"/>
        <w:jc w:val="center"/>
      </w:pPr>
      <w:r>
        <w:rPr>
          <w:rFonts w:ascii="Times New Roman" w:hAnsi="Times New Roman"/>
          <w:b/>
          <w:i w:val="0"/>
          <w:sz w:val="28"/>
        </w:rPr>
        <w:t>SUMMARY</w:t>
      </w:r>
    </w:p>
    <w:p>
      <w:pPr>
        <w:spacing w:line="360" w:lineRule="auto" w:before="0" w:after="120"/>
        <w:jc w:val="both"/>
      </w:pPr>
      <w:r>
        <w:rPr>
          <w:rFonts w:ascii="Times New Roman" w:hAnsi="Times New Roman"/>
          <w:b w:val="0"/>
          <w:i w:val="0"/>
          <w:sz w:val="24"/>
        </w:rPr>
        <w:t>In this project we built a Secure Software Update Mechanism that combines a central origin server, a local edge cache and a resumable client. The update is split into 1 MiB chunks described by an HMAC-SHA256 signed manifest. The edge cache fetches each chunk from the origin only once and checks its hash before storing it, and the client uses a bitmap to resume interrupted downloads by requesting only the missing chunks. A direct HTTP Range mode (206 Partial Content) is also provided.</w:t>
      </w:r>
    </w:p>
    <w:p>
      <w:pPr>
        <w:spacing w:line="360" w:lineRule="auto" w:before="0" w:after="120"/>
        <w:ind w:firstLine="720"/>
        <w:jc w:val="both"/>
      </w:pPr>
      <w:r>
        <w:rPr>
          <w:rFonts w:ascii="Times New Roman" w:hAnsi="Times New Roman"/>
          <w:b w:val="0"/>
          <w:i w:val="0"/>
          <w:sz w:val="24"/>
        </w:rPr>
        <w:t>Our measurements with a 25 MiB update and 5 clients showed that the origin traffic dropped from 125 MiB to 25 MiB, which is an 80% reduction, and that clients served from the cache finished in about 0.17 s instead of 8.3 s. An interrupted download resumed by requesting 15 of the 25 chunks. All 25 unit tests, including tests for tampered manifests and corrupted chunks, passed.</w:t>
      </w:r>
    </w:p>
    <w:p>
      <w:pPr>
        <w:spacing w:line="360" w:lineRule="auto" w:before="0" w:after="120"/>
        <w:ind w:firstLine="720"/>
        <w:jc w:val="both"/>
      </w:pPr>
      <w:r>
        <w:rPr>
          <w:rFonts w:ascii="Times New Roman" w:hAnsi="Times New Roman"/>
          <w:b w:val="0"/>
          <w:i w:val="0"/>
          <w:sz w:val="24"/>
        </w:rPr>
        <w:t>For future work we recommend the following:</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Replace the shared HMAC key with a public-key signature (for example Ed25519) so that clients only need the public key, following the ideas of TUF [11].</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Download several missing chunks in parallel and add HTTPS (TLS) between all nodes.</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Support more than one edge node and let clients choose the nearest one automatically.</w:t>
      </w:r>
    </w:p>
    <w:p>
      <w:pPr>
        <w:tabs>
          <w:tab w:pos="720" w:val="left"/>
        </w:tabs>
        <w:spacing w:line="360" w:lineRule="auto"/>
        <w:ind w:left="720" w:hanging="360"/>
        <w:jc w:val="both"/>
      </w:pPr>
      <w:r>
        <w:rPr>
          <w:rFonts w:ascii="Segoe UI Symbol" w:hAnsi="Segoe UI Symbol"/>
          <w:sz w:val="22"/>
        </w:rPr>
        <w:t>✓</w:t>
        <w:tab/>
      </w:r>
      <w:r>
        <w:rPr>
          <w:rFonts w:ascii="Times New Roman" w:hAnsi="Times New Roman"/>
          <w:b w:val="0"/>
          <w:i w:val="0"/>
          <w:sz w:val="24"/>
        </w:rPr>
        <w:t>Add an eviction policy (such as LRU) and a size limit for the edge cache store.</w:t>
      </w:r>
    </w:p>
    <w:p>
      <w:pPr>
        <w:keepNext/>
        <w:pageBreakBefore/>
        <w:spacing w:line="360" w:lineRule="auto" w:before="0" w:after="0"/>
        <w:jc w:val="center"/>
      </w:pPr>
      <w:r>
        <w:rPr>
          <w:rFonts w:ascii="Times New Roman" w:hAnsi="Times New Roman"/>
          <w:b/>
          <w:i w:val="0"/>
          <w:sz w:val="28"/>
        </w:rPr>
        <w:t>CHAPTER 9</w:t>
      </w:r>
    </w:p>
    <w:p>
      <w:pPr>
        <w:keepNext/>
        <w:spacing w:line="360" w:lineRule="auto" w:before="0" w:after="200"/>
        <w:jc w:val="center"/>
      </w:pPr>
      <w:r>
        <w:rPr>
          <w:rFonts w:ascii="Times New Roman" w:hAnsi="Times New Roman"/>
          <w:b/>
          <w:i w:val="0"/>
          <w:sz w:val="28"/>
        </w:rPr>
        <w:t>REFERENCES</w:t>
      </w:r>
    </w:p>
    <w:p>
      <w:pPr>
        <w:tabs>
          <w:tab w:pos="648" w:val="left"/>
        </w:tabs>
        <w:spacing w:line="360" w:lineRule="auto" w:after="40"/>
        <w:ind w:left="648" w:hanging="648"/>
        <w:jc w:val="left"/>
      </w:pPr>
      <w:r>
        <w:rPr>
          <w:sz w:val="24"/>
        </w:rPr>
        <w:t>[1]</w:t>
        <w:tab/>
        <w:t>C. Gkantsidis, T. Karagiannis, P. Rodriguez, and M. Vojnović, “Planet scale software updates,” in Proc. ACM SIGCOMM, Sep. 2006.</w:t>
      </w:r>
    </w:p>
    <w:p>
      <w:pPr>
        <w:tabs>
          <w:tab w:pos="648" w:val="left"/>
        </w:tabs>
        <w:spacing w:line="360" w:lineRule="auto" w:after="40"/>
        <w:ind w:left="648" w:hanging="648"/>
        <w:jc w:val="left"/>
      </w:pPr>
      <w:r>
        <w:rPr>
          <w:sz w:val="24"/>
        </w:rPr>
        <w:t>[2]</w:t>
        <w:tab/>
        <w:t>M. Ambrosin, C. Busold, M. Conti, A.-R. Sadeghi, and M. Schunter, “Updaticator: Updating billions of devices by an efficient, scalable and secure software update distribution over untrusted cache-enabled networks,” in Computer Security – ESORICS 2014, LNCS, vol. 8712, Springer, 2014, doi: 10.1007/978-3-319-11203-9_5.</w:t>
      </w:r>
    </w:p>
    <w:p>
      <w:pPr>
        <w:tabs>
          <w:tab w:pos="648" w:val="left"/>
        </w:tabs>
        <w:spacing w:line="360" w:lineRule="auto" w:after="40"/>
        <w:ind w:left="648" w:hanging="648"/>
        <w:jc w:val="left"/>
      </w:pPr>
      <w:r>
        <w:rPr>
          <w:sz w:val="24"/>
        </w:rPr>
        <w:t>[3]</w:t>
        <w:tab/>
        <w:t>M. Izal, G. Urvoy-Keller, E. W. Biersack, P. A. Felber, A. Al Hamra, and L. Garcés-Erice, “Dissecting BitTorrent: Five months in a torrent’s lifetime,” in Proc. Passive and Active Measurement Workshop (PAM 2004), LNCS, vol. 3015, Springer, 2004.</w:t>
      </w:r>
    </w:p>
    <w:p>
      <w:pPr>
        <w:tabs>
          <w:tab w:pos="648" w:val="left"/>
        </w:tabs>
        <w:spacing w:line="360" w:lineRule="auto" w:after="40"/>
        <w:ind w:left="648" w:hanging="648"/>
        <w:jc w:val="left"/>
      </w:pPr>
      <w:r>
        <w:rPr>
          <w:sz w:val="24"/>
        </w:rPr>
        <w:t>[4]</w:t>
        <w:tab/>
        <w:t>J. W. Hui and D. Culler, “The dynamic behavior of a data dissemination protocol for network programming at scale,” in Proc. 2nd ACM Conf. Embedded Networked Sensor Systems (SenSys), 2004, pp. 81–94.</w:t>
      </w:r>
    </w:p>
    <w:p>
      <w:pPr>
        <w:tabs>
          <w:tab w:pos="648" w:val="left"/>
        </w:tabs>
        <w:spacing w:line="360" w:lineRule="auto" w:after="40"/>
        <w:ind w:left="648" w:hanging="648"/>
        <w:jc w:val="left"/>
      </w:pPr>
      <w:r>
        <w:rPr>
          <w:sz w:val="24"/>
        </w:rPr>
        <w:t>[5]</w:t>
        <w:tab/>
        <w:t>T. Stathopoulos, J. Heidemann, and D. Estrin, “A remote code update mechanism for wireless sensor networks,” Technical Report CENS-TR-30, University of California, Los Angeles, Nov. 2003.</w:t>
      </w:r>
    </w:p>
    <w:p>
      <w:pPr>
        <w:tabs>
          <w:tab w:pos="648" w:val="left"/>
        </w:tabs>
        <w:spacing w:line="360" w:lineRule="auto" w:after="40"/>
        <w:ind w:left="648" w:hanging="648"/>
        <w:jc w:val="left"/>
      </w:pPr>
      <w:r>
        <w:rPr>
          <w:sz w:val="24"/>
        </w:rPr>
        <w:t>[6]</w:t>
        <w:tab/>
        <w:t>M. Gumbold, “Software distribution by reliable multicast,” in Proc. 21st IEEE Conf. Local Computer Networks (LCN), 1996, doi: 10.1109/LCN.1996.558150.</w:t>
      </w:r>
    </w:p>
    <w:p>
      <w:pPr>
        <w:tabs>
          <w:tab w:pos="648" w:val="left"/>
        </w:tabs>
        <w:spacing w:line="360" w:lineRule="auto" w:after="40"/>
        <w:ind w:left="648" w:hanging="648"/>
        <w:jc w:val="left"/>
      </w:pPr>
      <w:r>
        <w:rPr>
          <w:sz w:val="24"/>
        </w:rPr>
        <w:t>[7]</w:t>
        <w:tab/>
        <w:t>M. Handley, S. Floyd, B. Whetten, R. Kermode, L. Vicisano, and M. Luby, “The reliable multicast design space for bulk data transfer,” RFC 2887, IETF, Aug. 2000.</w:t>
      </w:r>
    </w:p>
    <w:p>
      <w:pPr>
        <w:tabs>
          <w:tab w:pos="648" w:val="left"/>
        </w:tabs>
        <w:spacing w:line="360" w:lineRule="auto" w:after="40"/>
        <w:ind w:left="648" w:hanging="648"/>
        <w:jc w:val="left"/>
      </w:pPr>
      <w:r>
        <w:rPr>
          <w:sz w:val="24"/>
        </w:rPr>
        <w:t>[8]</w:t>
        <w:tab/>
        <w:t>S. Shi and M. Waldvogel, “A rate-based end-to-end multicast congestion control protocol,” in Proc. 5th IEEE Symp. Computers and Communications (ISCC), 2000, pp. 678–686.</w:t>
      </w:r>
    </w:p>
    <w:p>
      <w:pPr>
        <w:tabs>
          <w:tab w:pos="648" w:val="left"/>
        </w:tabs>
        <w:spacing w:line="360" w:lineRule="auto" w:after="40"/>
        <w:ind w:left="648" w:hanging="648"/>
        <w:jc w:val="left"/>
      </w:pPr>
      <w:r>
        <w:rPr>
          <w:sz w:val="24"/>
        </w:rPr>
        <w:t>[9]</w:t>
        <w:tab/>
        <w:t>M. Arifuzzaman and E. Arslan, “Online optimization of file transfers in high-speed networks,” in Proc. Int. Conf. High Performance Computing, Networking, Storage and Analysis (SC21), 2021.</w:t>
      </w:r>
    </w:p>
    <w:p>
      <w:pPr>
        <w:tabs>
          <w:tab w:pos="648" w:val="left"/>
        </w:tabs>
        <w:spacing w:line="360" w:lineRule="auto" w:after="40"/>
        <w:ind w:left="648" w:hanging="648"/>
        <w:jc w:val="left"/>
      </w:pPr>
      <w:r>
        <w:rPr>
          <w:sz w:val="24"/>
        </w:rPr>
        <w:t>[10]</w:t>
        <w:tab/>
        <w:t>J. Lee, “Patch Transporter: Incentivized, decentralized software patch system for WSN and IoT environments,” Sensors, vol. 18, no. 2, Art. no. 574, 2018, doi: 10.3390/s18020574.</w:t>
      </w:r>
    </w:p>
    <w:p>
      <w:pPr>
        <w:tabs>
          <w:tab w:pos="648" w:val="left"/>
        </w:tabs>
        <w:spacing w:line="360" w:lineRule="auto" w:after="40"/>
        <w:ind w:left="648" w:hanging="648"/>
        <w:jc w:val="left"/>
      </w:pPr>
      <w:r>
        <w:rPr>
          <w:sz w:val="24"/>
        </w:rPr>
        <w:t>[11]</w:t>
        <w:tab/>
        <w:t>J. Samuel, N. Mathewson, J. Cappos, and R. Dingledine, “Survivable key compromise in software update systems,” in Proc. 17th ACM Conf. Computer and Communications Security (CCS), 2010.</w:t>
      </w:r>
    </w:p>
    <w:p>
      <w:pPr>
        <w:tabs>
          <w:tab w:pos="648" w:val="left"/>
        </w:tabs>
        <w:spacing w:line="360" w:lineRule="auto" w:after="40"/>
        <w:ind w:left="648" w:hanging="648"/>
        <w:jc w:val="left"/>
      </w:pPr>
      <w:r>
        <w:rPr>
          <w:sz w:val="24"/>
        </w:rPr>
        <w:t>[12]</w:t>
        <w:tab/>
        <w:t>R. Fielding, M. Nottingham, and J. Reschke, “HTTP Semantics,” RFC 9110, IETF, Jun. 2022.</w:t>
      </w:r>
    </w:p>
    <w:p>
      <w:pPr>
        <w:tabs>
          <w:tab w:pos="648" w:val="left"/>
        </w:tabs>
        <w:spacing w:line="360" w:lineRule="auto" w:after="40"/>
        <w:ind w:left="648" w:hanging="648"/>
        <w:jc w:val="left"/>
      </w:pPr>
      <w:r>
        <w:rPr>
          <w:sz w:val="24"/>
        </w:rPr>
        <w:t>[13]</w:t>
        <w:tab/>
        <w:t>H. Krawczyk, M. Bellare, and R. Canetti, “HMAC: Keyed-hashing for message authentication,” RFC 2104, IETF, Feb. 1997.</w:t>
      </w:r>
    </w:p>
    <w:p>
      <w:pPr>
        <w:tabs>
          <w:tab w:pos="648" w:val="left"/>
        </w:tabs>
        <w:spacing w:line="360" w:lineRule="auto" w:after="40"/>
        <w:ind w:left="648" w:hanging="648"/>
        <w:jc w:val="left"/>
      </w:pPr>
      <w:r>
        <w:rPr>
          <w:sz w:val="24"/>
        </w:rPr>
        <w:t>[14]</w:t>
        <w:tab/>
        <w:t>National Institute of Standards and Technology, “Secure Hash Standard (SHS),” FIPS PUB 180-4, Aug. 2015.</w:t>
      </w:r>
    </w:p>
    <w:p>
      <w:pPr>
        <w:tabs>
          <w:tab w:pos="648" w:val="left"/>
        </w:tabs>
        <w:spacing w:line="360" w:lineRule="auto" w:after="40"/>
        <w:ind w:left="648" w:hanging="648"/>
        <w:jc w:val="left"/>
      </w:pPr>
      <w:r>
        <w:rPr>
          <w:sz w:val="24"/>
        </w:rPr>
        <w:t>[15]</w:t>
        <w:tab/>
        <w:t>W. Eddy, Ed., “Transmission Control Protocol (TCP),” RFC 9293, IETF, Aug. 2022.</w:t>
      </w:r>
    </w:p>
    <w:p>
      <w:pPr>
        <w:tabs>
          <w:tab w:pos="648" w:val="left"/>
        </w:tabs>
        <w:spacing w:line="360" w:lineRule="auto" w:after="40"/>
        <w:ind w:left="648" w:hanging="648"/>
        <w:jc w:val="left"/>
      </w:pPr>
      <w:r>
        <w:rPr>
          <w:sz w:val="24"/>
        </w:rPr>
        <w:t>[16]</w:t>
        <w:tab/>
        <w:t>Pallets Projects, “Flask documentation (version 3.1.x).” [Online]. Available: https://flask.palletsprojects.com/</w:t>
      </w:r>
    </w:p>
    <w:p>
      <w:pPr>
        <w:sectPr>
          <w:footerReference w:type="default" r:id="rId22"/>
          <w:pgSz w:w="11909" w:h="16834"/>
          <w:pgMar w:top="1440" w:right="1440" w:bottom="1440" w:left="2160" w:header="720" w:footer="720" w:gutter="0"/>
          <w:cols w:space="720"/>
          <w:docGrid w:linePitch="360"/>
          <w:pgNumType w:fmt="decimal" w:start="1"/>
        </w:sectPr>
      </w:pPr>
    </w:p>
    <w:p>
      <w:pPr>
        <w:spacing w:line="360" w:lineRule="auto" w:before="0" w:after="80"/>
        <w:jc w:val="center"/>
      </w:pPr>
      <w:r>
        <w:rPr>
          <w:rFonts w:ascii="Times New Roman" w:hAnsi="Times New Roman"/>
          <w:b/>
          <w:i w:val="0"/>
          <w:sz w:val="28"/>
        </w:rPr>
        <w:t>APPENDIX A</w:t>
      </w:r>
    </w:p>
    <w:p>
      <w:pPr>
        <w:spacing w:line="360" w:lineRule="auto" w:before="0" w:after="160"/>
        <w:jc w:val="center"/>
      </w:pPr>
      <w:r>
        <w:rPr>
          <w:rFonts w:ascii="Times New Roman" w:hAnsi="Times New Roman"/>
          <w:b/>
          <w:i w:val="0"/>
          <w:sz w:val="24"/>
        </w:rPr>
        <w:t>Steps to Run the Project</w:t>
      </w:r>
    </w:p>
    <w:p>
      <w:pPr>
        <w:keepNext/>
        <w:spacing w:line="360" w:lineRule="auto" w:before="0" w:after="120"/>
        <w:jc w:val="both"/>
      </w:pPr>
      <w:r>
        <w:rPr>
          <w:rFonts w:ascii="Times New Roman" w:hAnsi="Times New Roman"/>
          <w:b w:val="0"/>
          <w:i w:val="0"/>
          <w:sz w:val="24"/>
        </w:rPr>
        <w:t>Open a terminal in the project folder (secure_software_update_mechanism) and install the two dependencies once:</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-m pip install -r requirements.txt</w:t>
      </w:r>
    </w:p>
    <w:p>
      <w:pPr>
        <w:spacing w:line="240" w:lineRule="auto" w:before="0" w:after="80"/>
        <w:jc w:val="both"/>
      </w:pPr>
    </w:p>
    <w:p>
      <w:pPr>
        <w:keepNext/>
        <w:spacing w:line="360" w:lineRule="auto" w:before="0" w:after="120"/>
        <w:jc w:val="both"/>
      </w:pPr>
      <w:r>
        <w:rPr>
          <w:rFonts w:ascii="Times New Roman" w:hAnsi="Times New Roman"/>
          <w:b w:val="0"/>
          <w:i w:val="0"/>
          <w:sz w:val="24"/>
        </w:rPr>
        <w:t>Start each program in its own terminal and keep them open:</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server.py          # Terminal 1: origin server on http://127.0.0.1:5000</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edge_cache.py      # Terminal 2: edge cache on http://127.0.0.1:5001</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client.py          # Terminal 3: GUI client</w:t>
      </w:r>
    </w:p>
    <w:p>
      <w:pPr>
        <w:spacing w:line="240" w:lineRule="auto" w:before="0" w:after="80"/>
        <w:jc w:val="both"/>
      </w:pPr>
    </w:p>
    <w:p>
      <w:pPr>
        <w:keepNext/>
        <w:spacing w:line="360" w:lineRule="auto" w:before="0" w:after="120"/>
        <w:jc w:val="both"/>
      </w:pPr>
      <w:r>
        <w:rPr>
          <w:rFonts w:ascii="Times New Roman" w:hAnsi="Times New Roman"/>
          <w:b w:val="0"/>
          <w:i w:val="0"/>
          <w:sz w:val="24"/>
        </w:rPr>
        <w:t>In the client, keep the transfer mode as “Chunked via edge cache” and click Start Download. Click Interrupt while the chunk map is filling and then Resume; only the grey (missing) chunks are requested. Click Start Download again to see a download with all cache hits. The Clear edge cache button empties the edge cache (POST /cache/clear) so that the demonstration can be repeated with a cold cache, and Reset local files deletes the partial and completed downloads. Select “Direct HTTP Range (origin)” to test the 206 Partial Content resume mode. The experiment and the tests are run as follows (stop Terminals 1 and 2 before running the simulation, because it uses the same ports):</w:t>
      </w:r>
    </w:p>
    <w:p>
      <w:pPr>
        <w:keepNext/>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simulate_clients.py --clients 5     # results saved in results/simulation_results.json</w:t>
      </w:r>
    </w:p>
    <w:p>
      <w:pPr>
        <w:keepNext w:val="0"/>
        <w:spacing w:line="240" w:lineRule="auto" w:before="0" w:after="0"/>
        <w:pBdr>
          <w:top w:val="single" w:sz="4" w:space="4" w:color="808080"/>
          <w:left w:val="single" w:sz="4" w:space="4" w:color="808080"/>
          <w:bottom w:val="single" w:sz="4" w:space="4" w:color="808080"/>
          <w:right w:val="single" w:sz="4" w:space="4" w:color="808080"/>
        </w:pBdr>
        <w:shd w:val="clear" w:color="auto" w:fill="F2F2F2"/>
      </w:pPr>
      <w:r>
        <w:rPr>
          <w:rFonts w:ascii="Courier New" w:hAnsi="Courier New"/>
          <w:sz w:val="14"/>
        </w:rPr>
        <w:t>python -m unittest tests -v</w:t>
      </w:r>
    </w:p>
    <w:p>
      <w:pPr>
        <w:spacing w:line="240" w:lineRule="auto" w:before="0" w:after="80"/>
        <w:jc w:val="both"/>
      </w:pPr>
    </w:p>
    <w:p>
      <w:pPr>
        <w:spacing w:line="360" w:lineRule="auto" w:before="0" w:after="120"/>
        <w:jc w:val="both"/>
      </w:pPr>
      <w:r>
        <w:rPr>
          <w:rFonts w:ascii="Times New Roman" w:hAnsi="Times New Roman"/>
          <w:b w:val="0"/>
          <w:i w:val="0"/>
          <w:sz w:val="24"/>
        </w:rPr>
        <w:t>Files created at run time: downloads/sample_update.bin.chunked.part and downloads/sample_update.bin.bitmap.json (chunked mode, removed after success), downloads/sample_update.bin.part (direct mode), and edge_cache_store/ (edge cache). The signing key can be changed with the environment variable UPDATE_SIGNING_KEY; the same value must be used by all three programs.</w:t>
      </w:r>
    </w:p>
    <w:sectPr w:rsidR="00FC693F" w:rsidRPr="0006063C" w:rsidSect="00034616">
      <w:footerReference w:type="default" r:id="rId23"/>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