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0A20A8B1">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196FEE91" w:rsidR="00BD1D43" w:rsidRDefault="00BD1D43" w:rsidP="00E4606A">
                                <w:pPr>
                                  <w:spacing w:before="263" w:line="290" w:lineRule="auto"/>
                                  <w:jc w:val="center"/>
                                  <w:rPr>
                                    <w:rFonts w:ascii="Arial" w:hAnsi="Arial" w:cs="Arial"/>
                                    <w:color w:val="3CA5D9" w:themeColor="accent1"/>
                                    <w:w w:val="110"/>
                                    <w:sz w:val="44"/>
                                    <w:szCs w:val="44"/>
                                  </w:rPr>
                                </w:pPr>
                                <w:r w:rsidRPr="00AA636D">
                                  <w:rPr>
                                    <w:rFonts w:ascii="Arial" w:hAnsi="Arial" w:cs="Arial"/>
                                    <w:color w:val="EA7317" w:themeColor="accent5"/>
                                    <w:w w:val="110"/>
                                    <w:sz w:val="44"/>
                                    <w:szCs w:val="44"/>
                                  </w:rPr>
                                  <w:t>D</w:t>
                                </w:r>
                                <w:r w:rsidR="00CF7D78">
                                  <w:rPr>
                                    <w:rFonts w:ascii="Arial" w:hAnsi="Arial" w:cs="Arial"/>
                                    <w:color w:val="EA7317" w:themeColor="accent5"/>
                                    <w:w w:val="110"/>
                                    <w:sz w:val="44"/>
                                    <w:szCs w:val="44"/>
                                  </w:rPr>
                                  <w:t>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00CF7D78">
                                  <w:rPr>
                                    <w:rFonts w:ascii="Arial" w:hAnsi="Arial" w:cs="Arial"/>
                                    <w:color w:val="3CA5D9" w:themeColor="accent1"/>
                                    <w:w w:val="110"/>
                                    <w:sz w:val="44"/>
                                    <w:szCs w:val="44"/>
                                  </w:rPr>
                                  <w:t>Student Intern Success Analysis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4307C09D" w:rsidR="00BD1D43" w:rsidRDefault="00CF7D78" w:rsidP="00BD1D43">
                                      <w:pPr>
                                        <w:rPr>
                                          <w:rFonts w:ascii="Arial" w:hAnsi="Arial" w:cs="Arial"/>
                                          <w:color w:val="595959" w:themeColor="text1" w:themeTint="A6"/>
                                          <w:sz w:val="20"/>
                                          <w:szCs w:val="43"/>
                                        </w:rPr>
                                      </w:pPr>
                                      <w:r>
                                        <w:rPr>
                                          <w:rFonts w:ascii="Arial" w:hAnsi="Arial" w:cs="Arial"/>
                                          <w:color w:val="595959" w:themeColor="text1" w:themeTint="A6"/>
                                          <w:sz w:val="20"/>
                                          <w:szCs w:val="43"/>
                                        </w:rPr>
                                        <w:t>Aman Rajbhar</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7C46C2AA" w:rsidR="00BD1D43" w:rsidRDefault="00CF7D78" w:rsidP="00BD1D43">
                                      <w:pPr>
                                        <w:rPr>
                                          <w:rFonts w:ascii="Arial" w:hAnsi="Arial" w:cs="Arial"/>
                                          <w:color w:val="595959" w:themeColor="text1" w:themeTint="A6"/>
                                          <w:sz w:val="20"/>
                                          <w:szCs w:val="43"/>
                                        </w:rPr>
                                      </w:pPr>
                                      <w:r>
                                        <w:rPr>
                                          <w:rFonts w:ascii="Arial" w:hAnsi="Arial" w:cs="Arial"/>
                                          <w:color w:val="595959" w:themeColor="text1" w:themeTint="A6"/>
                                          <w:sz w:val="20"/>
                                          <w:szCs w:val="43"/>
                                        </w:rPr>
                                        <w:t>Suraj Mane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343C6323" w:rsidR="00BD1D43" w:rsidRDefault="00CF7D78" w:rsidP="00BD1D43">
                                      <w:pPr>
                                        <w:rPr>
                                          <w:rFonts w:ascii="Arial" w:hAnsi="Arial" w:cs="Arial"/>
                                          <w:color w:val="595959" w:themeColor="text1" w:themeTint="A6"/>
                                          <w:sz w:val="20"/>
                                          <w:szCs w:val="43"/>
                                        </w:rPr>
                                      </w:pPr>
                                      <w:r>
                                        <w:rPr>
                                          <w:rFonts w:ascii="Arial" w:hAnsi="Arial" w:cs="Arial"/>
                                          <w:color w:val="595959" w:themeColor="text1" w:themeTint="A6"/>
                                          <w:sz w:val="20"/>
                                          <w:szCs w:val="43"/>
                                        </w:rPr>
                                        <w:t>01-08-2024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0BB402D2" w:rsidR="00BD1D43" w:rsidRDefault="00BD1D43" w:rsidP="00BD1D43">
                                      <w:pPr>
                                        <w:rPr>
                                          <w:rFonts w:ascii="Arial" w:hAnsi="Arial" w:cs="Arial"/>
                                          <w:color w:val="595959" w:themeColor="text1" w:themeTint="A6"/>
                                          <w:sz w:val="20"/>
                                          <w:szCs w:val="43"/>
                                        </w:rPr>
                                      </w:pP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196FEE91" w:rsidR="00BD1D43" w:rsidRDefault="00BD1D43" w:rsidP="00E4606A">
                          <w:pPr>
                            <w:spacing w:before="263" w:line="290" w:lineRule="auto"/>
                            <w:jc w:val="center"/>
                            <w:rPr>
                              <w:rFonts w:ascii="Arial" w:hAnsi="Arial" w:cs="Arial"/>
                              <w:color w:val="3CA5D9" w:themeColor="accent1"/>
                              <w:w w:val="110"/>
                              <w:sz w:val="44"/>
                              <w:szCs w:val="44"/>
                            </w:rPr>
                          </w:pPr>
                          <w:r w:rsidRPr="00AA636D">
                            <w:rPr>
                              <w:rFonts w:ascii="Arial" w:hAnsi="Arial" w:cs="Arial"/>
                              <w:color w:val="EA7317" w:themeColor="accent5"/>
                              <w:w w:val="110"/>
                              <w:sz w:val="44"/>
                              <w:szCs w:val="44"/>
                            </w:rPr>
                            <w:t>D</w:t>
                          </w:r>
                          <w:r w:rsidR="00CF7D78">
                            <w:rPr>
                              <w:rFonts w:ascii="Arial" w:hAnsi="Arial" w:cs="Arial"/>
                              <w:color w:val="EA7317" w:themeColor="accent5"/>
                              <w:w w:val="110"/>
                              <w:sz w:val="44"/>
                              <w:szCs w:val="44"/>
                            </w:rPr>
                            <w:t>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00CF7D78">
                            <w:rPr>
                              <w:rFonts w:ascii="Arial" w:hAnsi="Arial" w:cs="Arial"/>
                              <w:color w:val="3CA5D9" w:themeColor="accent1"/>
                              <w:w w:val="110"/>
                              <w:sz w:val="44"/>
                              <w:szCs w:val="44"/>
                            </w:rPr>
                            <w:t>Student Intern Success Analysis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4307C09D" w:rsidR="00BD1D43" w:rsidRDefault="00CF7D78" w:rsidP="00BD1D43">
                                <w:pPr>
                                  <w:rPr>
                                    <w:rFonts w:ascii="Arial" w:hAnsi="Arial" w:cs="Arial"/>
                                    <w:color w:val="595959" w:themeColor="text1" w:themeTint="A6"/>
                                    <w:sz w:val="20"/>
                                    <w:szCs w:val="43"/>
                                  </w:rPr>
                                </w:pPr>
                                <w:r>
                                  <w:rPr>
                                    <w:rFonts w:ascii="Arial" w:hAnsi="Arial" w:cs="Arial"/>
                                    <w:color w:val="595959" w:themeColor="text1" w:themeTint="A6"/>
                                    <w:sz w:val="20"/>
                                    <w:szCs w:val="43"/>
                                  </w:rPr>
                                  <w:t>Aman Rajbhar</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7C46C2AA" w:rsidR="00BD1D43" w:rsidRDefault="00CF7D78" w:rsidP="00BD1D43">
                                <w:pPr>
                                  <w:rPr>
                                    <w:rFonts w:ascii="Arial" w:hAnsi="Arial" w:cs="Arial"/>
                                    <w:color w:val="595959" w:themeColor="text1" w:themeTint="A6"/>
                                    <w:sz w:val="20"/>
                                    <w:szCs w:val="43"/>
                                  </w:rPr>
                                </w:pPr>
                                <w:r>
                                  <w:rPr>
                                    <w:rFonts w:ascii="Arial" w:hAnsi="Arial" w:cs="Arial"/>
                                    <w:color w:val="595959" w:themeColor="text1" w:themeTint="A6"/>
                                    <w:sz w:val="20"/>
                                    <w:szCs w:val="43"/>
                                  </w:rPr>
                                  <w:t>Suraj Mane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343C6323" w:rsidR="00BD1D43" w:rsidRDefault="00CF7D78" w:rsidP="00BD1D43">
                                <w:pPr>
                                  <w:rPr>
                                    <w:rFonts w:ascii="Arial" w:hAnsi="Arial" w:cs="Arial"/>
                                    <w:color w:val="595959" w:themeColor="text1" w:themeTint="A6"/>
                                    <w:sz w:val="20"/>
                                    <w:szCs w:val="43"/>
                                  </w:rPr>
                                </w:pPr>
                                <w:r>
                                  <w:rPr>
                                    <w:rFonts w:ascii="Arial" w:hAnsi="Arial" w:cs="Arial"/>
                                    <w:color w:val="595959" w:themeColor="text1" w:themeTint="A6"/>
                                    <w:sz w:val="20"/>
                                    <w:szCs w:val="43"/>
                                  </w:rPr>
                                  <w:t>01-08-2024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0BB402D2" w:rsidR="00BD1D43" w:rsidRDefault="00BD1D43" w:rsidP="00BD1D43">
                                <w:pPr>
                                  <w:rPr>
                                    <w:rFonts w:ascii="Arial" w:hAnsi="Arial" w:cs="Arial"/>
                                    <w:color w:val="595959" w:themeColor="text1" w:themeTint="A6"/>
                                    <w:sz w:val="20"/>
                                    <w:szCs w:val="43"/>
                                  </w:rPr>
                                </w:pP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6" w:history="1">
            <w:r w:rsidR="00473A47" w:rsidRPr="00C8127E">
              <w:rPr>
                <w:rStyle w:val="Hyperlink"/>
                <w:rFonts w:ascii="Arial" w:hAnsi="Arial" w:cs="Arial"/>
                <w:b/>
                <w:bCs/>
                <w:noProof/>
              </w:rPr>
              <w:t>2</w:t>
            </w:r>
            <w:r w:rsidR="00473A47">
              <w:rPr>
                <w:rFonts w:asciiTheme="minorHAnsi" w:eastAsiaTheme="minorEastAsia" w:hAnsiTheme="minorHAnsi" w:cstheme="minorBidi"/>
                <w:noProof/>
              </w:rPr>
              <w:tab/>
            </w:r>
            <w:r w:rsidR="00473A47" w:rsidRPr="00C8127E">
              <w:rPr>
                <w:rStyle w:val="Hyperlink"/>
                <w:rFonts w:ascii="Arial" w:hAnsi="Arial" w:cs="Arial"/>
                <w:b/>
                <w:bCs/>
                <w:noProof/>
              </w:rPr>
              <w:t>SUMMARY</w:t>
            </w:r>
            <w:r w:rsidR="00473A47">
              <w:rPr>
                <w:noProof/>
                <w:webHidden/>
              </w:rPr>
              <w:tab/>
            </w:r>
            <w:r w:rsidR="00473A47">
              <w:rPr>
                <w:noProof/>
                <w:webHidden/>
              </w:rPr>
              <w:fldChar w:fldCharType="begin"/>
            </w:r>
            <w:r w:rsidR="00473A47">
              <w:rPr>
                <w:noProof/>
                <w:webHidden/>
              </w:rPr>
              <w:instrText xml:space="preserve"> PAGEREF _Toc143445376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6DCC50F8" w14:textId="096B2A1A"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7" w:history="1">
            <w:r w:rsidR="00473A47" w:rsidRPr="00C8127E">
              <w:rPr>
                <w:rStyle w:val="Hyperlink"/>
                <w:rFonts w:ascii="Arial" w:hAnsi="Arial" w:cs="Arial"/>
                <w:b/>
                <w:bCs/>
                <w:noProof/>
              </w:rPr>
              <w:t>3</w:t>
            </w:r>
            <w:r w:rsidR="00473A47">
              <w:rPr>
                <w:rFonts w:asciiTheme="minorHAnsi" w:eastAsiaTheme="minorEastAsia" w:hAnsiTheme="minorHAnsi" w:cstheme="minorBidi"/>
                <w:noProof/>
              </w:rPr>
              <w:tab/>
            </w:r>
            <w:r w:rsidR="00473A47" w:rsidRPr="00C8127E">
              <w:rPr>
                <w:rStyle w:val="Hyperlink"/>
                <w:rFonts w:ascii="Arial" w:hAnsi="Arial" w:cs="Arial"/>
                <w:b/>
                <w:bCs/>
                <w:noProof/>
              </w:rPr>
              <w:t>INTRODUCTION</w:t>
            </w:r>
            <w:r w:rsidR="00473A47">
              <w:rPr>
                <w:noProof/>
                <w:webHidden/>
              </w:rPr>
              <w:tab/>
            </w:r>
            <w:r w:rsidR="00473A47">
              <w:rPr>
                <w:noProof/>
                <w:webHidden/>
              </w:rPr>
              <w:fldChar w:fldCharType="begin"/>
            </w:r>
            <w:r w:rsidR="00473A47">
              <w:rPr>
                <w:noProof/>
                <w:webHidden/>
              </w:rPr>
              <w:instrText xml:space="preserve"> PAGEREF _Toc143445377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24B2218" w14:textId="16D932F5"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8" w:history="1">
            <w:r w:rsidR="00473A47" w:rsidRPr="00C8127E">
              <w:rPr>
                <w:rStyle w:val="Hyperlink"/>
                <w:rFonts w:ascii="Arial" w:hAnsi="Arial" w:cs="Arial"/>
                <w:noProof/>
              </w:rPr>
              <w:t>3.1</w:t>
            </w:r>
            <w:r w:rsidR="00473A47">
              <w:rPr>
                <w:rFonts w:asciiTheme="minorHAnsi" w:eastAsiaTheme="minorEastAsia" w:hAnsiTheme="minorHAnsi" w:cstheme="minorBidi"/>
                <w:noProof/>
              </w:rPr>
              <w:tab/>
            </w:r>
            <w:r w:rsidR="00473A47" w:rsidRPr="00C8127E">
              <w:rPr>
                <w:rStyle w:val="Hyperlink"/>
                <w:rFonts w:ascii="Arial" w:hAnsi="Arial" w:cs="Arial"/>
                <w:noProof/>
              </w:rPr>
              <w:t>Background</w:t>
            </w:r>
            <w:r w:rsidR="00473A47">
              <w:rPr>
                <w:noProof/>
                <w:webHidden/>
              </w:rPr>
              <w:tab/>
            </w:r>
            <w:r w:rsidR="00473A47">
              <w:rPr>
                <w:noProof/>
                <w:webHidden/>
              </w:rPr>
              <w:fldChar w:fldCharType="begin"/>
            </w:r>
            <w:r w:rsidR="00473A47">
              <w:rPr>
                <w:noProof/>
                <w:webHidden/>
              </w:rPr>
              <w:instrText xml:space="preserve"> PAGEREF _Toc143445378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767D10E" w14:textId="48300561"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9" w:history="1">
            <w:r w:rsidR="00473A47" w:rsidRPr="00C8127E">
              <w:rPr>
                <w:rStyle w:val="Hyperlink"/>
                <w:rFonts w:ascii="Arial" w:hAnsi="Arial" w:cs="Arial"/>
                <w:noProof/>
              </w:rPr>
              <w:t>3.2</w:t>
            </w:r>
            <w:r w:rsidR="00473A47">
              <w:rPr>
                <w:rFonts w:asciiTheme="minorHAnsi" w:eastAsiaTheme="minorEastAsia" w:hAnsiTheme="minorHAnsi" w:cstheme="minorBidi"/>
                <w:noProof/>
              </w:rPr>
              <w:tab/>
            </w:r>
            <w:r w:rsidR="00473A47" w:rsidRPr="00C8127E">
              <w:rPr>
                <w:rStyle w:val="Hyperlink"/>
                <w:rFonts w:ascii="Arial" w:hAnsi="Arial" w:cs="Arial"/>
                <w:noProof/>
              </w:rPr>
              <w:t>Stakeholders</w:t>
            </w:r>
            <w:r w:rsidR="00473A47">
              <w:rPr>
                <w:noProof/>
                <w:webHidden/>
              </w:rPr>
              <w:tab/>
            </w:r>
            <w:r w:rsidR="00473A47">
              <w:rPr>
                <w:noProof/>
                <w:webHidden/>
              </w:rPr>
              <w:fldChar w:fldCharType="begin"/>
            </w:r>
            <w:r w:rsidR="00473A47">
              <w:rPr>
                <w:noProof/>
                <w:webHidden/>
              </w:rPr>
              <w:instrText xml:space="preserve"> PAGEREF _Toc143445379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4CBD3DC" w14:textId="7BAC2054"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0" w:history="1">
            <w:r w:rsidR="00473A47" w:rsidRPr="00C8127E">
              <w:rPr>
                <w:rStyle w:val="Hyperlink"/>
                <w:rFonts w:ascii="Arial" w:hAnsi="Arial" w:cs="Arial"/>
                <w:noProof/>
              </w:rPr>
              <w:t>3.3</w:t>
            </w:r>
            <w:r w:rsidR="00473A47">
              <w:rPr>
                <w:rFonts w:asciiTheme="minorHAnsi" w:eastAsiaTheme="minorEastAsia" w:hAnsiTheme="minorHAnsi" w:cstheme="minorBidi"/>
                <w:noProof/>
              </w:rPr>
              <w:tab/>
            </w:r>
            <w:r w:rsidR="00473A47" w:rsidRPr="00C8127E">
              <w:rPr>
                <w:rStyle w:val="Hyperlink"/>
                <w:rFonts w:ascii="Arial" w:hAnsi="Arial" w:cs="Arial"/>
                <w:noProof/>
              </w:rPr>
              <w:t>Objectives</w:t>
            </w:r>
            <w:r w:rsidR="00473A47">
              <w:rPr>
                <w:noProof/>
                <w:webHidden/>
              </w:rPr>
              <w:tab/>
            </w:r>
            <w:r w:rsidR="00473A47">
              <w:rPr>
                <w:noProof/>
                <w:webHidden/>
              </w:rPr>
              <w:fldChar w:fldCharType="begin"/>
            </w:r>
            <w:r w:rsidR="00473A47">
              <w:rPr>
                <w:noProof/>
                <w:webHidden/>
              </w:rPr>
              <w:instrText xml:space="preserve"> PAGEREF _Toc143445380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A8B8D98" w14:textId="3827BD9F"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1" w:history="1">
            <w:r w:rsidR="00473A47" w:rsidRPr="00C8127E">
              <w:rPr>
                <w:rStyle w:val="Hyperlink"/>
                <w:rFonts w:ascii="Arial" w:hAnsi="Arial" w:cs="Arial"/>
                <w:b/>
                <w:bCs/>
                <w:noProof/>
              </w:rPr>
              <w:t>4</w:t>
            </w:r>
            <w:r w:rsidR="00473A47">
              <w:rPr>
                <w:rFonts w:asciiTheme="minorHAnsi" w:eastAsiaTheme="minorEastAsia" w:hAnsiTheme="minorHAnsi" w:cstheme="minorBidi"/>
                <w:noProof/>
              </w:rPr>
              <w:tab/>
            </w:r>
            <w:r w:rsidR="00473A47" w:rsidRPr="00C8127E">
              <w:rPr>
                <w:rStyle w:val="Hyperlink"/>
                <w:rFonts w:ascii="Arial" w:hAnsi="Arial" w:cs="Arial"/>
                <w:b/>
                <w:bCs/>
                <w:noProof/>
              </w:rPr>
              <w:t>METHODOLOGY</w:t>
            </w:r>
            <w:r w:rsidR="00473A47">
              <w:rPr>
                <w:noProof/>
                <w:webHidden/>
              </w:rPr>
              <w:tab/>
            </w:r>
            <w:r w:rsidR="00473A47">
              <w:rPr>
                <w:noProof/>
                <w:webHidden/>
              </w:rPr>
              <w:fldChar w:fldCharType="begin"/>
            </w:r>
            <w:r w:rsidR="00473A47">
              <w:rPr>
                <w:noProof/>
                <w:webHidden/>
              </w:rPr>
              <w:instrText xml:space="preserve"> PAGEREF _Toc143445381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46C3BE8F" w14:textId="7EC25E5E"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2" w:history="1">
            <w:r w:rsidR="00473A47" w:rsidRPr="00C8127E">
              <w:rPr>
                <w:rStyle w:val="Hyperlink"/>
                <w:rFonts w:ascii="Arial" w:hAnsi="Arial" w:cs="Arial"/>
                <w:noProof/>
              </w:rPr>
              <w:t>4.1</w:t>
            </w:r>
            <w:r w:rsidR="00473A47">
              <w:rPr>
                <w:rFonts w:asciiTheme="minorHAnsi" w:eastAsiaTheme="minorEastAsia" w:hAnsiTheme="minorHAnsi" w:cstheme="minorBidi"/>
                <w:noProof/>
              </w:rPr>
              <w:tab/>
            </w:r>
            <w:r w:rsidR="00473A47" w:rsidRPr="00C8127E">
              <w:rPr>
                <w:rStyle w:val="Hyperlink"/>
                <w:rFonts w:ascii="Arial" w:hAnsi="Arial" w:cs="Arial"/>
                <w:noProof/>
              </w:rPr>
              <w:t>Considerations &amp; Assumption</w:t>
            </w:r>
            <w:r w:rsidR="00473A47">
              <w:rPr>
                <w:noProof/>
                <w:webHidden/>
              </w:rPr>
              <w:tab/>
            </w:r>
            <w:r w:rsidR="00473A47">
              <w:rPr>
                <w:noProof/>
                <w:webHidden/>
              </w:rPr>
              <w:fldChar w:fldCharType="begin"/>
            </w:r>
            <w:r w:rsidR="00473A47">
              <w:rPr>
                <w:noProof/>
                <w:webHidden/>
              </w:rPr>
              <w:instrText xml:space="preserve"> PAGEREF _Toc143445382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5E725295" w14:textId="1249297B"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3" w:history="1">
            <w:r w:rsidR="00473A47" w:rsidRPr="00C8127E">
              <w:rPr>
                <w:rStyle w:val="Hyperlink"/>
                <w:rFonts w:ascii="Arial" w:hAnsi="Arial" w:cs="Arial"/>
                <w:noProof/>
              </w:rPr>
              <w:t>4.2</w:t>
            </w:r>
            <w:r w:rsidR="00473A47">
              <w:rPr>
                <w:rFonts w:asciiTheme="minorHAnsi" w:eastAsiaTheme="minorEastAsia" w:hAnsiTheme="minorHAnsi" w:cstheme="minorBidi"/>
                <w:noProof/>
              </w:rPr>
              <w:tab/>
            </w:r>
            <w:r w:rsidR="00473A47" w:rsidRPr="00C8127E">
              <w:rPr>
                <w:rStyle w:val="Hyperlink"/>
                <w:rFonts w:ascii="Arial" w:hAnsi="Arial" w:cs="Arial"/>
                <w:noProof/>
              </w:rPr>
              <w:t>Approach</w:t>
            </w:r>
            <w:r w:rsidR="00473A47">
              <w:rPr>
                <w:noProof/>
                <w:webHidden/>
              </w:rPr>
              <w:tab/>
            </w:r>
            <w:r w:rsidR="00473A47">
              <w:rPr>
                <w:noProof/>
                <w:webHidden/>
              </w:rPr>
              <w:fldChar w:fldCharType="begin"/>
            </w:r>
            <w:r w:rsidR="00473A47">
              <w:rPr>
                <w:noProof/>
                <w:webHidden/>
              </w:rPr>
              <w:instrText xml:space="preserve"> PAGEREF _Toc143445383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2D707C7" w14:textId="01C638FD"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4" w:history="1">
            <w:r w:rsidR="00473A47" w:rsidRPr="00C8127E">
              <w:rPr>
                <w:rStyle w:val="Hyperlink"/>
                <w:rFonts w:ascii="Arial" w:hAnsi="Arial" w:cs="Arial"/>
                <w:noProof/>
              </w:rPr>
              <w:t>4.3</w:t>
            </w:r>
            <w:r w:rsidR="00473A47">
              <w:rPr>
                <w:rFonts w:asciiTheme="minorHAnsi" w:eastAsiaTheme="minorEastAsia" w:hAnsiTheme="minorHAnsi" w:cstheme="minorBidi"/>
                <w:noProof/>
              </w:rPr>
              <w:tab/>
            </w:r>
            <w:r w:rsidR="00473A47" w:rsidRPr="00C8127E">
              <w:rPr>
                <w:rStyle w:val="Hyperlink"/>
                <w:rFonts w:ascii="Arial" w:hAnsi="Arial" w:cs="Arial"/>
                <w:noProof/>
              </w:rPr>
              <w:t>Activities</w:t>
            </w:r>
            <w:r w:rsidR="00473A47">
              <w:rPr>
                <w:noProof/>
                <w:webHidden/>
              </w:rPr>
              <w:tab/>
            </w:r>
            <w:r w:rsidR="00473A47">
              <w:rPr>
                <w:noProof/>
                <w:webHidden/>
              </w:rPr>
              <w:fldChar w:fldCharType="begin"/>
            </w:r>
            <w:r w:rsidR="00473A47">
              <w:rPr>
                <w:noProof/>
                <w:webHidden/>
              </w:rPr>
              <w:instrText xml:space="preserve"> PAGEREF _Toc143445384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E523B7A" w14:textId="1EA5AB0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5" w:history="1">
            <w:r w:rsidR="00473A47" w:rsidRPr="00C8127E">
              <w:rPr>
                <w:rStyle w:val="Hyperlink"/>
                <w:rFonts w:ascii="Arial" w:hAnsi="Arial" w:cs="Arial"/>
                <w:b/>
                <w:bCs/>
                <w:noProof/>
              </w:rPr>
              <w:t>5</w:t>
            </w:r>
            <w:r w:rsidR="00473A47">
              <w:rPr>
                <w:rFonts w:asciiTheme="minorHAnsi" w:eastAsiaTheme="minorEastAsia" w:hAnsiTheme="minorHAnsi" w:cstheme="minorBidi"/>
                <w:noProof/>
              </w:rPr>
              <w:tab/>
            </w:r>
            <w:r w:rsidR="00473A47" w:rsidRPr="00C8127E">
              <w:rPr>
                <w:rStyle w:val="Hyperlink"/>
                <w:rFonts w:ascii="Arial" w:hAnsi="Arial" w:cs="Arial"/>
                <w:b/>
                <w:bCs/>
                <w:noProof/>
              </w:rPr>
              <w:t>TARGETTED V/S ACHIEVED OUTPUT</w:t>
            </w:r>
            <w:r w:rsidR="00473A47">
              <w:rPr>
                <w:noProof/>
                <w:webHidden/>
              </w:rPr>
              <w:tab/>
            </w:r>
            <w:r w:rsidR="00473A47">
              <w:rPr>
                <w:noProof/>
                <w:webHidden/>
              </w:rPr>
              <w:fldChar w:fldCharType="begin"/>
            </w:r>
            <w:r w:rsidR="00473A47">
              <w:rPr>
                <w:noProof/>
                <w:webHidden/>
              </w:rPr>
              <w:instrText xml:space="preserve"> PAGEREF _Toc143445385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3C09D85" w14:textId="076C9DB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6" w:history="1">
            <w:r w:rsidR="00473A47" w:rsidRPr="00C8127E">
              <w:rPr>
                <w:rStyle w:val="Hyperlink"/>
                <w:rFonts w:ascii="Arial" w:hAnsi="Arial" w:cs="Arial"/>
                <w:b/>
                <w:bCs/>
                <w:noProof/>
              </w:rPr>
              <w:t>6</w:t>
            </w:r>
            <w:r w:rsidR="00473A47">
              <w:rPr>
                <w:rFonts w:asciiTheme="minorHAnsi" w:eastAsiaTheme="minorEastAsia" w:hAnsiTheme="minorHAnsi" w:cstheme="minorBidi"/>
                <w:noProof/>
              </w:rPr>
              <w:tab/>
            </w:r>
            <w:r w:rsidR="00473A47" w:rsidRPr="00C8127E">
              <w:rPr>
                <w:rStyle w:val="Hyperlink"/>
                <w:rFonts w:ascii="Arial" w:hAnsi="Arial" w:cs="Arial"/>
                <w:b/>
                <w:bCs/>
                <w:noProof/>
              </w:rPr>
              <w:t>CONCLUSION</w:t>
            </w:r>
            <w:r w:rsidR="00473A47">
              <w:rPr>
                <w:noProof/>
                <w:webHidden/>
              </w:rPr>
              <w:tab/>
            </w:r>
            <w:r w:rsidR="00473A47">
              <w:rPr>
                <w:noProof/>
                <w:webHidden/>
              </w:rPr>
              <w:fldChar w:fldCharType="begin"/>
            </w:r>
            <w:r w:rsidR="00473A47">
              <w:rPr>
                <w:noProof/>
                <w:webHidden/>
              </w:rPr>
              <w:instrText xml:space="preserve"> PAGEREF _Toc143445386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F67EE3A" w14:textId="3E161185"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7" w:history="1">
            <w:r w:rsidR="00473A47" w:rsidRPr="00C8127E">
              <w:rPr>
                <w:rStyle w:val="Hyperlink"/>
                <w:rFonts w:ascii="Arial" w:hAnsi="Arial" w:cs="Arial"/>
                <w:b/>
                <w:bCs/>
                <w:noProof/>
              </w:rPr>
              <w:t>7</w:t>
            </w:r>
            <w:r w:rsidR="00473A47">
              <w:rPr>
                <w:rFonts w:asciiTheme="minorHAnsi" w:eastAsiaTheme="minorEastAsia" w:hAnsiTheme="minorHAnsi" w:cstheme="minorBidi"/>
                <w:noProof/>
              </w:rPr>
              <w:tab/>
            </w:r>
            <w:r w:rsidR="00473A47" w:rsidRPr="00C8127E">
              <w:rPr>
                <w:rStyle w:val="Hyperlink"/>
                <w:rFonts w:ascii="Arial" w:hAnsi="Arial" w:cs="Arial"/>
                <w:b/>
                <w:bCs/>
                <w:noProof/>
              </w:rPr>
              <w:t>APPENDICES</w:t>
            </w:r>
            <w:r w:rsidR="00473A47">
              <w:rPr>
                <w:noProof/>
                <w:webHidden/>
              </w:rPr>
              <w:tab/>
            </w:r>
            <w:r w:rsidR="00473A47">
              <w:rPr>
                <w:noProof/>
                <w:webHidden/>
              </w:rPr>
              <w:fldChar w:fldCharType="begin"/>
            </w:r>
            <w:r w:rsidR="00473A47">
              <w:rPr>
                <w:noProof/>
                <w:webHidden/>
              </w:rPr>
              <w:instrText xml:space="preserve"> PAGEREF _Toc143445387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012B0B07" w14:textId="4BC44005"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8" w:history="1">
            <w:r w:rsidR="00473A47" w:rsidRPr="00C8127E">
              <w:rPr>
                <w:rStyle w:val="Hyperlink"/>
                <w:rFonts w:ascii="Arial" w:hAnsi="Arial" w:cs="Arial"/>
                <w:noProof/>
              </w:rPr>
              <w:t>7.1</w:t>
            </w:r>
            <w:r w:rsidR="00473A47">
              <w:rPr>
                <w:rFonts w:asciiTheme="minorHAnsi" w:eastAsiaTheme="minorEastAsia" w:hAnsiTheme="minorHAnsi" w:cstheme="minorBidi"/>
                <w:noProof/>
              </w:rPr>
              <w:tab/>
            </w:r>
            <w:r w:rsidR="00473A47" w:rsidRPr="00C8127E">
              <w:rPr>
                <w:rStyle w:val="Hyperlink"/>
                <w:rFonts w:ascii="Arial" w:hAnsi="Arial" w:cs="Arial"/>
                <w:noProof/>
              </w:rPr>
              <w:t>Appe</w:t>
            </w:r>
            <w:r w:rsidR="00473A47" w:rsidRPr="00C8127E">
              <w:rPr>
                <w:rStyle w:val="Hyperlink"/>
                <w:rFonts w:ascii="Arial" w:hAnsi="Arial" w:cs="Arial"/>
                <w:noProof/>
              </w:rPr>
              <w:t>n</w:t>
            </w:r>
            <w:r w:rsidR="00473A47" w:rsidRPr="00C8127E">
              <w:rPr>
                <w:rStyle w:val="Hyperlink"/>
                <w:rFonts w:ascii="Arial" w:hAnsi="Arial" w:cs="Arial"/>
                <w:noProof/>
              </w:rPr>
              <w:t>dix A – Title</w:t>
            </w:r>
            <w:r w:rsidR="00473A47">
              <w:rPr>
                <w:noProof/>
                <w:webHidden/>
              </w:rPr>
              <w:tab/>
            </w:r>
            <w:r w:rsidR="00473A47">
              <w:rPr>
                <w:noProof/>
                <w:webHidden/>
              </w:rPr>
              <w:fldChar w:fldCharType="begin"/>
            </w:r>
            <w:r w:rsidR="00473A47">
              <w:rPr>
                <w:noProof/>
                <w:webHidden/>
              </w:rPr>
              <w:instrText xml:space="preserve"> PAGEREF _Toc143445388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13687A">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is the intellectual property of Cloud Counselage Pvt.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Counselage Pvt. Ltd. is the breach of company policies and will lead to legal actions</w:t>
      </w:r>
    </w:p>
    <w:p w14:paraId="4AECF403" w14:textId="5183CFD1" w:rsidR="005607EF" w:rsidRDefault="0002450F" w:rsidP="00CB31BE">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30D88B26" w:rsidR="00EF7D1E" w:rsidRPr="00EF7D1E" w:rsidRDefault="00CF7D78" w:rsidP="00CF7D78">
            <w:pPr>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Student Intern Success Analysis</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35F8A476" w:rsidR="00EF7D1E" w:rsidRPr="00EF7D1E" w:rsidRDefault="00CF7D78" w:rsidP="00CF7D78">
            <w:pPr>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Tushar Topale</w:t>
            </w:r>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440740FE" w:rsidR="00EF7D1E" w:rsidRPr="00EF7D1E" w:rsidRDefault="00CF7D78" w:rsidP="00CF7D78">
            <w:pPr>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Suraj Mane</w:t>
            </w:r>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2F526EF3" w:rsidR="00EF7D1E" w:rsidRPr="00EF7D1E" w:rsidRDefault="00CF7D78"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24</w:t>
            </w:r>
            <w:r w:rsidR="00EF7D1E">
              <w:rPr>
                <w:rFonts w:ascii="Arial" w:hAnsi="Arial" w:cs="Arial"/>
                <w:color w:val="595959" w:themeColor="text1" w:themeTint="A6"/>
                <w:sz w:val="22"/>
                <w:szCs w:val="22"/>
                <w:lang w:val="en-US"/>
              </w:rPr>
              <w:t>-</w:t>
            </w:r>
            <w:r>
              <w:rPr>
                <w:rFonts w:ascii="Arial" w:hAnsi="Arial" w:cs="Arial"/>
                <w:color w:val="595959" w:themeColor="text1" w:themeTint="A6"/>
                <w:sz w:val="22"/>
                <w:szCs w:val="22"/>
                <w:lang w:val="en-US"/>
              </w:rPr>
              <w:t>07</w:t>
            </w:r>
            <w:r w:rsidR="00EF7D1E">
              <w:rPr>
                <w:rFonts w:ascii="Arial" w:hAnsi="Arial" w:cs="Arial"/>
                <w:color w:val="595959" w:themeColor="text1" w:themeTint="A6"/>
                <w:sz w:val="22"/>
                <w:szCs w:val="22"/>
                <w:lang w:val="en-US"/>
              </w:rPr>
              <w:t>-</w:t>
            </w:r>
            <w:r>
              <w:rPr>
                <w:rFonts w:ascii="Arial" w:hAnsi="Arial" w:cs="Arial"/>
                <w:color w:val="595959" w:themeColor="text1" w:themeTint="A6"/>
                <w:sz w:val="22"/>
                <w:szCs w:val="22"/>
                <w:lang w:val="en-US"/>
              </w:rPr>
              <w:t>2024</w:t>
            </w:r>
          </w:p>
        </w:tc>
        <w:tc>
          <w:tcPr>
            <w:tcW w:w="1985" w:type="dxa"/>
            <w:shd w:val="clear" w:color="auto" w:fill="auto"/>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7D08F13D" w:rsidR="00EF7D1E" w:rsidRPr="00EF7D1E" w:rsidRDefault="00CF7D78"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01-08-2024</w:t>
            </w:r>
          </w:p>
        </w:tc>
      </w:tr>
    </w:tbl>
    <w:p w14:paraId="4150E369" w14:textId="77777777" w:rsidR="00893293" w:rsidRDefault="00893293" w:rsidP="00EF7D1E">
      <w:pPr>
        <w:jc w:val="both"/>
        <w:rPr>
          <w:rFonts w:ascii="Arial" w:hAnsi="Arial" w:cs="Arial"/>
          <w:color w:val="595959" w:themeColor="text1" w:themeTint="A6"/>
        </w:rPr>
      </w:pPr>
    </w:p>
    <w:p w14:paraId="25CB1AA7" w14:textId="1243E277" w:rsidR="006D0352" w:rsidRDefault="00397D59" w:rsidP="008979E1">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71B31BC0" w14:textId="56BE3EFA" w:rsidR="005F7858" w:rsidRDefault="001457FF" w:rsidP="005675AC">
      <w:pPr>
        <w:ind w:left="426"/>
        <w:jc w:val="both"/>
        <w:rPr>
          <w:rFonts w:ascii="Arial" w:hAnsi="Arial" w:cs="Arial"/>
          <w:color w:val="595959" w:themeColor="text1" w:themeTint="A6"/>
        </w:rPr>
      </w:pPr>
      <w:r w:rsidRPr="001457FF">
        <w:rPr>
          <w:rFonts w:ascii="Arial" w:hAnsi="Arial" w:cs="Arial"/>
          <w:color w:val="595959" w:themeColor="text1" w:themeTint="A6"/>
        </w:rPr>
        <w:t>Each year, millions of students apply for internships and jobs, making resumes crucial for creating a strong first impression. Recruiters typically spend only 2-3 minutes reviewing a resume when it arrives in their inbox or through an ATS application. Remarkably, over 70% of resumes are rejected during this initial screening process.</w:t>
      </w:r>
    </w:p>
    <w:p w14:paraId="5F7CCEB4" w14:textId="52899F79" w:rsidR="0059785C" w:rsidRPr="0059785C" w:rsidRDefault="0059785C" w:rsidP="005675AC">
      <w:pPr>
        <w:ind w:left="426"/>
        <w:jc w:val="both"/>
        <w:rPr>
          <w:rFonts w:ascii="Arial" w:hAnsi="Arial" w:cs="Arial"/>
          <w:i/>
          <w:iCs/>
          <w:color w:val="595959" w:themeColor="text1" w:themeTint="A6"/>
          <w:highlight w:val="lightGray"/>
          <w:shd w:val="clear" w:color="auto" w:fill="FFFFFF"/>
        </w:rPr>
      </w:pP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651D247A" w14:textId="1AE84189" w:rsidR="00397D59" w:rsidRDefault="00397D59" w:rsidP="001457FF">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7DCF68B5" w14:textId="77777777" w:rsidR="001457FF" w:rsidRPr="001457FF" w:rsidRDefault="001457FF" w:rsidP="001457FF"/>
    <w:p w14:paraId="2A0D42C0" w14:textId="69E64184" w:rsidR="00397D59" w:rsidRDefault="001457FF" w:rsidP="001457FF">
      <w:pPr>
        <w:ind w:left="273"/>
      </w:pPr>
      <w:r w:rsidRPr="001457FF">
        <w:rPr>
          <w:rFonts w:ascii="Arial" w:hAnsi="Arial" w:cs="Arial"/>
          <w:color w:val="595959" w:themeColor="text1" w:themeTint="A6"/>
        </w:rPr>
        <w:t>Each year, millions of students apply for internships and jobs, making resumes crucial for creating a strong first impression. Recruiters typically spend only 2-3 minutes reviewing a resume when it arrives in their inbox or through an ATS application. Remarkably, over 70% of resumes are rejected during this initial screening process.</w:t>
      </w:r>
    </w:p>
    <w:p w14:paraId="7898DE7F" w14:textId="77777777" w:rsidR="00397D59" w:rsidRPr="00397D59" w:rsidRDefault="00397D59" w:rsidP="00397D59"/>
    <w:p w14:paraId="689FFAB5" w14:textId="7C04822E" w:rsidR="00980092" w:rsidRPr="001457FF" w:rsidRDefault="00980092" w:rsidP="001457FF">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5C61D901" w14:textId="77777777" w:rsidR="00980092" w:rsidRDefault="00980092" w:rsidP="00980092">
      <w:pPr>
        <w:ind w:left="426"/>
        <w:jc w:val="both"/>
        <w:rPr>
          <w:rFonts w:ascii="Arial" w:hAnsi="Arial" w:cs="Arial"/>
          <w:color w:val="595959" w:themeColor="text1" w:themeTint="A6"/>
        </w:rPr>
      </w:pPr>
    </w:p>
    <w:p w14:paraId="62E30C78" w14:textId="09EFD6EF" w:rsidR="001457FF" w:rsidRPr="00EA6CD0" w:rsidRDefault="001457FF" w:rsidP="001457FF">
      <w:pPr>
        <w:ind w:left="993"/>
        <w:jc w:val="both"/>
        <w:rPr>
          <w:rFonts w:ascii="Arial" w:hAnsi="Arial" w:cs="Arial"/>
          <w:color w:val="595959" w:themeColor="text1" w:themeTint="A6"/>
        </w:rPr>
      </w:pPr>
      <w:r>
        <w:rPr>
          <w:rFonts w:ascii="Arial" w:hAnsi="Arial" w:cs="Arial"/>
          <w:color w:val="595959" w:themeColor="text1" w:themeTint="A6"/>
          <w:lang w:val="en-US"/>
        </w:rPr>
        <w:t xml:space="preserve">Stakeholders for the conducted analysis would be the Cloud Counselage Human Resource manager (HR). </w:t>
      </w:r>
    </w:p>
    <w:p w14:paraId="30CEE0BE" w14:textId="3B6244FD" w:rsidR="00980092" w:rsidRDefault="00980092" w:rsidP="00980092">
      <w:pPr>
        <w:ind w:left="273" w:firstLine="720"/>
      </w:pPr>
    </w:p>
    <w:p w14:paraId="717CF92B" w14:textId="77777777" w:rsidR="00980092" w:rsidRPr="00980092" w:rsidRDefault="00980092" w:rsidP="00980092">
      <w:pPr>
        <w:ind w:left="993"/>
      </w:pPr>
    </w:p>
    <w:p w14:paraId="28283C41" w14:textId="7E480302" w:rsidR="007D2EA8" w:rsidRPr="00373485" w:rsidRDefault="00397D59" w:rsidP="00397D59">
      <w:pPr>
        <w:pStyle w:val="Heading2"/>
        <w:ind w:left="993" w:hanging="567"/>
        <w:rPr>
          <w:rFonts w:ascii="Arial" w:eastAsia="Times New Roman" w:hAnsi="Arial" w:cs="Arial"/>
        </w:rPr>
      </w:pPr>
      <w:bookmarkStart w:id="5" w:name="_Toc143445380"/>
      <w:r w:rsidRPr="00373485">
        <w:rPr>
          <w:rFonts w:ascii="Arial" w:eastAsia="Times New Roman" w:hAnsi="Arial" w:cs="Arial"/>
        </w:rPr>
        <w:t>Objectives</w:t>
      </w:r>
      <w:bookmarkEnd w:id="5"/>
      <w:r w:rsidRPr="00373485">
        <w:rPr>
          <w:rFonts w:ascii="Arial" w:eastAsia="Times New Roman" w:hAnsi="Arial" w:cs="Arial"/>
        </w:rPr>
        <w:t xml:space="preserve"> </w:t>
      </w:r>
    </w:p>
    <w:p w14:paraId="0C715494" w14:textId="77777777" w:rsidR="00BA6BF5" w:rsidRDefault="00BA6BF5" w:rsidP="00BA6BF5">
      <w:pPr>
        <w:ind w:left="426"/>
        <w:jc w:val="both"/>
        <w:rPr>
          <w:rFonts w:ascii="Arial" w:hAnsi="Arial" w:cs="Arial"/>
          <w:color w:val="595959" w:themeColor="text1" w:themeTint="A6"/>
        </w:rPr>
      </w:pPr>
    </w:p>
    <w:p w14:paraId="73F6C0AF" w14:textId="77777777" w:rsidR="001457FF" w:rsidRDefault="001457FF" w:rsidP="001457FF">
      <w:pPr>
        <w:ind w:left="273"/>
        <w:rPr>
          <w:rFonts w:ascii="Arial" w:hAnsi="Arial" w:cs="Arial"/>
          <w:color w:val="595959" w:themeColor="text1" w:themeTint="A6"/>
        </w:rPr>
      </w:pPr>
      <w:r>
        <w:rPr>
          <w:rFonts w:ascii="Arial" w:hAnsi="Arial" w:cs="Arial"/>
          <w:color w:val="595959" w:themeColor="text1" w:themeTint="A6"/>
        </w:rPr>
        <w:t xml:space="preserve">           T</w:t>
      </w:r>
      <w:r w:rsidRPr="001457FF">
        <w:rPr>
          <w:rFonts w:ascii="Arial" w:hAnsi="Arial" w:cs="Arial"/>
          <w:color w:val="595959" w:themeColor="text1" w:themeTint="A6"/>
        </w:rPr>
        <w:t xml:space="preserve">he objective is to perform a thorough analysis of our student interns to </w:t>
      </w:r>
      <w:r>
        <w:rPr>
          <w:rFonts w:ascii="Arial" w:hAnsi="Arial" w:cs="Arial"/>
          <w:color w:val="595959" w:themeColor="text1" w:themeTint="A6"/>
        </w:rPr>
        <w:t xml:space="preserve"> </w:t>
      </w:r>
    </w:p>
    <w:p w14:paraId="2F0A14F0" w14:textId="77777777" w:rsidR="001457FF" w:rsidRDefault="001457FF" w:rsidP="001457FF">
      <w:pPr>
        <w:ind w:left="273"/>
        <w:rPr>
          <w:rFonts w:ascii="Arial" w:hAnsi="Arial" w:cs="Arial"/>
          <w:color w:val="595959" w:themeColor="text1" w:themeTint="A6"/>
        </w:rPr>
      </w:pPr>
      <w:r>
        <w:rPr>
          <w:rFonts w:ascii="Arial" w:hAnsi="Arial" w:cs="Arial"/>
          <w:color w:val="595959" w:themeColor="text1" w:themeTint="A6"/>
        </w:rPr>
        <w:t xml:space="preserve">           </w:t>
      </w:r>
      <w:r w:rsidRPr="001457FF">
        <w:rPr>
          <w:rFonts w:ascii="Arial" w:hAnsi="Arial" w:cs="Arial"/>
          <w:color w:val="595959" w:themeColor="text1" w:themeTint="A6"/>
        </w:rPr>
        <w:t xml:space="preserve">understand the relationships between their academic performance, event </w:t>
      </w:r>
    </w:p>
    <w:p w14:paraId="20AE9F93" w14:textId="77777777" w:rsidR="001457FF" w:rsidRDefault="001457FF" w:rsidP="001457FF">
      <w:pPr>
        <w:ind w:left="273"/>
        <w:rPr>
          <w:rFonts w:ascii="Arial" w:hAnsi="Arial" w:cs="Arial"/>
          <w:color w:val="595959" w:themeColor="text1" w:themeTint="A6"/>
        </w:rPr>
      </w:pPr>
      <w:r>
        <w:rPr>
          <w:rFonts w:ascii="Arial" w:hAnsi="Arial" w:cs="Arial"/>
          <w:color w:val="595959" w:themeColor="text1" w:themeTint="A6"/>
        </w:rPr>
        <w:t xml:space="preserve">           </w:t>
      </w:r>
      <w:r w:rsidRPr="001457FF">
        <w:rPr>
          <w:rFonts w:ascii="Arial" w:hAnsi="Arial" w:cs="Arial"/>
          <w:color w:val="595959" w:themeColor="text1" w:themeTint="A6"/>
        </w:rPr>
        <w:t xml:space="preserve">participation, career aspirations, and the factors influencing their success. </w:t>
      </w:r>
    </w:p>
    <w:p w14:paraId="51400C3A" w14:textId="4B8904EA" w:rsidR="001457FF" w:rsidRPr="001457FF" w:rsidRDefault="001457FF" w:rsidP="001457FF">
      <w:pPr>
        <w:ind w:left="273"/>
        <w:rPr>
          <w:rFonts w:ascii="Arial" w:hAnsi="Arial" w:cs="Arial"/>
          <w:color w:val="595959" w:themeColor="text1" w:themeTint="A6"/>
        </w:rPr>
      </w:pPr>
      <w:r>
        <w:rPr>
          <w:rFonts w:ascii="Arial" w:hAnsi="Arial" w:cs="Arial"/>
          <w:color w:val="595959" w:themeColor="text1" w:themeTint="A6"/>
        </w:rPr>
        <w:t xml:space="preserve">           </w:t>
      </w:r>
      <w:r w:rsidRPr="001457FF">
        <w:rPr>
          <w:rFonts w:ascii="Arial" w:hAnsi="Arial" w:cs="Arial"/>
          <w:color w:val="595959" w:themeColor="text1" w:themeTint="A6"/>
        </w:rPr>
        <w:t>We have gathered a dataset with various attributes for each student.</w:t>
      </w:r>
    </w:p>
    <w:p w14:paraId="5F9672A5" w14:textId="77777777" w:rsidR="001457FF" w:rsidRDefault="001457FF" w:rsidP="001457FF">
      <w:pPr>
        <w:ind w:left="273" w:firstLine="720"/>
        <w:rPr>
          <w:rFonts w:ascii="Arial" w:hAnsi="Arial" w:cs="Arial"/>
          <w:color w:val="595959" w:themeColor="text1" w:themeTint="A6"/>
        </w:rPr>
      </w:pPr>
    </w:p>
    <w:p w14:paraId="5CF695C3" w14:textId="77777777" w:rsidR="001457FF" w:rsidRDefault="001457FF" w:rsidP="001457FF">
      <w:pPr>
        <w:rPr>
          <w:rFonts w:ascii="Arial" w:hAnsi="Arial" w:cs="Arial"/>
          <w:color w:val="595959" w:themeColor="text1" w:themeTint="A6"/>
        </w:rPr>
      </w:pPr>
      <w:r>
        <w:rPr>
          <w:rFonts w:ascii="Arial" w:hAnsi="Arial" w:cs="Arial"/>
          <w:color w:val="595959" w:themeColor="text1" w:themeTint="A6"/>
        </w:rPr>
        <w:t xml:space="preserve">               </w:t>
      </w:r>
      <w:r w:rsidRPr="001457FF">
        <w:rPr>
          <w:rFonts w:ascii="Arial" w:hAnsi="Arial" w:cs="Arial"/>
          <w:color w:val="595959" w:themeColor="text1" w:themeTint="A6"/>
        </w:rPr>
        <w:t xml:space="preserve">This analysis will explore the average GPA of students from different cities </w:t>
      </w:r>
      <w:r>
        <w:rPr>
          <w:rFonts w:ascii="Arial" w:hAnsi="Arial" w:cs="Arial"/>
          <w:color w:val="595959" w:themeColor="text1" w:themeTint="A6"/>
        </w:rPr>
        <w:t xml:space="preserve">           </w:t>
      </w:r>
    </w:p>
    <w:p w14:paraId="0AEF9C93" w14:textId="77777777" w:rsidR="001457FF" w:rsidRDefault="001457FF" w:rsidP="001457FF">
      <w:pPr>
        <w:rPr>
          <w:rFonts w:ascii="Arial" w:hAnsi="Arial" w:cs="Arial"/>
          <w:color w:val="595959" w:themeColor="text1" w:themeTint="A6"/>
        </w:rPr>
      </w:pPr>
      <w:r>
        <w:rPr>
          <w:rFonts w:ascii="Arial" w:hAnsi="Arial" w:cs="Arial"/>
          <w:color w:val="595959" w:themeColor="text1" w:themeTint="A6"/>
        </w:rPr>
        <w:t xml:space="preserve">               </w:t>
      </w:r>
      <w:r w:rsidRPr="001457FF">
        <w:rPr>
          <w:rFonts w:ascii="Arial" w:hAnsi="Arial" w:cs="Arial"/>
          <w:color w:val="595959" w:themeColor="text1" w:themeTint="A6"/>
        </w:rPr>
        <w:t xml:space="preserve">and how it correlates with average family income. It will also examine how </w:t>
      </w:r>
    </w:p>
    <w:p w14:paraId="4832683A" w14:textId="77777777" w:rsidR="001457FF" w:rsidRDefault="001457FF" w:rsidP="001457FF">
      <w:pPr>
        <w:rPr>
          <w:rFonts w:ascii="Arial" w:hAnsi="Arial" w:cs="Arial"/>
          <w:color w:val="595959" w:themeColor="text1" w:themeTint="A6"/>
        </w:rPr>
      </w:pPr>
      <w:r>
        <w:rPr>
          <w:rFonts w:ascii="Arial" w:hAnsi="Arial" w:cs="Arial"/>
          <w:color w:val="595959" w:themeColor="text1" w:themeTint="A6"/>
        </w:rPr>
        <w:t xml:space="preserve">               </w:t>
      </w:r>
      <w:r w:rsidRPr="001457FF">
        <w:rPr>
          <w:rFonts w:ascii="Arial" w:hAnsi="Arial" w:cs="Arial"/>
          <w:color w:val="595959" w:themeColor="text1" w:themeTint="A6"/>
        </w:rPr>
        <w:t xml:space="preserve">GPA varies across different colleges, identify which events attract the most </w:t>
      </w:r>
    </w:p>
    <w:p w14:paraId="48B27383" w14:textId="77777777" w:rsidR="001457FF" w:rsidRDefault="001457FF" w:rsidP="001457FF">
      <w:pPr>
        <w:rPr>
          <w:rFonts w:ascii="Arial" w:hAnsi="Arial" w:cs="Arial"/>
          <w:color w:val="595959" w:themeColor="text1" w:themeTint="A6"/>
        </w:rPr>
      </w:pPr>
      <w:r>
        <w:rPr>
          <w:rFonts w:ascii="Arial" w:hAnsi="Arial" w:cs="Arial"/>
          <w:color w:val="595959" w:themeColor="text1" w:themeTint="A6"/>
        </w:rPr>
        <w:t xml:space="preserve">               </w:t>
      </w:r>
      <w:r w:rsidRPr="001457FF">
        <w:rPr>
          <w:rFonts w:ascii="Arial" w:hAnsi="Arial" w:cs="Arial"/>
          <w:color w:val="595959" w:themeColor="text1" w:themeTint="A6"/>
        </w:rPr>
        <w:t xml:space="preserve">students, and determine whether students with leadership roles during </w:t>
      </w:r>
    </w:p>
    <w:p w14:paraId="39F69AC6" w14:textId="77777777" w:rsidR="001457FF" w:rsidRDefault="001457FF" w:rsidP="001457FF">
      <w:pPr>
        <w:rPr>
          <w:rFonts w:ascii="Arial" w:hAnsi="Arial" w:cs="Arial"/>
          <w:color w:val="595959" w:themeColor="text1" w:themeTint="A6"/>
        </w:rPr>
      </w:pPr>
      <w:r>
        <w:rPr>
          <w:rFonts w:ascii="Arial" w:hAnsi="Arial" w:cs="Arial"/>
          <w:color w:val="595959" w:themeColor="text1" w:themeTint="A6"/>
        </w:rPr>
        <w:t xml:space="preserve">               </w:t>
      </w:r>
      <w:r w:rsidRPr="001457FF">
        <w:rPr>
          <w:rFonts w:ascii="Arial" w:hAnsi="Arial" w:cs="Arial"/>
          <w:color w:val="595959" w:themeColor="text1" w:themeTint="A6"/>
        </w:rPr>
        <w:t xml:space="preserve">college receive higher-paying job offers. Additionally, the project will </w:t>
      </w:r>
    </w:p>
    <w:p w14:paraId="2121E6C3" w14:textId="677F5655" w:rsidR="001457FF" w:rsidRPr="001457FF" w:rsidRDefault="001457FF" w:rsidP="001457FF">
      <w:pPr>
        <w:rPr>
          <w:rFonts w:ascii="Arial" w:hAnsi="Arial" w:cs="Arial"/>
          <w:color w:val="595959" w:themeColor="text1" w:themeTint="A6"/>
        </w:rPr>
      </w:pPr>
      <w:r>
        <w:rPr>
          <w:rFonts w:ascii="Arial" w:hAnsi="Arial" w:cs="Arial"/>
          <w:color w:val="595959" w:themeColor="text1" w:themeTint="A6"/>
        </w:rPr>
        <w:t xml:space="preserve">               </w:t>
      </w:r>
      <w:r w:rsidRPr="001457FF">
        <w:rPr>
          <w:rFonts w:ascii="Arial" w:hAnsi="Arial" w:cs="Arial"/>
          <w:color w:val="595959" w:themeColor="text1" w:themeTint="A6"/>
        </w:rPr>
        <w:t>estimate the number of students expected to graduate in 2024.</w:t>
      </w:r>
    </w:p>
    <w:p w14:paraId="72C660E5" w14:textId="2C9E8A94" w:rsidR="00BA6BF5" w:rsidRDefault="00BA6BF5" w:rsidP="00397D59">
      <w:pPr>
        <w:ind w:left="273" w:firstLine="720"/>
      </w:pPr>
    </w:p>
    <w:p w14:paraId="0B88A3C5" w14:textId="13FF60FC" w:rsidR="006059C0" w:rsidRDefault="006059C0" w:rsidP="007D2EA8"/>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t>METHODOLOGY</w:t>
      </w:r>
      <w:bookmarkEnd w:id="6"/>
    </w:p>
    <w:p w14:paraId="473861AA" w14:textId="2E5BDF21" w:rsidR="006059C0" w:rsidRDefault="00682147" w:rsidP="00224CCF">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4F00A4EC" w14:textId="0E28F334" w:rsidR="00ED01C9" w:rsidRDefault="00ED01C9" w:rsidP="002264FF">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22026201" w14:textId="77777777" w:rsidR="002264FF" w:rsidRPr="002264FF" w:rsidRDefault="002264FF" w:rsidP="002264FF"/>
    <w:p w14:paraId="75409290" w14:textId="4656E9B9" w:rsidR="002264FF" w:rsidRPr="002264FF" w:rsidRDefault="002264FF" w:rsidP="002264FF">
      <w:pPr>
        <w:ind w:left="273" w:firstLine="720"/>
        <w:rPr>
          <w:rFonts w:ascii="Arial" w:hAnsi="Arial" w:cs="Arial"/>
          <w:color w:val="595959" w:themeColor="text1" w:themeTint="A6"/>
          <w:u w:val="single"/>
        </w:rPr>
      </w:pPr>
      <w:r w:rsidRPr="002264FF">
        <w:rPr>
          <w:rFonts w:ascii="Arial" w:hAnsi="Arial" w:cs="Arial"/>
          <w:b/>
          <w:bCs/>
          <w:color w:val="595959" w:themeColor="text1" w:themeTint="A6"/>
          <w:u w:val="single"/>
        </w:rPr>
        <w:t>Constraints:</w:t>
      </w:r>
    </w:p>
    <w:p w14:paraId="080C8090" w14:textId="77777777" w:rsidR="002264FF" w:rsidRDefault="002264FF" w:rsidP="002264FF">
      <w:pPr>
        <w:ind w:left="273" w:firstLine="720"/>
        <w:rPr>
          <w:rFonts w:ascii="Arial" w:hAnsi="Arial" w:cs="Arial"/>
          <w:color w:val="595959" w:themeColor="text1" w:themeTint="A6"/>
        </w:rPr>
      </w:pPr>
      <w:r w:rsidRPr="002264FF">
        <w:rPr>
          <w:rFonts w:ascii="Arial" w:hAnsi="Arial" w:cs="Arial"/>
          <w:color w:val="595959" w:themeColor="text1" w:themeTint="A6"/>
        </w:rPr>
        <w:t xml:space="preserve">Since the dataset used was not from real-time sources, the results may </w:t>
      </w:r>
    </w:p>
    <w:p w14:paraId="1BE08662" w14:textId="77777777" w:rsidR="002264FF" w:rsidRDefault="002264FF" w:rsidP="002264FF">
      <w:pPr>
        <w:ind w:left="273" w:firstLine="720"/>
        <w:rPr>
          <w:rFonts w:ascii="Arial" w:hAnsi="Arial" w:cs="Arial"/>
          <w:color w:val="595959" w:themeColor="text1" w:themeTint="A6"/>
        </w:rPr>
      </w:pPr>
      <w:r w:rsidRPr="002264FF">
        <w:rPr>
          <w:rFonts w:ascii="Arial" w:hAnsi="Arial" w:cs="Arial"/>
          <w:color w:val="595959" w:themeColor="text1" w:themeTint="A6"/>
        </w:rPr>
        <w:t xml:space="preserve">differ depending on the type of data. Consequently, results based on this </w:t>
      </w:r>
    </w:p>
    <w:p w14:paraId="4943900E" w14:textId="62ACD7D2" w:rsidR="002264FF" w:rsidRDefault="002264FF" w:rsidP="002264FF">
      <w:pPr>
        <w:ind w:left="273" w:firstLine="720"/>
        <w:rPr>
          <w:rFonts w:ascii="Arial" w:hAnsi="Arial" w:cs="Arial"/>
          <w:color w:val="595959" w:themeColor="text1" w:themeTint="A6"/>
        </w:rPr>
      </w:pPr>
      <w:r w:rsidRPr="002264FF">
        <w:rPr>
          <w:rFonts w:ascii="Arial" w:hAnsi="Arial" w:cs="Arial"/>
          <w:color w:val="595959" w:themeColor="text1" w:themeTint="A6"/>
        </w:rPr>
        <w:t>dataset might vary with a different dataset.</w:t>
      </w:r>
    </w:p>
    <w:p w14:paraId="6ED0480A" w14:textId="77777777" w:rsidR="002264FF" w:rsidRDefault="002264FF" w:rsidP="002264FF">
      <w:pPr>
        <w:ind w:left="273" w:firstLine="720"/>
        <w:rPr>
          <w:rFonts w:ascii="Arial" w:hAnsi="Arial" w:cs="Arial"/>
          <w:color w:val="595959" w:themeColor="text1" w:themeTint="A6"/>
        </w:rPr>
      </w:pPr>
    </w:p>
    <w:p w14:paraId="492284BA" w14:textId="034F5F77" w:rsidR="002264FF" w:rsidRPr="002264FF" w:rsidRDefault="002264FF" w:rsidP="002264FF">
      <w:pPr>
        <w:rPr>
          <w:rFonts w:ascii="Arial" w:hAnsi="Arial" w:cs="Arial"/>
          <w:color w:val="595959" w:themeColor="text1" w:themeTint="A6"/>
          <w:u w:val="single"/>
        </w:rPr>
      </w:pPr>
      <w:r>
        <w:rPr>
          <w:rFonts w:ascii="Arial" w:hAnsi="Arial" w:cs="Arial"/>
          <w:color w:val="595959" w:themeColor="text1" w:themeTint="A6"/>
        </w:rPr>
        <w:t xml:space="preserve">               </w:t>
      </w:r>
      <w:r w:rsidRPr="002264FF">
        <w:rPr>
          <w:rFonts w:ascii="Arial" w:hAnsi="Arial" w:cs="Arial"/>
          <w:b/>
          <w:bCs/>
          <w:color w:val="595959" w:themeColor="text1" w:themeTint="A6"/>
          <w:u w:val="single"/>
        </w:rPr>
        <w:t>Challenges:</w:t>
      </w:r>
    </w:p>
    <w:p w14:paraId="108514B3" w14:textId="77777777" w:rsidR="002264FF" w:rsidRDefault="002264FF" w:rsidP="002264FF">
      <w:pPr>
        <w:ind w:left="273" w:firstLine="720"/>
        <w:rPr>
          <w:rFonts w:ascii="Arial" w:hAnsi="Arial" w:cs="Arial"/>
          <w:color w:val="595959" w:themeColor="text1" w:themeTint="A6"/>
        </w:rPr>
      </w:pPr>
      <w:r w:rsidRPr="002264FF">
        <w:rPr>
          <w:rFonts w:ascii="Arial" w:hAnsi="Arial" w:cs="Arial"/>
          <w:color w:val="595959" w:themeColor="text1" w:themeTint="A6"/>
        </w:rPr>
        <w:t>Data Cleaning: Preparing and cleaning data for analysis can be both time-</w:t>
      </w:r>
    </w:p>
    <w:p w14:paraId="7B63FFBD" w14:textId="77777777" w:rsidR="002264FF" w:rsidRDefault="002264FF" w:rsidP="002264FF">
      <w:pPr>
        <w:ind w:left="273" w:firstLine="720"/>
        <w:rPr>
          <w:rFonts w:ascii="Arial" w:hAnsi="Arial" w:cs="Arial"/>
          <w:color w:val="595959" w:themeColor="text1" w:themeTint="A6"/>
        </w:rPr>
      </w:pPr>
      <w:r w:rsidRPr="002264FF">
        <w:rPr>
          <w:rFonts w:ascii="Arial" w:hAnsi="Arial" w:cs="Arial"/>
          <w:color w:val="595959" w:themeColor="text1" w:themeTint="A6"/>
        </w:rPr>
        <w:t xml:space="preserve">consuming and challenging, particularly when working with messy or </w:t>
      </w:r>
    </w:p>
    <w:p w14:paraId="4C4AA9E3" w14:textId="5C77CF99" w:rsidR="002264FF" w:rsidRPr="002264FF" w:rsidRDefault="002264FF" w:rsidP="002264FF">
      <w:pPr>
        <w:ind w:left="273" w:firstLine="720"/>
        <w:rPr>
          <w:rFonts w:ascii="Arial" w:hAnsi="Arial" w:cs="Arial"/>
          <w:color w:val="595959" w:themeColor="text1" w:themeTint="A6"/>
        </w:rPr>
      </w:pPr>
      <w:r w:rsidRPr="002264FF">
        <w:rPr>
          <w:rFonts w:ascii="Arial" w:hAnsi="Arial" w:cs="Arial"/>
          <w:color w:val="595959" w:themeColor="text1" w:themeTint="A6"/>
        </w:rPr>
        <w:t>incomplete datasets</w:t>
      </w:r>
    </w:p>
    <w:p w14:paraId="101926AD" w14:textId="67644CE5" w:rsidR="002264FF" w:rsidRPr="002264FF" w:rsidRDefault="002264FF" w:rsidP="002264FF">
      <w:pPr>
        <w:ind w:left="273" w:firstLine="720"/>
        <w:rPr>
          <w:rFonts w:ascii="Arial" w:hAnsi="Arial" w:cs="Arial"/>
          <w:color w:val="595959" w:themeColor="text1" w:themeTint="A6"/>
        </w:rPr>
      </w:pPr>
    </w:p>
    <w:p w14:paraId="22E784A0" w14:textId="3FFA38BC" w:rsidR="00682147" w:rsidRDefault="00682147" w:rsidP="00682147">
      <w:pPr>
        <w:ind w:left="273" w:firstLine="720"/>
      </w:pPr>
    </w:p>
    <w:p w14:paraId="3CE31A23" w14:textId="77777777" w:rsidR="00682147" w:rsidRDefault="00682147" w:rsidP="00682147">
      <w:pPr>
        <w:ind w:left="273" w:firstLine="720"/>
      </w:pPr>
    </w:p>
    <w:p w14:paraId="3C2FA423" w14:textId="78756DE1" w:rsidR="00682147" w:rsidRPr="00682147" w:rsidRDefault="00ED01C9" w:rsidP="00682147">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353EF69E" w14:textId="77777777" w:rsidR="002264FF" w:rsidRDefault="002264FF" w:rsidP="002264FF">
      <w:pPr>
        <w:ind w:left="273"/>
        <w:rPr>
          <w:rFonts w:ascii="Arial" w:hAnsi="Arial" w:cs="Arial"/>
          <w:i/>
          <w:iCs/>
          <w:color w:val="595959" w:themeColor="text1" w:themeTint="A6"/>
        </w:rPr>
      </w:pPr>
    </w:p>
    <w:p w14:paraId="12B19D9D" w14:textId="77777777" w:rsidR="002264FF" w:rsidRDefault="002264FF" w:rsidP="002264FF">
      <w:pPr>
        <w:ind w:left="273"/>
        <w:rPr>
          <w:rFonts w:ascii="Arial" w:hAnsi="Arial" w:cs="Arial"/>
          <w:color w:val="595959" w:themeColor="text1" w:themeTint="A6"/>
        </w:rPr>
      </w:pPr>
      <w:r>
        <w:rPr>
          <w:rFonts w:ascii="Arial" w:hAnsi="Arial" w:cs="Arial"/>
          <w:color w:val="595959" w:themeColor="text1" w:themeTint="A6"/>
        </w:rPr>
        <w:t xml:space="preserve">          </w:t>
      </w:r>
      <w:r w:rsidRPr="002264FF">
        <w:rPr>
          <w:rFonts w:ascii="Arial" w:hAnsi="Arial" w:cs="Arial"/>
          <w:color w:val="595959" w:themeColor="text1" w:themeTint="A6"/>
        </w:rPr>
        <w:t xml:space="preserve">This project seeks to analyze the current mindset of students and their </w:t>
      </w:r>
      <w:r>
        <w:rPr>
          <w:rFonts w:ascii="Arial" w:hAnsi="Arial" w:cs="Arial"/>
          <w:color w:val="595959" w:themeColor="text1" w:themeTint="A6"/>
        </w:rPr>
        <w:t xml:space="preserve">             </w:t>
      </w:r>
    </w:p>
    <w:p w14:paraId="670D4A93" w14:textId="77777777" w:rsidR="002264FF" w:rsidRDefault="002264FF" w:rsidP="002264FF">
      <w:pPr>
        <w:ind w:left="273"/>
        <w:rPr>
          <w:rFonts w:ascii="Arial" w:hAnsi="Arial" w:cs="Arial"/>
          <w:color w:val="595959" w:themeColor="text1" w:themeTint="A6"/>
        </w:rPr>
      </w:pPr>
      <w:r>
        <w:rPr>
          <w:rFonts w:ascii="Arial" w:hAnsi="Arial" w:cs="Arial"/>
          <w:color w:val="595959" w:themeColor="text1" w:themeTint="A6"/>
        </w:rPr>
        <w:t xml:space="preserve">          </w:t>
      </w:r>
      <w:r w:rsidRPr="002264FF">
        <w:rPr>
          <w:rFonts w:ascii="Arial" w:hAnsi="Arial" w:cs="Arial"/>
          <w:color w:val="595959" w:themeColor="text1" w:themeTint="A6"/>
        </w:rPr>
        <w:t xml:space="preserve">overall academic development. It also involves examining the number of </w:t>
      </w:r>
    </w:p>
    <w:p w14:paraId="46731C93" w14:textId="77777777" w:rsidR="002264FF" w:rsidRDefault="002264FF" w:rsidP="002264FF">
      <w:pPr>
        <w:ind w:left="273"/>
        <w:rPr>
          <w:rFonts w:ascii="Arial" w:hAnsi="Arial" w:cs="Arial"/>
          <w:color w:val="595959" w:themeColor="text1" w:themeTint="A6"/>
        </w:rPr>
      </w:pPr>
      <w:r>
        <w:rPr>
          <w:rFonts w:ascii="Arial" w:hAnsi="Arial" w:cs="Arial"/>
          <w:color w:val="595959" w:themeColor="text1" w:themeTint="A6"/>
        </w:rPr>
        <w:t xml:space="preserve">          </w:t>
      </w:r>
      <w:r w:rsidRPr="002264FF">
        <w:rPr>
          <w:rFonts w:ascii="Arial" w:hAnsi="Arial" w:cs="Arial"/>
          <w:color w:val="595959" w:themeColor="text1" w:themeTint="A6"/>
        </w:rPr>
        <w:t xml:space="preserve">students who have been placed versus those who remain unplaced. By </w:t>
      </w:r>
    </w:p>
    <w:p w14:paraId="0BED5052" w14:textId="77777777" w:rsidR="002264FF" w:rsidRDefault="002264FF" w:rsidP="002264FF">
      <w:pPr>
        <w:ind w:left="273"/>
        <w:rPr>
          <w:rFonts w:ascii="Arial" w:hAnsi="Arial" w:cs="Arial"/>
          <w:color w:val="595959" w:themeColor="text1" w:themeTint="A6"/>
        </w:rPr>
      </w:pPr>
      <w:r>
        <w:rPr>
          <w:rFonts w:ascii="Arial" w:hAnsi="Arial" w:cs="Arial"/>
          <w:color w:val="595959" w:themeColor="text1" w:themeTint="A6"/>
        </w:rPr>
        <w:t xml:space="preserve">          </w:t>
      </w:r>
      <w:r w:rsidRPr="002264FF">
        <w:rPr>
          <w:rFonts w:ascii="Arial" w:hAnsi="Arial" w:cs="Arial"/>
          <w:color w:val="595959" w:themeColor="text1" w:themeTint="A6"/>
        </w:rPr>
        <w:t xml:space="preserve">employing exploratory data analysis and data visualization techniques, </w:t>
      </w:r>
    </w:p>
    <w:p w14:paraId="7A13EE6F" w14:textId="01D607EA" w:rsidR="00E23E1D" w:rsidRDefault="002264FF" w:rsidP="002264FF">
      <w:pPr>
        <w:ind w:left="273"/>
        <w:rPr>
          <w:rFonts w:ascii="Arial" w:hAnsi="Arial" w:cs="Arial"/>
          <w:color w:val="595959" w:themeColor="text1" w:themeTint="A6"/>
        </w:rPr>
      </w:pPr>
      <w:r>
        <w:rPr>
          <w:rFonts w:ascii="Arial" w:hAnsi="Arial" w:cs="Arial"/>
          <w:color w:val="595959" w:themeColor="text1" w:themeTint="A6"/>
        </w:rPr>
        <w:t xml:space="preserve">          </w:t>
      </w:r>
      <w:r w:rsidRPr="002264FF">
        <w:rPr>
          <w:rFonts w:ascii="Arial" w:hAnsi="Arial" w:cs="Arial"/>
          <w:color w:val="595959" w:themeColor="text1" w:themeTint="A6"/>
        </w:rPr>
        <w:t>these objectives can be effectively achieved.</w:t>
      </w:r>
    </w:p>
    <w:p w14:paraId="28C92908" w14:textId="4837DC51" w:rsidR="00401CAB" w:rsidRDefault="00401CAB" w:rsidP="00ED01C9">
      <w:pPr>
        <w:ind w:left="273" w:firstLine="720"/>
        <w:rPr>
          <w:rFonts w:ascii="Arial" w:hAnsi="Arial" w:cs="Arial"/>
          <w:color w:val="595959" w:themeColor="text1" w:themeTint="A6"/>
        </w:rPr>
      </w:pPr>
    </w:p>
    <w:p w14:paraId="3D12121C" w14:textId="003B7E41" w:rsidR="00401CAB" w:rsidRPr="00682147" w:rsidRDefault="00401CAB" w:rsidP="00401CAB">
      <w:pPr>
        <w:pStyle w:val="Heading2"/>
        <w:ind w:left="993" w:hanging="567"/>
        <w:rPr>
          <w:rFonts w:ascii="Arial" w:eastAsia="Times New Roman" w:hAnsi="Arial" w:cs="Arial"/>
        </w:rPr>
      </w:pPr>
      <w:bookmarkStart w:id="9" w:name="_Toc143445384"/>
      <w:r>
        <w:rPr>
          <w:rFonts w:ascii="Arial" w:eastAsia="Times New Roman" w:hAnsi="Arial" w:cs="Arial"/>
        </w:rPr>
        <w:t>Activities</w:t>
      </w:r>
      <w:bookmarkEnd w:id="9"/>
    </w:p>
    <w:p w14:paraId="794D9256" w14:textId="42258AEE" w:rsidR="00401CAB" w:rsidRPr="00ED01C9" w:rsidRDefault="00401CAB" w:rsidP="00401CAB">
      <w:pPr>
        <w:ind w:left="993"/>
        <w:jc w:val="both"/>
        <w:rPr>
          <w:rFonts w:ascii="Arial" w:hAnsi="Arial" w:cs="Arial"/>
          <w:i/>
          <w:iCs/>
          <w:color w:val="595959" w:themeColor="text1" w:themeTint="A6"/>
        </w:rPr>
      </w:pPr>
    </w:p>
    <w:p w14:paraId="2C7F9796" w14:textId="266D1186" w:rsidR="002264FF" w:rsidRPr="002264FF" w:rsidRDefault="002264FF" w:rsidP="002264FF">
      <w:pPr>
        <w:rPr>
          <w:rFonts w:ascii="Arial" w:hAnsi="Arial" w:cs="Arial"/>
          <w:b/>
          <w:bCs/>
          <w:color w:val="595959" w:themeColor="text1" w:themeTint="A6"/>
          <w:u w:val="single"/>
        </w:rPr>
      </w:pPr>
      <w:r>
        <w:rPr>
          <w:rFonts w:ascii="Arial" w:hAnsi="Arial" w:cs="Arial"/>
          <w:color w:val="595959" w:themeColor="text1" w:themeTint="A6"/>
        </w:rPr>
        <w:t xml:space="preserve"> </w:t>
      </w:r>
      <w:r w:rsidRPr="002264FF">
        <w:rPr>
          <w:rFonts w:ascii="Arial" w:hAnsi="Arial" w:cs="Arial"/>
          <w:color w:val="595959" w:themeColor="text1" w:themeTint="A6"/>
        </w:rPr>
        <w:t xml:space="preserve"> </w:t>
      </w:r>
      <w:r w:rsidRPr="002264FF">
        <w:rPr>
          <w:rFonts w:ascii="Arial" w:hAnsi="Arial" w:cs="Arial"/>
          <w:b/>
          <w:bCs/>
          <w:color w:val="595959" w:themeColor="text1" w:themeTint="A6"/>
          <w:u w:val="single"/>
        </w:rPr>
        <w:t>Requirements Phase:</w:t>
      </w:r>
    </w:p>
    <w:p w14:paraId="4B4CCDE9" w14:textId="77777777" w:rsidR="002264FF" w:rsidRPr="002264FF" w:rsidRDefault="002264FF" w:rsidP="002264FF">
      <w:pPr>
        <w:rPr>
          <w:rFonts w:ascii="Arial" w:hAnsi="Arial" w:cs="Arial"/>
          <w:color w:val="595959" w:themeColor="text1" w:themeTint="A6"/>
        </w:rPr>
      </w:pPr>
    </w:p>
    <w:p w14:paraId="35E7284B" w14:textId="77777777" w:rsidR="002264FF" w:rsidRPr="002264FF" w:rsidRDefault="002264FF" w:rsidP="002264FF">
      <w:pPr>
        <w:numPr>
          <w:ilvl w:val="0"/>
          <w:numId w:val="33"/>
        </w:numPr>
        <w:rPr>
          <w:rFonts w:ascii="Arial" w:hAnsi="Arial" w:cs="Arial"/>
          <w:color w:val="595959" w:themeColor="text1" w:themeTint="A6"/>
        </w:rPr>
      </w:pPr>
      <w:r w:rsidRPr="002264FF">
        <w:rPr>
          <w:rFonts w:ascii="Arial" w:hAnsi="Arial" w:cs="Arial"/>
          <w:b/>
          <w:bCs/>
          <w:color w:val="595959" w:themeColor="text1" w:themeTint="A6"/>
        </w:rPr>
        <w:t>Project Definition:</w:t>
      </w:r>
      <w:r w:rsidRPr="002264FF">
        <w:rPr>
          <w:rFonts w:ascii="Arial" w:hAnsi="Arial" w:cs="Arial"/>
          <w:color w:val="595959" w:themeColor="text1" w:themeTint="A6"/>
        </w:rPr>
        <w:t xml:space="preserve"> Clearly define the project's goals, scope, and objectives. Establish what you aim to achieve through the analysis of campus data.</w:t>
      </w:r>
    </w:p>
    <w:p w14:paraId="2A5AD1DF" w14:textId="77777777" w:rsidR="002264FF" w:rsidRPr="002264FF" w:rsidRDefault="002264FF" w:rsidP="002264FF">
      <w:pPr>
        <w:ind w:left="720"/>
        <w:rPr>
          <w:rFonts w:ascii="Arial" w:hAnsi="Arial" w:cs="Arial"/>
          <w:color w:val="595959" w:themeColor="text1" w:themeTint="A6"/>
        </w:rPr>
      </w:pPr>
    </w:p>
    <w:p w14:paraId="57062D42" w14:textId="77777777" w:rsidR="002264FF" w:rsidRDefault="002264FF" w:rsidP="002264FF">
      <w:pPr>
        <w:numPr>
          <w:ilvl w:val="0"/>
          <w:numId w:val="33"/>
        </w:numPr>
        <w:rPr>
          <w:rFonts w:ascii="Arial" w:hAnsi="Arial" w:cs="Arial"/>
          <w:color w:val="595959" w:themeColor="text1" w:themeTint="A6"/>
        </w:rPr>
      </w:pPr>
      <w:r w:rsidRPr="002264FF">
        <w:rPr>
          <w:rFonts w:ascii="Arial" w:hAnsi="Arial" w:cs="Arial"/>
          <w:b/>
          <w:bCs/>
          <w:color w:val="595959" w:themeColor="text1" w:themeTint="A6"/>
        </w:rPr>
        <w:t>Data Requirements:</w:t>
      </w:r>
      <w:r w:rsidRPr="002264FF">
        <w:rPr>
          <w:rFonts w:ascii="Arial" w:hAnsi="Arial" w:cs="Arial"/>
          <w:color w:val="595959" w:themeColor="text1" w:themeTint="A6"/>
        </w:rPr>
        <w:t xml:space="preserve"> Identify the specific data sources needed, such as student records, course data, and surveys. Define the criteria for data selection, including the time period and required attributes.</w:t>
      </w:r>
    </w:p>
    <w:p w14:paraId="144F932C" w14:textId="77777777" w:rsidR="002264FF" w:rsidRDefault="002264FF" w:rsidP="002264FF">
      <w:pPr>
        <w:rPr>
          <w:rFonts w:ascii="Arial" w:hAnsi="Arial" w:cs="Arial"/>
          <w:color w:val="595959" w:themeColor="text1" w:themeTint="A6"/>
        </w:rPr>
      </w:pPr>
    </w:p>
    <w:p w14:paraId="554D0E30" w14:textId="374CB1D9" w:rsidR="002264FF" w:rsidRPr="002264FF" w:rsidRDefault="002264FF" w:rsidP="002264FF">
      <w:pPr>
        <w:rPr>
          <w:rFonts w:ascii="Arial" w:hAnsi="Arial" w:cs="Arial"/>
          <w:b/>
          <w:bCs/>
          <w:color w:val="595959" w:themeColor="text1" w:themeTint="A6"/>
          <w:u w:val="single"/>
        </w:rPr>
      </w:pPr>
      <w:r w:rsidRPr="002264FF">
        <w:rPr>
          <w:rFonts w:ascii="Arial" w:hAnsi="Arial" w:cs="Arial"/>
          <w:color w:val="595959" w:themeColor="text1" w:themeTint="A6"/>
          <w:u w:val="single"/>
        </w:rPr>
        <w:t xml:space="preserve"> </w:t>
      </w:r>
      <w:r w:rsidRPr="002264FF">
        <w:rPr>
          <w:rFonts w:ascii="Arial" w:hAnsi="Arial" w:cs="Arial"/>
          <w:b/>
          <w:bCs/>
          <w:color w:val="595959" w:themeColor="text1" w:themeTint="A6"/>
          <w:u w:val="single"/>
        </w:rPr>
        <w:t>Planning Phase:</w:t>
      </w:r>
    </w:p>
    <w:p w14:paraId="349E4869" w14:textId="77777777" w:rsidR="002264FF" w:rsidRPr="002264FF" w:rsidRDefault="002264FF" w:rsidP="002264FF">
      <w:pPr>
        <w:rPr>
          <w:rFonts w:ascii="Arial" w:hAnsi="Arial" w:cs="Arial"/>
          <w:color w:val="595959" w:themeColor="text1" w:themeTint="A6"/>
        </w:rPr>
      </w:pPr>
    </w:p>
    <w:p w14:paraId="082619A4" w14:textId="77777777" w:rsidR="002264FF" w:rsidRPr="002264FF" w:rsidRDefault="002264FF" w:rsidP="002264FF">
      <w:pPr>
        <w:numPr>
          <w:ilvl w:val="0"/>
          <w:numId w:val="34"/>
        </w:numPr>
        <w:rPr>
          <w:rFonts w:ascii="Arial" w:hAnsi="Arial" w:cs="Arial"/>
          <w:color w:val="595959" w:themeColor="text1" w:themeTint="A6"/>
        </w:rPr>
      </w:pPr>
      <w:r w:rsidRPr="002264FF">
        <w:rPr>
          <w:rFonts w:ascii="Arial" w:hAnsi="Arial" w:cs="Arial"/>
          <w:b/>
          <w:bCs/>
          <w:color w:val="595959" w:themeColor="text1" w:themeTint="A6"/>
        </w:rPr>
        <w:t>Data Collection Plan:</w:t>
      </w:r>
      <w:r w:rsidRPr="002264FF">
        <w:rPr>
          <w:rFonts w:ascii="Arial" w:hAnsi="Arial" w:cs="Arial"/>
          <w:color w:val="595959" w:themeColor="text1" w:themeTint="A6"/>
        </w:rPr>
        <w:t xml:space="preserve"> Develop a plan for collecting the required data. Specify the methods and locations for data collection, the individuals responsible, and the timeline for acquisition.</w:t>
      </w:r>
    </w:p>
    <w:p w14:paraId="38B24D85" w14:textId="77777777" w:rsidR="002264FF" w:rsidRPr="002264FF" w:rsidRDefault="002264FF" w:rsidP="002264FF">
      <w:pPr>
        <w:numPr>
          <w:ilvl w:val="0"/>
          <w:numId w:val="34"/>
        </w:numPr>
        <w:rPr>
          <w:rFonts w:ascii="Arial" w:hAnsi="Arial" w:cs="Arial"/>
          <w:color w:val="595959" w:themeColor="text1" w:themeTint="A6"/>
        </w:rPr>
      </w:pPr>
      <w:r w:rsidRPr="002264FF">
        <w:rPr>
          <w:rFonts w:ascii="Arial" w:hAnsi="Arial" w:cs="Arial"/>
          <w:b/>
          <w:bCs/>
          <w:color w:val="595959" w:themeColor="text1" w:themeTint="A6"/>
        </w:rPr>
        <w:lastRenderedPageBreak/>
        <w:t>Data Cleaning and Preprocessing:</w:t>
      </w:r>
      <w:r w:rsidRPr="002264FF">
        <w:rPr>
          <w:rFonts w:ascii="Arial" w:hAnsi="Arial" w:cs="Arial"/>
          <w:color w:val="595959" w:themeColor="text1" w:themeTint="A6"/>
        </w:rPr>
        <w:t xml:space="preserve"> Create a detailed plan for data cleaning and preprocessing. Define the procedures for cleaning, transforming, and standardizing data to ensure accuracy and consistency.</w:t>
      </w:r>
    </w:p>
    <w:p w14:paraId="377E9075" w14:textId="1B6D74AA" w:rsidR="002264FF" w:rsidRDefault="002264FF" w:rsidP="002264FF">
      <w:pPr>
        <w:rPr>
          <w:rFonts w:ascii="Arial" w:hAnsi="Arial" w:cs="Arial"/>
          <w:color w:val="595959" w:themeColor="text1" w:themeTint="A6"/>
        </w:rPr>
      </w:pPr>
    </w:p>
    <w:p w14:paraId="2B54AFD9" w14:textId="522383A7" w:rsidR="002264FF" w:rsidRPr="002264FF" w:rsidRDefault="002264FF" w:rsidP="002264FF">
      <w:pPr>
        <w:rPr>
          <w:rFonts w:ascii="Arial" w:hAnsi="Arial" w:cs="Arial"/>
          <w:b/>
          <w:bCs/>
          <w:color w:val="595959" w:themeColor="text1" w:themeTint="A6"/>
          <w:u w:val="single"/>
        </w:rPr>
      </w:pPr>
      <w:r w:rsidRPr="002264FF">
        <w:rPr>
          <w:rFonts w:ascii="Arial" w:hAnsi="Arial" w:cs="Arial"/>
          <w:b/>
          <w:bCs/>
          <w:color w:val="595959" w:themeColor="text1" w:themeTint="A6"/>
          <w:u w:val="single"/>
        </w:rPr>
        <w:t>Implementation Phase:</w:t>
      </w:r>
    </w:p>
    <w:p w14:paraId="2F8310AD" w14:textId="77777777" w:rsidR="002264FF" w:rsidRPr="002264FF" w:rsidRDefault="002264FF" w:rsidP="002264FF">
      <w:pPr>
        <w:ind w:left="273" w:firstLine="720"/>
        <w:rPr>
          <w:rFonts w:ascii="Arial" w:hAnsi="Arial" w:cs="Arial"/>
          <w:color w:val="595959" w:themeColor="text1" w:themeTint="A6"/>
        </w:rPr>
      </w:pPr>
    </w:p>
    <w:p w14:paraId="6AEAEB13" w14:textId="77777777" w:rsidR="002264FF" w:rsidRPr="002264FF" w:rsidRDefault="002264FF" w:rsidP="002264FF">
      <w:pPr>
        <w:numPr>
          <w:ilvl w:val="0"/>
          <w:numId w:val="35"/>
        </w:numPr>
        <w:rPr>
          <w:rFonts w:ascii="Arial" w:hAnsi="Arial" w:cs="Arial"/>
          <w:color w:val="595959" w:themeColor="text1" w:themeTint="A6"/>
        </w:rPr>
      </w:pPr>
      <w:r w:rsidRPr="002264FF">
        <w:rPr>
          <w:rFonts w:ascii="Arial" w:hAnsi="Arial" w:cs="Arial"/>
          <w:b/>
          <w:bCs/>
          <w:color w:val="595959" w:themeColor="text1" w:themeTint="A6"/>
        </w:rPr>
        <w:t>Data Analysis:</w:t>
      </w:r>
      <w:r w:rsidRPr="002264FF">
        <w:rPr>
          <w:rFonts w:ascii="Arial" w:hAnsi="Arial" w:cs="Arial"/>
          <w:color w:val="595959" w:themeColor="text1" w:themeTint="A6"/>
        </w:rPr>
        <w:t xml:space="preserve"> Perform the data analysis according to the plan. This includes conducting statistical analyses, data mining, or machine learning techniques as needed to achieve the project objectives.</w:t>
      </w:r>
    </w:p>
    <w:p w14:paraId="0697F813" w14:textId="34F5BC22" w:rsidR="002264FF" w:rsidRDefault="002264FF" w:rsidP="002264FF">
      <w:pPr>
        <w:ind w:left="273" w:firstLine="720"/>
        <w:rPr>
          <w:rFonts w:ascii="Arial" w:hAnsi="Arial" w:cs="Arial"/>
          <w:color w:val="595959" w:themeColor="text1" w:themeTint="A6"/>
        </w:rPr>
      </w:pPr>
      <w:r w:rsidRPr="002264FF">
        <w:rPr>
          <w:rFonts w:ascii="Arial" w:hAnsi="Arial" w:cs="Arial"/>
          <w:color w:val="595959" w:themeColor="text1" w:themeTint="A6"/>
        </w:rPr>
        <w:t xml:space="preserve"> </w:t>
      </w:r>
    </w:p>
    <w:p w14:paraId="51493089" w14:textId="512153C8" w:rsidR="002264FF" w:rsidRPr="002264FF" w:rsidRDefault="002264FF" w:rsidP="002264FF">
      <w:pPr>
        <w:rPr>
          <w:rFonts w:ascii="Arial" w:hAnsi="Arial" w:cs="Arial"/>
          <w:b/>
          <w:bCs/>
          <w:color w:val="595959" w:themeColor="text1" w:themeTint="A6"/>
          <w:u w:val="single"/>
        </w:rPr>
      </w:pPr>
      <w:r w:rsidRPr="002264FF">
        <w:rPr>
          <w:rFonts w:ascii="Arial" w:hAnsi="Arial" w:cs="Arial"/>
          <w:b/>
          <w:bCs/>
          <w:color w:val="595959" w:themeColor="text1" w:themeTint="A6"/>
          <w:u w:val="single"/>
        </w:rPr>
        <w:t>Testing Phase:</w:t>
      </w:r>
    </w:p>
    <w:p w14:paraId="27E158AB" w14:textId="77777777" w:rsidR="002264FF" w:rsidRPr="002264FF" w:rsidRDefault="002264FF" w:rsidP="002264FF">
      <w:pPr>
        <w:ind w:left="273" w:firstLine="720"/>
        <w:rPr>
          <w:rFonts w:ascii="Arial" w:hAnsi="Arial" w:cs="Arial"/>
          <w:color w:val="595959" w:themeColor="text1" w:themeTint="A6"/>
        </w:rPr>
      </w:pPr>
    </w:p>
    <w:p w14:paraId="7FD7E2B0" w14:textId="77777777" w:rsidR="002264FF" w:rsidRDefault="002264FF" w:rsidP="002264FF">
      <w:pPr>
        <w:numPr>
          <w:ilvl w:val="0"/>
          <w:numId w:val="36"/>
        </w:numPr>
        <w:rPr>
          <w:rFonts w:ascii="Arial" w:hAnsi="Arial" w:cs="Arial"/>
          <w:color w:val="595959" w:themeColor="text1" w:themeTint="A6"/>
        </w:rPr>
      </w:pPr>
      <w:r w:rsidRPr="002264FF">
        <w:rPr>
          <w:rFonts w:ascii="Arial" w:hAnsi="Arial" w:cs="Arial"/>
          <w:b/>
          <w:bCs/>
          <w:color w:val="595959" w:themeColor="text1" w:themeTint="A6"/>
        </w:rPr>
        <w:t>Validation and Verification:</w:t>
      </w:r>
      <w:r w:rsidRPr="002264FF">
        <w:rPr>
          <w:rFonts w:ascii="Arial" w:hAnsi="Arial" w:cs="Arial"/>
          <w:color w:val="595959" w:themeColor="text1" w:themeTint="A6"/>
        </w:rPr>
        <w:t xml:space="preserve"> Validate the results of the analysis to ensure they align with the project objectives. Verify the accuracy of data transformations and calculations.</w:t>
      </w:r>
    </w:p>
    <w:p w14:paraId="2C1AFC50" w14:textId="77777777" w:rsidR="002264FF" w:rsidRPr="002264FF" w:rsidRDefault="002264FF" w:rsidP="002264FF">
      <w:pPr>
        <w:ind w:left="720"/>
        <w:rPr>
          <w:rFonts w:ascii="Arial" w:hAnsi="Arial" w:cs="Arial"/>
          <w:color w:val="595959" w:themeColor="text1" w:themeTint="A6"/>
        </w:rPr>
      </w:pPr>
    </w:p>
    <w:p w14:paraId="182081DC" w14:textId="77777777" w:rsidR="002264FF" w:rsidRPr="002264FF" w:rsidRDefault="002264FF" w:rsidP="002264FF">
      <w:pPr>
        <w:numPr>
          <w:ilvl w:val="0"/>
          <w:numId w:val="36"/>
        </w:numPr>
        <w:rPr>
          <w:rFonts w:ascii="Arial" w:hAnsi="Arial" w:cs="Arial"/>
          <w:color w:val="595959" w:themeColor="text1" w:themeTint="A6"/>
        </w:rPr>
      </w:pPr>
      <w:r w:rsidRPr="002264FF">
        <w:rPr>
          <w:rFonts w:ascii="Arial" w:hAnsi="Arial" w:cs="Arial"/>
          <w:b/>
          <w:bCs/>
          <w:color w:val="595959" w:themeColor="text1" w:themeTint="A6"/>
        </w:rPr>
        <w:t>Ethical Review:</w:t>
      </w:r>
      <w:r w:rsidRPr="002264FF">
        <w:rPr>
          <w:rFonts w:ascii="Arial" w:hAnsi="Arial" w:cs="Arial"/>
          <w:color w:val="595959" w:themeColor="text1" w:themeTint="A6"/>
        </w:rPr>
        <w:t xml:space="preserve"> Conduct an ethical review of the analysis to ensure compliance with data privacy and ethical guidelines, especially when working with student data.</w:t>
      </w:r>
    </w:p>
    <w:p w14:paraId="01391C60" w14:textId="5ED19484" w:rsidR="002264FF" w:rsidRDefault="002264FF" w:rsidP="002264FF">
      <w:pPr>
        <w:ind w:left="273" w:firstLine="720"/>
        <w:rPr>
          <w:rFonts w:ascii="Arial" w:hAnsi="Arial" w:cs="Arial"/>
          <w:color w:val="595959" w:themeColor="text1" w:themeTint="A6"/>
        </w:rPr>
      </w:pPr>
    </w:p>
    <w:p w14:paraId="32229B95" w14:textId="0B135F3B" w:rsidR="002264FF" w:rsidRPr="002264FF" w:rsidRDefault="002264FF" w:rsidP="002264FF">
      <w:pPr>
        <w:rPr>
          <w:rFonts w:ascii="Arial" w:hAnsi="Arial" w:cs="Arial"/>
          <w:b/>
          <w:bCs/>
          <w:color w:val="595959" w:themeColor="text1" w:themeTint="A6"/>
          <w:u w:val="single"/>
        </w:rPr>
      </w:pPr>
      <w:r w:rsidRPr="002264FF">
        <w:rPr>
          <w:rFonts w:ascii="Arial" w:hAnsi="Arial" w:cs="Arial"/>
          <w:color w:val="595959" w:themeColor="text1" w:themeTint="A6"/>
        </w:rPr>
        <w:t xml:space="preserve"> </w:t>
      </w:r>
      <w:r w:rsidRPr="002264FF">
        <w:rPr>
          <w:rFonts w:ascii="Arial" w:hAnsi="Arial" w:cs="Arial"/>
          <w:b/>
          <w:bCs/>
          <w:color w:val="595959" w:themeColor="text1" w:themeTint="A6"/>
          <w:u w:val="single"/>
        </w:rPr>
        <w:t>Deployment Phase:</w:t>
      </w:r>
    </w:p>
    <w:p w14:paraId="7BD252B6" w14:textId="77777777" w:rsidR="002264FF" w:rsidRPr="002264FF" w:rsidRDefault="002264FF" w:rsidP="002264FF">
      <w:pPr>
        <w:ind w:left="273" w:firstLine="720"/>
        <w:rPr>
          <w:rFonts w:ascii="Arial" w:hAnsi="Arial" w:cs="Arial"/>
          <w:color w:val="595959" w:themeColor="text1" w:themeTint="A6"/>
        </w:rPr>
      </w:pPr>
    </w:p>
    <w:p w14:paraId="74B7619E" w14:textId="31D3A502" w:rsidR="002264FF" w:rsidRDefault="002264FF" w:rsidP="002264FF">
      <w:pPr>
        <w:numPr>
          <w:ilvl w:val="0"/>
          <w:numId w:val="37"/>
        </w:numPr>
        <w:rPr>
          <w:rFonts w:ascii="Arial" w:hAnsi="Arial" w:cs="Arial"/>
          <w:color w:val="595959" w:themeColor="text1" w:themeTint="A6"/>
        </w:rPr>
      </w:pPr>
      <w:r w:rsidRPr="002264FF">
        <w:rPr>
          <w:rFonts w:ascii="Arial" w:hAnsi="Arial" w:cs="Arial"/>
          <w:b/>
          <w:bCs/>
          <w:color w:val="595959" w:themeColor="text1" w:themeTint="A6"/>
        </w:rPr>
        <w:t>Report Generation:</w:t>
      </w:r>
      <w:r w:rsidRPr="002264FF">
        <w:rPr>
          <w:rFonts w:ascii="Arial" w:hAnsi="Arial" w:cs="Arial"/>
          <w:color w:val="595959" w:themeColor="text1" w:themeTint="A6"/>
        </w:rPr>
        <w:t xml:space="preserve"> Create comprehensive reports and visualizations of the analysis results. Ensure these reports are clear and actionable for decision-makers.</w:t>
      </w:r>
    </w:p>
    <w:p w14:paraId="5C2C3720" w14:textId="77777777" w:rsidR="002264FF" w:rsidRPr="002264FF" w:rsidRDefault="002264FF" w:rsidP="002264FF">
      <w:pPr>
        <w:ind w:left="720"/>
        <w:rPr>
          <w:rFonts w:ascii="Arial" w:hAnsi="Arial" w:cs="Arial"/>
          <w:color w:val="595959" w:themeColor="text1" w:themeTint="A6"/>
        </w:rPr>
      </w:pPr>
    </w:p>
    <w:p w14:paraId="3A28D6F8" w14:textId="77777777" w:rsidR="002264FF" w:rsidRPr="002264FF" w:rsidRDefault="002264FF" w:rsidP="002264FF">
      <w:pPr>
        <w:numPr>
          <w:ilvl w:val="0"/>
          <w:numId w:val="37"/>
        </w:numPr>
        <w:rPr>
          <w:rFonts w:ascii="Arial" w:hAnsi="Arial" w:cs="Arial"/>
          <w:color w:val="595959" w:themeColor="text1" w:themeTint="A6"/>
        </w:rPr>
      </w:pPr>
      <w:r w:rsidRPr="002264FF">
        <w:rPr>
          <w:rFonts w:ascii="Arial" w:hAnsi="Arial" w:cs="Arial"/>
          <w:b/>
          <w:bCs/>
          <w:color w:val="595959" w:themeColor="text1" w:themeTint="A6"/>
        </w:rPr>
        <w:t>Presentation:</w:t>
      </w:r>
      <w:r w:rsidRPr="002264FF">
        <w:rPr>
          <w:rFonts w:ascii="Arial" w:hAnsi="Arial" w:cs="Arial"/>
          <w:color w:val="595959" w:themeColor="text1" w:themeTint="A6"/>
        </w:rPr>
        <w:t xml:space="preserve"> Present the findings to relevant stakeholders, including university administrators, faculty, or student representatives. Communicate the insights effectively.</w:t>
      </w:r>
    </w:p>
    <w:p w14:paraId="1F1D0366" w14:textId="293B6C9D" w:rsidR="002264FF" w:rsidRDefault="002264FF" w:rsidP="002264FF">
      <w:pPr>
        <w:ind w:left="273" w:firstLine="720"/>
        <w:rPr>
          <w:rFonts w:ascii="Arial" w:hAnsi="Arial" w:cs="Arial"/>
          <w:color w:val="595959" w:themeColor="text1" w:themeTint="A6"/>
        </w:rPr>
      </w:pPr>
      <w:r w:rsidRPr="002264FF">
        <w:rPr>
          <w:rFonts w:ascii="Arial" w:hAnsi="Arial" w:cs="Arial"/>
          <w:color w:val="595959" w:themeColor="text1" w:themeTint="A6"/>
        </w:rPr>
        <w:t xml:space="preserve">  </w:t>
      </w:r>
    </w:p>
    <w:p w14:paraId="4BCBC993" w14:textId="4EBC0BC9" w:rsidR="002264FF" w:rsidRPr="002264FF" w:rsidRDefault="002264FF" w:rsidP="002264FF">
      <w:pPr>
        <w:rPr>
          <w:rFonts w:ascii="Arial" w:hAnsi="Arial" w:cs="Arial"/>
          <w:b/>
          <w:bCs/>
          <w:color w:val="595959" w:themeColor="text1" w:themeTint="A6"/>
          <w:u w:val="single"/>
        </w:rPr>
      </w:pPr>
      <w:r w:rsidRPr="002264FF">
        <w:rPr>
          <w:rFonts w:ascii="Arial" w:hAnsi="Arial" w:cs="Arial"/>
          <w:b/>
          <w:bCs/>
          <w:color w:val="595959" w:themeColor="text1" w:themeTint="A6"/>
          <w:u w:val="single"/>
        </w:rPr>
        <w:t>Maintenance and Support Phase:</w:t>
      </w:r>
    </w:p>
    <w:p w14:paraId="361047C5" w14:textId="77777777" w:rsidR="002264FF" w:rsidRPr="002264FF" w:rsidRDefault="002264FF" w:rsidP="002264FF">
      <w:pPr>
        <w:ind w:left="273" w:firstLine="720"/>
        <w:rPr>
          <w:rFonts w:ascii="Arial" w:hAnsi="Arial" w:cs="Arial"/>
          <w:color w:val="595959" w:themeColor="text1" w:themeTint="A6"/>
        </w:rPr>
      </w:pPr>
    </w:p>
    <w:p w14:paraId="6400F24E" w14:textId="77777777" w:rsidR="002264FF" w:rsidRPr="002264FF" w:rsidRDefault="002264FF" w:rsidP="002264FF">
      <w:pPr>
        <w:numPr>
          <w:ilvl w:val="0"/>
          <w:numId w:val="38"/>
        </w:numPr>
        <w:rPr>
          <w:rFonts w:ascii="Arial" w:hAnsi="Arial" w:cs="Arial"/>
          <w:color w:val="595959" w:themeColor="text1" w:themeTint="A6"/>
        </w:rPr>
      </w:pPr>
      <w:r w:rsidRPr="002264FF">
        <w:rPr>
          <w:rFonts w:ascii="Arial" w:hAnsi="Arial" w:cs="Arial"/>
          <w:b/>
          <w:bCs/>
          <w:color w:val="595959" w:themeColor="text1" w:themeTint="A6"/>
        </w:rPr>
        <w:t>Implementation of Recommendations:</w:t>
      </w:r>
      <w:r w:rsidRPr="002264FF">
        <w:rPr>
          <w:rFonts w:ascii="Arial" w:hAnsi="Arial" w:cs="Arial"/>
          <w:color w:val="595959" w:themeColor="text1" w:themeTint="A6"/>
        </w:rPr>
        <w:t xml:space="preserve"> If the analysis results in actionable recommendations, ensure their implementation and ongoing monitoring.</w:t>
      </w:r>
    </w:p>
    <w:p w14:paraId="2FF3E91A" w14:textId="135C7560" w:rsidR="00401CAB" w:rsidRPr="00ED01C9" w:rsidRDefault="00401CAB" w:rsidP="00401CAB">
      <w:pPr>
        <w:ind w:left="273" w:firstLine="720"/>
        <w:rPr>
          <w:rFonts w:ascii="Arial" w:hAnsi="Arial" w:cs="Arial"/>
          <w:color w:val="595959" w:themeColor="text1" w:themeTint="A6"/>
        </w:rPr>
      </w:pPr>
    </w:p>
    <w:p w14:paraId="220BE30C" w14:textId="77777777" w:rsidR="00401CAB" w:rsidRPr="00ED01C9" w:rsidRDefault="00401CAB" w:rsidP="00ED01C9">
      <w:pPr>
        <w:ind w:left="273" w:firstLine="720"/>
        <w:rPr>
          <w:rFonts w:ascii="Arial" w:hAnsi="Arial" w:cs="Arial"/>
          <w:color w:val="595959" w:themeColor="text1" w:themeTint="A6"/>
        </w:rPr>
      </w:pP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t>TARGETTED V/S ACHIEVED OUTPUT</w:t>
      </w:r>
      <w:bookmarkEnd w:id="10"/>
    </w:p>
    <w:p w14:paraId="4183BD4A" w14:textId="3C838565" w:rsidR="00991F49" w:rsidRPr="00ED01C9" w:rsidRDefault="00991F49" w:rsidP="002F3D64">
      <w:pPr>
        <w:jc w:val="both"/>
        <w:rPr>
          <w:rFonts w:ascii="Arial" w:hAnsi="Arial" w:cs="Arial"/>
          <w:i/>
          <w:iCs/>
          <w:color w:val="595959" w:themeColor="text1" w:themeTint="A6"/>
        </w:rPr>
      </w:pPr>
    </w:p>
    <w:p w14:paraId="1614F8A9" w14:textId="4C651ABC" w:rsidR="002F3D64" w:rsidRDefault="002F3D64" w:rsidP="002F3D64">
      <w:pPr>
        <w:rPr>
          <w:rFonts w:ascii="Arial" w:hAnsi="Arial" w:cs="Arial"/>
          <w:b/>
          <w:bCs/>
          <w:color w:val="595959" w:themeColor="text1" w:themeTint="A6"/>
        </w:rPr>
      </w:pPr>
      <w:r w:rsidRPr="002F3D64">
        <w:rPr>
          <w:rFonts w:ascii="Arial" w:hAnsi="Arial" w:cs="Arial"/>
          <w:b/>
          <w:bCs/>
          <w:color w:val="595959" w:themeColor="text1" w:themeTint="A6"/>
          <w:u w:val="single"/>
        </w:rPr>
        <w:t>Targeted Output</w:t>
      </w:r>
      <w:r w:rsidRPr="002F3D64">
        <w:rPr>
          <w:rFonts w:ascii="Arial" w:hAnsi="Arial" w:cs="Arial"/>
          <w:b/>
          <w:bCs/>
          <w:color w:val="595959" w:themeColor="text1" w:themeTint="A6"/>
        </w:rPr>
        <w:t>:</w:t>
      </w:r>
    </w:p>
    <w:p w14:paraId="74BD79D7" w14:textId="77777777" w:rsidR="002F3D64" w:rsidRPr="002F3D64" w:rsidRDefault="002F3D64" w:rsidP="002F3D64">
      <w:pPr>
        <w:ind w:firstLine="432"/>
        <w:rPr>
          <w:rFonts w:ascii="Arial" w:hAnsi="Arial" w:cs="Arial"/>
          <w:color w:val="595959" w:themeColor="text1" w:themeTint="A6"/>
        </w:rPr>
      </w:pPr>
    </w:p>
    <w:p w14:paraId="3D9434C0" w14:textId="77777777" w:rsidR="002F3D64" w:rsidRPr="002F3D64" w:rsidRDefault="002F3D64" w:rsidP="002F3D64">
      <w:pPr>
        <w:numPr>
          <w:ilvl w:val="0"/>
          <w:numId w:val="39"/>
        </w:numPr>
        <w:rPr>
          <w:rFonts w:ascii="Arial" w:hAnsi="Arial" w:cs="Arial"/>
          <w:color w:val="595959" w:themeColor="text1" w:themeTint="A6"/>
        </w:rPr>
      </w:pPr>
      <w:r w:rsidRPr="002F3D64">
        <w:rPr>
          <w:rFonts w:ascii="Arial" w:hAnsi="Arial" w:cs="Arial"/>
          <w:b/>
          <w:bCs/>
          <w:color w:val="595959" w:themeColor="text1" w:themeTint="A6"/>
        </w:rPr>
        <w:t>Improved Student Engagement:</w:t>
      </w:r>
      <w:r w:rsidRPr="002F3D64">
        <w:rPr>
          <w:rFonts w:ascii="Arial" w:hAnsi="Arial" w:cs="Arial"/>
          <w:color w:val="595959" w:themeColor="text1" w:themeTint="A6"/>
        </w:rPr>
        <w:t xml:space="preserve"> Enhance student participation in extracurricular activities, online forums, and academic support programs through data-driven strategies.</w:t>
      </w:r>
    </w:p>
    <w:p w14:paraId="02062C00" w14:textId="4AF04981" w:rsidR="002F3D64" w:rsidRPr="002F3D64" w:rsidRDefault="002F3D64" w:rsidP="002F3D64">
      <w:pPr>
        <w:ind w:left="720"/>
        <w:rPr>
          <w:rFonts w:ascii="Arial" w:hAnsi="Arial" w:cs="Arial"/>
          <w:color w:val="595959" w:themeColor="text1" w:themeTint="A6"/>
        </w:rPr>
      </w:pPr>
    </w:p>
    <w:p w14:paraId="79B87CEB" w14:textId="23F8273E" w:rsidR="002F3D64" w:rsidRPr="002F3D64" w:rsidRDefault="002F3D64" w:rsidP="002F3D64">
      <w:pPr>
        <w:numPr>
          <w:ilvl w:val="0"/>
          <w:numId w:val="39"/>
        </w:numPr>
        <w:rPr>
          <w:rFonts w:ascii="Arial" w:hAnsi="Arial" w:cs="Arial"/>
          <w:color w:val="595959" w:themeColor="text1" w:themeTint="A6"/>
        </w:rPr>
      </w:pPr>
      <w:r w:rsidRPr="002F3D64">
        <w:rPr>
          <w:rFonts w:ascii="Arial" w:hAnsi="Arial" w:cs="Arial"/>
          <w:b/>
          <w:bCs/>
          <w:color w:val="595959" w:themeColor="text1" w:themeTint="A6"/>
        </w:rPr>
        <w:t>Enhanced Academic Performance:</w:t>
      </w:r>
      <w:r w:rsidRPr="002F3D64">
        <w:rPr>
          <w:rFonts w:ascii="Arial" w:hAnsi="Arial" w:cs="Arial"/>
          <w:color w:val="595959" w:themeColor="text1" w:themeTint="A6"/>
        </w:rPr>
        <w:t xml:space="preserve"> Achieve higher average grades, lower dropout rates, and improved success in challenging courses.</w:t>
      </w:r>
    </w:p>
    <w:p w14:paraId="359D350A" w14:textId="77777777" w:rsidR="002F3D64" w:rsidRPr="002F3D64" w:rsidRDefault="002F3D64" w:rsidP="002F3D64">
      <w:pPr>
        <w:numPr>
          <w:ilvl w:val="0"/>
          <w:numId w:val="39"/>
        </w:numPr>
        <w:rPr>
          <w:rFonts w:ascii="Arial" w:hAnsi="Arial" w:cs="Arial"/>
          <w:color w:val="595959" w:themeColor="text1" w:themeTint="A6"/>
        </w:rPr>
      </w:pPr>
      <w:r w:rsidRPr="002F3D64">
        <w:rPr>
          <w:rFonts w:ascii="Arial" w:hAnsi="Arial" w:cs="Arial"/>
          <w:b/>
          <w:bCs/>
          <w:color w:val="595959" w:themeColor="text1" w:themeTint="A6"/>
        </w:rPr>
        <w:lastRenderedPageBreak/>
        <w:t>Ethical Data Handling:</w:t>
      </w:r>
      <w:r w:rsidRPr="002F3D64">
        <w:rPr>
          <w:rFonts w:ascii="Arial" w:hAnsi="Arial" w:cs="Arial"/>
          <w:color w:val="595959" w:themeColor="text1" w:themeTint="A6"/>
        </w:rPr>
        <w:t xml:space="preserve"> Adhere to strict data privacy and security practices throughout the project.</w:t>
      </w:r>
    </w:p>
    <w:p w14:paraId="6E6EE6C1" w14:textId="77777777" w:rsidR="002F3D64" w:rsidRPr="002F3D64" w:rsidRDefault="002F3D64" w:rsidP="002F3D64">
      <w:pPr>
        <w:ind w:left="720"/>
        <w:rPr>
          <w:rFonts w:ascii="Arial" w:hAnsi="Arial" w:cs="Arial"/>
          <w:color w:val="595959" w:themeColor="text1" w:themeTint="A6"/>
        </w:rPr>
      </w:pPr>
    </w:p>
    <w:p w14:paraId="6B08893C" w14:textId="7F40A7B6" w:rsidR="002F3D64" w:rsidRPr="002F3D64" w:rsidRDefault="002F3D64" w:rsidP="002F3D64">
      <w:pPr>
        <w:numPr>
          <w:ilvl w:val="0"/>
          <w:numId w:val="39"/>
        </w:numPr>
        <w:rPr>
          <w:rFonts w:ascii="Arial" w:hAnsi="Arial" w:cs="Arial"/>
          <w:color w:val="595959" w:themeColor="text1" w:themeTint="A6"/>
        </w:rPr>
      </w:pPr>
      <w:r w:rsidRPr="002F3D64">
        <w:rPr>
          <w:rFonts w:ascii="Arial" w:hAnsi="Arial" w:cs="Arial"/>
          <w:b/>
          <w:bCs/>
          <w:color w:val="595959" w:themeColor="text1" w:themeTint="A6"/>
        </w:rPr>
        <w:t>Interdisciplinary Collaboration:</w:t>
      </w:r>
      <w:r w:rsidRPr="002F3D64">
        <w:rPr>
          <w:rFonts w:ascii="Arial" w:hAnsi="Arial" w:cs="Arial"/>
          <w:color w:val="595959" w:themeColor="text1" w:themeTint="A6"/>
        </w:rPr>
        <w:t xml:space="preserve"> Foster collaboration among student interns from diverse academic backgrounds to contribute their expertise.</w:t>
      </w:r>
    </w:p>
    <w:p w14:paraId="5C84FD7D" w14:textId="77777777" w:rsidR="002F3D64" w:rsidRPr="002F3D64" w:rsidRDefault="002F3D64" w:rsidP="002F3D64">
      <w:pPr>
        <w:ind w:left="720"/>
        <w:rPr>
          <w:rFonts w:ascii="Arial" w:hAnsi="Arial" w:cs="Arial"/>
          <w:color w:val="595959" w:themeColor="text1" w:themeTint="A6"/>
        </w:rPr>
      </w:pPr>
    </w:p>
    <w:p w14:paraId="4185C360" w14:textId="2F975AD9" w:rsidR="002F3D64" w:rsidRPr="002F3D64" w:rsidRDefault="002F3D64" w:rsidP="002F3D64">
      <w:pPr>
        <w:numPr>
          <w:ilvl w:val="0"/>
          <w:numId w:val="39"/>
        </w:numPr>
        <w:rPr>
          <w:rFonts w:ascii="Arial" w:hAnsi="Arial" w:cs="Arial"/>
          <w:color w:val="595959" w:themeColor="text1" w:themeTint="A6"/>
        </w:rPr>
      </w:pPr>
      <w:r w:rsidRPr="002F3D64">
        <w:rPr>
          <w:rFonts w:ascii="Arial" w:hAnsi="Arial" w:cs="Arial"/>
          <w:b/>
          <w:bCs/>
          <w:color w:val="595959" w:themeColor="text1" w:themeTint="A6"/>
        </w:rPr>
        <w:t>Comprehensive Reporting:</w:t>
      </w:r>
      <w:r w:rsidRPr="002F3D64">
        <w:rPr>
          <w:rFonts w:ascii="Arial" w:hAnsi="Arial" w:cs="Arial"/>
          <w:color w:val="595959" w:themeColor="text1" w:themeTint="A6"/>
        </w:rPr>
        <w:t xml:space="preserve"> Generate clear and actionable reports and visualizations that effectively communicate insights to decision-makers.</w:t>
      </w:r>
    </w:p>
    <w:p w14:paraId="17DA6C38" w14:textId="77777777" w:rsidR="002F3D64" w:rsidRDefault="002F3D64" w:rsidP="002F3D64">
      <w:pPr>
        <w:ind w:firstLine="432"/>
        <w:rPr>
          <w:rFonts w:ascii="Arial" w:hAnsi="Arial" w:cs="Arial"/>
          <w:b/>
          <w:bCs/>
          <w:color w:val="595959" w:themeColor="text1" w:themeTint="A6"/>
        </w:rPr>
      </w:pPr>
    </w:p>
    <w:p w14:paraId="43A50806" w14:textId="30E9E3F1" w:rsidR="002F3D64" w:rsidRPr="002F3D64" w:rsidRDefault="002F3D64" w:rsidP="002F3D64">
      <w:pPr>
        <w:rPr>
          <w:rFonts w:ascii="Arial" w:hAnsi="Arial" w:cs="Arial"/>
          <w:b/>
          <w:bCs/>
          <w:color w:val="595959" w:themeColor="text1" w:themeTint="A6"/>
          <w:u w:val="single"/>
        </w:rPr>
      </w:pPr>
      <w:r w:rsidRPr="002F3D64">
        <w:rPr>
          <w:rFonts w:ascii="Arial" w:hAnsi="Arial" w:cs="Arial"/>
          <w:b/>
          <w:bCs/>
          <w:color w:val="595959" w:themeColor="text1" w:themeTint="A6"/>
          <w:u w:val="single"/>
        </w:rPr>
        <w:t>Achieved Output:</w:t>
      </w:r>
    </w:p>
    <w:p w14:paraId="26770E90" w14:textId="77777777" w:rsidR="002F3D64" w:rsidRPr="002F3D64" w:rsidRDefault="002F3D64" w:rsidP="002F3D64">
      <w:pPr>
        <w:ind w:firstLine="432"/>
        <w:rPr>
          <w:rFonts w:ascii="Arial" w:hAnsi="Arial" w:cs="Arial"/>
          <w:color w:val="595959" w:themeColor="text1" w:themeTint="A6"/>
        </w:rPr>
      </w:pPr>
    </w:p>
    <w:p w14:paraId="2D31B954" w14:textId="77777777" w:rsidR="002F3D64" w:rsidRPr="002F3D64" w:rsidRDefault="002F3D64" w:rsidP="002F3D64">
      <w:pPr>
        <w:numPr>
          <w:ilvl w:val="0"/>
          <w:numId w:val="40"/>
        </w:numPr>
        <w:rPr>
          <w:rFonts w:ascii="Arial" w:hAnsi="Arial" w:cs="Arial"/>
          <w:color w:val="595959" w:themeColor="text1" w:themeTint="A6"/>
        </w:rPr>
      </w:pPr>
      <w:r w:rsidRPr="002F3D64">
        <w:rPr>
          <w:rFonts w:ascii="Arial" w:hAnsi="Arial" w:cs="Arial"/>
          <w:b/>
          <w:bCs/>
          <w:color w:val="595959" w:themeColor="text1" w:themeTint="A6"/>
        </w:rPr>
        <w:t>Student Engagement Increase:</w:t>
      </w:r>
      <w:r w:rsidRPr="002F3D64">
        <w:rPr>
          <w:rFonts w:ascii="Arial" w:hAnsi="Arial" w:cs="Arial"/>
          <w:color w:val="595959" w:themeColor="text1" w:themeTint="A6"/>
        </w:rPr>
        <w:t xml:space="preserve"> Achieved a 15% increase in student engagement, measured by participation in extracurricular activities and academic support programs.</w:t>
      </w:r>
    </w:p>
    <w:p w14:paraId="1A5A44A4" w14:textId="77777777" w:rsidR="002F3D64" w:rsidRPr="002F3D64" w:rsidRDefault="002F3D64" w:rsidP="002F3D64">
      <w:pPr>
        <w:ind w:left="720"/>
        <w:rPr>
          <w:rFonts w:ascii="Arial" w:hAnsi="Arial" w:cs="Arial"/>
          <w:color w:val="595959" w:themeColor="text1" w:themeTint="A6"/>
        </w:rPr>
      </w:pPr>
    </w:p>
    <w:p w14:paraId="679F9B9D" w14:textId="40766DAC" w:rsidR="002F3D64" w:rsidRPr="002F3D64" w:rsidRDefault="002F3D64" w:rsidP="002F3D64">
      <w:pPr>
        <w:numPr>
          <w:ilvl w:val="0"/>
          <w:numId w:val="40"/>
        </w:numPr>
        <w:rPr>
          <w:rFonts w:ascii="Arial" w:hAnsi="Arial" w:cs="Arial"/>
          <w:color w:val="595959" w:themeColor="text1" w:themeTint="A6"/>
        </w:rPr>
      </w:pPr>
      <w:r w:rsidRPr="002F3D64">
        <w:rPr>
          <w:rFonts w:ascii="Arial" w:hAnsi="Arial" w:cs="Arial"/>
          <w:b/>
          <w:bCs/>
          <w:color w:val="595959" w:themeColor="text1" w:themeTint="A6"/>
        </w:rPr>
        <w:t>Academic Performance Improvement:</w:t>
      </w:r>
      <w:r w:rsidRPr="002F3D64">
        <w:rPr>
          <w:rFonts w:ascii="Arial" w:hAnsi="Arial" w:cs="Arial"/>
          <w:color w:val="595959" w:themeColor="text1" w:themeTint="A6"/>
        </w:rPr>
        <w:t xml:space="preserve"> Realized a 10% improvement in academic performance, with reduced dropout rates and higher success rates in challenging courses.</w:t>
      </w:r>
    </w:p>
    <w:p w14:paraId="12734B89" w14:textId="77777777" w:rsidR="002F3D64" w:rsidRPr="002F3D64" w:rsidRDefault="002F3D64" w:rsidP="002F3D64">
      <w:pPr>
        <w:ind w:left="720"/>
        <w:rPr>
          <w:rFonts w:ascii="Arial" w:hAnsi="Arial" w:cs="Arial"/>
          <w:color w:val="595959" w:themeColor="text1" w:themeTint="A6"/>
        </w:rPr>
      </w:pPr>
    </w:p>
    <w:p w14:paraId="7121B68A" w14:textId="1408034D" w:rsidR="002F3D64" w:rsidRPr="002F3D64" w:rsidRDefault="002F3D64" w:rsidP="002F3D64">
      <w:pPr>
        <w:numPr>
          <w:ilvl w:val="0"/>
          <w:numId w:val="40"/>
        </w:numPr>
        <w:rPr>
          <w:rFonts w:ascii="Arial" w:hAnsi="Arial" w:cs="Arial"/>
          <w:color w:val="595959" w:themeColor="text1" w:themeTint="A6"/>
        </w:rPr>
      </w:pPr>
      <w:r w:rsidRPr="002F3D64">
        <w:rPr>
          <w:rFonts w:ascii="Arial" w:hAnsi="Arial" w:cs="Arial"/>
          <w:b/>
          <w:bCs/>
          <w:color w:val="595959" w:themeColor="text1" w:themeTint="A6"/>
        </w:rPr>
        <w:t>Ethical Data Handling Compliance:</w:t>
      </w:r>
      <w:r w:rsidRPr="002F3D64">
        <w:rPr>
          <w:rFonts w:ascii="Arial" w:hAnsi="Arial" w:cs="Arial"/>
          <w:color w:val="595959" w:themeColor="text1" w:themeTint="A6"/>
        </w:rPr>
        <w:t xml:space="preserve"> Ensured strict adherence to ethical data handling practices, with no privacy breaches.</w:t>
      </w:r>
    </w:p>
    <w:p w14:paraId="75CC892D" w14:textId="77777777" w:rsidR="002F3D64" w:rsidRPr="002F3D64" w:rsidRDefault="002F3D64" w:rsidP="002F3D64">
      <w:pPr>
        <w:ind w:left="720"/>
        <w:rPr>
          <w:rFonts w:ascii="Arial" w:hAnsi="Arial" w:cs="Arial"/>
          <w:color w:val="595959" w:themeColor="text1" w:themeTint="A6"/>
        </w:rPr>
      </w:pPr>
    </w:p>
    <w:p w14:paraId="3564CA8A" w14:textId="6C2580D6" w:rsidR="002F3D64" w:rsidRPr="002F3D64" w:rsidRDefault="002F3D64" w:rsidP="002F3D64">
      <w:pPr>
        <w:numPr>
          <w:ilvl w:val="0"/>
          <w:numId w:val="40"/>
        </w:numPr>
        <w:rPr>
          <w:rFonts w:ascii="Arial" w:hAnsi="Arial" w:cs="Arial"/>
          <w:color w:val="595959" w:themeColor="text1" w:themeTint="A6"/>
        </w:rPr>
      </w:pPr>
      <w:r w:rsidRPr="002F3D64">
        <w:rPr>
          <w:rFonts w:ascii="Arial" w:hAnsi="Arial" w:cs="Arial"/>
          <w:b/>
          <w:bCs/>
          <w:color w:val="595959" w:themeColor="text1" w:themeTint="A6"/>
        </w:rPr>
        <w:t>Effective Interdisciplinary Collaboration:</w:t>
      </w:r>
      <w:r w:rsidRPr="002F3D64">
        <w:rPr>
          <w:rFonts w:ascii="Arial" w:hAnsi="Arial" w:cs="Arial"/>
          <w:color w:val="595959" w:themeColor="text1" w:themeTint="A6"/>
        </w:rPr>
        <w:t xml:space="preserve"> Successfully promoted interdisciplinary teamwork among student interns, leading to valuable insights and effective collaboration.</w:t>
      </w:r>
    </w:p>
    <w:p w14:paraId="1298287E" w14:textId="77777777" w:rsidR="002F3D64" w:rsidRPr="002F3D64" w:rsidRDefault="002F3D64" w:rsidP="002F3D64">
      <w:pPr>
        <w:ind w:left="720"/>
        <w:rPr>
          <w:rFonts w:ascii="Arial" w:hAnsi="Arial" w:cs="Arial"/>
          <w:color w:val="595959" w:themeColor="text1" w:themeTint="A6"/>
        </w:rPr>
      </w:pPr>
    </w:p>
    <w:p w14:paraId="76BAD417" w14:textId="42B771DE" w:rsidR="002F3D64" w:rsidRPr="002F3D64" w:rsidRDefault="002F3D64" w:rsidP="002F3D64">
      <w:pPr>
        <w:numPr>
          <w:ilvl w:val="0"/>
          <w:numId w:val="40"/>
        </w:numPr>
        <w:rPr>
          <w:rFonts w:ascii="Arial" w:hAnsi="Arial" w:cs="Arial"/>
          <w:color w:val="595959" w:themeColor="text1" w:themeTint="A6"/>
        </w:rPr>
      </w:pPr>
      <w:r w:rsidRPr="002F3D64">
        <w:rPr>
          <w:rFonts w:ascii="Arial" w:hAnsi="Arial" w:cs="Arial"/>
          <w:b/>
          <w:bCs/>
          <w:color w:val="595959" w:themeColor="text1" w:themeTint="A6"/>
        </w:rPr>
        <w:t>Comprehensive Reports:</w:t>
      </w:r>
      <w:r w:rsidRPr="002F3D64">
        <w:rPr>
          <w:rFonts w:ascii="Arial" w:hAnsi="Arial" w:cs="Arial"/>
          <w:color w:val="595959" w:themeColor="text1" w:themeTint="A6"/>
        </w:rPr>
        <w:t xml:space="preserve"> Produced comprehensive reports and visualizations that clearly communicated data-driven insights to university administrators and other stakeholders.</w:t>
      </w:r>
    </w:p>
    <w:p w14:paraId="7601A555" w14:textId="78676CE4" w:rsidR="00991F49" w:rsidRPr="00ED01C9" w:rsidRDefault="00991F49" w:rsidP="00991F49">
      <w:pPr>
        <w:ind w:firstLine="432"/>
        <w:rPr>
          <w:rFonts w:ascii="Arial" w:hAnsi="Arial" w:cs="Arial"/>
          <w:color w:val="595959" w:themeColor="text1" w:themeTint="A6"/>
        </w:rPr>
      </w:pPr>
    </w:p>
    <w:p w14:paraId="598325D1" w14:textId="77777777" w:rsidR="00991F49" w:rsidRPr="00020F32" w:rsidRDefault="00991F49" w:rsidP="00991F49">
      <w:pPr>
        <w:spacing w:after="120"/>
        <w:ind w:firstLine="432"/>
        <w:jc w:val="both"/>
        <w:textAlignment w:val="baseline"/>
        <w:rPr>
          <w:rFonts w:ascii="Arial" w:hAnsi="Arial" w:cs="Arial"/>
          <w:color w:val="595959" w:themeColor="text1" w:themeTint="A6"/>
        </w:rPr>
      </w:pP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13E944E2" w14:textId="77777777" w:rsidR="002F3D64" w:rsidRDefault="002F3D64" w:rsidP="002F3D64">
      <w:pPr>
        <w:ind w:left="432"/>
        <w:jc w:val="both"/>
        <w:rPr>
          <w:rFonts w:ascii="Arial" w:hAnsi="Arial" w:cs="Arial"/>
          <w:color w:val="595959" w:themeColor="text1" w:themeTint="A6"/>
        </w:rPr>
      </w:pPr>
      <w:r w:rsidRPr="002F3D64">
        <w:rPr>
          <w:rFonts w:ascii="Arial" w:hAnsi="Arial" w:cs="Arial"/>
          <w:color w:val="595959" w:themeColor="text1" w:themeTint="A6"/>
        </w:rPr>
        <w:t>In conclusion, the student intern data analytics project successfully improved student engagement and academic performance using data-driven strategies, and also provided insights into the institution’s employment situation. Key achievements included increased student engagement, enhanced academic performance, and adherence to ethical data handling practices. The project also promoted effective interdisciplinary collaboration among interns, yielding valuable insights and teamwork</w:t>
      </w:r>
    </w:p>
    <w:p w14:paraId="41165053" w14:textId="019D8AFA" w:rsidR="002F3D64" w:rsidRPr="002F3D64" w:rsidRDefault="002F3D64" w:rsidP="002F3D64">
      <w:pPr>
        <w:ind w:left="432"/>
        <w:jc w:val="both"/>
        <w:rPr>
          <w:rFonts w:ascii="Arial" w:hAnsi="Arial" w:cs="Arial"/>
          <w:i/>
          <w:iCs/>
          <w:color w:val="595959" w:themeColor="text1" w:themeTint="A6"/>
        </w:rPr>
      </w:pPr>
      <w:r w:rsidRPr="002F3D64">
        <w:rPr>
          <w:rFonts w:ascii="Arial" w:hAnsi="Arial" w:cs="Arial"/>
          <w:color w:val="595959" w:themeColor="text1" w:themeTint="A6"/>
        </w:rPr>
        <w:t>.</w:t>
      </w:r>
    </w:p>
    <w:p w14:paraId="78CEA8DE" w14:textId="77777777" w:rsidR="002F3D64" w:rsidRDefault="002F3D64" w:rsidP="002F3D64">
      <w:pPr>
        <w:ind w:firstLine="432"/>
        <w:rPr>
          <w:rFonts w:ascii="Arial" w:hAnsi="Arial" w:cs="Arial"/>
          <w:color w:val="595959" w:themeColor="text1" w:themeTint="A6"/>
        </w:rPr>
      </w:pPr>
      <w:r w:rsidRPr="002F3D64">
        <w:rPr>
          <w:rFonts w:ascii="Arial" w:hAnsi="Arial" w:cs="Arial"/>
          <w:color w:val="595959" w:themeColor="text1" w:themeTint="A6"/>
        </w:rPr>
        <w:t xml:space="preserve">These positive results underscore the effectiveness of data analytics in informing </w:t>
      </w:r>
    </w:p>
    <w:p w14:paraId="1E04D172" w14:textId="77777777" w:rsidR="002F3D64" w:rsidRDefault="002F3D64" w:rsidP="002F3D64">
      <w:pPr>
        <w:ind w:firstLine="432"/>
        <w:rPr>
          <w:rFonts w:ascii="Arial" w:hAnsi="Arial" w:cs="Arial"/>
          <w:color w:val="595959" w:themeColor="text1" w:themeTint="A6"/>
        </w:rPr>
      </w:pPr>
      <w:r w:rsidRPr="002F3D64">
        <w:rPr>
          <w:rFonts w:ascii="Arial" w:hAnsi="Arial" w:cs="Arial"/>
          <w:color w:val="595959" w:themeColor="text1" w:themeTint="A6"/>
        </w:rPr>
        <w:t xml:space="preserve">educational decisions. The gains in student engagement and performance </w:t>
      </w:r>
    </w:p>
    <w:p w14:paraId="6F6CA182" w14:textId="77777777" w:rsidR="002F3D64" w:rsidRDefault="002F3D64" w:rsidP="002F3D64">
      <w:pPr>
        <w:ind w:firstLine="432"/>
        <w:rPr>
          <w:rFonts w:ascii="Arial" w:hAnsi="Arial" w:cs="Arial"/>
          <w:color w:val="595959" w:themeColor="text1" w:themeTint="A6"/>
        </w:rPr>
      </w:pPr>
      <w:r w:rsidRPr="002F3D64">
        <w:rPr>
          <w:rFonts w:ascii="Arial" w:hAnsi="Arial" w:cs="Arial"/>
          <w:color w:val="595959" w:themeColor="text1" w:themeTint="A6"/>
        </w:rPr>
        <w:t xml:space="preserve">highlight the potential of data-driven approaches to significantly impact student </w:t>
      </w:r>
    </w:p>
    <w:p w14:paraId="126832EC" w14:textId="77777777" w:rsidR="002F3D64" w:rsidRDefault="002F3D64" w:rsidP="002F3D64">
      <w:pPr>
        <w:ind w:firstLine="432"/>
        <w:rPr>
          <w:rFonts w:ascii="Arial" w:hAnsi="Arial" w:cs="Arial"/>
          <w:color w:val="595959" w:themeColor="text1" w:themeTint="A6"/>
        </w:rPr>
      </w:pPr>
      <w:r w:rsidRPr="002F3D64">
        <w:rPr>
          <w:rFonts w:ascii="Arial" w:hAnsi="Arial" w:cs="Arial"/>
          <w:color w:val="595959" w:themeColor="text1" w:themeTint="A6"/>
        </w:rPr>
        <w:t xml:space="preserve">success. Future enhancements should focus on refining stakeholder feedback </w:t>
      </w:r>
    </w:p>
    <w:p w14:paraId="798AC2E6" w14:textId="4AF5DBEF" w:rsidR="002F3D64" w:rsidRPr="002F3D64" w:rsidRDefault="002F3D64" w:rsidP="002F3D64">
      <w:pPr>
        <w:ind w:firstLine="432"/>
        <w:rPr>
          <w:rFonts w:ascii="Arial" w:hAnsi="Arial" w:cs="Arial"/>
          <w:color w:val="595959" w:themeColor="text1" w:themeTint="A6"/>
        </w:rPr>
      </w:pPr>
      <w:r w:rsidRPr="002F3D64">
        <w:rPr>
          <w:rFonts w:ascii="Arial" w:hAnsi="Arial" w:cs="Arial"/>
          <w:color w:val="595959" w:themeColor="text1" w:themeTint="A6"/>
        </w:rPr>
        <w:t>and further improving the actionability of comprehensive reports.</w:t>
      </w:r>
    </w:p>
    <w:p w14:paraId="519B03A6" w14:textId="5B63D85B" w:rsidR="00991F49" w:rsidRPr="00ED01C9" w:rsidRDefault="00991F49" w:rsidP="00991F49">
      <w:pPr>
        <w:ind w:firstLine="432"/>
        <w:rPr>
          <w:rFonts w:ascii="Arial" w:hAnsi="Arial" w:cs="Arial"/>
          <w:color w:val="595959" w:themeColor="text1" w:themeTint="A6"/>
        </w:rPr>
      </w:pPr>
    </w:p>
    <w:p w14:paraId="4A9120BB" w14:textId="42E7D318" w:rsidR="00991F49" w:rsidRDefault="00991F49">
      <w:pPr>
        <w:widowControl w:val="0"/>
        <w:autoSpaceDE w:val="0"/>
        <w:autoSpaceDN w:val="0"/>
        <w:rPr>
          <w:rFonts w:ascii="Arial" w:hAnsi="Arial" w:cs="Arial"/>
          <w:color w:val="595959" w:themeColor="text1" w:themeTint="A6"/>
        </w:rPr>
      </w:pPr>
      <w:r>
        <w:rPr>
          <w:rFonts w:ascii="Arial" w:hAnsi="Arial" w:cs="Arial"/>
          <w:color w:val="595959" w:themeColor="text1" w:themeTint="A6"/>
        </w:rPr>
        <w:br w:type="page"/>
      </w:r>
    </w:p>
    <w:p w14:paraId="529A06C0" w14:textId="77777777" w:rsidR="00991F49" w:rsidRPr="00991F49" w:rsidRDefault="00991F49" w:rsidP="00991F49">
      <w:pPr>
        <w:spacing w:after="120"/>
        <w:ind w:left="426"/>
        <w:jc w:val="both"/>
        <w:textAlignment w:val="baseline"/>
        <w:rPr>
          <w:rFonts w:ascii="Arial" w:hAnsi="Arial" w:cs="Arial"/>
          <w:color w:val="595959" w:themeColor="text1" w:themeTint="A6"/>
        </w:r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Pr>
          <w:rFonts w:ascii="Arial" w:hAnsi="Arial" w:cs="Arial"/>
          <w:b/>
          <w:bCs/>
          <w:color w:val="FFB923" w:themeColor="accent4"/>
          <w:sz w:val="28"/>
          <w:szCs w:val="28"/>
        </w:rPr>
        <w:t>APPENDICES</w:t>
      </w:r>
      <w:bookmarkEnd w:id="12"/>
    </w:p>
    <w:p w14:paraId="1C5E6090" w14:textId="1C657056" w:rsidR="0007654E" w:rsidRPr="00373485" w:rsidRDefault="0007654E" w:rsidP="00AD08D0">
      <w:pPr>
        <w:pStyle w:val="Heading2"/>
        <w:rPr>
          <w:rFonts w:ascii="Arial" w:hAnsi="Arial" w:cs="Arial"/>
        </w:rPr>
      </w:pPr>
      <w:bookmarkStart w:id="13" w:name="_Ref142377092"/>
      <w:bookmarkStart w:id="14" w:name="_Toc143445388"/>
      <w:r w:rsidRPr="00373485">
        <w:rPr>
          <w:rFonts w:ascii="Arial" w:eastAsia="Times New Roman" w:hAnsi="Arial" w:cs="Arial"/>
        </w:rPr>
        <w:t xml:space="preserve">Appendix A – </w:t>
      </w:r>
      <w:bookmarkEnd w:id="13"/>
      <w:bookmarkEnd w:id="14"/>
      <w:r w:rsidR="002F3D64">
        <w:rPr>
          <w:rFonts w:ascii="Arial" w:eastAsia="Times New Roman" w:hAnsi="Arial" w:cs="Arial"/>
        </w:rPr>
        <w:t>Data Sources</w:t>
      </w:r>
      <w:r w:rsidRPr="00373485">
        <w:rPr>
          <w:rFonts w:ascii="Arial" w:eastAsia="Times New Roman" w:hAnsi="Arial" w:cs="Arial"/>
        </w:rPr>
        <w:br/>
      </w:r>
    </w:p>
    <w:p w14:paraId="761FD6CB" w14:textId="3F972C3E" w:rsidR="002F3D64" w:rsidRDefault="002F3D64" w:rsidP="002F3D64">
      <w:pPr>
        <w:rPr>
          <w:rFonts w:ascii="Arial" w:hAnsi="Arial" w:cs="Arial"/>
          <w:color w:val="595959" w:themeColor="text1" w:themeTint="A6"/>
        </w:rPr>
      </w:pPr>
      <w:r>
        <w:rPr>
          <w:rFonts w:ascii="Arial" w:hAnsi="Arial" w:cs="Arial"/>
          <w:b/>
          <w:bCs/>
          <w:color w:val="595959" w:themeColor="text1" w:themeTint="A6"/>
        </w:rPr>
        <w:t xml:space="preserve">   </w:t>
      </w:r>
      <w:r w:rsidRPr="002F3D64">
        <w:rPr>
          <w:rFonts w:ascii="Arial" w:hAnsi="Arial" w:cs="Arial"/>
          <w:b/>
          <w:bCs/>
          <w:color w:val="595959" w:themeColor="text1" w:themeTint="A6"/>
        </w:rPr>
        <w:t>Survey Data:</w:t>
      </w:r>
      <w:r w:rsidRPr="002F3D64">
        <w:rPr>
          <w:rFonts w:ascii="Arial" w:hAnsi="Arial" w:cs="Arial"/>
          <w:color w:val="595959" w:themeColor="text1" w:themeTint="A6"/>
        </w:rPr>
        <w:t xml:space="preserve"> Comprises responses from student surveys designed to gather </w:t>
      </w:r>
      <w:r>
        <w:rPr>
          <w:rFonts w:ascii="Arial" w:hAnsi="Arial" w:cs="Arial"/>
          <w:color w:val="595959" w:themeColor="text1" w:themeTint="A6"/>
        </w:rPr>
        <w:t xml:space="preserve">   </w:t>
      </w:r>
    </w:p>
    <w:p w14:paraId="1236441F" w14:textId="1F3E9998" w:rsidR="002F3D64" w:rsidRDefault="002F3D64" w:rsidP="002F3D64">
      <w:pPr>
        <w:rPr>
          <w:rFonts w:ascii="Arial" w:hAnsi="Arial" w:cs="Arial"/>
          <w:color w:val="595959" w:themeColor="text1" w:themeTint="A6"/>
        </w:rPr>
      </w:pPr>
      <w:r>
        <w:rPr>
          <w:rFonts w:ascii="Arial" w:hAnsi="Arial" w:cs="Arial"/>
          <w:color w:val="595959" w:themeColor="text1" w:themeTint="A6"/>
        </w:rPr>
        <w:t xml:space="preserve">   </w:t>
      </w:r>
      <w:r w:rsidRPr="002F3D64">
        <w:rPr>
          <w:rFonts w:ascii="Arial" w:hAnsi="Arial" w:cs="Arial"/>
          <w:color w:val="595959" w:themeColor="text1" w:themeTint="A6"/>
        </w:rPr>
        <w:t>insights on engagement, satisfaction, and feedback.</w:t>
      </w:r>
    </w:p>
    <w:p w14:paraId="54A41154" w14:textId="77777777" w:rsidR="002F3D64" w:rsidRDefault="002F3D64" w:rsidP="002F3D64">
      <w:pPr>
        <w:rPr>
          <w:rFonts w:ascii="Arial" w:hAnsi="Arial" w:cs="Arial"/>
          <w:color w:val="595959" w:themeColor="text1" w:themeTint="A6"/>
        </w:rPr>
      </w:pPr>
    </w:p>
    <w:p w14:paraId="50C30053" w14:textId="77777777" w:rsidR="002F3D64" w:rsidRDefault="002F3D64" w:rsidP="002F3D64">
      <w:pPr>
        <w:rPr>
          <w:rFonts w:ascii="Arial" w:hAnsi="Arial" w:cs="Arial"/>
          <w:color w:val="595959" w:themeColor="text1" w:themeTint="A6"/>
        </w:rPr>
      </w:pPr>
      <w:r w:rsidRPr="002F3D64">
        <w:rPr>
          <w:rFonts w:ascii="Arial" w:hAnsi="Arial" w:cs="Arial"/>
          <w:color w:val="595959" w:themeColor="text1" w:themeTint="A6"/>
        </w:rPr>
        <w:t xml:space="preserve"> </w:t>
      </w:r>
      <w:r>
        <w:rPr>
          <w:rFonts w:ascii="Arial" w:hAnsi="Arial" w:cs="Arial"/>
          <w:color w:val="595959" w:themeColor="text1" w:themeTint="A6"/>
        </w:rPr>
        <w:t xml:space="preserve">  </w:t>
      </w:r>
      <w:r w:rsidRPr="002F3D64">
        <w:rPr>
          <w:rFonts w:ascii="Arial" w:hAnsi="Arial" w:cs="Arial"/>
          <w:b/>
          <w:bCs/>
          <w:color w:val="595959" w:themeColor="text1" w:themeTint="A6"/>
        </w:rPr>
        <w:t>Ethical Data Handling Guidelines:</w:t>
      </w:r>
      <w:r w:rsidRPr="002F3D64">
        <w:rPr>
          <w:rFonts w:ascii="Arial" w:hAnsi="Arial" w:cs="Arial"/>
          <w:color w:val="595959" w:themeColor="text1" w:themeTint="A6"/>
        </w:rPr>
        <w:t xml:space="preserve"> A document detailing the ethical guidelines </w:t>
      </w:r>
      <w:r>
        <w:rPr>
          <w:rFonts w:ascii="Arial" w:hAnsi="Arial" w:cs="Arial"/>
          <w:color w:val="595959" w:themeColor="text1" w:themeTint="A6"/>
        </w:rPr>
        <w:t xml:space="preserve"> </w:t>
      </w:r>
    </w:p>
    <w:p w14:paraId="436992D6" w14:textId="0C2C6C2C" w:rsidR="0007654E" w:rsidRDefault="002F3D64" w:rsidP="002F3D64">
      <w:pPr>
        <w:rPr>
          <w:rFonts w:ascii="Arial" w:hAnsi="Arial" w:cs="Arial"/>
          <w:color w:val="595959" w:themeColor="text1" w:themeTint="A6"/>
        </w:rPr>
      </w:pPr>
      <w:r>
        <w:rPr>
          <w:rFonts w:ascii="Arial" w:hAnsi="Arial" w:cs="Arial"/>
          <w:color w:val="595959" w:themeColor="text1" w:themeTint="A6"/>
        </w:rPr>
        <w:t xml:space="preserve">   </w:t>
      </w:r>
      <w:r w:rsidRPr="002F3D64">
        <w:rPr>
          <w:rFonts w:ascii="Arial" w:hAnsi="Arial" w:cs="Arial"/>
          <w:color w:val="595959" w:themeColor="text1" w:themeTint="A6"/>
        </w:rPr>
        <w:t>and protocols for managing and protecting student data.</w:t>
      </w:r>
    </w:p>
    <w:p w14:paraId="189FE1FA" w14:textId="77777777" w:rsidR="002F3D64" w:rsidRDefault="002F3D64" w:rsidP="002F3D64">
      <w:pPr>
        <w:rPr>
          <w:rFonts w:ascii="Arial" w:hAnsi="Arial" w:cs="Arial"/>
          <w:color w:val="595959" w:themeColor="text1" w:themeTint="A6"/>
        </w:rPr>
      </w:pPr>
    </w:p>
    <w:p w14:paraId="573BF9D2" w14:textId="77777777" w:rsidR="002F3D64" w:rsidRDefault="002F3D64" w:rsidP="002F3D64">
      <w:pPr>
        <w:rPr>
          <w:rFonts w:ascii="Arial" w:hAnsi="Arial" w:cs="Arial"/>
          <w:color w:val="595959" w:themeColor="text1" w:themeTint="A6"/>
        </w:rPr>
      </w:pPr>
      <w:r>
        <w:rPr>
          <w:rFonts w:ascii="Arial" w:hAnsi="Arial" w:cs="Arial"/>
          <w:color w:val="595959" w:themeColor="text1" w:themeTint="A6"/>
        </w:rPr>
        <w:t xml:space="preserve">   </w:t>
      </w:r>
      <w:r w:rsidRPr="002F3D64">
        <w:rPr>
          <w:rFonts w:ascii="Arial" w:hAnsi="Arial" w:cs="Arial"/>
          <w:b/>
          <w:bCs/>
          <w:color w:val="595959" w:themeColor="text1" w:themeTint="A6"/>
        </w:rPr>
        <w:t>Student Records:</w:t>
      </w:r>
      <w:r w:rsidRPr="002F3D64">
        <w:rPr>
          <w:rFonts w:ascii="Arial" w:hAnsi="Arial" w:cs="Arial"/>
          <w:color w:val="595959" w:themeColor="text1" w:themeTint="A6"/>
        </w:rPr>
        <w:t xml:space="preserve"> This dataset contains demographic information, enrollment </w:t>
      </w:r>
      <w:r>
        <w:rPr>
          <w:rFonts w:ascii="Arial" w:hAnsi="Arial" w:cs="Arial"/>
          <w:color w:val="595959" w:themeColor="text1" w:themeTint="A6"/>
        </w:rPr>
        <w:t xml:space="preserve">  </w:t>
      </w:r>
    </w:p>
    <w:p w14:paraId="62D19904" w14:textId="7FE3C518" w:rsidR="002F3D64" w:rsidRDefault="002F3D64" w:rsidP="002F3D64">
      <w:pPr>
        <w:rPr>
          <w:rFonts w:ascii="Arial" w:hAnsi="Arial" w:cs="Arial"/>
          <w:color w:val="595959" w:themeColor="text1" w:themeTint="A6"/>
        </w:rPr>
      </w:pPr>
      <w:r>
        <w:rPr>
          <w:rFonts w:ascii="Arial" w:hAnsi="Arial" w:cs="Arial"/>
          <w:color w:val="595959" w:themeColor="text1" w:themeTint="A6"/>
        </w:rPr>
        <w:t xml:space="preserve">   </w:t>
      </w:r>
      <w:r w:rsidRPr="002F3D64">
        <w:rPr>
          <w:rFonts w:ascii="Arial" w:hAnsi="Arial" w:cs="Arial"/>
          <w:color w:val="595959" w:themeColor="text1" w:themeTint="A6"/>
        </w:rPr>
        <w:t>history, and academic performance data for students.</w:t>
      </w:r>
    </w:p>
    <w:p w14:paraId="1E79804F" w14:textId="56785E97" w:rsidR="002F3D64" w:rsidRDefault="002F3D64" w:rsidP="002F3D64">
      <w:pPr>
        <w:rPr>
          <w:rFonts w:ascii="Arial" w:hAnsi="Arial" w:cs="Arial"/>
          <w:color w:val="595959" w:themeColor="text1" w:themeTint="A6"/>
        </w:rPr>
      </w:pPr>
      <w:r>
        <w:rPr>
          <w:rFonts w:ascii="Arial" w:hAnsi="Arial" w:cs="Arial"/>
          <w:color w:val="595959" w:themeColor="text1" w:themeTint="A6"/>
        </w:rPr>
        <w:t xml:space="preserve"> </w:t>
      </w:r>
    </w:p>
    <w:p w14:paraId="753BE6D3" w14:textId="77777777" w:rsidR="002F3D64" w:rsidRDefault="002F3D64" w:rsidP="002F3D64">
      <w:pPr>
        <w:rPr>
          <w:rFonts w:ascii="Arial" w:hAnsi="Arial" w:cs="Arial"/>
          <w:color w:val="595959" w:themeColor="text1" w:themeTint="A6"/>
        </w:rPr>
      </w:pPr>
      <w:r>
        <w:rPr>
          <w:rFonts w:ascii="Arial" w:hAnsi="Arial" w:cs="Arial"/>
          <w:color w:val="595959" w:themeColor="text1" w:themeTint="A6"/>
        </w:rPr>
        <w:t xml:space="preserve">   </w:t>
      </w:r>
      <w:r w:rsidRPr="002F3D64">
        <w:rPr>
          <w:rFonts w:ascii="Arial" w:hAnsi="Arial" w:cs="Arial"/>
          <w:b/>
          <w:bCs/>
          <w:color w:val="595959" w:themeColor="text1" w:themeTint="A6"/>
        </w:rPr>
        <w:t>Course Data:</w:t>
      </w:r>
      <w:r w:rsidRPr="002F3D64">
        <w:rPr>
          <w:rFonts w:ascii="Arial" w:hAnsi="Arial" w:cs="Arial"/>
          <w:color w:val="595959" w:themeColor="text1" w:themeTint="A6"/>
        </w:rPr>
        <w:t xml:space="preserve"> Includes details about course offerings such as course codes, </w:t>
      </w:r>
    </w:p>
    <w:p w14:paraId="2E99449B" w14:textId="626F91DB" w:rsidR="002F3D64" w:rsidRPr="00F679FA" w:rsidRDefault="002F3D64" w:rsidP="002F3D64">
      <w:pPr>
        <w:rPr>
          <w:rFonts w:ascii="Arial" w:hAnsi="Arial" w:cs="Arial"/>
          <w:color w:val="595959" w:themeColor="text1" w:themeTint="A6"/>
        </w:rPr>
      </w:pPr>
      <w:r>
        <w:rPr>
          <w:rFonts w:ascii="Arial" w:hAnsi="Arial" w:cs="Arial"/>
          <w:color w:val="595959" w:themeColor="text1" w:themeTint="A6"/>
        </w:rPr>
        <w:t xml:space="preserve">   </w:t>
      </w:r>
      <w:r w:rsidRPr="002F3D64">
        <w:rPr>
          <w:rFonts w:ascii="Arial" w:hAnsi="Arial" w:cs="Arial"/>
          <w:color w:val="595959" w:themeColor="text1" w:themeTint="A6"/>
        </w:rPr>
        <w:t>instructors, schedules, and enrollment figures.</w:t>
      </w:r>
    </w:p>
    <w:sectPr w:rsidR="002F3D64" w:rsidRPr="00F679FA"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D6348B" w14:textId="77777777" w:rsidR="003118A4" w:rsidRDefault="003118A4" w:rsidP="008F7E07">
      <w:r>
        <w:separator/>
      </w:r>
    </w:p>
  </w:endnote>
  <w:endnote w:type="continuationSeparator" w:id="0">
    <w:p w14:paraId="4E1911CC" w14:textId="77777777" w:rsidR="003118A4" w:rsidRDefault="003118A4"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21708" w14:textId="77777777" w:rsidR="003118A4" w:rsidRDefault="003118A4" w:rsidP="008F7E07">
      <w:r>
        <w:separator/>
      </w:r>
    </w:p>
  </w:footnote>
  <w:footnote w:type="continuationSeparator" w:id="0">
    <w:p w14:paraId="1B37DCFC" w14:textId="77777777" w:rsidR="003118A4" w:rsidRDefault="003118A4"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95CB3"/>
    <w:multiLevelType w:val="multilevel"/>
    <w:tmpl w:val="1EEE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0CF70087"/>
    <w:multiLevelType w:val="multilevel"/>
    <w:tmpl w:val="DB32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9" w15:restartNumberingAfterBreak="0">
    <w:nsid w:val="15FE5C6A"/>
    <w:multiLevelType w:val="multilevel"/>
    <w:tmpl w:val="2CCE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3"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4"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443A92"/>
    <w:multiLevelType w:val="multilevel"/>
    <w:tmpl w:val="5BD0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31275694"/>
    <w:multiLevelType w:val="multilevel"/>
    <w:tmpl w:val="5482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AC3828"/>
    <w:multiLevelType w:val="multilevel"/>
    <w:tmpl w:val="256C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3"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6" w15:restartNumberingAfterBreak="0">
    <w:nsid w:val="6F282A96"/>
    <w:multiLevelType w:val="multilevel"/>
    <w:tmpl w:val="F26E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abstractNum w:abstractNumId="29" w15:restartNumberingAfterBreak="0">
    <w:nsid w:val="7CF057F0"/>
    <w:multiLevelType w:val="multilevel"/>
    <w:tmpl w:val="B2EC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7572369">
    <w:abstractNumId w:val="3"/>
  </w:num>
  <w:num w:numId="2" w16cid:durableId="1323970457">
    <w:abstractNumId w:val="27"/>
  </w:num>
  <w:num w:numId="3" w16cid:durableId="93064274">
    <w:abstractNumId w:val="23"/>
  </w:num>
  <w:num w:numId="4" w16cid:durableId="547763446">
    <w:abstractNumId w:val="14"/>
  </w:num>
  <w:num w:numId="5" w16cid:durableId="420369848">
    <w:abstractNumId w:val="8"/>
  </w:num>
  <w:num w:numId="6" w16cid:durableId="425224827">
    <w:abstractNumId w:val="10"/>
  </w:num>
  <w:num w:numId="7" w16cid:durableId="1483423870">
    <w:abstractNumId w:val="7"/>
  </w:num>
  <w:num w:numId="8" w16cid:durableId="872301600">
    <w:abstractNumId w:val="19"/>
  </w:num>
  <w:num w:numId="9" w16cid:durableId="1491294154">
    <w:abstractNumId w:val="28"/>
  </w:num>
  <w:num w:numId="10" w16cid:durableId="2043548910">
    <w:abstractNumId w:val="12"/>
  </w:num>
  <w:num w:numId="11" w16cid:durableId="937834905">
    <w:abstractNumId w:val="13"/>
  </w:num>
  <w:num w:numId="12" w16cid:durableId="1133868172">
    <w:abstractNumId w:val="19"/>
  </w:num>
  <w:num w:numId="13" w16cid:durableId="1665546201">
    <w:abstractNumId w:val="19"/>
  </w:num>
  <w:num w:numId="14" w16cid:durableId="904417560">
    <w:abstractNumId w:val="0"/>
    <w:lvlOverride w:ilvl="0">
      <w:lvl w:ilvl="0">
        <w:numFmt w:val="bullet"/>
        <w:lvlText w:val=""/>
        <w:legacy w:legacy="1" w:legacySpace="0" w:legacyIndent="360"/>
        <w:lvlJc w:val="left"/>
        <w:rPr>
          <w:rFonts w:ascii="Symbol" w:hAnsi="Symbol" w:cs="Times New Roman" w:hint="default"/>
        </w:rPr>
      </w:lvl>
    </w:lvlOverride>
  </w:num>
  <w:num w:numId="15" w16cid:durableId="85810472">
    <w:abstractNumId w:val="5"/>
  </w:num>
  <w:num w:numId="16" w16cid:durableId="1687629769">
    <w:abstractNumId w:val="18"/>
  </w:num>
  <w:num w:numId="17" w16cid:durableId="1851215853">
    <w:abstractNumId w:val="16"/>
  </w:num>
  <w:num w:numId="18" w16cid:durableId="1071385252">
    <w:abstractNumId w:val="20"/>
  </w:num>
  <w:num w:numId="19" w16cid:durableId="298266835">
    <w:abstractNumId w:val="25"/>
  </w:num>
  <w:num w:numId="20" w16cid:durableId="1237014330">
    <w:abstractNumId w:val="19"/>
  </w:num>
  <w:num w:numId="21" w16cid:durableId="1789816336">
    <w:abstractNumId w:val="22"/>
  </w:num>
  <w:num w:numId="22" w16cid:durableId="1489325092">
    <w:abstractNumId w:val="19"/>
  </w:num>
  <w:num w:numId="23" w16cid:durableId="1326932429">
    <w:abstractNumId w:val="19"/>
  </w:num>
  <w:num w:numId="24" w16cid:durableId="641272961">
    <w:abstractNumId w:val="24"/>
  </w:num>
  <w:num w:numId="25" w16cid:durableId="1190414753">
    <w:abstractNumId w:val="11"/>
  </w:num>
  <w:num w:numId="26" w16cid:durableId="1489201031">
    <w:abstractNumId w:val="1"/>
  </w:num>
  <w:num w:numId="27" w16cid:durableId="1017272205">
    <w:abstractNumId w:val="19"/>
  </w:num>
  <w:num w:numId="28" w16cid:durableId="1351102105">
    <w:abstractNumId w:val="2"/>
  </w:num>
  <w:num w:numId="29" w16cid:durableId="1247347747">
    <w:abstractNumId w:val="19"/>
  </w:num>
  <w:num w:numId="30" w16cid:durableId="171530113">
    <w:abstractNumId w:val="19"/>
  </w:num>
  <w:num w:numId="31" w16cid:durableId="1561135423">
    <w:abstractNumId w:val="19"/>
  </w:num>
  <w:num w:numId="32" w16cid:durableId="1764955093">
    <w:abstractNumId w:val="19"/>
  </w:num>
  <w:num w:numId="33" w16cid:durableId="1733850290">
    <w:abstractNumId w:val="4"/>
  </w:num>
  <w:num w:numId="34" w16cid:durableId="1754424944">
    <w:abstractNumId w:val="15"/>
  </w:num>
  <w:num w:numId="35" w16cid:durableId="1700936724">
    <w:abstractNumId w:val="17"/>
  </w:num>
  <w:num w:numId="36" w16cid:durableId="434905685">
    <w:abstractNumId w:val="29"/>
  </w:num>
  <w:num w:numId="37" w16cid:durableId="1675183314">
    <w:abstractNumId w:val="21"/>
  </w:num>
  <w:num w:numId="38" w16cid:durableId="963314292">
    <w:abstractNumId w:val="26"/>
  </w:num>
  <w:num w:numId="39" w16cid:durableId="638194532">
    <w:abstractNumId w:val="9"/>
  </w:num>
  <w:num w:numId="40" w16cid:durableId="654652096">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B7DDA"/>
    <w:rsid w:val="000F4A14"/>
    <w:rsid w:val="00101A59"/>
    <w:rsid w:val="0013687A"/>
    <w:rsid w:val="001457FF"/>
    <w:rsid w:val="00166CE5"/>
    <w:rsid w:val="00180604"/>
    <w:rsid w:val="00180A1B"/>
    <w:rsid w:val="00194510"/>
    <w:rsid w:val="001B408A"/>
    <w:rsid w:val="001D115F"/>
    <w:rsid w:val="00221172"/>
    <w:rsid w:val="00224CCF"/>
    <w:rsid w:val="002264FF"/>
    <w:rsid w:val="0023408F"/>
    <w:rsid w:val="0024736F"/>
    <w:rsid w:val="00252EC6"/>
    <w:rsid w:val="002A1DEE"/>
    <w:rsid w:val="002A447F"/>
    <w:rsid w:val="002B2CB5"/>
    <w:rsid w:val="002C71EC"/>
    <w:rsid w:val="002D348A"/>
    <w:rsid w:val="002D5345"/>
    <w:rsid w:val="002E1953"/>
    <w:rsid w:val="002E5B2F"/>
    <w:rsid w:val="002F3D64"/>
    <w:rsid w:val="003118A4"/>
    <w:rsid w:val="00335A6C"/>
    <w:rsid w:val="00341E38"/>
    <w:rsid w:val="00351F9B"/>
    <w:rsid w:val="00353BFF"/>
    <w:rsid w:val="00373485"/>
    <w:rsid w:val="00381D55"/>
    <w:rsid w:val="00385210"/>
    <w:rsid w:val="00397D59"/>
    <w:rsid w:val="003A400A"/>
    <w:rsid w:val="003B1197"/>
    <w:rsid w:val="003B126A"/>
    <w:rsid w:val="003C13E3"/>
    <w:rsid w:val="003D2D42"/>
    <w:rsid w:val="003E02E6"/>
    <w:rsid w:val="003E116F"/>
    <w:rsid w:val="00401688"/>
    <w:rsid w:val="00401CAB"/>
    <w:rsid w:val="004042B1"/>
    <w:rsid w:val="0041242E"/>
    <w:rsid w:val="00446CF6"/>
    <w:rsid w:val="00473A47"/>
    <w:rsid w:val="00475B3F"/>
    <w:rsid w:val="004777B6"/>
    <w:rsid w:val="0048310F"/>
    <w:rsid w:val="004A22A4"/>
    <w:rsid w:val="004C1311"/>
    <w:rsid w:val="004D40C3"/>
    <w:rsid w:val="004E3DE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C3A01"/>
    <w:rsid w:val="006C468B"/>
    <w:rsid w:val="006D0352"/>
    <w:rsid w:val="006D2B58"/>
    <w:rsid w:val="006F076D"/>
    <w:rsid w:val="006F4B7A"/>
    <w:rsid w:val="0070513D"/>
    <w:rsid w:val="0075780E"/>
    <w:rsid w:val="00767CD9"/>
    <w:rsid w:val="00783EB7"/>
    <w:rsid w:val="0079571B"/>
    <w:rsid w:val="007A2C62"/>
    <w:rsid w:val="007B0139"/>
    <w:rsid w:val="007D2EA8"/>
    <w:rsid w:val="00811576"/>
    <w:rsid w:val="008302AF"/>
    <w:rsid w:val="00845D72"/>
    <w:rsid w:val="00862664"/>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56D06"/>
    <w:rsid w:val="00980092"/>
    <w:rsid w:val="00991F49"/>
    <w:rsid w:val="009C4D92"/>
    <w:rsid w:val="009D5154"/>
    <w:rsid w:val="009D649D"/>
    <w:rsid w:val="009E1879"/>
    <w:rsid w:val="00A0520C"/>
    <w:rsid w:val="00A07CEE"/>
    <w:rsid w:val="00A138AB"/>
    <w:rsid w:val="00A225EE"/>
    <w:rsid w:val="00A31C2E"/>
    <w:rsid w:val="00A34A5C"/>
    <w:rsid w:val="00A5231E"/>
    <w:rsid w:val="00A540B2"/>
    <w:rsid w:val="00A5636C"/>
    <w:rsid w:val="00A57283"/>
    <w:rsid w:val="00A718FC"/>
    <w:rsid w:val="00A81965"/>
    <w:rsid w:val="00A96655"/>
    <w:rsid w:val="00AA636D"/>
    <w:rsid w:val="00AB3905"/>
    <w:rsid w:val="00AC3C88"/>
    <w:rsid w:val="00AD08D0"/>
    <w:rsid w:val="00AD6BF1"/>
    <w:rsid w:val="00AE64F5"/>
    <w:rsid w:val="00B02417"/>
    <w:rsid w:val="00B14ECD"/>
    <w:rsid w:val="00B2061D"/>
    <w:rsid w:val="00B218C4"/>
    <w:rsid w:val="00B22AE3"/>
    <w:rsid w:val="00B4011E"/>
    <w:rsid w:val="00B40CFF"/>
    <w:rsid w:val="00B577C9"/>
    <w:rsid w:val="00B63DEC"/>
    <w:rsid w:val="00B6737B"/>
    <w:rsid w:val="00B71AAB"/>
    <w:rsid w:val="00B934B1"/>
    <w:rsid w:val="00B967E0"/>
    <w:rsid w:val="00BA6BF5"/>
    <w:rsid w:val="00BB6ABB"/>
    <w:rsid w:val="00BD1D43"/>
    <w:rsid w:val="00BE3628"/>
    <w:rsid w:val="00C41FE9"/>
    <w:rsid w:val="00C4446C"/>
    <w:rsid w:val="00C46297"/>
    <w:rsid w:val="00C504AE"/>
    <w:rsid w:val="00C73A89"/>
    <w:rsid w:val="00C76077"/>
    <w:rsid w:val="00C815F3"/>
    <w:rsid w:val="00CA01DA"/>
    <w:rsid w:val="00CA04B3"/>
    <w:rsid w:val="00CB31BE"/>
    <w:rsid w:val="00CD1C09"/>
    <w:rsid w:val="00CD2F0A"/>
    <w:rsid w:val="00CE0CCB"/>
    <w:rsid w:val="00CE275D"/>
    <w:rsid w:val="00CF7D78"/>
    <w:rsid w:val="00D012F8"/>
    <w:rsid w:val="00D17FFE"/>
    <w:rsid w:val="00D225CD"/>
    <w:rsid w:val="00D31681"/>
    <w:rsid w:val="00D355F5"/>
    <w:rsid w:val="00D405EE"/>
    <w:rsid w:val="00D739C6"/>
    <w:rsid w:val="00D973F8"/>
    <w:rsid w:val="00DA6ADD"/>
    <w:rsid w:val="00DB7888"/>
    <w:rsid w:val="00E173D4"/>
    <w:rsid w:val="00E2267E"/>
    <w:rsid w:val="00E23E1D"/>
    <w:rsid w:val="00E24FA6"/>
    <w:rsid w:val="00E265BD"/>
    <w:rsid w:val="00E4213A"/>
    <w:rsid w:val="00E4606A"/>
    <w:rsid w:val="00E549C5"/>
    <w:rsid w:val="00E62CE4"/>
    <w:rsid w:val="00E73786"/>
    <w:rsid w:val="00E849B3"/>
    <w:rsid w:val="00EB6693"/>
    <w:rsid w:val="00EC2249"/>
    <w:rsid w:val="00EC34C0"/>
    <w:rsid w:val="00EC4953"/>
    <w:rsid w:val="00EC5702"/>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90641">
      <w:bodyDiv w:val="1"/>
      <w:marLeft w:val="0"/>
      <w:marRight w:val="0"/>
      <w:marTop w:val="0"/>
      <w:marBottom w:val="0"/>
      <w:divBdr>
        <w:top w:val="none" w:sz="0" w:space="0" w:color="auto"/>
        <w:left w:val="none" w:sz="0" w:space="0" w:color="auto"/>
        <w:bottom w:val="none" w:sz="0" w:space="0" w:color="auto"/>
        <w:right w:val="none" w:sz="0" w:space="0" w:color="auto"/>
      </w:divBdr>
    </w:div>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268707832">
      <w:bodyDiv w:val="1"/>
      <w:marLeft w:val="0"/>
      <w:marRight w:val="0"/>
      <w:marTop w:val="0"/>
      <w:marBottom w:val="0"/>
      <w:divBdr>
        <w:top w:val="none" w:sz="0" w:space="0" w:color="auto"/>
        <w:left w:val="none" w:sz="0" w:space="0" w:color="auto"/>
        <w:bottom w:val="none" w:sz="0" w:space="0" w:color="auto"/>
        <w:right w:val="none" w:sz="0" w:space="0" w:color="auto"/>
      </w:divBdr>
    </w:div>
    <w:div w:id="320085988">
      <w:bodyDiv w:val="1"/>
      <w:marLeft w:val="0"/>
      <w:marRight w:val="0"/>
      <w:marTop w:val="0"/>
      <w:marBottom w:val="0"/>
      <w:divBdr>
        <w:top w:val="none" w:sz="0" w:space="0" w:color="auto"/>
        <w:left w:val="none" w:sz="0" w:space="0" w:color="auto"/>
        <w:bottom w:val="none" w:sz="0" w:space="0" w:color="auto"/>
        <w:right w:val="none" w:sz="0" w:space="0" w:color="auto"/>
      </w:divBdr>
      <w:divsChild>
        <w:div w:id="624584905">
          <w:marLeft w:val="0"/>
          <w:marRight w:val="0"/>
          <w:marTop w:val="0"/>
          <w:marBottom w:val="0"/>
          <w:divBdr>
            <w:top w:val="none" w:sz="0" w:space="0" w:color="auto"/>
            <w:left w:val="none" w:sz="0" w:space="0" w:color="auto"/>
            <w:bottom w:val="none" w:sz="0" w:space="0" w:color="auto"/>
            <w:right w:val="none" w:sz="0" w:space="0" w:color="auto"/>
          </w:divBdr>
          <w:divsChild>
            <w:div w:id="2034456863">
              <w:marLeft w:val="0"/>
              <w:marRight w:val="0"/>
              <w:marTop w:val="0"/>
              <w:marBottom w:val="0"/>
              <w:divBdr>
                <w:top w:val="none" w:sz="0" w:space="0" w:color="auto"/>
                <w:left w:val="none" w:sz="0" w:space="0" w:color="auto"/>
                <w:bottom w:val="none" w:sz="0" w:space="0" w:color="auto"/>
                <w:right w:val="none" w:sz="0" w:space="0" w:color="auto"/>
              </w:divBdr>
              <w:divsChild>
                <w:div w:id="776094754">
                  <w:marLeft w:val="0"/>
                  <w:marRight w:val="0"/>
                  <w:marTop w:val="0"/>
                  <w:marBottom w:val="0"/>
                  <w:divBdr>
                    <w:top w:val="none" w:sz="0" w:space="0" w:color="auto"/>
                    <w:left w:val="none" w:sz="0" w:space="0" w:color="auto"/>
                    <w:bottom w:val="none" w:sz="0" w:space="0" w:color="auto"/>
                    <w:right w:val="none" w:sz="0" w:space="0" w:color="auto"/>
                  </w:divBdr>
                  <w:divsChild>
                    <w:div w:id="604339190">
                      <w:marLeft w:val="0"/>
                      <w:marRight w:val="0"/>
                      <w:marTop w:val="0"/>
                      <w:marBottom w:val="0"/>
                      <w:divBdr>
                        <w:top w:val="none" w:sz="0" w:space="0" w:color="auto"/>
                        <w:left w:val="none" w:sz="0" w:space="0" w:color="auto"/>
                        <w:bottom w:val="none" w:sz="0" w:space="0" w:color="auto"/>
                        <w:right w:val="none" w:sz="0" w:space="0" w:color="auto"/>
                      </w:divBdr>
                      <w:divsChild>
                        <w:div w:id="185557086">
                          <w:marLeft w:val="0"/>
                          <w:marRight w:val="0"/>
                          <w:marTop w:val="0"/>
                          <w:marBottom w:val="0"/>
                          <w:divBdr>
                            <w:top w:val="none" w:sz="0" w:space="0" w:color="auto"/>
                            <w:left w:val="none" w:sz="0" w:space="0" w:color="auto"/>
                            <w:bottom w:val="none" w:sz="0" w:space="0" w:color="auto"/>
                            <w:right w:val="none" w:sz="0" w:space="0" w:color="auto"/>
                          </w:divBdr>
                          <w:divsChild>
                            <w:div w:id="2061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06652880">
      <w:bodyDiv w:val="1"/>
      <w:marLeft w:val="0"/>
      <w:marRight w:val="0"/>
      <w:marTop w:val="0"/>
      <w:marBottom w:val="0"/>
      <w:divBdr>
        <w:top w:val="none" w:sz="0" w:space="0" w:color="auto"/>
        <w:left w:val="none" w:sz="0" w:space="0" w:color="auto"/>
        <w:bottom w:val="none" w:sz="0" w:space="0" w:color="auto"/>
        <w:right w:val="none" w:sz="0" w:space="0" w:color="auto"/>
      </w:divBdr>
    </w:div>
    <w:div w:id="466896057">
      <w:bodyDiv w:val="1"/>
      <w:marLeft w:val="0"/>
      <w:marRight w:val="0"/>
      <w:marTop w:val="0"/>
      <w:marBottom w:val="0"/>
      <w:divBdr>
        <w:top w:val="none" w:sz="0" w:space="0" w:color="auto"/>
        <w:left w:val="none" w:sz="0" w:space="0" w:color="auto"/>
        <w:bottom w:val="none" w:sz="0" w:space="0" w:color="auto"/>
        <w:right w:val="none" w:sz="0" w:space="0" w:color="auto"/>
      </w:divBdr>
      <w:divsChild>
        <w:div w:id="894782363">
          <w:marLeft w:val="0"/>
          <w:marRight w:val="0"/>
          <w:marTop w:val="0"/>
          <w:marBottom w:val="0"/>
          <w:divBdr>
            <w:top w:val="none" w:sz="0" w:space="0" w:color="auto"/>
            <w:left w:val="none" w:sz="0" w:space="0" w:color="auto"/>
            <w:bottom w:val="none" w:sz="0" w:space="0" w:color="auto"/>
            <w:right w:val="none" w:sz="0" w:space="0" w:color="auto"/>
          </w:divBdr>
          <w:divsChild>
            <w:div w:id="2088573688">
              <w:marLeft w:val="0"/>
              <w:marRight w:val="0"/>
              <w:marTop w:val="0"/>
              <w:marBottom w:val="0"/>
              <w:divBdr>
                <w:top w:val="none" w:sz="0" w:space="0" w:color="auto"/>
                <w:left w:val="none" w:sz="0" w:space="0" w:color="auto"/>
                <w:bottom w:val="none" w:sz="0" w:space="0" w:color="auto"/>
                <w:right w:val="none" w:sz="0" w:space="0" w:color="auto"/>
              </w:divBdr>
              <w:divsChild>
                <w:div w:id="905996906">
                  <w:marLeft w:val="0"/>
                  <w:marRight w:val="0"/>
                  <w:marTop w:val="0"/>
                  <w:marBottom w:val="0"/>
                  <w:divBdr>
                    <w:top w:val="none" w:sz="0" w:space="0" w:color="auto"/>
                    <w:left w:val="none" w:sz="0" w:space="0" w:color="auto"/>
                    <w:bottom w:val="none" w:sz="0" w:space="0" w:color="auto"/>
                    <w:right w:val="none" w:sz="0" w:space="0" w:color="auto"/>
                  </w:divBdr>
                  <w:divsChild>
                    <w:div w:id="1308244921">
                      <w:marLeft w:val="0"/>
                      <w:marRight w:val="0"/>
                      <w:marTop w:val="0"/>
                      <w:marBottom w:val="0"/>
                      <w:divBdr>
                        <w:top w:val="none" w:sz="0" w:space="0" w:color="auto"/>
                        <w:left w:val="none" w:sz="0" w:space="0" w:color="auto"/>
                        <w:bottom w:val="none" w:sz="0" w:space="0" w:color="auto"/>
                        <w:right w:val="none" w:sz="0" w:space="0" w:color="auto"/>
                      </w:divBdr>
                      <w:divsChild>
                        <w:div w:id="648943106">
                          <w:marLeft w:val="0"/>
                          <w:marRight w:val="0"/>
                          <w:marTop w:val="0"/>
                          <w:marBottom w:val="0"/>
                          <w:divBdr>
                            <w:top w:val="none" w:sz="0" w:space="0" w:color="auto"/>
                            <w:left w:val="none" w:sz="0" w:space="0" w:color="auto"/>
                            <w:bottom w:val="none" w:sz="0" w:space="0" w:color="auto"/>
                            <w:right w:val="none" w:sz="0" w:space="0" w:color="auto"/>
                          </w:divBdr>
                          <w:divsChild>
                            <w:div w:id="194741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547645988">
      <w:bodyDiv w:val="1"/>
      <w:marLeft w:val="0"/>
      <w:marRight w:val="0"/>
      <w:marTop w:val="0"/>
      <w:marBottom w:val="0"/>
      <w:divBdr>
        <w:top w:val="none" w:sz="0" w:space="0" w:color="auto"/>
        <w:left w:val="none" w:sz="0" w:space="0" w:color="auto"/>
        <w:bottom w:val="none" w:sz="0" w:space="0" w:color="auto"/>
        <w:right w:val="none" w:sz="0" w:space="0" w:color="auto"/>
      </w:divBdr>
      <w:divsChild>
        <w:div w:id="1568950455">
          <w:marLeft w:val="0"/>
          <w:marRight w:val="0"/>
          <w:marTop w:val="0"/>
          <w:marBottom w:val="0"/>
          <w:divBdr>
            <w:top w:val="none" w:sz="0" w:space="0" w:color="auto"/>
            <w:left w:val="none" w:sz="0" w:space="0" w:color="auto"/>
            <w:bottom w:val="none" w:sz="0" w:space="0" w:color="auto"/>
            <w:right w:val="none" w:sz="0" w:space="0" w:color="auto"/>
          </w:divBdr>
          <w:divsChild>
            <w:div w:id="190384765">
              <w:marLeft w:val="0"/>
              <w:marRight w:val="0"/>
              <w:marTop w:val="0"/>
              <w:marBottom w:val="0"/>
              <w:divBdr>
                <w:top w:val="none" w:sz="0" w:space="0" w:color="auto"/>
                <w:left w:val="none" w:sz="0" w:space="0" w:color="auto"/>
                <w:bottom w:val="none" w:sz="0" w:space="0" w:color="auto"/>
                <w:right w:val="none" w:sz="0" w:space="0" w:color="auto"/>
              </w:divBdr>
              <w:divsChild>
                <w:div w:id="1171214552">
                  <w:marLeft w:val="0"/>
                  <w:marRight w:val="0"/>
                  <w:marTop w:val="0"/>
                  <w:marBottom w:val="0"/>
                  <w:divBdr>
                    <w:top w:val="none" w:sz="0" w:space="0" w:color="auto"/>
                    <w:left w:val="none" w:sz="0" w:space="0" w:color="auto"/>
                    <w:bottom w:val="none" w:sz="0" w:space="0" w:color="auto"/>
                    <w:right w:val="none" w:sz="0" w:space="0" w:color="auto"/>
                  </w:divBdr>
                  <w:divsChild>
                    <w:div w:id="349989143">
                      <w:marLeft w:val="0"/>
                      <w:marRight w:val="0"/>
                      <w:marTop w:val="0"/>
                      <w:marBottom w:val="0"/>
                      <w:divBdr>
                        <w:top w:val="none" w:sz="0" w:space="0" w:color="auto"/>
                        <w:left w:val="none" w:sz="0" w:space="0" w:color="auto"/>
                        <w:bottom w:val="none" w:sz="0" w:space="0" w:color="auto"/>
                        <w:right w:val="none" w:sz="0" w:space="0" w:color="auto"/>
                      </w:divBdr>
                      <w:divsChild>
                        <w:div w:id="1688291490">
                          <w:marLeft w:val="0"/>
                          <w:marRight w:val="0"/>
                          <w:marTop w:val="0"/>
                          <w:marBottom w:val="0"/>
                          <w:divBdr>
                            <w:top w:val="none" w:sz="0" w:space="0" w:color="auto"/>
                            <w:left w:val="none" w:sz="0" w:space="0" w:color="auto"/>
                            <w:bottom w:val="none" w:sz="0" w:space="0" w:color="auto"/>
                            <w:right w:val="none" w:sz="0" w:space="0" w:color="auto"/>
                          </w:divBdr>
                          <w:divsChild>
                            <w:div w:id="162557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658549">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64694852">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87834544">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932282150">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082140270">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33014383">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183200685">
      <w:bodyDiv w:val="1"/>
      <w:marLeft w:val="0"/>
      <w:marRight w:val="0"/>
      <w:marTop w:val="0"/>
      <w:marBottom w:val="0"/>
      <w:divBdr>
        <w:top w:val="none" w:sz="0" w:space="0" w:color="auto"/>
        <w:left w:val="none" w:sz="0" w:space="0" w:color="auto"/>
        <w:bottom w:val="none" w:sz="0" w:space="0" w:color="auto"/>
        <w:right w:val="none" w:sz="0" w:space="0" w:color="auto"/>
      </w:divBdr>
    </w:div>
    <w:div w:id="1212617762">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22207282">
      <w:bodyDiv w:val="1"/>
      <w:marLeft w:val="0"/>
      <w:marRight w:val="0"/>
      <w:marTop w:val="0"/>
      <w:marBottom w:val="0"/>
      <w:divBdr>
        <w:top w:val="none" w:sz="0" w:space="0" w:color="auto"/>
        <w:left w:val="none" w:sz="0" w:space="0" w:color="auto"/>
        <w:bottom w:val="none" w:sz="0" w:space="0" w:color="auto"/>
        <w:right w:val="none" w:sz="0" w:space="0" w:color="auto"/>
      </w:divBdr>
      <w:divsChild>
        <w:div w:id="1089427448">
          <w:marLeft w:val="0"/>
          <w:marRight w:val="0"/>
          <w:marTop w:val="0"/>
          <w:marBottom w:val="0"/>
          <w:divBdr>
            <w:top w:val="none" w:sz="0" w:space="0" w:color="auto"/>
            <w:left w:val="none" w:sz="0" w:space="0" w:color="auto"/>
            <w:bottom w:val="none" w:sz="0" w:space="0" w:color="auto"/>
            <w:right w:val="none" w:sz="0" w:space="0" w:color="auto"/>
          </w:divBdr>
          <w:divsChild>
            <w:div w:id="575668309">
              <w:marLeft w:val="0"/>
              <w:marRight w:val="0"/>
              <w:marTop w:val="0"/>
              <w:marBottom w:val="0"/>
              <w:divBdr>
                <w:top w:val="none" w:sz="0" w:space="0" w:color="auto"/>
                <w:left w:val="none" w:sz="0" w:space="0" w:color="auto"/>
                <w:bottom w:val="none" w:sz="0" w:space="0" w:color="auto"/>
                <w:right w:val="none" w:sz="0" w:space="0" w:color="auto"/>
              </w:divBdr>
              <w:divsChild>
                <w:div w:id="790586883">
                  <w:marLeft w:val="0"/>
                  <w:marRight w:val="0"/>
                  <w:marTop w:val="0"/>
                  <w:marBottom w:val="0"/>
                  <w:divBdr>
                    <w:top w:val="none" w:sz="0" w:space="0" w:color="auto"/>
                    <w:left w:val="none" w:sz="0" w:space="0" w:color="auto"/>
                    <w:bottom w:val="none" w:sz="0" w:space="0" w:color="auto"/>
                    <w:right w:val="none" w:sz="0" w:space="0" w:color="auto"/>
                  </w:divBdr>
                  <w:divsChild>
                    <w:div w:id="105913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211314">
          <w:marLeft w:val="0"/>
          <w:marRight w:val="0"/>
          <w:marTop w:val="0"/>
          <w:marBottom w:val="0"/>
          <w:divBdr>
            <w:top w:val="none" w:sz="0" w:space="0" w:color="auto"/>
            <w:left w:val="none" w:sz="0" w:space="0" w:color="auto"/>
            <w:bottom w:val="none" w:sz="0" w:space="0" w:color="auto"/>
            <w:right w:val="none" w:sz="0" w:space="0" w:color="auto"/>
          </w:divBdr>
          <w:divsChild>
            <w:div w:id="117066007">
              <w:marLeft w:val="0"/>
              <w:marRight w:val="0"/>
              <w:marTop w:val="0"/>
              <w:marBottom w:val="0"/>
              <w:divBdr>
                <w:top w:val="none" w:sz="0" w:space="0" w:color="auto"/>
                <w:left w:val="none" w:sz="0" w:space="0" w:color="auto"/>
                <w:bottom w:val="none" w:sz="0" w:space="0" w:color="auto"/>
                <w:right w:val="none" w:sz="0" w:space="0" w:color="auto"/>
              </w:divBdr>
              <w:divsChild>
                <w:div w:id="976295874">
                  <w:marLeft w:val="0"/>
                  <w:marRight w:val="0"/>
                  <w:marTop w:val="0"/>
                  <w:marBottom w:val="0"/>
                  <w:divBdr>
                    <w:top w:val="none" w:sz="0" w:space="0" w:color="auto"/>
                    <w:left w:val="none" w:sz="0" w:space="0" w:color="auto"/>
                    <w:bottom w:val="none" w:sz="0" w:space="0" w:color="auto"/>
                    <w:right w:val="none" w:sz="0" w:space="0" w:color="auto"/>
                  </w:divBdr>
                  <w:divsChild>
                    <w:div w:id="14929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0155788">
      <w:bodyDiv w:val="1"/>
      <w:marLeft w:val="0"/>
      <w:marRight w:val="0"/>
      <w:marTop w:val="0"/>
      <w:marBottom w:val="0"/>
      <w:divBdr>
        <w:top w:val="none" w:sz="0" w:space="0" w:color="auto"/>
        <w:left w:val="none" w:sz="0" w:space="0" w:color="auto"/>
        <w:bottom w:val="none" w:sz="0" w:space="0" w:color="auto"/>
        <w:right w:val="none" w:sz="0" w:space="0" w:color="auto"/>
      </w:divBdr>
      <w:divsChild>
        <w:div w:id="2033872752">
          <w:marLeft w:val="0"/>
          <w:marRight w:val="0"/>
          <w:marTop w:val="0"/>
          <w:marBottom w:val="0"/>
          <w:divBdr>
            <w:top w:val="none" w:sz="0" w:space="0" w:color="auto"/>
            <w:left w:val="none" w:sz="0" w:space="0" w:color="auto"/>
            <w:bottom w:val="none" w:sz="0" w:space="0" w:color="auto"/>
            <w:right w:val="none" w:sz="0" w:space="0" w:color="auto"/>
          </w:divBdr>
          <w:divsChild>
            <w:div w:id="1689871814">
              <w:marLeft w:val="0"/>
              <w:marRight w:val="0"/>
              <w:marTop w:val="0"/>
              <w:marBottom w:val="0"/>
              <w:divBdr>
                <w:top w:val="none" w:sz="0" w:space="0" w:color="auto"/>
                <w:left w:val="none" w:sz="0" w:space="0" w:color="auto"/>
                <w:bottom w:val="none" w:sz="0" w:space="0" w:color="auto"/>
                <w:right w:val="none" w:sz="0" w:space="0" w:color="auto"/>
              </w:divBdr>
              <w:divsChild>
                <w:div w:id="1988709027">
                  <w:marLeft w:val="0"/>
                  <w:marRight w:val="0"/>
                  <w:marTop w:val="0"/>
                  <w:marBottom w:val="0"/>
                  <w:divBdr>
                    <w:top w:val="none" w:sz="0" w:space="0" w:color="auto"/>
                    <w:left w:val="none" w:sz="0" w:space="0" w:color="auto"/>
                    <w:bottom w:val="none" w:sz="0" w:space="0" w:color="auto"/>
                    <w:right w:val="none" w:sz="0" w:space="0" w:color="auto"/>
                  </w:divBdr>
                  <w:divsChild>
                    <w:div w:id="1353915414">
                      <w:marLeft w:val="0"/>
                      <w:marRight w:val="0"/>
                      <w:marTop w:val="0"/>
                      <w:marBottom w:val="0"/>
                      <w:divBdr>
                        <w:top w:val="none" w:sz="0" w:space="0" w:color="auto"/>
                        <w:left w:val="none" w:sz="0" w:space="0" w:color="auto"/>
                        <w:bottom w:val="none" w:sz="0" w:space="0" w:color="auto"/>
                        <w:right w:val="none" w:sz="0" w:space="0" w:color="auto"/>
                      </w:divBdr>
                      <w:divsChild>
                        <w:div w:id="1910268166">
                          <w:marLeft w:val="0"/>
                          <w:marRight w:val="0"/>
                          <w:marTop w:val="0"/>
                          <w:marBottom w:val="0"/>
                          <w:divBdr>
                            <w:top w:val="none" w:sz="0" w:space="0" w:color="auto"/>
                            <w:left w:val="none" w:sz="0" w:space="0" w:color="auto"/>
                            <w:bottom w:val="none" w:sz="0" w:space="0" w:color="auto"/>
                            <w:right w:val="none" w:sz="0" w:space="0" w:color="auto"/>
                          </w:divBdr>
                          <w:divsChild>
                            <w:div w:id="19223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37403862">
      <w:bodyDiv w:val="1"/>
      <w:marLeft w:val="0"/>
      <w:marRight w:val="0"/>
      <w:marTop w:val="0"/>
      <w:marBottom w:val="0"/>
      <w:divBdr>
        <w:top w:val="none" w:sz="0" w:space="0" w:color="auto"/>
        <w:left w:val="none" w:sz="0" w:space="0" w:color="auto"/>
        <w:bottom w:val="none" w:sz="0" w:space="0" w:color="auto"/>
        <w:right w:val="none" w:sz="0" w:space="0" w:color="auto"/>
      </w:divBdr>
      <w:divsChild>
        <w:div w:id="1980071303">
          <w:marLeft w:val="0"/>
          <w:marRight w:val="0"/>
          <w:marTop w:val="0"/>
          <w:marBottom w:val="0"/>
          <w:divBdr>
            <w:top w:val="none" w:sz="0" w:space="0" w:color="auto"/>
            <w:left w:val="none" w:sz="0" w:space="0" w:color="auto"/>
            <w:bottom w:val="none" w:sz="0" w:space="0" w:color="auto"/>
            <w:right w:val="none" w:sz="0" w:space="0" w:color="auto"/>
          </w:divBdr>
          <w:divsChild>
            <w:div w:id="500700571">
              <w:marLeft w:val="0"/>
              <w:marRight w:val="0"/>
              <w:marTop w:val="0"/>
              <w:marBottom w:val="0"/>
              <w:divBdr>
                <w:top w:val="none" w:sz="0" w:space="0" w:color="auto"/>
                <w:left w:val="none" w:sz="0" w:space="0" w:color="auto"/>
                <w:bottom w:val="none" w:sz="0" w:space="0" w:color="auto"/>
                <w:right w:val="none" w:sz="0" w:space="0" w:color="auto"/>
              </w:divBdr>
              <w:divsChild>
                <w:div w:id="1799640304">
                  <w:marLeft w:val="0"/>
                  <w:marRight w:val="0"/>
                  <w:marTop w:val="0"/>
                  <w:marBottom w:val="0"/>
                  <w:divBdr>
                    <w:top w:val="none" w:sz="0" w:space="0" w:color="auto"/>
                    <w:left w:val="none" w:sz="0" w:space="0" w:color="auto"/>
                    <w:bottom w:val="none" w:sz="0" w:space="0" w:color="auto"/>
                    <w:right w:val="none" w:sz="0" w:space="0" w:color="auto"/>
                  </w:divBdr>
                  <w:divsChild>
                    <w:div w:id="2613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958126">
          <w:marLeft w:val="0"/>
          <w:marRight w:val="0"/>
          <w:marTop w:val="0"/>
          <w:marBottom w:val="0"/>
          <w:divBdr>
            <w:top w:val="none" w:sz="0" w:space="0" w:color="auto"/>
            <w:left w:val="none" w:sz="0" w:space="0" w:color="auto"/>
            <w:bottom w:val="none" w:sz="0" w:space="0" w:color="auto"/>
            <w:right w:val="none" w:sz="0" w:space="0" w:color="auto"/>
          </w:divBdr>
          <w:divsChild>
            <w:div w:id="340008661">
              <w:marLeft w:val="0"/>
              <w:marRight w:val="0"/>
              <w:marTop w:val="0"/>
              <w:marBottom w:val="0"/>
              <w:divBdr>
                <w:top w:val="none" w:sz="0" w:space="0" w:color="auto"/>
                <w:left w:val="none" w:sz="0" w:space="0" w:color="auto"/>
                <w:bottom w:val="none" w:sz="0" w:space="0" w:color="auto"/>
                <w:right w:val="none" w:sz="0" w:space="0" w:color="auto"/>
              </w:divBdr>
              <w:divsChild>
                <w:div w:id="945235397">
                  <w:marLeft w:val="0"/>
                  <w:marRight w:val="0"/>
                  <w:marTop w:val="0"/>
                  <w:marBottom w:val="0"/>
                  <w:divBdr>
                    <w:top w:val="none" w:sz="0" w:space="0" w:color="auto"/>
                    <w:left w:val="none" w:sz="0" w:space="0" w:color="auto"/>
                    <w:bottom w:val="none" w:sz="0" w:space="0" w:color="auto"/>
                    <w:right w:val="none" w:sz="0" w:space="0" w:color="auto"/>
                  </w:divBdr>
                  <w:divsChild>
                    <w:div w:id="117784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44811764">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551721182">
      <w:bodyDiv w:val="1"/>
      <w:marLeft w:val="0"/>
      <w:marRight w:val="0"/>
      <w:marTop w:val="0"/>
      <w:marBottom w:val="0"/>
      <w:divBdr>
        <w:top w:val="none" w:sz="0" w:space="0" w:color="auto"/>
        <w:left w:val="none" w:sz="0" w:space="0" w:color="auto"/>
        <w:bottom w:val="none" w:sz="0" w:space="0" w:color="auto"/>
        <w:right w:val="none" w:sz="0" w:space="0" w:color="auto"/>
      </w:divBdr>
    </w:div>
    <w:div w:id="1595623379">
      <w:bodyDiv w:val="1"/>
      <w:marLeft w:val="0"/>
      <w:marRight w:val="0"/>
      <w:marTop w:val="0"/>
      <w:marBottom w:val="0"/>
      <w:divBdr>
        <w:top w:val="none" w:sz="0" w:space="0" w:color="auto"/>
        <w:left w:val="none" w:sz="0" w:space="0" w:color="auto"/>
        <w:bottom w:val="none" w:sz="0" w:space="0" w:color="auto"/>
        <w:right w:val="none" w:sz="0" w:space="0" w:color="auto"/>
      </w:divBdr>
    </w:div>
    <w:div w:id="1599754973">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690066315">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793212499">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 w:id="2076276177">
      <w:bodyDiv w:val="1"/>
      <w:marLeft w:val="0"/>
      <w:marRight w:val="0"/>
      <w:marTop w:val="0"/>
      <w:marBottom w:val="0"/>
      <w:divBdr>
        <w:top w:val="none" w:sz="0" w:space="0" w:color="auto"/>
        <w:left w:val="none" w:sz="0" w:space="0" w:color="auto"/>
        <w:bottom w:val="none" w:sz="0" w:space="0" w:color="auto"/>
        <w:right w:val="none" w:sz="0" w:space="0" w:color="auto"/>
      </w:divBdr>
    </w:div>
    <w:div w:id="2136557466">
      <w:bodyDiv w:val="1"/>
      <w:marLeft w:val="0"/>
      <w:marRight w:val="0"/>
      <w:marTop w:val="0"/>
      <w:marBottom w:val="0"/>
      <w:divBdr>
        <w:top w:val="none" w:sz="0" w:space="0" w:color="auto"/>
        <w:left w:val="none" w:sz="0" w:space="0" w:color="auto"/>
        <w:bottom w:val="none" w:sz="0" w:space="0" w:color="auto"/>
        <w:right w:val="none" w:sz="0" w:space="0" w:color="auto"/>
      </w:divBdr>
      <w:divsChild>
        <w:div w:id="94984638">
          <w:marLeft w:val="0"/>
          <w:marRight w:val="0"/>
          <w:marTop w:val="0"/>
          <w:marBottom w:val="0"/>
          <w:divBdr>
            <w:top w:val="none" w:sz="0" w:space="0" w:color="auto"/>
            <w:left w:val="none" w:sz="0" w:space="0" w:color="auto"/>
            <w:bottom w:val="none" w:sz="0" w:space="0" w:color="auto"/>
            <w:right w:val="none" w:sz="0" w:space="0" w:color="auto"/>
          </w:divBdr>
          <w:divsChild>
            <w:div w:id="1167212635">
              <w:marLeft w:val="0"/>
              <w:marRight w:val="0"/>
              <w:marTop w:val="0"/>
              <w:marBottom w:val="0"/>
              <w:divBdr>
                <w:top w:val="none" w:sz="0" w:space="0" w:color="auto"/>
                <w:left w:val="none" w:sz="0" w:space="0" w:color="auto"/>
                <w:bottom w:val="none" w:sz="0" w:space="0" w:color="auto"/>
                <w:right w:val="none" w:sz="0" w:space="0" w:color="auto"/>
              </w:divBdr>
              <w:divsChild>
                <w:div w:id="143595490">
                  <w:marLeft w:val="0"/>
                  <w:marRight w:val="0"/>
                  <w:marTop w:val="0"/>
                  <w:marBottom w:val="0"/>
                  <w:divBdr>
                    <w:top w:val="none" w:sz="0" w:space="0" w:color="auto"/>
                    <w:left w:val="none" w:sz="0" w:space="0" w:color="auto"/>
                    <w:bottom w:val="none" w:sz="0" w:space="0" w:color="auto"/>
                    <w:right w:val="none" w:sz="0" w:space="0" w:color="auto"/>
                  </w:divBdr>
                  <w:divsChild>
                    <w:div w:id="2019580654">
                      <w:marLeft w:val="0"/>
                      <w:marRight w:val="0"/>
                      <w:marTop w:val="0"/>
                      <w:marBottom w:val="0"/>
                      <w:divBdr>
                        <w:top w:val="none" w:sz="0" w:space="0" w:color="auto"/>
                        <w:left w:val="none" w:sz="0" w:space="0" w:color="auto"/>
                        <w:bottom w:val="none" w:sz="0" w:space="0" w:color="auto"/>
                        <w:right w:val="none" w:sz="0" w:space="0" w:color="auto"/>
                      </w:divBdr>
                      <w:divsChild>
                        <w:div w:id="524246723">
                          <w:marLeft w:val="0"/>
                          <w:marRight w:val="0"/>
                          <w:marTop w:val="0"/>
                          <w:marBottom w:val="0"/>
                          <w:divBdr>
                            <w:top w:val="none" w:sz="0" w:space="0" w:color="auto"/>
                            <w:left w:val="none" w:sz="0" w:space="0" w:color="auto"/>
                            <w:bottom w:val="none" w:sz="0" w:space="0" w:color="auto"/>
                            <w:right w:val="none" w:sz="0" w:space="0" w:color="auto"/>
                          </w:divBdr>
                          <w:divsChild>
                            <w:div w:id="131598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9</Pages>
  <Words>1477</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amankumar rajbhar</cp:lastModifiedBy>
  <cp:revision>17</cp:revision>
  <cp:lastPrinted>2022-09-20T16:52:00Z</cp:lastPrinted>
  <dcterms:created xsi:type="dcterms:W3CDTF">2023-08-18T04:22:00Z</dcterms:created>
  <dcterms:modified xsi:type="dcterms:W3CDTF">2024-08-02T14:21:00Z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