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7145B" w14:textId="77777777" w:rsidR="002F03ED" w:rsidRPr="002F03ED" w:rsidRDefault="002F03ED" w:rsidP="00282A11">
      <w:pPr>
        <w:rPr>
          <w:b/>
          <w:bCs/>
          <w:u w:val="single"/>
        </w:rPr>
      </w:pPr>
      <w:r w:rsidRPr="002F03ED">
        <w:rPr>
          <w:b/>
          <w:bCs/>
          <w:u w:val="single"/>
        </w:rPr>
        <w:t>Literature Survey</w:t>
      </w:r>
    </w:p>
    <w:p w14:paraId="1FBE6F1F" w14:textId="77777777" w:rsidR="00282A11" w:rsidRPr="002210B4" w:rsidRDefault="00282A11" w:rsidP="00282A11">
      <w:pPr>
        <w:jc w:val="both"/>
        <w:rPr>
          <w:b/>
          <w:bCs/>
        </w:rPr>
      </w:pPr>
      <w:r w:rsidRPr="002210B4">
        <w:rPr>
          <w:b/>
          <w:bCs/>
        </w:rPr>
        <w:t>Literature Survey for Staff and Student Profile Management:</w:t>
      </w:r>
    </w:p>
    <w:p w14:paraId="31B857D6" w14:textId="04BDE812" w:rsidR="002210B4" w:rsidRPr="002210B4" w:rsidRDefault="002F03ED" w:rsidP="002F03ED">
      <w:pPr>
        <w:jc w:val="both"/>
      </w:pPr>
      <w:r>
        <w:t>T</w:t>
      </w:r>
      <w:r w:rsidR="002210B4" w:rsidRPr="002210B4">
        <w:t>he literature survey for staff and student profile management systems in the context of educational institutions.</w:t>
      </w:r>
    </w:p>
    <w:p w14:paraId="2F6509C7" w14:textId="60FD578D" w:rsidR="002210B4" w:rsidRPr="00282A11" w:rsidRDefault="002210B4" w:rsidP="00282A11">
      <w:pPr>
        <w:pStyle w:val="ListParagraph"/>
        <w:numPr>
          <w:ilvl w:val="0"/>
          <w:numId w:val="2"/>
        </w:numPr>
        <w:jc w:val="both"/>
        <w:rPr>
          <w:b/>
          <w:bCs/>
        </w:rPr>
      </w:pPr>
      <w:r w:rsidRPr="00282A11">
        <w:rPr>
          <w:b/>
          <w:bCs/>
        </w:rPr>
        <w:t>"Design and Implementation of a University E-Learning Management System"</w:t>
      </w:r>
    </w:p>
    <w:p w14:paraId="5234F3DE" w14:textId="77777777" w:rsidR="002210B4" w:rsidRPr="002210B4" w:rsidRDefault="002210B4" w:rsidP="00282A11">
      <w:pPr>
        <w:ind w:left="720"/>
        <w:jc w:val="both"/>
      </w:pPr>
      <w:r w:rsidRPr="002210B4">
        <w:t>This study focuses on the design and implementation of an e-learning platform, including staff and student profile management. It discusses the integration of user authentication, course management, and communication tools using Flask.</w:t>
      </w:r>
    </w:p>
    <w:p w14:paraId="547C624D" w14:textId="77777777" w:rsidR="002210B4" w:rsidRPr="002210B4" w:rsidRDefault="002210B4" w:rsidP="00282A11">
      <w:pPr>
        <w:ind w:left="720"/>
        <w:jc w:val="both"/>
      </w:pPr>
      <w:r w:rsidRPr="002210B4">
        <w:rPr>
          <w:b/>
          <w:bCs/>
        </w:rPr>
        <w:t>Source:</w:t>
      </w:r>
      <w:r w:rsidRPr="002210B4">
        <w:t xml:space="preserve"> Academic Journal or Conference Proceedings in the field of Educational Technology.</w:t>
      </w:r>
    </w:p>
    <w:p w14:paraId="42D4139E" w14:textId="77777777" w:rsidR="002210B4" w:rsidRPr="002210B4" w:rsidRDefault="002210B4" w:rsidP="00282A11">
      <w:pPr>
        <w:pStyle w:val="ListParagraph"/>
        <w:numPr>
          <w:ilvl w:val="0"/>
          <w:numId w:val="2"/>
        </w:numPr>
        <w:jc w:val="both"/>
        <w:rPr>
          <w:b/>
          <w:bCs/>
        </w:rPr>
      </w:pPr>
      <w:r w:rsidRPr="002210B4">
        <w:rPr>
          <w:b/>
          <w:bCs/>
        </w:rPr>
        <w:t>"Enhancing Student Engagement and Learning Outcomes through an Integrated LMS"</w:t>
      </w:r>
    </w:p>
    <w:p w14:paraId="5D016099" w14:textId="77777777" w:rsidR="002210B4" w:rsidRPr="002210B4" w:rsidRDefault="002210B4" w:rsidP="00282A11">
      <w:pPr>
        <w:ind w:left="720"/>
        <w:jc w:val="both"/>
      </w:pPr>
      <w:r w:rsidRPr="002210B4">
        <w:t>This research explores the impact of an integrated learning management system (LMS) that incorporates effective student and staff profile management. It investigates how personalized profiles contribute to student engagement and overall learning outcomes.</w:t>
      </w:r>
    </w:p>
    <w:p w14:paraId="18E3C35F" w14:textId="77777777" w:rsidR="002210B4" w:rsidRPr="002210B4" w:rsidRDefault="002210B4" w:rsidP="00282A11">
      <w:pPr>
        <w:ind w:left="720"/>
        <w:jc w:val="both"/>
      </w:pPr>
      <w:r w:rsidRPr="002210B4">
        <w:rPr>
          <w:b/>
          <w:bCs/>
        </w:rPr>
        <w:t>Source:</w:t>
      </w:r>
      <w:r w:rsidRPr="002210B4">
        <w:t xml:space="preserve"> Educational Research Journal or Technology-Enhanced Learning Journal.</w:t>
      </w:r>
    </w:p>
    <w:p w14:paraId="74CADBAA" w14:textId="77777777" w:rsidR="002210B4" w:rsidRPr="002210B4" w:rsidRDefault="002210B4" w:rsidP="00282A11">
      <w:pPr>
        <w:pStyle w:val="ListParagraph"/>
        <w:numPr>
          <w:ilvl w:val="0"/>
          <w:numId w:val="2"/>
        </w:numPr>
        <w:jc w:val="both"/>
        <w:rPr>
          <w:b/>
          <w:bCs/>
        </w:rPr>
      </w:pPr>
      <w:r w:rsidRPr="002210B4">
        <w:rPr>
          <w:b/>
          <w:bCs/>
        </w:rPr>
        <w:t>"A Comparative Study of User Authentication Methods in Educational Portals"</w:t>
      </w:r>
    </w:p>
    <w:p w14:paraId="255A05E4" w14:textId="77777777" w:rsidR="002210B4" w:rsidRPr="002210B4" w:rsidRDefault="002210B4" w:rsidP="009E72C4">
      <w:pPr>
        <w:ind w:left="720"/>
        <w:jc w:val="both"/>
      </w:pPr>
      <w:r w:rsidRPr="002210B4">
        <w:t>This study compares various authentication methods used in educational portals, including Flask-based systems, for securing staff and student profiles. It evaluates factors such as security, usability, and user experience.</w:t>
      </w:r>
    </w:p>
    <w:p w14:paraId="09A0BC7F" w14:textId="77777777" w:rsidR="002210B4" w:rsidRPr="002210B4" w:rsidRDefault="002210B4" w:rsidP="009E72C4">
      <w:pPr>
        <w:ind w:left="720"/>
        <w:jc w:val="both"/>
      </w:pPr>
      <w:r w:rsidRPr="002210B4">
        <w:rPr>
          <w:b/>
          <w:bCs/>
        </w:rPr>
        <w:t>Source:</w:t>
      </w:r>
      <w:r w:rsidRPr="002210B4">
        <w:t xml:space="preserve"> Cybersecurity or Human-Computer Interaction Research Papers.</w:t>
      </w:r>
    </w:p>
    <w:p w14:paraId="766BFE3E" w14:textId="77777777" w:rsidR="002210B4" w:rsidRPr="002210B4" w:rsidRDefault="002210B4" w:rsidP="00282A11">
      <w:pPr>
        <w:pStyle w:val="ListParagraph"/>
        <w:numPr>
          <w:ilvl w:val="0"/>
          <w:numId w:val="2"/>
        </w:numPr>
        <w:jc w:val="both"/>
        <w:rPr>
          <w:b/>
          <w:bCs/>
        </w:rPr>
      </w:pPr>
      <w:r w:rsidRPr="002210B4">
        <w:rPr>
          <w:b/>
          <w:bCs/>
        </w:rPr>
        <w:t>"Efficient Course Management and Assignment Grading Using Flask"</w:t>
      </w:r>
    </w:p>
    <w:p w14:paraId="280593E0" w14:textId="77777777" w:rsidR="002210B4" w:rsidRPr="002210B4" w:rsidRDefault="002210B4" w:rsidP="009E72C4">
      <w:pPr>
        <w:ind w:left="720"/>
        <w:jc w:val="both"/>
      </w:pPr>
      <w:r w:rsidRPr="002210B4">
        <w:t>This research paper delves into how Flask can be utilized to develop efficient course management systems, including assignment grading. It discusses automation of grading processes and its impact on staff workload and student satisfaction.</w:t>
      </w:r>
    </w:p>
    <w:p w14:paraId="7906BBE2" w14:textId="77777777" w:rsidR="002210B4" w:rsidRPr="002210B4" w:rsidRDefault="002210B4" w:rsidP="009E72C4">
      <w:pPr>
        <w:ind w:left="720"/>
        <w:jc w:val="both"/>
      </w:pPr>
      <w:r w:rsidRPr="002210B4">
        <w:rPr>
          <w:b/>
          <w:bCs/>
        </w:rPr>
        <w:t>Source:</w:t>
      </w:r>
      <w:r w:rsidRPr="002210B4">
        <w:t xml:space="preserve"> Computer Science or Software Engineering Journals.</w:t>
      </w:r>
    </w:p>
    <w:p w14:paraId="1262C032" w14:textId="77777777" w:rsidR="002210B4" w:rsidRPr="002210B4" w:rsidRDefault="002210B4" w:rsidP="00282A11">
      <w:pPr>
        <w:pStyle w:val="ListParagraph"/>
        <w:numPr>
          <w:ilvl w:val="0"/>
          <w:numId w:val="2"/>
        </w:numPr>
        <w:jc w:val="both"/>
        <w:rPr>
          <w:b/>
          <w:bCs/>
        </w:rPr>
      </w:pPr>
      <w:r w:rsidRPr="002210B4">
        <w:rPr>
          <w:b/>
          <w:bCs/>
        </w:rPr>
        <w:t>"User-</w:t>
      </w:r>
      <w:proofErr w:type="spellStart"/>
      <w:r w:rsidRPr="002210B4">
        <w:rPr>
          <w:b/>
          <w:bCs/>
        </w:rPr>
        <w:t>Centered</w:t>
      </w:r>
      <w:proofErr w:type="spellEnd"/>
      <w:r w:rsidRPr="002210B4">
        <w:rPr>
          <w:b/>
          <w:bCs/>
        </w:rPr>
        <w:t xml:space="preserve"> Design of an Online Learning Platform"</w:t>
      </w:r>
    </w:p>
    <w:p w14:paraId="7173F1A3" w14:textId="77777777" w:rsidR="002210B4" w:rsidRPr="002210B4" w:rsidRDefault="002210B4" w:rsidP="009E72C4">
      <w:pPr>
        <w:ind w:left="720"/>
        <w:jc w:val="both"/>
      </w:pPr>
      <w:r w:rsidRPr="002210B4">
        <w:t>This study emphasizes the importance of user-</w:t>
      </w:r>
      <w:proofErr w:type="spellStart"/>
      <w:r w:rsidRPr="002210B4">
        <w:t>centered</w:t>
      </w:r>
      <w:proofErr w:type="spellEnd"/>
      <w:r w:rsidRPr="002210B4">
        <w:t xml:space="preserve"> design principles in developing staff and student profile management systems. It discusses the role of Flask in creating user-friendly interfaces and intuitive experiences.</w:t>
      </w:r>
    </w:p>
    <w:p w14:paraId="0809F241" w14:textId="77777777" w:rsidR="002210B4" w:rsidRPr="002210B4" w:rsidRDefault="002210B4" w:rsidP="009E72C4">
      <w:pPr>
        <w:ind w:left="720"/>
        <w:jc w:val="both"/>
      </w:pPr>
      <w:r w:rsidRPr="002210B4">
        <w:rPr>
          <w:b/>
          <w:bCs/>
        </w:rPr>
        <w:t>Source:</w:t>
      </w:r>
      <w:r w:rsidRPr="002210B4">
        <w:t xml:space="preserve"> Human-Computer Interaction or Design Research Journals.</w:t>
      </w:r>
    </w:p>
    <w:p w14:paraId="009F5ACB" w14:textId="77777777" w:rsidR="002210B4" w:rsidRPr="002210B4" w:rsidRDefault="002210B4" w:rsidP="00282A11">
      <w:pPr>
        <w:pStyle w:val="ListParagraph"/>
        <w:numPr>
          <w:ilvl w:val="0"/>
          <w:numId w:val="2"/>
        </w:numPr>
        <w:jc w:val="both"/>
        <w:rPr>
          <w:b/>
          <w:bCs/>
        </w:rPr>
      </w:pPr>
      <w:r w:rsidRPr="002210B4">
        <w:rPr>
          <w:b/>
          <w:bCs/>
        </w:rPr>
        <w:t>"Implementing Interactive Discussion Forums for Enhanced Learning"</w:t>
      </w:r>
    </w:p>
    <w:p w14:paraId="7C6AD38B" w14:textId="77777777" w:rsidR="002210B4" w:rsidRPr="002210B4" w:rsidRDefault="002210B4" w:rsidP="009E72C4">
      <w:pPr>
        <w:ind w:left="720"/>
        <w:jc w:val="both"/>
      </w:pPr>
      <w:r w:rsidRPr="002210B4">
        <w:t>This research explores the integration of interactive discussion forums within educational platforms, focusing on student engagement and knowledge sharing. It discusses how Flask-based systems can facilitate meaningful interactions.</w:t>
      </w:r>
    </w:p>
    <w:p w14:paraId="2942655F" w14:textId="77777777" w:rsidR="002210B4" w:rsidRPr="002210B4" w:rsidRDefault="002210B4" w:rsidP="009E72C4">
      <w:pPr>
        <w:ind w:left="720"/>
        <w:jc w:val="both"/>
      </w:pPr>
      <w:r w:rsidRPr="002210B4">
        <w:rPr>
          <w:b/>
          <w:bCs/>
        </w:rPr>
        <w:t>Source:</w:t>
      </w:r>
      <w:r w:rsidRPr="002210B4">
        <w:t xml:space="preserve"> Educational Technology or Online Learning Journals.</w:t>
      </w:r>
    </w:p>
    <w:p w14:paraId="7337C5D9" w14:textId="77777777" w:rsidR="002210B4" w:rsidRPr="002210B4" w:rsidRDefault="002210B4" w:rsidP="00282A11">
      <w:pPr>
        <w:pStyle w:val="ListParagraph"/>
        <w:numPr>
          <w:ilvl w:val="0"/>
          <w:numId w:val="2"/>
        </w:numPr>
        <w:jc w:val="both"/>
        <w:rPr>
          <w:b/>
          <w:bCs/>
        </w:rPr>
      </w:pPr>
      <w:r w:rsidRPr="002210B4">
        <w:rPr>
          <w:b/>
          <w:bCs/>
        </w:rPr>
        <w:t>"Data Privacy and Security in Educational Web Applications"</w:t>
      </w:r>
    </w:p>
    <w:p w14:paraId="3DAE1BF4" w14:textId="77777777" w:rsidR="002210B4" w:rsidRPr="002210B4" w:rsidRDefault="002210B4" w:rsidP="009E72C4">
      <w:pPr>
        <w:ind w:left="720"/>
        <w:jc w:val="both"/>
      </w:pPr>
      <w:r w:rsidRPr="002210B4">
        <w:lastRenderedPageBreak/>
        <w:t>This literature review addresses the critical aspects of data privacy and security in Flask-based educational web applications. It examines methods for safeguarding staff and student profile information and complying with regulations.</w:t>
      </w:r>
    </w:p>
    <w:p w14:paraId="5B733EE0" w14:textId="77777777" w:rsidR="002210B4" w:rsidRPr="002210B4" w:rsidRDefault="002210B4" w:rsidP="009E72C4">
      <w:pPr>
        <w:ind w:left="720"/>
        <w:jc w:val="both"/>
      </w:pPr>
      <w:r w:rsidRPr="002210B4">
        <w:rPr>
          <w:b/>
          <w:bCs/>
        </w:rPr>
        <w:t>Source:</w:t>
      </w:r>
      <w:r w:rsidRPr="002210B4">
        <w:t xml:space="preserve"> Information Security or Data Privacy Research Papers.</w:t>
      </w:r>
    </w:p>
    <w:p w14:paraId="6F3FEC0B" w14:textId="77777777" w:rsidR="002210B4" w:rsidRPr="002210B4" w:rsidRDefault="002210B4" w:rsidP="00282A11">
      <w:pPr>
        <w:pStyle w:val="ListParagraph"/>
        <w:numPr>
          <w:ilvl w:val="0"/>
          <w:numId w:val="2"/>
        </w:numPr>
        <w:jc w:val="both"/>
        <w:rPr>
          <w:b/>
          <w:bCs/>
        </w:rPr>
      </w:pPr>
      <w:r w:rsidRPr="002210B4">
        <w:rPr>
          <w:b/>
          <w:bCs/>
        </w:rPr>
        <w:t>"Effective Use of Analytics in Improving Educational Systems"</w:t>
      </w:r>
    </w:p>
    <w:p w14:paraId="024F4594" w14:textId="77777777" w:rsidR="002210B4" w:rsidRPr="002210B4" w:rsidRDefault="002210B4" w:rsidP="009E72C4">
      <w:pPr>
        <w:ind w:left="720"/>
        <w:jc w:val="both"/>
      </w:pPr>
      <w:r w:rsidRPr="002210B4">
        <w:t>This study investigates the utilization of analytics in Flask-based educational systems for staff and student profiles. It discusses how data insights can enhance teaching strategies, student support, and overall system performance.</w:t>
      </w:r>
    </w:p>
    <w:p w14:paraId="362D01AD" w14:textId="77777777" w:rsidR="002210B4" w:rsidRPr="002210B4" w:rsidRDefault="002210B4" w:rsidP="009E72C4">
      <w:pPr>
        <w:ind w:left="720"/>
        <w:jc w:val="both"/>
      </w:pPr>
      <w:r w:rsidRPr="002210B4">
        <w:rPr>
          <w:b/>
          <w:bCs/>
        </w:rPr>
        <w:t>Source:</w:t>
      </w:r>
      <w:r w:rsidRPr="002210B4">
        <w:t xml:space="preserve"> Educational Data Mining or Learning Analytics Journals.</w:t>
      </w:r>
    </w:p>
    <w:p w14:paraId="77A62B8E" w14:textId="77777777" w:rsidR="002210B4" w:rsidRPr="002210B4" w:rsidRDefault="002210B4" w:rsidP="00282A11">
      <w:pPr>
        <w:pStyle w:val="ListParagraph"/>
        <w:numPr>
          <w:ilvl w:val="0"/>
          <w:numId w:val="2"/>
        </w:numPr>
        <w:jc w:val="both"/>
        <w:rPr>
          <w:b/>
          <w:bCs/>
        </w:rPr>
      </w:pPr>
      <w:r w:rsidRPr="002210B4">
        <w:rPr>
          <w:b/>
          <w:bCs/>
        </w:rPr>
        <w:t>"Online Education Platforms: Challenges and Opportunities"</w:t>
      </w:r>
    </w:p>
    <w:p w14:paraId="3CE1D209" w14:textId="77777777" w:rsidR="002210B4" w:rsidRPr="002210B4" w:rsidRDefault="002210B4" w:rsidP="009E72C4">
      <w:pPr>
        <w:ind w:left="720"/>
        <w:jc w:val="both"/>
      </w:pPr>
      <w:r w:rsidRPr="002210B4">
        <w:t>This review paper discusses the challenges faced by online education platforms, including profile management, and explores opportunities for improving the user experience. It addresses scalability, responsiveness, and personalization.</w:t>
      </w:r>
    </w:p>
    <w:p w14:paraId="3E436907" w14:textId="77777777" w:rsidR="002210B4" w:rsidRPr="002210B4" w:rsidRDefault="002210B4" w:rsidP="009E72C4">
      <w:pPr>
        <w:ind w:left="720"/>
        <w:jc w:val="both"/>
      </w:pPr>
      <w:r w:rsidRPr="002210B4">
        <w:rPr>
          <w:b/>
          <w:bCs/>
        </w:rPr>
        <w:t>Source:</w:t>
      </w:r>
      <w:r w:rsidRPr="002210B4">
        <w:t xml:space="preserve"> Educational Technology Review Articles or Online Learning Conferences.</w:t>
      </w:r>
    </w:p>
    <w:p w14:paraId="3B210F81" w14:textId="77777777" w:rsidR="002210B4" w:rsidRPr="002210B4" w:rsidRDefault="002210B4" w:rsidP="00282A11">
      <w:pPr>
        <w:pStyle w:val="ListParagraph"/>
        <w:numPr>
          <w:ilvl w:val="0"/>
          <w:numId w:val="2"/>
        </w:numPr>
        <w:jc w:val="both"/>
        <w:rPr>
          <w:b/>
          <w:bCs/>
        </w:rPr>
      </w:pPr>
      <w:r w:rsidRPr="002210B4">
        <w:rPr>
          <w:b/>
          <w:bCs/>
        </w:rPr>
        <w:t>"Case Study: Building a Comprehensive Faculty Management Portal Using Flask"</w:t>
      </w:r>
    </w:p>
    <w:p w14:paraId="7E5C9928" w14:textId="77777777" w:rsidR="002210B4" w:rsidRPr="002210B4" w:rsidRDefault="002210B4" w:rsidP="009E72C4">
      <w:pPr>
        <w:ind w:left="720"/>
        <w:jc w:val="both"/>
      </w:pPr>
      <w:r w:rsidRPr="002210B4">
        <w:t>This case study provides a detailed account of developing a faculty management portal using Flask. It covers the design decisions, implementation challenges, and outcomes of the project.</w:t>
      </w:r>
    </w:p>
    <w:p w14:paraId="416C96CE" w14:textId="77777777" w:rsidR="002210B4" w:rsidRPr="002210B4" w:rsidRDefault="002210B4" w:rsidP="009E72C4">
      <w:pPr>
        <w:ind w:left="720"/>
        <w:jc w:val="both"/>
      </w:pPr>
      <w:r w:rsidRPr="002210B4">
        <w:rPr>
          <w:b/>
          <w:bCs/>
        </w:rPr>
        <w:t>Source:</w:t>
      </w:r>
      <w:r w:rsidRPr="002210B4">
        <w:t xml:space="preserve"> Case Study Reports in Software Development or Educational Technology.</w:t>
      </w:r>
    </w:p>
    <w:p w14:paraId="2B4A0A45" w14:textId="77777777" w:rsidR="002210B4" w:rsidRDefault="002210B4" w:rsidP="002F03ED">
      <w:pPr>
        <w:jc w:val="both"/>
      </w:pPr>
    </w:p>
    <w:sectPr w:rsidR="00221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61A83"/>
    <w:multiLevelType w:val="multilevel"/>
    <w:tmpl w:val="73F4B8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75311B"/>
    <w:multiLevelType w:val="hybridMultilevel"/>
    <w:tmpl w:val="FC004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1925168">
    <w:abstractNumId w:val="0"/>
  </w:num>
  <w:num w:numId="2" w16cid:durableId="630094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0B4"/>
    <w:rsid w:val="00166711"/>
    <w:rsid w:val="002210B4"/>
    <w:rsid w:val="00282A11"/>
    <w:rsid w:val="002F03ED"/>
    <w:rsid w:val="00683039"/>
    <w:rsid w:val="00856C31"/>
    <w:rsid w:val="00890121"/>
    <w:rsid w:val="009E72C4"/>
    <w:rsid w:val="00B10C03"/>
    <w:rsid w:val="00C154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7EFC8"/>
  <w15:chartTrackingRefBased/>
  <w15:docId w15:val="{60A8D570-02B2-4C67-B662-EA3D95B51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F03E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10B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210B4"/>
    <w:rPr>
      <w:b/>
      <w:bCs/>
    </w:rPr>
  </w:style>
  <w:style w:type="character" w:customStyle="1" w:styleId="Heading3Char">
    <w:name w:val="Heading 3 Char"/>
    <w:basedOn w:val="DefaultParagraphFont"/>
    <w:link w:val="Heading3"/>
    <w:uiPriority w:val="9"/>
    <w:rsid w:val="002F03ED"/>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282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075277">
      <w:bodyDiv w:val="1"/>
      <w:marLeft w:val="0"/>
      <w:marRight w:val="0"/>
      <w:marTop w:val="0"/>
      <w:marBottom w:val="0"/>
      <w:divBdr>
        <w:top w:val="none" w:sz="0" w:space="0" w:color="auto"/>
        <w:left w:val="none" w:sz="0" w:space="0" w:color="auto"/>
        <w:bottom w:val="none" w:sz="0" w:space="0" w:color="auto"/>
        <w:right w:val="none" w:sz="0" w:space="0" w:color="auto"/>
      </w:divBdr>
    </w:div>
    <w:div w:id="819006820">
      <w:bodyDiv w:val="1"/>
      <w:marLeft w:val="0"/>
      <w:marRight w:val="0"/>
      <w:marTop w:val="0"/>
      <w:marBottom w:val="0"/>
      <w:divBdr>
        <w:top w:val="none" w:sz="0" w:space="0" w:color="auto"/>
        <w:left w:val="none" w:sz="0" w:space="0" w:color="auto"/>
        <w:bottom w:val="none" w:sz="0" w:space="0" w:color="auto"/>
        <w:right w:val="none" w:sz="0" w:space="0" w:color="auto"/>
      </w:divBdr>
    </w:div>
    <w:div w:id="152065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578</Words>
  <Characters>3297</Characters>
  <Application>Microsoft Office Word</Application>
  <DocSecurity>0</DocSecurity>
  <Lines>27</Lines>
  <Paragraphs>7</Paragraphs>
  <ScaleCrop>false</ScaleCrop>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Raja</dc:creator>
  <cp:keywords/>
  <dc:description/>
  <cp:lastModifiedBy>Caroline Raja</cp:lastModifiedBy>
  <cp:revision>5</cp:revision>
  <dcterms:created xsi:type="dcterms:W3CDTF">2023-08-24T16:36:00Z</dcterms:created>
  <dcterms:modified xsi:type="dcterms:W3CDTF">2023-08-24T16:44:00Z</dcterms:modified>
</cp:coreProperties>
</file>