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F6FC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51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IoT System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</w:t>
      </w:r>
      <w:r w:rsidRPr="00C51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Design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                                                                 </w:t>
      </w:r>
    </w:p>
    <w:p w14:paraId="0DB5EF53" w14:textId="77777777" w:rsidR="00077005" w:rsidRPr="00C5123F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A2ED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CA"/>
          <w14:ligatures w14:val="none"/>
        </w:rPr>
        <w:drawing>
          <wp:anchor distT="0" distB="0" distL="114300" distR="114300" simplePos="0" relativeHeight="251659264" behindDoc="0" locked="0" layoutInCell="1" allowOverlap="1" wp14:anchorId="0ABB0BE4" wp14:editId="44C3ED1D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920490" cy="2625090"/>
            <wp:effectExtent l="0" t="0" r="3810" b="3810"/>
            <wp:wrapSquare wrapText="bothSides"/>
            <wp:docPr id="1327935600" name="Content Placeholder 4" descr="A circuit board with wires and a yellow box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1D40B1C-BA55-49A4-A599-88F7D1350C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5600" name="Content Placeholder 4" descr="A circuit board with wires and a yellow box&#10;&#10;AI-generated content may be incorrect.">
                      <a:extLst>
                        <a:ext uri="{FF2B5EF4-FFF2-40B4-BE49-F238E27FC236}">
                          <a16:creationId xmlns:a16="http://schemas.microsoft.com/office/drawing/2014/main" id="{21D40B1C-BA55-49A4-A599-88F7D1350C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B0B76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17E36C36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3B368D3F" w14:textId="77777777" w:rsidR="00AE60CA" w:rsidRDefault="00AE60CA"/>
    <w:p w14:paraId="7ED9A7AD" w14:textId="77777777" w:rsidR="00077005" w:rsidRDefault="00077005"/>
    <w:p w14:paraId="23282A1B" w14:textId="77777777" w:rsidR="00077005" w:rsidRDefault="00077005"/>
    <w:p w14:paraId="09592269" w14:textId="77777777" w:rsidR="00077005" w:rsidRDefault="00077005"/>
    <w:p w14:paraId="32E88954" w14:textId="77777777" w:rsidR="00077005" w:rsidRDefault="00077005"/>
    <w:p w14:paraId="13BF979E" w14:textId="77777777" w:rsidR="00077005" w:rsidRDefault="00077005"/>
    <w:p w14:paraId="7B514940" w14:textId="77777777" w:rsidR="00077005" w:rsidRDefault="00077005"/>
    <w:p w14:paraId="6A7190D3" w14:textId="77777777" w:rsidR="00077005" w:rsidRDefault="00077005"/>
    <w:p w14:paraId="72C18B34" w14:textId="77777777" w:rsidR="00077005" w:rsidRDefault="00077005"/>
    <w:p w14:paraId="17A2B4D7" w14:textId="52DC9C0C" w:rsidR="00077005" w:rsidRDefault="00077005">
      <w:r w:rsidRPr="00DC1B2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CA"/>
          <w14:ligatures w14:val="none"/>
        </w:rPr>
        <w:drawing>
          <wp:anchor distT="0" distB="0" distL="114300" distR="114300" simplePos="0" relativeHeight="251661312" behindDoc="0" locked="0" layoutInCell="1" allowOverlap="1" wp14:anchorId="2246F2C8" wp14:editId="16DCA5B8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4069080" cy="1984375"/>
            <wp:effectExtent l="0" t="0" r="7620" b="0"/>
            <wp:wrapSquare wrapText="bothSides"/>
            <wp:docPr id="520863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393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7DD161" w14:textId="77777777" w:rsidR="00077005" w:rsidRDefault="00077005"/>
    <w:p w14:paraId="42201813" w14:textId="77777777" w:rsidR="00077005" w:rsidRDefault="00077005"/>
    <w:p w14:paraId="46CF883E" w14:textId="77777777" w:rsidR="00077005" w:rsidRDefault="00077005"/>
    <w:p w14:paraId="246EBA54" w14:textId="77777777" w:rsidR="00077005" w:rsidRDefault="00077005"/>
    <w:p w14:paraId="5837A5E1" w14:textId="77777777" w:rsidR="00077005" w:rsidRDefault="00077005"/>
    <w:p w14:paraId="777456A6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Temperature sensor with Alarm system design</w:t>
      </w:r>
    </w:p>
    <w:p w14:paraId="452D143E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A2ED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CA"/>
          <w14:ligatures w14:val="none"/>
        </w:rPr>
        <w:drawing>
          <wp:anchor distT="0" distB="0" distL="114300" distR="114300" simplePos="0" relativeHeight="251663360" behindDoc="0" locked="0" layoutInCell="1" allowOverlap="1" wp14:anchorId="2DC40078" wp14:editId="5352B643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3291840" cy="3550322"/>
            <wp:effectExtent l="0" t="0" r="3810" b="0"/>
            <wp:wrapSquare wrapText="bothSides"/>
            <wp:docPr id="833849940" name="Picture 4" descr="A circuit board with wi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A7DAC60-E98C-ADD0-BAF9-312FBD9D2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9940" name="Picture 4" descr="A circuit board with wires&#10;&#10;AI-generated content may be incorrect.">
                      <a:extLst>
                        <a:ext uri="{FF2B5EF4-FFF2-40B4-BE49-F238E27FC236}">
                          <a16:creationId xmlns:a16="http://schemas.microsoft.com/office/drawing/2014/main" id="{8A7DAC60-E98C-ADD0-BAF9-312FBD9D2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5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E64C3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1C8FAA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C04C4B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3BA36C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F95FB1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D8F413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185099" w14:textId="77777777" w:rsidR="00077005" w:rsidRPr="00DC1B2E" w:rsidRDefault="00077005" w:rsidP="0007700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D8D34C" w14:textId="77777777" w:rsidR="00077005" w:rsidRDefault="00077005" w:rsidP="0007700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A2F0305" w14:textId="77777777" w:rsidR="00077005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0893ACB0" w14:textId="77777777" w:rsidR="00077005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54958F" w14:textId="77777777" w:rsidR="00077005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FA5C93" w14:textId="77777777" w:rsidR="00077005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BE5423" w14:textId="77777777" w:rsidR="00077005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AE894C" w14:textId="77777777" w:rsidR="00077005" w:rsidRPr="00DC1B2E" w:rsidRDefault="00077005" w:rsidP="00077005">
      <w:pPr>
        <w:tabs>
          <w:tab w:val="left" w:pos="1342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1B2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CA"/>
          <w14:ligatures w14:val="none"/>
        </w:rPr>
        <w:drawing>
          <wp:anchor distT="0" distB="0" distL="114300" distR="114300" simplePos="0" relativeHeight="251664384" behindDoc="0" locked="0" layoutInCell="1" allowOverlap="1" wp14:anchorId="2727164D" wp14:editId="218F3DA0">
            <wp:simplePos x="0" y="0"/>
            <wp:positionH relativeFrom="margin">
              <wp:posOffset>-635</wp:posOffset>
            </wp:positionH>
            <wp:positionV relativeFrom="paragraph">
              <wp:posOffset>558800</wp:posOffset>
            </wp:positionV>
            <wp:extent cx="2374900" cy="2484120"/>
            <wp:effectExtent l="0" t="0" r="6350" b="0"/>
            <wp:wrapSquare wrapText="bothSides"/>
            <wp:docPr id="383622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2223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Components in Temperature alarm system</w:t>
      </w:r>
    </w:p>
    <w:p w14:paraId="00D60680" w14:textId="77777777" w:rsidR="00077005" w:rsidRDefault="00077005" w:rsidP="0007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9544B15" w14:textId="77777777" w:rsidR="00077005" w:rsidRDefault="00077005"/>
    <w:p w14:paraId="05F52000" w14:textId="77777777" w:rsidR="00077005" w:rsidRDefault="00077005"/>
    <w:p w14:paraId="57478249" w14:textId="77777777" w:rsidR="00077005" w:rsidRDefault="00077005"/>
    <w:p w14:paraId="4B360AF4" w14:textId="77777777" w:rsidR="00077005" w:rsidRDefault="00077005"/>
    <w:p w14:paraId="3DCEF7A1" w14:textId="77777777" w:rsidR="00077005" w:rsidRDefault="00077005"/>
    <w:p w14:paraId="0E884B55" w14:textId="77777777" w:rsidR="00077005" w:rsidRDefault="00077005"/>
    <w:p w14:paraId="3959B0B6" w14:textId="77777777" w:rsidR="00077005" w:rsidRDefault="00077005"/>
    <w:p w14:paraId="7AF68477" w14:textId="77777777" w:rsidR="00077005" w:rsidRDefault="00077005"/>
    <w:p w14:paraId="119FA5AD" w14:textId="77777777" w:rsidR="00077005" w:rsidRDefault="00077005"/>
    <w:p w14:paraId="025E4B14" w14:textId="77777777" w:rsidR="00077005" w:rsidRDefault="00077005"/>
    <w:sectPr w:rsidR="0007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05"/>
    <w:rsid w:val="00077005"/>
    <w:rsid w:val="00175655"/>
    <w:rsid w:val="003A6F35"/>
    <w:rsid w:val="00AE60CA"/>
    <w:rsid w:val="00B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795"/>
  <w15:chartTrackingRefBased/>
  <w15:docId w15:val="{422BCFDB-3CD7-447D-85E2-FC22EFAF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005"/>
  </w:style>
  <w:style w:type="paragraph" w:styleId="Heading1">
    <w:name w:val="heading 1"/>
    <w:basedOn w:val="Normal"/>
    <w:next w:val="Normal"/>
    <w:link w:val="Heading1Char"/>
    <w:uiPriority w:val="9"/>
    <w:qFormat/>
    <w:rsid w:val="0007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</dc:creator>
  <cp:keywords/>
  <dc:description/>
  <cp:lastModifiedBy>Rajdeep Singh</cp:lastModifiedBy>
  <cp:revision>1</cp:revision>
  <dcterms:created xsi:type="dcterms:W3CDTF">2025-04-03T20:07:00Z</dcterms:created>
  <dcterms:modified xsi:type="dcterms:W3CDTF">2025-04-03T20:09:00Z</dcterms:modified>
</cp:coreProperties>
</file>