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0565B" w14:textId="77777777" w:rsidR="0078465A" w:rsidRPr="0078465A" w:rsidRDefault="0078465A" w:rsidP="0078465A">
      <w:r w:rsidRPr="0078465A">
        <w:t>Nice — I dug into the recent and influential literature and compiled a compact research brief you can use as the backbone of a literature review. Below you’ll find: (A) the seminal/</w:t>
      </w:r>
      <w:proofErr w:type="gramStart"/>
      <w:r w:rsidRPr="0078465A">
        <w:t>high-impact</w:t>
      </w:r>
      <w:proofErr w:type="gramEnd"/>
      <w:r w:rsidRPr="0078465A">
        <w:t xml:space="preserve"> works, (B) common datasets and benchmarks, (C) dominant model families &amp; techniques used, (D) typical evaluation/validation practices and pitfalls, and (E) short suggestions for where to focus next. I included citations to the most important sources so you can open them directly.</w:t>
      </w:r>
    </w:p>
    <w:p w14:paraId="197D9CEE" w14:textId="77777777" w:rsidR="0078465A" w:rsidRPr="0078465A" w:rsidRDefault="0078465A" w:rsidP="0078465A">
      <w:pPr>
        <w:rPr>
          <w:b/>
          <w:bCs/>
        </w:rPr>
      </w:pPr>
      <w:r w:rsidRPr="0078465A">
        <w:rPr>
          <w:b/>
          <w:bCs/>
        </w:rPr>
        <w:t>Quick findings (executive)</w:t>
      </w:r>
    </w:p>
    <w:p w14:paraId="02FA0EF6" w14:textId="77777777" w:rsidR="0078465A" w:rsidRPr="0078465A" w:rsidRDefault="0078465A" w:rsidP="0078465A">
      <w:pPr>
        <w:numPr>
          <w:ilvl w:val="0"/>
          <w:numId w:val="14"/>
        </w:numPr>
      </w:pPr>
      <w:r w:rsidRPr="0078465A">
        <w:t xml:space="preserve">Deep CNNs trained with large, </w:t>
      </w:r>
      <w:proofErr w:type="gramStart"/>
      <w:r w:rsidRPr="0078465A">
        <w:t>clinically-annotated</w:t>
      </w:r>
      <w:proofErr w:type="gramEnd"/>
      <w:r w:rsidRPr="0078465A">
        <w:t xml:space="preserve"> image collections were shown to reach dermatologist-level performance (Esteva et al., 2017). (</w:t>
      </w:r>
      <w:hyperlink r:id="rId5" w:tooltip="Dermatologist-level classification of skin cancer with deep ..." w:history="1">
        <w:r w:rsidRPr="0078465A">
          <w:rPr>
            <w:rStyle w:val="Hyperlink"/>
          </w:rPr>
          <w:t>Nature</w:t>
        </w:r>
      </w:hyperlink>
      <w:r w:rsidRPr="0078465A">
        <w:t>)</w:t>
      </w:r>
    </w:p>
    <w:p w14:paraId="4E1CA532" w14:textId="77777777" w:rsidR="0078465A" w:rsidRPr="0078465A" w:rsidRDefault="0078465A" w:rsidP="0078465A">
      <w:pPr>
        <w:numPr>
          <w:ilvl w:val="0"/>
          <w:numId w:val="14"/>
        </w:numPr>
      </w:pPr>
      <w:r w:rsidRPr="0078465A">
        <w:t>Public benchmark datasets (ISIC series, HAM10000) and the ISIC Grand Challenge have driven most progress and standardised tasks (segmentation, attribute detection, classification). (</w:t>
      </w:r>
      <w:hyperlink r:id="rId6" w:tooltip="ISIC Challenge" w:history="1">
        <w:r w:rsidRPr="0078465A">
          <w:rPr>
            <w:rStyle w:val="Hyperlink"/>
          </w:rPr>
          <w:t>challenge.isic-archive.com</w:t>
        </w:r>
      </w:hyperlink>
      <w:r w:rsidRPr="0078465A">
        <w:t>)</w:t>
      </w:r>
    </w:p>
    <w:p w14:paraId="3BFA40FD" w14:textId="77777777" w:rsidR="0078465A" w:rsidRPr="0078465A" w:rsidRDefault="0078465A" w:rsidP="0078465A">
      <w:pPr>
        <w:numPr>
          <w:ilvl w:val="0"/>
          <w:numId w:val="14"/>
        </w:numPr>
      </w:pPr>
      <w:r w:rsidRPr="0078465A">
        <w:t>Modern SOTA uses transfer learning on strong backbones (</w:t>
      </w:r>
      <w:proofErr w:type="spellStart"/>
      <w:r w:rsidRPr="0078465A">
        <w:t>EfficientNet</w:t>
      </w:r>
      <w:proofErr w:type="spellEnd"/>
      <w:r w:rsidRPr="0078465A">
        <w:t xml:space="preserve">, </w:t>
      </w:r>
      <w:proofErr w:type="spellStart"/>
      <w:r w:rsidRPr="0078465A">
        <w:t>ResNet</w:t>
      </w:r>
      <w:proofErr w:type="spellEnd"/>
      <w:r w:rsidRPr="0078465A">
        <w:t xml:space="preserve"> variants, </w:t>
      </w:r>
      <w:proofErr w:type="spellStart"/>
      <w:r w:rsidRPr="0078465A">
        <w:t>ConvNeXt</w:t>
      </w:r>
      <w:proofErr w:type="spellEnd"/>
      <w:r w:rsidRPr="0078465A">
        <w:t>), multimodal inputs, careful augmentation, class-imbalance handling, and increasingly Vision Transformers / hybrid architectures. (</w:t>
      </w:r>
      <w:hyperlink r:id="rId7" w:tooltip="A comprehensive analysis of deep learning and transfer ..." w:history="1">
        <w:r w:rsidRPr="0078465A">
          <w:rPr>
            <w:rStyle w:val="Hyperlink"/>
          </w:rPr>
          <w:t>Nature</w:t>
        </w:r>
      </w:hyperlink>
      <w:r w:rsidRPr="0078465A">
        <w:t>)</w:t>
      </w:r>
    </w:p>
    <w:p w14:paraId="0A9C01E1" w14:textId="77777777" w:rsidR="0078465A" w:rsidRPr="0078465A" w:rsidRDefault="0078465A" w:rsidP="0078465A">
      <w:pPr>
        <w:numPr>
          <w:ilvl w:val="0"/>
          <w:numId w:val="14"/>
        </w:numPr>
      </w:pPr>
      <w:r w:rsidRPr="0078465A">
        <w:t>For lesion localization/segmentation, U-Net and variants (attention U-Net, dual-stage pipelines) remain common and effective. (</w:t>
      </w:r>
      <w:hyperlink r:id="rId8" w:tooltip="A survey on deep learning for skin lesion segmentation" w:history="1">
        <w:r w:rsidRPr="0078465A">
          <w:rPr>
            <w:rStyle w:val="Hyperlink"/>
          </w:rPr>
          <w:t>ScienceDirect</w:t>
        </w:r>
      </w:hyperlink>
      <w:r w:rsidRPr="0078465A">
        <w:t>)</w:t>
      </w:r>
    </w:p>
    <w:p w14:paraId="1E00D1A8" w14:textId="77777777" w:rsidR="0078465A" w:rsidRPr="0078465A" w:rsidRDefault="0078465A" w:rsidP="0078465A">
      <w:pPr>
        <w:numPr>
          <w:ilvl w:val="0"/>
          <w:numId w:val="14"/>
        </w:numPr>
      </w:pPr>
      <w:r w:rsidRPr="0078465A">
        <w:t>Reviews and systematic analyses point out frequent issues: dataset bias, limited external validation, label noise, and lack of clinical metadata in training — all important when aiming for deployment. (</w:t>
      </w:r>
      <w:hyperlink r:id="rId9" w:tooltip="Machine Learning and Deep Learning Methods for Skin ..." w:history="1">
        <w:r w:rsidRPr="0078465A">
          <w:rPr>
            <w:rStyle w:val="Hyperlink"/>
          </w:rPr>
          <w:t>PMC</w:t>
        </w:r>
      </w:hyperlink>
      <w:r w:rsidRPr="0078465A">
        <w:t>)</w:t>
      </w:r>
    </w:p>
    <w:p w14:paraId="2077E75C" w14:textId="77777777" w:rsidR="0078465A" w:rsidRPr="0078465A" w:rsidRDefault="0078465A" w:rsidP="0078465A">
      <w:pPr>
        <w:rPr>
          <w:b/>
          <w:bCs/>
        </w:rPr>
      </w:pPr>
      <w:r w:rsidRPr="0078465A">
        <w:rPr>
          <w:b/>
          <w:bCs/>
        </w:rPr>
        <w:t>A. Seminal / high-impact papers &amp; results</w:t>
      </w:r>
    </w:p>
    <w:p w14:paraId="32F37948" w14:textId="77777777" w:rsidR="0078465A" w:rsidRPr="0078465A" w:rsidRDefault="0078465A" w:rsidP="0078465A">
      <w:pPr>
        <w:numPr>
          <w:ilvl w:val="0"/>
          <w:numId w:val="15"/>
        </w:numPr>
      </w:pPr>
      <w:r w:rsidRPr="0078465A">
        <w:rPr>
          <w:b/>
          <w:bCs/>
        </w:rPr>
        <w:t>Esteva et al., Nature 2017 — “Dermatologist-level classification…”</w:t>
      </w:r>
      <w:r w:rsidRPr="0078465A">
        <w:br/>
        <w:t>Trained a CNN on ~129k images across &gt;2000 disease labels; performance comparable to dermatologists for certain binary tasks. This paper popularised pretraining + fine-tuning with large clinical datasets. (</w:t>
      </w:r>
      <w:hyperlink r:id="rId10" w:tooltip="Dermatologist-level classification of skin cancer with deep ..." w:history="1">
        <w:r w:rsidRPr="0078465A">
          <w:rPr>
            <w:rStyle w:val="Hyperlink"/>
          </w:rPr>
          <w:t>Nature</w:t>
        </w:r>
      </w:hyperlink>
      <w:r w:rsidRPr="0078465A">
        <w:t>)</w:t>
      </w:r>
    </w:p>
    <w:p w14:paraId="41809639" w14:textId="77777777" w:rsidR="0078465A" w:rsidRPr="0078465A" w:rsidRDefault="0078465A" w:rsidP="0078465A">
      <w:pPr>
        <w:numPr>
          <w:ilvl w:val="0"/>
          <w:numId w:val="15"/>
        </w:numPr>
      </w:pPr>
      <w:r w:rsidRPr="0078465A">
        <w:rPr>
          <w:b/>
          <w:bCs/>
        </w:rPr>
        <w:t>ISIC Grand Challenge (annual)</w:t>
      </w:r>
      <w:r w:rsidRPr="0078465A">
        <w:t xml:space="preserve"> — community benchmark that provides tasks (segmentation, classification) and clear leaderboards. Winner approaches have evolved from Ensembles of CNNs to more modern hybrid models and multimodal systems. (</w:t>
      </w:r>
      <w:hyperlink r:id="rId11" w:tooltip="ISIC Challenge" w:history="1">
        <w:r w:rsidRPr="0078465A">
          <w:rPr>
            <w:rStyle w:val="Hyperlink"/>
          </w:rPr>
          <w:t>challenge.isic-archive.com</w:t>
        </w:r>
      </w:hyperlink>
      <w:r w:rsidRPr="0078465A">
        <w:t>)</w:t>
      </w:r>
    </w:p>
    <w:p w14:paraId="7D0FE517" w14:textId="77777777" w:rsidR="0078465A" w:rsidRPr="0078465A" w:rsidRDefault="0078465A" w:rsidP="0078465A">
      <w:pPr>
        <w:numPr>
          <w:ilvl w:val="0"/>
          <w:numId w:val="15"/>
        </w:numPr>
      </w:pPr>
      <w:r w:rsidRPr="0078465A">
        <w:rPr>
          <w:b/>
          <w:bCs/>
        </w:rPr>
        <w:t>HAM10000 dataset paper (</w:t>
      </w:r>
      <w:proofErr w:type="spellStart"/>
      <w:r w:rsidRPr="0078465A">
        <w:rPr>
          <w:b/>
          <w:bCs/>
        </w:rPr>
        <w:t>Tschandl</w:t>
      </w:r>
      <w:proofErr w:type="spellEnd"/>
      <w:r w:rsidRPr="0078465A">
        <w:rPr>
          <w:b/>
          <w:bCs/>
        </w:rPr>
        <w:t xml:space="preserve"> et al., 2018)</w:t>
      </w:r>
      <w:r w:rsidRPr="0078465A">
        <w:t xml:space="preserve"> — key publicly available </w:t>
      </w:r>
      <w:proofErr w:type="spellStart"/>
      <w:r w:rsidRPr="0078465A">
        <w:t>dermatoscopic</w:t>
      </w:r>
      <w:proofErr w:type="spellEnd"/>
      <w:r w:rsidRPr="0078465A">
        <w:t xml:space="preserve"> dataset (≈10k images) used widely for multiclass classification research. (</w:t>
      </w:r>
      <w:hyperlink r:id="rId12" w:tooltip="The HAM10000 dataset, a large collection of multi-source ..." w:history="1">
        <w:r w:rsidRPr="0078465A">
          <w:rPr>
            <w:rStyle w:val="Hyperlink"/>
          </w:rPr>
          <w:t>Nature</w:t>
        </w:r>
      </w:hyperlink>
      <w:r w:rsidRPr="0078465A">
        <w:t>)</w:t>
      </w:r>
    </w:p>
    <w:p w14:paraId="65D4A222" w14:textId="77777777" w:rsidR="0078465A" w:rsidRPr="0078465A" w:rsidRDefault="0078465A" w:rsidP="0078465A">
      <w:pPr>
        <w:numPr>
          <w:ilvl w:val="0"/>
          <w:numId w:val="15"/>
        </w:numPr>
      </w:pPr>
      <w:r w:rsidRPr="0078465A">
        <w:rPr>
          <w:b/>
          <w:bCs/>
        </w:rPr>
        <w:t>Systematic reviews (2021–2023)</w:t>
      </w:r>
      <w:r w:rsidRPr="0078465A">
        <w:t xml:space="preserve"> — surveys summarizing architectures, common preprocessing, and pitfalls (dataset shift, imbalance, explainability needs). Useful for understanding methodological trends and risks. (</w:t>
      </w:r>
      <w:hyperlink r:id="rId13" w:tooltip="Machine Learning and Deep Learning Methods for Skin ..." w:history="1">
        <w:r w:rsidRPr="0078465A">
          <w:rPr>
            <w:rStyle w:val="Hyperlink"/>
          </w:rPr>
          <w:t>PMC</w:t>
        </w:r>
      </w:hyperlink>
      <w:r w:rsidRPr="0078465A">
        <w:t>)</w:t>
      </w:r>
    </w:p>
    <w:p w14:paraId="295CD914" w14:textId="77777777" w:rsidR="0078465A" w:rsidRPr="0078465A" w:rsidRDefault="0078465A" w:rsidP="0078465A">
      <w:pPr>
        <w:rPr>
          <w:b/>
          <w:bCs/>
        </w:rPr>
      </w:pPr>
      <w:r w:rsidRPr="0078465A">
        <w:rPr>
          <w:b/>
          <w:bCs/>
        </w:rPr>
        <w:lastRenderedPageBreak/>
        <w:t>B. Common datasets / benchmarks</w:t>
      </w:r>
    </w:p>
    <w:p w14:paraId="6A00AF3A" w14:textId="77777777" w:rsidR="0078465A" w:rsidRPr="0078465A" w:rsidRDefault="0078465A" w:rsidP="0078465A">
      <w:pPr>
        <w:numPr>
          <w:ilvl w:val="0"/>
          <w:numId w:val="16"/>
        </w:numPr>
      </w:pPr>
      <w:r w:rsidRPr="0078465A">
        <w:rPr>
          <w:b/>
          <w:bCs/>
        </w:rPr>
        <w:t>ISIC archive &amp; ISIC Challenges (2016–present)</w:t>
      </w:r>
      <w:r w:rsidRPr="0078465A">
        <w:t xml:space="preserve"> — tasks: segmentation, attribute detection, classification; datasets combine </w:t>
      </w:r>
      <w:proofErr w:type="spellStart"/>
      <w:r w:rsidRPr="0078465A">
        <w:t>dermoscopy</w:t>
      </w:r>
      <w:proofErr w:type="spellEnd"/>
      <w:r w:rsidRPr="0078465A">
        <w:t xml:space="preserve"> and clinical images and are the de-facto benchmark. (</w:t>
      </w:r>
      <w:hyperlink r:id="rId14" w:tooltip="ISIC Challenge" w:history="1">
        <w:r w:rsidRPr="0078465A">
          <w:rPr>
            <w:rStyle w:val="Hyperlink"/>
          </w:rPr>
          <w:t>challenge.isic-archive.com</w:t>
        </w:r>
      </w:hyperlink>
      <w:r w:rsidRPr="0078465A">
        <w:t>)</w:t>
      </w:r>
    </w:p>
    <w:p w14:paraId="374F318B" w14:textId="77777777" w:rsidR="0078465A" w:rsidRPr="0078465A" w:rsidRDefault="0078465A" w:rsidP="0078465A">
      <w:pPr>
        <w:numPr>
          <w:ilvl w:val="0"/>
          <w:numId w:val="16"/>
        </w:numPr>
      </w:pPr>
      <w:r w:rsidRPr="0078465A">
        <w:rPr>
          <w:b/>
          <w:bCs/>
        </w:rPr>
        <w:t xml:space="preserve">HAM10000 (≈10,015 </w:t>
      </w:r>
      <w:proofErr w:type="spellStart"/>
      <w:r w:rsidRPr="0078465A">
        <w:rPr>
          <w:b/>
          <w:bCs/>
        </w:rPr>
        <w:t>dermatoscopic</w:t>
      </w:r>
      <w:proofErr w:type="spellEnd"/>
      <w:r w:rsidRPr="0078465A">
        <w:rPr>
          <w:b/>
          <w:bCs/>
        </w:rPr>
        <w:t xml:space="preserve"> images)</w:t>
      </w:r>
      <w:r w:rsidRPr="0078465A">
        <w:t xml:space="preserve"> — multi-source, pathology-verified subset, widely used for multiclass classification (7 classes). (</w:t>
      </w:r>
      <w:hyperlink r:id="rId15" w:tooltip="The HAM10000 dataset, a large collection of multi-source ..." w:history="1">
        <w:r w:rsidRPr="0078465A">
          <w:rPr>
            <w:rStyle w:val="Hyperlink"/>
          </w:rPr>
          <w:t>Nature</w:t>
        </w:r>
      </w:hyperlink>
      <w:r w:rsidRPr="0078465A">
        <w:t>)</w:t>
      </w:r>
    </w:p>
    <w:p w14:paraId="742C636E" w14:textId="77777777" w:rsidR="0078465A" w:rsidRPr="0078465A" w:rsidRDefault="0078465A" w:rsidP="0078465A">
      <w:pPr>
        <w:numPr>
          <w:ilvl w:val="0"/>
          <w:numId w:val="16"/>
        </w:numPr>
      </w:pPr>
      <w:r w:rsidRPr="0078465A">
        <w:rPr>
          <w:b/>
          <w:bCs/>
        </w:rPr>
        <w:t>ISIC 2018 / 2019 collections (and Kaggle aggregations)</w:t>
      </w:r>
      <w:r w:rsidRPr="0078465A">
        <w:t xml:space="preserve"> — used widely in recent papers &amp; experiments. (</w:t>
      </w:r>
      <w:hyperlink r:id="rId16" w:tooltip="Skin Lesion Images for Melanoma Classification" w:history="1">
        <w:r w:rsidRPr="0078465A">
          <w:rPr>
            <w:rStyle w:val="Hyperlink"/>
          </w:rPr>
          <w:t>Kaggle</w:t>
        </w:r>
      </w:hyperlink>
      <w:r w:rsidRPr="0078465A">
        <w:t>)</w:t>
      </w:r>
    </w:p>
    <w:p w14:paraId="65EF6D2B" w14:textId="77777777" w:rsidR="0078465A" w:rsidRPr="0078465A" w:rsidRDefault="0078465A" w:rsidP="0078465A">
      <w:pPr>
        <w:rPr>
          <w:b/>
          <w:bCs/>
        </w:rPr>
      </w:pPr>
      <w:r w:rsidRPr="0078465A">
        <w:rPr>
          <w:b/>
          <w:bCs/>
        </w:rPr>
        <w:t>C. Typical model families &amp; techniques</w:t>
      </w:r>
    </w:p>
    <w:p w14:paraId="2D3BEE5A" w14:textId="77777777" w:rsidR="0078465A" w:rsidRPr="0078465A" w:rsidRDefault="0078465A" w:rsidP="0078465A">
      <w:pPr>
        <w:numPr>
          <w:ilvl w:val="0"/>
          <w:numId w:val="17"/>
        </w:numPr>
      </w:pPr>
      <w:r w:rsidRPr="0078465A">
        <w:rPr>
          <w:b/>
          <w:bCs/>
        </w:rPr>
        <w:t>CNN backbones / transfer learning</w:t>
      </w:r>
      <w:r w:rsidRPr="0078465A">
        <w:t xml:space="preserve"> — </w:t>
      </w:r>
      <w:proofErr w:type="spellStart"/>
      <w:r w:rsidRPr="0078465A">
        <w:t>ResNet</w:t>
      </w:r>
      <w:proofErr w:type="spellEnd"/>
      <w:r w:rsidRPr="0078465A">
        <w:t xml:space="preserve">, Inception, </w:t>
      </w:r>
      <w:proofErr w:type="spellStart"/>
      <w:r w:rsidRPr="0078465A">
        <w:t>DenseNet</w:t>
      </w:r>
      <w:proofErr w:type="spellEnd"/>
      <w:r w:rsidRPr="0078465A">
        <w:t xml:space="preserve">, </w:t>
      </w:r>
      <w:proofErr w:type="spellStart"/>
      <w:r w:rsidRPr="0078465A">
        <w:t>EfficientNet</w:t>
      </w:r>
      <w:proofErr w:type="spellEnd"/>
      <w:r w:rsidRPr="0078465A">
        <w:t xml:space="preserve"> pretrained on ImageNet, then fine-tuned on dermatology data (standard pipeline since Esteva et al.). Ensembles of fine-tuned models are common to raise robustness. (</w:t>
      </w:r>
      <w:hyperlink r:id="rId17" w:tooltip="Dermatologist-level classification of skin cancer with deep ..." w:history="1">
        <w:r w:rsidRPr="0078465A">
          <w:rPr>
            <w:rStyle w:val="Hyperlink"/>
          </w:rPr>
          <w:t>Nature</w:t>
        </w:r>
      </w:hyperlink>
      <w:r w:rsidRPr="0078465A">
        <w:t>)</w:t>
      </w:r>
    </w:p>
    <w:p w14:paraId="6F33C377" w14:textId="77777777" w:rsidR="0078465A" w:rsidRPr="0078465A" w:rsidRDefault="0078465A" w:rsidP="0078465A">
      <w:pPr>
        <w:numPr>
          <w:ilvl w:val="0"/>
          <w:numId w:val="17"/>
        </w:numPr>
      </w:pPr>
      <w:r w:rsidRPr="0078465A">
        <w:rPr>
          <w:b/>
          <w:bCs/>
        </w:rPr>
        <w:t>Lightweight/mobile models</w:t>
      </w:r>
      <w:r w:rsidRPr="0078465A">
        <w:t xml:space="preserve"> — MobileNetV2 and lightweight </w:t>
      </w:r>
      <w:proofErr w:type="spellStart"/>
      <w:r w:rsidRPr="0078465A">
        <w:t>EfficientNet</w:t>
      </w:r>
      <w:proofErr w:type="spellEnd"/>
      <w:r w:rsidRPr="0078465A">
        <w:t xml:space="preserve"> variants are used when targeting smartphone deployment (Esteva paper highlighted mobile potential). (</w:t>
      </w:r>
      <w:hyperlink r:id="rId18" w:tooltip="Skin cancer classification with deep learning" w:history="1">
        <w:r w:rsidRPr="0078465A">
          <w:rPr>
            <w:rStyle w:val="Hyperlink"/>
          </w:rPr>
          <w:t>Computer Science</w:t>
        </w:r>
      </w:hyperlink>
      <w:r w:rsidRPr="0078465A">
        <w:t>)</w:t>
      </w:r>
    </w:p>
    <w:p w14:paraId="2FDEA517" w14:textId="77777777" w:rsidR="0078465A" w:rsidRPr="0078465A" w:rsidRDefault="0078465A" w:rsidP="0078465A">
      <w:pPr>
        <w:numPr>
          <w:ilvl w:val="0"/>
          <w:numId w:val="17"/>
        </w:numPr>
      </w:pPr>
      <w:r w:rsidRPr="0078465A">
        <w:rPr>
          <w:b/>
          <w:bCs/>
        </w:rPr>
        <w:t>Segmentation models</w:t>
      </w:r>
      <w:r w:rsidRPr="0078465A">
        <w:t xml:space="preserve"> — U-Net and its extensions (attention U-Net, cascaded/dual-stage) for lesion masks before classification or for aiding explainability. (</w:t>
      </w:r>
      <w:hyperlink r:id="rId19" w:tooltip="A survey on deep learning for skin lesion segmentation" w:history="1">
        <w:r w:rsidRPr="0078465A">
          <w:rPr>
            <w:rStyle w:val="Hyperlink"/>
          </w:rPr>
          <w:t>ScienceDirect</w:t>
        </w:r>
      </w:hyperlink>
      <w:r w:rsidRPr="0078465A">
        <w:t>)</w:t>
      </w:r>
    </w:p>
    <w:p w14:paraId="0B703CC0" w14:textId="77777777" w:rsidR="0078465A" w:rsidRPr="0078465A" w:rsidRDefault="0078465A" w:rsidP="0078465A">
      <w:pPr>
        <w:numPr>
          <w:ilvl w:val="0"/>
          <w:numId w:val="17"/>
        </w:numPr>
      </w:pPr>
      <w:r w:rsidRPr="0078465A">
        <w:rPr>
          <w:b/>
          <w:bCs/>
        </w:rPr>
        <w:t>Hybrid / Transformer models</w:t>
      </w:r>
      <w:r w:rsidRPr="0078465A">
        <w:t xml:space="preserve"> — Vision Transformers (</w:t>
      </w:r>
      <w:proofErr w:type="spellStart"/>
      <w:r w:rsidRPr="0078465A">
        <w:t>ViT</w:t>
      </w:r>
      <w:proofErr w:type="spellEnd"/>
      <w:r w:rsidRPr="0078465A">
        <w:t xml:space="preserve">) or hybrid </w:t>
      </w:r>
      <w:proofErr w:type="spellStart"/>
      <w:r w:rsidRPr="0078465A">
        <w:t>Conv+Self-Attention</w:t>
      </w:r>
      <w:proofErr w:type="spellEnd"/>
      <w:r w:rsidRPr="0078465A">
        <w:t xml:space="preserve"> (</w:t>
      </w:r>
      <w:proofErr w:type="spellStart"/>
      <w:r w:rsidRPr="0078465A">
        <w:t>ConvNeXt</w:t>
      </w:r>
      <w:proofErr w:type="spellEnd"/>
      <w:r w:rsidRPr="0078465A">
        <w:t xml:space="preserve"> + separable attention, ConvNeXtV2 hybrids) are emerging in 2023–2025 literature with promising gains. (</w:t>
      </w:r>
      <w:hyperlink r:id="rId20" w:tooltip="A robust deep learning framework for multiclass skin ..." w:history="1">
        <w:r w:rsidRPr="0078465A">
          <w:rPr>
            <w:rStyle w:val="Hyperlink"/>
          </w:rPr>
          <w:t>Nature</w:t>
        </w:r>
      </w:hyperlink>
      <w:r w:rsidRPr="0078465A">
        <w:t>)</w:t>
      </w:r>
    </w:p>
    <w:p w14:paraId="6BD7399C" w14:textId="77777777" w:rsidR="0078465A" w:rsidRPr="0078465A" w:rsidRDefault="0078465A" w:rsidP="0078465A">
      <w:pPr>
        <w:numPr>
          <w:ilvl w:val="0"/>
          <w:numId w:val="17"/>
        </w:numPr>
      </w:pPr>
      <w:r w:rsidRPr="0078465A">
        <w:rPr>
          <w:b/>
          <w:bCs/>
        </w:rPr>
        <w:t>Multimodal approaches</w:t>
      </w:r>
      <w:r w:rsidRPr="0078465A">
        <w:t xml:space="preserve"> — combining clinical metadata (age, sex, lesion location) or multiple image modalities often improves performance vs. image-only models. (</w:t>
      </w:r>
      <w:proofErr w:type="spellStart"/>
      <w:r w:rsidRPr="0078465A">
        <w:fldChar w:fldCharType="begin"/>
      </w:r>
      <w:r w:rsidRPr="0078465A">
        <w:instrText>HYPERLINK "https://www.medrxiv.org/content/10.1101/2024.05.30.24308213v1?utm_source=chatgpt.com" \o "Accurate Skin Lesion Classification Using Multimodal ..."</w:instrText>
      </w:r>
      <w:r w:rsidRPr="0078465A">
        <w:fldChar w:fldCharType="separate"/>
      </w:r>
      <w:r w:rsidRPr="0078465A">
        <w:rPr>
          <w:rStyle w:val="Hyperlink"/>
        </w:rPr>
        <w:t>MedRxiv</w:t>
      </w:r>
      <w:proofErr w:type="spellEnd"/>
      <w:r w:rsidRPr="0078465A">
        <w:fldChar w:fldCharType="end"/>
      </w:r>
      <w:r w:rsidRPr="0078465A">
        <w:t>)</w:t>
      </w:r>
    </w:p>
    <w:p w14:paraId="3ACA07CA" w14:textId="77777777" w:rsidR="0078465A" w:rsidRPr="0078465A" w:rsidRDefault="0078465A" w:rsidP="0078465A">
      <w:pPr>
        <w:rPr>
          <w:b/>
          <w:bCs/>
        </w:rPr>
      </w:pPr>
      <w:r w:rsidRPr="0078465A">
        <w:rPr>
          <w:b/>
          <w:bCs/>
        </w:rPr>
        <w:t>D. Typical training &amp; evaluation practices (and issues)</w:t>
      </w:r>
    </w:p>
    <w:p w14:paraId="73999C6F" w14:textId="77777777" w:rsidR="0078465A" w:rsidRPr="0078465A" w:rsidRDefault="0078465A" w:rsidP="0078465A">
      <w:pPr>
        <w:numPr>
          <w:ilvl w:val="0"/>
          <w:numId w:val="18"/>
        </w:numPr>
      </w:pPr>
      <w:r w:rsidRPr="0078465A">
        <w:rPr>
          <w:b/>
          <w:bCs/>
        </w:rPr>
        <w:t>Data augmentations</w:t>
      </w:r>
      <w:r w:rsidRPr="0078465A">
        <w:t xml:space="preserve"> (rotation, </w:t>
      </w:r>
      <w:proofErr w:type="spellStart"/>
      <w:r w:rsidRPr="0078465A">
        <w:t>color</w:t>
      </w:r>
      <w:proofErr w:type="spellEnd"/>
      <w:r w:rsidRPr="0078465A">
        <w:t xml:space="preserve"> jitter, </w:t>
      </w:r>
      <w:proofErr w:type="spellStart"/>
      <w:r w:rsidRPr="0078465A">
        <w:t>dermoscopy</w:t>
      </w:r>
      <w:proofErr w:type="spellEnd"/>
      <w:r w:rsidRPr="0078465A">
        <w:t>-specific augmentation), class re-weighting, focal loss, oversampling of minority classes are standard to combat class imbalance (many lesion datasets are heavily skewed). (</w:t>
      </w:r>
      <w:hyperlink r:id="rId21" w:tooltip="An Efficient Deep Learning-Based Skin Cancer Classifier ..." w:history="1">
        <w:r w:rsidRPr="0078465A">
          <w:rPr>
            <w:rStyle w:val="Hyperlink"/>
          </w:rPr>
          <w:t>PMC</w:t>
        </w:r>
      </w:hyperlink>
      <w:r w:rsidRPr="0078465A">
        <w:t>)</w:t>
      </w:r>
    </w:p>
    <w:p w14:paraId="6713362C" w14:textId="77777777" w:rsidR="0078465A" w:rsidRPr="0078465A" w:rsidRDefault="0078465A" w:rsidP="0078465A">
      <w:pPr>
        <w:numPr>
          <w:ilvl w:val="0"/>
          <w:numId w:val="18"/>
        </w:numPr>
      </w:pPr>
      <w:r w:rsidRPr="0078465A">
        <w:rPr>
          <w:b/>
          <w:bCs/>
        </w:rPr>
        <w:t>Cross-validation and external test sets</w:t>
      </w:r>
      <w:r w:rsidRPr="0078465A">
        <w:t xml:space="preserve"> — best practice is to evaluate on external datasets (different clinic/population) to measure generalization; many papers fall short here. (</w:t>
      </w:r>
      <w:hyperlink r:id="rId22" w:tooltip="Deep Learning in Dermatology: A Systematic Review ..." w:history="1">
        <w:r w:rsidRPr="0078465A">
          <w:rPr>
            <w:rStyle w:val="Hyperlink"/>
          </w:rPr>
          <w:t>PMC</w:t>
        </w:r>
      </w:hyperlink>
      <w:r w:rsidRPr="0078465A">
        <w:t>)</w:t>
      </w:r>
    </w:p>
    <w:p w14:paraId="67122CE5" w14:textId="77777777" w:rsidR="0078465A" w:rsidRPr="0078465A" w:rsidRDefault="0078465A" w:rsidP="0078465A">
      <w:pPr>
        <w:numPr>
          <w:ilvl w:val="0"/>
          <w:numId w:val="18"/>
        </w:numPr>
      </w:pPr>
      <w:r w:rsidRPr="0078465A">
        <w:rPr>
          <w:b/>
          <w:bCs/>
        </w:rPr>
        <w:t>Explainability</w:t>
      </w:r>
      <w:r w:rsidRPr="0078465A">
        <w:t xml:space="preserve"> — Grad-CAM and related saliency maps are commonly applied to show where models focus; required for clinical trust but not a full substitute for clinical validation. (</w:t>
      </w:r>
      <w:hyperlink r:id="rId23" w:tooltip="Machine Learning and Deep Learning Methods for Skin ..." w:history="1">
        <w:r w:rsidRPr="0078465A">
          <w:rPr>
            <w:rStyle w:val="Hyperlink"/>
          </w:rPr>
          <w:t>PMC</w:t>
        </w:r>
      </w:hyperlink>
      <w:r w:rsidRPr="0078465A">
        <w:t>)</w:t>
      </w:r>
    </w:p>
    <w:p w14:paraId="3F513125" w14:textId="77777777" w:rsidR="0078465A" w:rsidRPr="0078465A" w:rsidRDefault="0078465A" w:rsidP="0078465A">
      <w:pPr>
        <w:numPr>
          <w:ilvl w:val="0"/>
          <w:numId w:val="18"/>
        </w:numPr>
      </w:pPr>
      <w:r w:rsidRPr="0078465A">
        <w:rPr>
          <w:b/>
          <w:bCs/>
        </w:rPr>
        <w:lastRenderedPageBreak/>
        <w:t>Pitfalls:</w:t>
      </w:r>
      <w:r w:rsidRPr="0078465A">
        <w:t xml:space="preserve"> label noise, selection bias, overfitting to dataset artifacts (e.g., rulers, skin markers), and lack of prospective clinical testing. Systematic reviews repeatedly call for stronger external validation. (</w:t>
      </w:r>
      <w:hyperlink r:id="rId24" w:tooltip="Deep Learning in Dermatology: A Systematic Review ..." w:history="1">
        <w:r w:rsidRPr="0078465A">
          <w:rPr>
            <w:rStyle w:val="Hyperlink"/>
          </w:rPr>
          <w:t>PMC</w:t>
        </w:r>
      </w:hyperlink>
      <w:r w:rsidRPr="0078465A">
        <w:t>)</w:t>
      </w:r>
    </w:p>
    <w:p w14:paraId="28D73E1F" w14:textId="77777777" w:rsidR="0078465A" w:rsidRPr="0078465A" w:rsidRDefault="0078465A" w:rsidP="0078465A">
      <w:pPr>
        <w:rPr>
          <w:b/>
          <w:bCs/>
        </w:rPr>
      </w:pPr>
      <w:r w:rsidRPr="0078465A">
        <w:rPr>
          <w:b/>
          <w:bCs/>
        </w:rPr>
        <w:t>E. Where to focus for your project (practical suggestions)</w:t>
      </w:r>
    </w:p>
    <w:p w14:paraId="6476F165" w14:textId="77777777" w:rsidR="0078465A" w:rsidRPr="0078465A" w:rsidRDefault="0078465A" w:rsidP="0078465A">
      <w:pPr>
        <w:numPr>
          <w:ilvl w:val="0"/>
          <w:numId w:val="19"/>
        </w:numPr>
      </w:pPr>
      <w:r w:rsidRPr="0078465A">
        <w:rPr>
          <w:b/>
          <w:bCs/>
        </w:rPr>
        <w:t>Start with established benchmarks</w:t>
      </w:r>
      <w:r w:rsidRPr="0078465A">
        <w:t>: experiment on HAM10000 + ISIC subset so your results are comparable to the literature. (</w:t>
      </w:r>
      <w:hyperlink r:id="rId25" w:tooltip="The HAM10000 dataset, a large collection of multi-source ..." w:history="1">
        <w:r w:rsidRPr="0078465A">
          <w:rPr>
            <w:rStyle w:val="Hyperlink"/>
          </w:rPr>
          <w:t>Nature</w:t>
        </w:r>
      </w:hyperlink>
      <w:r w:rsidRPr="0078465A">
        <w:t>)</w:t>
      </w:r>
    </w:p>
    <w:p w14:paraId="42178A21" w14:textId="77777777" w:rsidR="0078465A" w:rsidRPr="0078465A" w:rsidRDefault="0078465A" w:rsidP="0078465A">
      <w:pPr>
        <w:numPr>
          <w:ilvl w:val="0"/>
          <w:numId w:val="19"/>
        </w:numPr>
      </w:pPr>
      <w:r w:rsidRPr="0078465A">
        <w:rPr>
          <w:b/>
          <w:bCs/>
        </w:rPr>
        <w:t>Use transfer learning + strong backbone</w:t>
      </w:r>
      <w:r w:rsidRPr="0078465A">
        <w:t xml:space="preserve">: </w:t>
      </w:r>
      <w:proofErr w:type="spellStart"/>
      <w:r w:rsidRPr="0078465A">
        <w:t>EfficientNet</w:t>
      </w:r>
      <w:proofErr w:type="spellEnd"/>
      <w:r w:rsidRPr="0078465A">
        <w:t xml:space="preserve"> or </w:t>
      </w:r>
      <w:proofErr w:type="spellStart"/>
      <w:r w:rsidRPr="0078465A">
        <w:t>ConvNeXt</w:t>
      </w:r>
      <w:proofErr w:type="spellEnd"/>
      <w:r w:rsidRPr="0078465A">
        <w:t xml:space="preserve"> for a good accuracy/compute </w:t>
      </w:r>
      <w:proofErr w:type="spellStart"/>
      <w:r w:rsidRPr="0078465A">
        <w:t>tradeoff</w:t>
      </w:r>
      <w:proofErr w:type="spellEnd"/>
      <w:r w:rsidRPr="0078465A">
        <w:t>; consider ensembled fine-tuned checkpoints for best validation scores. (</w:t>
      </w:r>
      <w:hyperlink r:id="rId26" w:tooltip="A comprehensive analysis of deep learning and transfer ..." w:history="1">
        <w:r w:rsidRPr="0078465A">
          <w:rPr>
            <w:rStyle w:val="Hyperlink"/>
          </w:rPr>
          <w:t>Nature</w:t>
        </w:r>
      </w:hyperlink>
      <w:r w:rsidRPr="0078465A">
        <w:t>)</w:t>
      </w:r>
    </w:p>
    <w:p w14:paraId="1C1AF70C" w14:textId="77777777" w:rsidR="0078465A" w:rsidRPr="0078465A" w:rsidRDefault="0078465A" w:rsidP="0078465A">
      <w:pPr>
        <w:numPr>
          <w:ilvl w:val="0"/>
          <w:numId w:val="19"/>
        </w:numPr>
      </w:pPr>
      <w:r w:rsidRPr="0078465A">
        <w:rPr>
          <w:b/>
          <w:bCs/>
        </w:rPr>
        <w:t>Add segmentation as support</w:t>
      </w:r>
      <w:r w:rsidRPr="0078465A">
        <w:t xml:space="preserve">: train a U-Net lesion </w:t>
      </w:r>
      <w:proofErr w:type="spellStart"/>
      <w:r w:rsidRPr="0078465A">
        <w:t>segmenter</w:t>
      </w:r>
      <w:proofErr w:type="spellEnd"/>
      <w:r w:rsidRPr="0078465A">
        <w:t xml:space="preserve"> and use its mask as an extra channel or to crop input—this often improves classification. (</w:t>
      </w:r>
      <w:hyperlink r:id="rId27" w:tooltip="A survey on deep learning for skin lesion segmentation" w:history="1">
        <w:r w:rsidRPr="0078465A">
          <w:rPr>
            <w:rStyle w:val="Hyperlink"/>
          </w:rPr>
          <w:t>ScienceDirect</w:t>
        </w:r>
      </w:hyperlink>
      <w:r w:rsidRPr="0078465A">
        <w:t>)</w:t>
      </w:r>
    </w:p>
    <w:p w14:paraId="51843FC8" w14:textId="77777777" w:rsidR="0078465A" w:rsidRPr="0078465A" w:rsidRDefault="0078465A" w:rsidP="0078465A">
      <w:pPr>
        <w:numPr>
          <w:ilvl w:val="0"/>
          <w:numId w:val="19"/>
        </w:numPr>
      </w:pPr>
      <w:r w:rsidRPr="0078465A">
        <w:rPr>
          <w:b/>
          <w:bCs/>
        </w:rPr>
        <w:t>Address imbalance &amp; label quality</w:t>
      </w:r>
      <w:r w:rsidRPr="0078465A">
        <w:t>: use class weighting, focal loss or oversampling; if possible, re-verify labels or use pathology-confirmed subsets for evaluation. (</w:t>
      </w:r>
      <w:hyperlink r:id="rId28" w:tooltip="The HAM10000 dataset, a large collection of multi-source ..." w:history="1">
        <w:r w:rsidRPr="0078465A">
          <w:rPr>
            <w:rStyle w:val="Hyperlink"/>
          </w:rPr>
          <w:t>Nature</w:t>
        </w:r>
      </w:hyperlink>
      <w:r w:rsidRPr="0078465A">
        <w:t>)</w:t>
      </w:r>
    </w:p>
    <w:p w14:paraId="598FACE1" w14:textId="77777777" w:rsidR="0078465A" w:rsidRPr="0078465A" w:rsidRDefault="0078465A" w:rsidP="0078465A">
      <w:pPr>
        <w:numPr>
          <w:ilvl w:val="0"/>
          <w:numId w:val="19"/>
        </w:numPr>
      </w:pPr>
      <w:r w:rsidRPr="0078465A">
        <w:rPr>
          <w:b/>
          <w:bCs/>
        </w:rPr>
        <w:t>Explainability &amp; external validation</w:t>
      </w:r>
      <w:r w:rsidRPr="0078465A">
        <w:t>: include Grad-CAM visualizations and test on at least one external dataset (different source) before making clinical claims. (</w:t>
      </w:r>
      <w:hyperlink r:id="rId29" w:tooltip="Machine Learning and Deep Learning Methods for Skin ..." w:history="1">
        <w:r w:rsidRPr="0078465A">
          <w:rPr>
            <w:rStyle w:val="Hyperlink"/>
          </w:rPr>
          <w:t>PMC</w:t>
        </w:r>
      </w:hyperlink>
      <w:r w:rsidRPr="0078465A">
        <w:t>)</w:t>
      </w:r>
    </w:p>
    <w:p w14:paraId="77E809AE" w14:textId="77777777" w:rsidR="0078465A" w:rsidRPr="0078465A" w:rsidRDefault="0078465A" w:rsidP="0078465A">
      <w:pPr>
        <w:rPr>
          <w:b/>
          <w:bCs/>
        </w:rPr>
      </w:pPr>
      <w:r w:rsidRPr="0078465A">
        <w:rPr>
          <w:b/>
          <w:bCs/>
        </w:rPr>
        <w:t>Ready-to-use next steps I can do for you (pick any)</w:t>
      </w:r>
    </w:p>
    <w:p w14:paraId="1BC83F2A" w14:textId="77777777" w:rsidR="0078465A" w:rsidRPr="0078465A" w:rsidRDefault="0078465A" w:rsidP="0078465A">
      <w:pPr>
        <w:numPr>
          <w:ilvl w:val="0"/>
          <w:numId w:val="20"/>
        </w:numPr>
      </w:pPr>
      <w:r w:rsidRPr="0078465A">
        <w:t xml:space="preserve">Produce a </w:t>
      </w:r>
      <w:r w:rsidRPr="0078465A">
        <w:rPr>
          <w:b/>
          <w:bCs/>
        </w:rPr>
        <w:t>detailed table</w:t>
      </w:r>
      <w:r w:rsidRPr="0078465A">
        <w:t xml:space="preserve"> (CSV/Excel) of ~12–20 specific papers: title, year, model type, dataset(s) used, key techniques, performance metrics, DOI/URL.</w:t>
      </w:r>
    </w:p>
    <w:p w14:paraId="6C2BF7E9" w14:textId="77777777" w:rsidR="0078465A" w:rsidRPr="0078465A" w:rsidRDefault="0078465A" w:rsidP="0078465A">
      <w:pPr>
        <w:numPr>
          <w:ilvl w:val="0"/>
          <w:numId w:val="20"/>
        </w:numPr>
      </w:pPr>
      <w:r w:rsidRPr="0078465A">
        <w:t xml:space="preserve">Crawl and summarise </w:t>
      </w:r>
      <w:r w:rsidRPr="0078465A">
        <w:rPr>
          <w:b/>
          <w:bCs/>
        </w:rPr>
        <w:t>ISIC Challenge winning methods</w:t>
      </w:r>
      <w:r w:rsidRPr="0078465A">
        <w:t xml:space="preserve"> for the years you care about (e.g., 2018–2024).</w:t>
      </w:r>
    </w:p>
    <w:p w14:paraId="6DD294B0" w14:textId="77777777" w:rsidR="0078465A" w:rsidRPr="0078465A" w:rsidRDefault="0078465A" w:rsidP="0078465A">
      <w:pPr>
        <w:numPr>
          <w:ilvl w:val="0"/>
          <w:numId w:val="20"/>
        </w:numPr>
      </w:pPr>
      <w:r w:rsidRPr="0078465A">
        <w:t xml:space="preserve">Build a </w:t>
      </w:r>
      <w:r w:rsidRPr="0078465A">
        <w:rPr>
          <w:b/>
          <w:bCs/>
        </w:rPr>
        <w:t>reproducible baseline plan</w:t>
      </w:r>
      <w:r w:rsidRPr="0078465A">
        <w:t xml:space="preserve">: code + training recipe (backbone, augmentations, losses, </w:t>
      </w:r>
      <w:proofErr w:type="spellStart"/>
      <w:r w:rsidRPr="0078465A">
        <w:t>hyperparams</w:t>
      </w:r>
      <w:proofErr w:type="spellEnd"/>
      <w:r w:rsidRPr="0078465A">
        <w:t>) you can run on HAM10000.</w:t>
      </w:r>
    </w:p>
    <w:p w14:paraId="429F0545" w14:textId="77777777" w:rsidR="0078465A" w:rsidRPr="0078465A" w:rsidRDefault="0078465A" w:rsidP="0078465A">
      <w:pPr>
        <w:numPr>
          <w:ilvl w:val="0"/>
          <w:numId w:val="20"/>
        </w:numPr>
      </w:pPr>
      <w:r w:rsidRPr="0078465A">
        <w:t xml:space="preserve">Create a short </w:t>
      </w:r>
      <w:r w:rsidRPr="0078465A">
        <w:rPr>
          <w:b/>
          <w:bCs/>
        </w:rPr>
        <w:t>literature review paragraph</w:t>
      </w:r>
      <w:r w:rsidRPr="0078465A">
        <w:t xml:space="preserve"> you can paste into a paper/thesis with citations.</w:t>
      </w:r>
    </w:p>
    <w:p w14:paraId="699A001B" w14:textId="77777777" w:rsidR="0078465A" w:rsidRPr="0078465A" w:rsidRDefault="0078465A" w:rsidP="0078465A">
      <w:r w:rsidRPr="0078465A">
        <w:t>Which of those would you like me to do now? If you want the detailed table, I’ll compile the key papers and include links and short annotations.</w:t>
      </w:r>
    </w:p>
    <w:p w14:paraId="490AF71E" w14:textId="77777777" w:rsidR="0078465A" w:rsidRDefault="0078465A" w:rsidP="0078465A"/>
    <w:p w14:paraId="2B91878A" w14:textId="77777777" w:rsidR="0078465A" w:rsidRDefault="0078465A" w:rsidP="0078465A"/>
    <w:p w14:paraId="4CA64B2B" w14:textId="77777777" w:rsidR="0078465A" w:rsidRDefault="0078465A" w:rsidP="0078465A"/>
    <w:p w14:paraId="35DF71CD" w14:textId="77777777" w:rsidR="0078465A" w:rsidRDefault="0078465A" w:rsidP="0078465A"/>
    <w:p w14:paraId="018727FC" w14:textId="7B5E66AD" w:rsidR="0078465A" w:rsidRDefault="0078465A" w:rsidP="0078465A">
      <w:r>
        <w:lastRenderedPageBreak/>
        <w:t xml:space="preserve">How we stand out our </w:t>
      </w:r>
      <w:proofErr w:type="gramStart"/>
      <w:r>
        <w:t>model :</w:t>
      </w:r>
      <w:proofErr w:type="gramEnd"/>
    </w:p>
    <w:p w14:paraId="4173E931" w14:textId="77777777" w:rsidR="0078465A" w:rsidRDefault="0078465A" w:rsidP="0078465A"/>
    <w:p w14:paraId="4DDFC89B" w14:textId="44B72785" w:rsidR="0078465A" w:rsidRPr="0078465A" w:rsidRDefault="0078465A" w:rsidP="0078465A">
      <w:r w:rsidRPr="0078465A">
        <w:t xml:space="preserve">Great question — that’s exactly what a strong research project should ask. Most existing skin disease detection models already achieve </w:t>
      </w:r>
      <w:r w:rsidRPr="0078465A">
        <w:rPr>
          <w:b/>
          <w:bCs/>
        </w:rPr>
        <w:t>high accuracy</w:t>
      </w:r>
      <w:r w:rsidRPr="0078465A">
        <w:t xml:space="preserve"> on benchmark datasets, so to make yours </w:t>
      </w:r>
      <w:r w:rsidRPr="0078465A">
        <w:rPr>
          <w:i/>
          <w:iCs/>
        </w:rPr>
        <w:t>better</w:t>
      </w:r>
      <w:r w:rsidRPr="0078465A">
        <w:t>, you should go beyond just accuracy and tackle the weaknesses of prior work.</w:t>
      </w:r>
    </w:p>
    <w:p w14:paraId="1D1FCFDB" w14:textId="77777777" w:rsidR="0078465A" w:rsidRPr="0078465A" w:rsidRDefault="0078465A" w:rsidP="0078465A">
      <w:r w:rsidRPr="0078465A">
        <w:t xml:space="preserve">Here’s a strategy for improvement — both </w:t>
      </w:r>
      <w:r w:rsidRPr="0078465A">
        <w:rPr>
          <w:b/>
          <w:bCs/>
        </w:rPr>
        <w:t>technical</w:t>
      </w:r>
      <w:r w:rsidRPr="0078465A">
        <w:t xml:space="preserve"> and </w:t>
      </w:r>
      <w:r w:rsidRPr="0078465A">
        <w:rPr>
          <w:b/>
          <w:bCs/>
        </w:rPr>
        <w:t>research-novelty-wise</w:t>
      </w:r>
      <w:r w:rsidRPr="0078465A">
        <w:t>:</w:t>
      </w:r>
    </w:p>
    <w:p w14:paraId="6875CD76" w14:textId="77777777" w:rsidR="0078465A" w:rsidRPr="0078465A" w:rsidRDefault="0078465A" w:rsidP="0078465A">
      <w:r w:rsidRPr="0078465A">
        <w:pict w14:anchorId="47133DA7">
          <v:rect id="_x0000_i1137" style="width:0;height:1.5pt" o:hralign="center" o:hrstd="t" o:hr="t" fillcolor="#a0a0a0" stroked="f"/>
        </w:pict>
      </w:r>
    </w:p>
    <w:p w14:paraId="0A581DF5" w14:textId="77777777" w:rsidR="0078465A" w:rsidRPr="0078465A" w:rsidRDefault="0078465A" w:rsidP="0078465A">
      <w:pPr>
        <w:rPr>
          <w:b/>
          <w:bCs/>
        </w:rPr>
      </w:pPr>
      <w:r w:rsidRPr="0078465A">
        <w:rPr>
          <w:rFonts w:ascii="Segoe UI Emoji" w:hAnsi="Segoe UI Emoji" w:cs="Segoe UI Emoji"/>
          <w:b/>
          <w:bCs/>
        </w:rPr>
        <w:t>🔑</w:t>
      </w:r>
      <w:r w:rsidRPr="0078465A">
        <w:rPr>
          <w:b/>
          <w:bCs/>
        </w:rPr>
        <w:t xml:space="preserve"> 1. Use Better Data Strategy</w:t>
      </w:r>
    </w:p>
    <w:p w14:paraId="7181FDAB" w14:textId="77777777" w:rsidR="0078465A" w:rsidRPr="0078465A" w:rsidRDefault="0078465A" w:rsidP="0078465A">
      <w:r w:rsidRPr="0078465A">
        <w:t xml:space="preserve">Most papers suffer from </w:t>
      </w:r>
      <w:r w:rsidRPr="0078465A">
        <w:rPr>
          <w:b/>
          <w:bCs/>
        </w:rPr>
        <w:t>dataset bias</w:t>
      </w:r>
      <w:r w:rsidRPr="0078465A">
        <w:t xml:space="preserve"> (HAM10000 and ISIC are very popular but have limited diversity).</w:t>
      </w:r>
    </w:p>
    <w:p w14:paraId="22ED75C5" w14:textId="77777777" w:rsidR="0078465A" w:rsidRPr="0078465A" w:rsidRDefault="0078465A" w:rsidP="0078465A">
      <w:pPr>
        <w:numPr>
          <w:ilvl w:val="0"/>
          <w:numId w:val="7"/>
        </w:numPr>
      </w:pPr>
      <w:r w:rsidRPr="0078465A">
        <w:rPr>
          <w:b/>
          <w:bCs/>
        </w:rPr>
        <w:t>External validation</w:t>
      </w:r>
      <w:r w:rsidRPr="0078465A">
        <w:t xml:space="preserve"> – test your model on multiple datasets (e.g., HAM10000 + ISIC + Derm7pt). A model that generalizes across datasets is much more valuable.</w:t>
      </w:r>
    </w:p>
    <w:p w14:paraId="0ACBC8BB" w14:textId="77777777" w:rsidR="0078465A" w:rsidRPr="0078465A" w:rsidRDefault="0078465A" w:rsidP="0078465A">
      <w:pPr>
        <w:numPr>
          <w:ilvl w:val="0"/>
          <w:numId w:val="7"/>
        </w:numPr>
      </w:pPr>
      <w:r w:rsidRPr="0078465A">
        <w:rPr>
          <w:b/>
          <w:bCs/>
        </w:rPr>
        <w:t>Data augmentation with medical priors</w:t>
      </w:r>
      <w:r w:rsidRPr="0078465A">
        <w:t xml:space="preserve"> – not just flips/rotations. Use stain normalization, synthetic hair removal, and realistic GAN-based lesion augmentation (e.g., StyleGAN or diffusion models).</w:t>
      </w:r>
    </w:p>
    <w:p w14:paraId="46E07052" w14:textId="77777777" w:rsidR="0078465A" w:rsidRPr="0078465A" w:rsidRDefault="0078465A" w:rsidP="0078465A">
      <w:pPr>
        <w:numPr>
          <w:ilvl w:val="0"/>
          <w:numId w:val="7"/>
        </w:numPr>
      </w:pPr>
      <w:r w:rsidRPr="0078465A">
        <w:rPr>
          <w:b/>
          <w:bCs/>
        </w:rPr>
        <w:t>Metadata inclusion</w:t>
      </w:r>
      <w:r w:rsidRPr="0078465A">
        <w:t xml:space="preserve"> – use patient age, sex, and lesion location if available. Studies show a boost in performance when combining image + metadata inputs.</w:t>
      </w:r>
    </w:p>
    <w:p w14:paraId="2B41D115" w14:textId="77777777" w:rsidR="0078465A" w:rsidRPr="0078465A" w:rsidRDefault="0078465A" w:rsidP="0078465A">
      <w:r w:rsidRPr="0078465A">
        <w:pict w14:anchorId="48310709">
          <v:rect id="_x0000_i1138" style="width:0;height:1.5pt" o:hralign="center" o:hrstd="t" o:hr="t" fillcolor="#a0a0a0" stroked="f"/>
        </w:pict>
      </w:r>
    </w:p>
    <w:p w14:paraId="16FEDD8F" w14:textId="77777777" w:rsidR="0078465A" w:rsidRPr="0078465A" w:rsidRDefault="0078465A" w:rsidP="0078465A">
      <w:pPr>
        <w:rPr>
          <w:b/>
          <w:bCs/>
        </w:rPr>
      </w:pPr>
      <w:r w:rsidRPr="0078465A">
        <w:rPr>
          <w:rFonts w:ascii="Segoe UI Emoji" w:hAnsi="Segoe UI Emoji" w:cs="Segoe UI Emoji"/>
          <w:b/>
          <w:bCs/>
        </w:rPr>
        <w:t>🧠</w:t>
      </w:r>
      <w:r w:rsidRPr="0078465A">
        <w:rPr>
          <w:b/>
          <w:bCs/>
        </w:rPr>
        <w:t xml:space="preserve"> 2. Build a Stronger Architecture</w:t>
      </w:r>
    </w:p>
    <w:p w14:paraId="4A868300" w14:textId="77777777" w:rsidR="0078465A" w:rsidRPr="0078465A" w:rsidRDefault="0078465A" w:rsidP="0078465A">
      <w:r w:rsidRPr="0078465A">
        <w:t xml:space="preserve">Most prior work fine-tunes </w:t>
      </w:r>
      <w:r w:rsidRPr="0078465A">
        <w:rPr>
          <w:b/>
          <w:bCs/>
        </w:rPr>
        <w:t>off-the-shelf CNNs</w:t>
      </w:r>
      <w:r w:rsidRPr="0078465A">
        <w:t>. You can:</w:t>
      </w:r>
    </w:p>
    <w:p w14:paraId="255C7EDA" w14:textId="77777777" w:rsidR="0078465A" w:rsidRPr="0078465A" w:rsidRDefault="0078465A" w:rsidP="0078465A">
      <w:pPr>
        <w:numPr>
          <w:ilvl w:val="0"/>
          <w:numId w:val="8"/>
        </w:numPr>
      </w:pPr>
      <w:r w:rsidRPr="0078465A">
        <w:rPr>
          <w:b/>
          <w:bCs/>
        </w:rPr>
        <w:t>Hybrid models</w:t>
      </w:r>
      <w:r w:rsidRPr="0078465A">
        <w:t xml:space="preserve"> – combine </w:t>
      </w:r>
      <w:r w:rsidRPr="0078465A">
        <w:rPr>
          <w:b/>
          <w:bCs/>
        </w:rPr>
        <w:t>CNN for local texture + Vision Transformer for global context</w:t>
      </w:r>
      <w:r w:rsidRPr="0078465A">
        <w:t xml:space="preserve"> (</w:t>
      </w:r>
      <w:proofErr w:type="spellStart"/>
      <w:r w:rsidRPr="0078465A">
        <w:t>ConvNeXt</w:t>
      </w:r>
      <w:proofErr w:type="spellEnd"/>
      <w:r w:rsidRPr="0078465A">
        <w:t xml:space="preserve"> + </w:t>
      </w:r>
      <w:proofErr w:type="spellStart"/>
      <w:r w:rsidRPr="0078465A">
        <w:t>ViT</w:t>
      </w:r>
      <w:proofErr w:type="spellEnd"/>
      <w:r w:rsidRPr="0078465A">
        <w:t>).</w:t>
      </w:r>
    </w:p>
    <w:p w14:paraId="687B4197" w14:textId="77777777" w:rsidR="0078465A" w:rsidRPr="0078465A" w:rsidRDefault="0078465A" w:rsidP="0078465A">
      <w:pPr>
        <w:numPr>
          <w:ilvl w:val="0"/>
          <w:numId w:val="8"/>
        </w:numPr>
      </w:pPr>
      <w:r w:rsidRPr="0078465A">
        <w:rPr>
          <w:b/>
          <w:bCs/>
        </w:rPr>
        <w:t>Multi-scale learning</w:t>
      </w:r>
      <w:r w:rsidRPr="0078465A">
        <w:t xml:space="preserve"> – lesions have fine details; add a multi-scale feature extractor (e.g., feature pyramid network).</w:t>
      </w:r>
    </w:p>
    <w:p w14:paraId="5B903A3C" w14:textId="77777777" w:rsidR="0078465A" w:rsidRPr="0078465A" w:rsidRDefault="0078465A" w:rsidP="0078465A">
      <w:pPr>
        <w:numPr>
          <w:ilvl w:val="0"/>
          <w:numId w:val="8"/>
        </w:numPr>
      </w:pPr>
      <w:r w:rsidRPr="0078465A">
        <w:rPr>
          <w:b/>
          <w:bCs/>
        </w:rPr>
        <w:t>Attention mechanisms</w:t>
      </w:r>
      <w:r w:rsidRPr="0078465A">
        <w:t xml:space="preserve"> – channel/spatial attention (CBAM, SE blocks) help focus on lesion regions and reduce background noise.</w:t>
      </w:r>
    </w:p>
    <w:p w14:paraId="4716FDB7" w14:textId="77777777" w:rsidR="0078465A" w:rsidRPr="0078465A" w:rsidRDefault="0078465A" w:rsidP="0078465A">
      <w:pPr>
        <w:numPr>
          <w:ilvl w:val="0"/>
          <w:numId w:val="8"/>
        </w:numPr>
      </w:pPr>
      <w:r w:rsidRPr="0078465A">
        <w:rPr>
          <w:b/>
          <w:bCs/>
        </w:rPr>
        <w:t>Ensemble learning</w:t>
      </w:r>
      <w:r w:rsidRPr="0078465A">
        <w:t xml:space="preserve"> – combine predictions of several backbones (e.g., </w:t>
      </w:r>
      <w:proofErr w:type="spellStart"/>
      <w:r w:rsidRPr="0078465A">
        <w:t>EfficientNet</w:t>
      </w:r>
      <w:proofErr w:type="spellEnd"/>
      <w:r w:rsidRPr="0078465A">
        <w:t xml:space="preserve"> + </w:t>
      </w:r>
      <w:proofErr w:type="spellStart"/>
      <w:r w:rsidRPr="0078465A">
        <w:t>DenseNet</w:t>
      </w:r>
      <w:proofErr w:type="spellEnd"/>
      <w:r w:rsidRPr="0078465A">
        <w:t>) for more robust predictions.</w:t>
      </w:r>
    </w:p>
    <w:p w14:paraId="5810413A" w14:textId="77777777" w:rsidR="0078465A" w:rsidRPr="0078465A" w:rsidRDefault="0078465A" w:rsidP="0078465A">
      <w:r w:rsidRPr="0078465A">
        <w:pict w14:anchorId="1BE7B62B">
          <v:rect id="_x0000_i1139" style="width:0;height:1.5pt" o:hralign="center" o:hrstd="t" o:hr="t" fillcolor="#a0a0a0" stroked="f"/>
        </w:pict>
      </w:r>
    </w:p>
    <w:p w14:paraId="02A32F8E" w14:textId="77777777" w:rsidR="0078465A" w:rsidRPr="0078465A" w:rsidRDefault="0078465A" w:rsidP="0078465A">
      <w:pPr>
        <w:rPr>
          <w:b/>
          <w:bCs/>
        </w:rPr>
      </w:pPr>
      <w:r w:rsidRPr="0078465A">
        <w:rPr>
          <w:rFonts w:ascii="Segoe UI Emoji" w:hAnsi="Segoe UI Emoji" w:cs="Segoe UI Emoji"/>
          <w:b/>
          <w:bCs/>
        </w:rPr>
        <w:t>🎯</w:t>
      </w:r>
      <w:r w:rsidRPr="0078465A">
        <w:rPr>
          <w:b/>
          <w:bCs/>
        </w:rPr>
        <w:t xml:space="preserve"> 3. Tackle Class Imbalance &amp; Noise</w:t>
      </w:r>
    </w:p>
    <w:p w14:paraId="49641A20" w14:textId="77777777" w:rsidR="0078465A" w:rsidRPr="0078465A" w:rsidRDefault="0078465A" w:rsidP="0078465A">
      <w:r w:rsidRPr="0078465A">
        <w:lastRenderedPageBreak/>
        <w:t xml:space="preserve">Most datasets are </w:t>
      </w:r>
      <w:r w:rsidRPr="0078465A">
        <w:rPr>
          <w:b/>
          <w:bCs/>
        </w:rPr>
        <w:t>imbalanced</w:t>
      </w:r>
      <w:r w:rsidRPr="0078465A">
        <w:t xml:space="preserve"> (melanoma is rare):</w:t>
      </w:r>
    </w:p>
    <w:p w14:paraId="204B18AB" w14:textId="77777777" w:rsidR="0078465A" w:rsidRPr="0078465A" w:rsidRDefault="0078465A" w:rsidP="0078465A">
      <w:pPr>
        <w:numPr>
          <w:ilvl w:val="0"/>
          <w:numId w:val="9"/>
        </w:numPr>
      </w:pPr>
      <w:r w:rsidRPr="0078465A">
        <w:t xml:space="preserve">Use </w:t>
      </w:r>
      <w:r w:rsidRPr="0078465A">
        <w:rPr>
          <w:b/>
          <w:bCs/>
        </w:rPr>
        <w:t>focal loss</w:t>
      </w:r>
      <w:r w:rsidRPr="0078465A">
        <w:t xml:space="preserve"> or </w:t>
      </w:r>
      <w:r w:rsidRPr="0078465A">
        <w:rPr>
          <w:b/>
          <w:bCs/>
        </w:rPr>
        <w:t>class-balanced loss</w:t>
      </w:r>
      <w:r w:rsidRPr="0078465A">
        <w:t xml:space="preserve"> to prioritize rare diseases.</w:t>
      </w:r>
    </w:p>
    <w:p w14:paraId="7BFE16D5" w14:textId="77777777" w:rsidR="0078465A" w:rsidRPr="0078465A" w:rsidRDefault="0078465A" w:rsidP="0078465A">
      <w:pPr>
        <w:numPr>
          <w:ilvl w:val="0"/>
          <w:numId w:val="9"/>
        </w:numPr>
      </w:pPr>
      <w:r w:rsidRPr="0078465A">
        <w:rPr>
          <w:b/>
          <w:bCs/>
        </w:rPr>
        <w:t>Self-supervised pretraining</w:t>
      </w:r>
      <w:r w:rsidRPr="0078465A">
        <w:t xml:space="preserve"> – contrastive learning (</w:t>
      </w:r>
      <w:proofErr w:type="spellStart"/>
      <w:r w:rsidRPr="0078465A">
        <w:t>SimCLR</w:t>
      </w:r>
      <w:proofErr w:type="spellEnd"/>
      <w:r w:rsidRPr="0078465A">
        <w:t>, MoCo) can make feature representations stronger even with limited labels.</w:t>
      </w:r>
    </w:p>
    <w:p w14:paraId="5DBEEADA" w14:textId="77777777" w:rsidR="0078465A" w:rsidRPr="0078465A" w:rsidRDefault="0078465A" w:rsidP="0078465A">
      <w:pPr>
        <w:numPr>
          <w:ilvl w:val="0"/>
          <w:numId w:val="9"/>
        </w:numPr>
      </w:pPr>
      <w:r w:rsidRPr="0078465A">
        <w:rPr>
          <w:b/>
          <w:bCs/>
        </w:rPr>
        <w:t>Label noise handling</w:t>
      </w:r>
      <w:r w:rsidRPr="0078465A">
        <w:t xml:space="preserve"> – use semi-supervised learning (Noisy Student, pseudo-</w:t>
      </w:r>
      <w:proofErr w:type="spellStart"/>
      <w:r w:rsidRPr="0078465A">
        <w:t>labeling</w:t>
      </w:r>
      <w:proofErr w:type="spellEnd"/>
      <w:r w:rsidRPr="0078465A">
        <w:t>) to clean noisy labels.</w:t>
      </w:r>
    </w:p>
    <w:p w14:paraId="0044A89B" w14:textId="77777777" w:rsidR="0078465A" w:rsidRPr="0078465A" w:rsidRDefault="0078465A" w:rsidP="0078465A">
      <w:r w:rsidRPr="0078465A">
        <w:pict w14:anchorId="2344578E">
          <v:rect id="_x0000_i1140" style="width:0;height:1.5pt" o:hralign="center" o:hrstd="t" o:hr="t" fillcolor="#a0a0a0" stroked="f"/>
        </w:pict>
      </w:r>
    </w:p>
    <w:p w14:paraId="6504FC00" w14:textId="77777777" w:rsidR="0078465A" w:rsidRPr="0078465A" w:rsidRDefault="0078465A" w:rsidP="0078465A">
      <w:pPr>
        <w:rPr>
          <w:b/>
          <w:bCs/>
        </w:rPr>
      </w:pPr>
      <w:r w:rsidRPr="0078465A">
        <w:rPr>
          <w:rFonts w:ascii="Segoe UI Emoji" w:hAnsi="Segoe UI Emoji" w:cs="Segoe UI Emoji"/>
          <w:b/>
          <w:bCs/>
        </w:rPr>
        <w:t>🩺</w:t>
      </w:r>
      <w:r w:rsidRPr="0078465A">
        <w:rPr>
          <w:b/>
          <w:bCs/>
        </w:rPr>
        <w:t xml:space="preserve"> 4. Improve Explainability &amp; Trust</w:t>
      </w:r>
    </w:p>
    <w:p w14:paraId="0B4486F6" w14:textId="77777777" w:rsidR="0078465A" w:rsidRPr="0078465A" w:rsidRDefault="0078465A" w:rsidP="0078465A">
      <w:r w:rsidRPr="0078465A">
        <w:t>A model that’s just accurate is not enough for clinical adoption.</w:t>
      </w:r>
    </w:p>
    <w:p w14:paraId="5EFA5000" w14:textId="77777777" w:rsidR="0078465A" w:rsidRPr="0078465A" w:rsidRDefault="0078465A" w:rsidP="0078465A">
      <w:pPr>
        <w:numPr>
          <w:ilvl w:val="0"/>
          <w:numId w:val="10"/>
        </w:numPr>
      </w:pPr>
      <w:r w:rsidRPr="0078465A">
        <w:t xml:space="preserve">Use </w:t>
      </w:r>
      <w:r w:rsidRPr="0078465A">
        <w:rPr>
          <w:b/>
          <w:bCs/>
        </w:rPr>
        <w:t>Grad-CAM++, LIME, SHAP</w:t>
      </w:r>
      <w:r w:rsidRPr="0078465A">
        <w:t xml:space="preserve"> to highlight lesion areas and give interpretable outputs.</w:t>
      </w:r>
    </w:p>
    <w:p w14:paraId="43DBF886" w14:textId="77777777" w:rsidR="0078465A" w:rsidRPr="0078465A" w:rsidRDefault="0078465A" w:rsidP="0078465A">
      <w:pPr>
        <w:numPr>
          <w:ilvl w:val="0"/>
          <w:numId w:val="10"/>
        </w:numPr>
      </w:pPr>
      <w:r w:rsidRPr="0078465A">
        <w:t xml:space="preserve">Pair classification with </w:t>
      </w:r>
      <w:r w:rsidRPr="0078465A">
        <w:rPr>
          <w:b/>
          <w:bCs/>
        </w:rPr>
        <w:t>lesion segmentation masks</w:t>
      </w:r>
      <w:r w:rsidRPr="0078465A">
        <w:t xml:space="preserve"> to show </w:t>
      </w:r>
      <w:r w:rsidRPr="0078465A">
        <w:rPr>
          <w:i/>
          <w:iCs/>
        </w:rPr>
        <w:t>where</w:t>
      </w:r>
      <w:r w:rsidRPr="0078465A">
        <w:t xml:space="preserve"> the model is focusing.</w:t>
      </w:r>
    </w:p>
    <w:p w14:paraId="68DA156D" w14:textId="77777777" w:rsidR="0078465A" w:rsidRPr="0078465A" w:rsidRDefault="0078465A" w:rsidP="0078465A">
      <w:pPr>
        <w:numPr>
          <w:ilvl w:val="0"/>
          <w:numId w:val="10"/>
        </w:numPr>
      </w:pPr>
      <w:r w:rsidRPr="0078465A">
        <w:t xml:space="preserve">Build a </w:t>
      </w:r>
      <w:r w:rsidRPr="0078465A">
        <w:rPr>
          <w:b/>
          <w:bCs/>
        </w:rPr>
        <w:t>confidence scoring system</w:t>
      </w:r>
      <w:r w:rsidRPr="0078465A">
        <w:t xml:space="preserve"> (calibrated probabilities) to tell doctors when the model is uncertain.</w:t>
      </w:r>
    </w:p>
    <w:p w14:paraId="1174F441" w14:textId="77777777" w:rsidR="0078465A" w:rsidRPr="0078465A" w:rsidRDefault="0078465A" w:rsidP="0078465A">
      <w:r w:rsidRPr="0078465A">
        <w:pict w14:anchorId="0FDFA474">
          <v:rect id="_x0000_i1141" style="width:0;height:1.5pt" o:hralign="center" o:hrstd="t" o:hr="t" fillcolor="#a0a0a0" stroked="f"/>
        </w:pict>
      </w:r>
    </w:p>
    <w:p w14:paraId="4ECB2C8A" w14:textId="77777777" w:rsidR="0078465A" w:rsidRPr="0078465A" w:rsidRDefault="0078465A" w:rsidP="0078465A">
      <w:pPr>
        <w:rPr>
          <w:b/>
          <w:bCs/>
        </w:rPr>
      </w:pPr>
      <w:r w:rsidRPr="0078465A">
        <w:rPr>
          <w:rFonts w:ascii="Segoe UI Emoji" w:hAnsi="Segoe UI Emoji" w:cs="Segoe UI Emoji"/>
          <w:b/>
          <w:bCs/>
        </w:rPr>
        <w:t>🌍</w:t>
      </w:r>
      <w:r w:rsidRPr="0078465A">
        <w:rPr>
          <w:b/>
          <w:bCs/>
        </w:rPr>
        <w:t xml:space="preserve"> 5. Focus on Deployment &amp; Real-World Utility</w:t>
      </w:r>
    </w:p>
    <w:p w14:paraId="63789C8C" w14:textId="77777777" w:rsidR="0078465A" w:rsidRPr="0078465A" w:rsidRDefault="0078465A" w:rsidP="0078465A">
      <w:r w:rsidRPr="0078465A">
        <w:t>Many research papers stop at benchmark results. You can go further:</w:t>
      </w:r>
    </w:p>
    <w:p w14:paraId="251A8EB6" w14:textId="77777777" w:rsidR="0078465A" w:rsidRPr="0078465A" w:rsidRDefault="0078465A" w:rsidP="0078465A">
      <w:pPr>
        <w:numPr>
          <w:ilvl w:val="0"/>
          <w:numId w:val="11"/>
        </w:numPr>
      </w:pPr>
      <w:r w:rsidRPr="0078465A">
        <w:t xml:space="preserve">Build a </w:t>
      </w:r>
      <w:r w:rsidRPr="0078465A">
        <w:rPr>
          <w:b/>
          <w:bCs/>
        </w:rPr>
        <w:t>lightweight version</w:t>
      </w:r>
      <w:r w:rsidRPr="0078465A">
        <w:t xml:space="preserve"> (quantized, pruned) for real-time inference on smartphones.</w:t>
      </w:r>
    </w:p>
    <w:p w14:paraId="06E1AC85" w14:textId="77777777" w:rsidR="0078465A" w:rsidRPr="0078465A" w:rsidRDefault="0078465A" w:rsidP="0078465A">
      <w:pPr>
        <w:numPr>
          <w:ilvl w:val="0"/>
          <w:numId w:val="11"/>
        </w:numPr>
      </w:pPr>
      <w:r w:rsidRPr="0078465A">
        <w:t xml:space="preserve">Add a </w:t>
      </w:r>
      <w:r w:rsidRPr="0078465A">
        <w:rPr>
          <w:b/>
          <w:bCs/>
        </w:rPr>
        <w:t>human-in-the-loop</w:t>
      </w:r>
      <w:r w:rsidRPr="0078465A">
        <w:t xml:space="preserve"> workflow — allow dermatologist feedback to improve future predictions.</w:t>
      </w:r>
    </w:p>
    <w:p w14:paraId="1AA419F9" w14:textId="77777777" w:rsidR="0078465A" w:rsidRPr="0078465A" w:rsidRDefault="0078465A" w:rsidP="0078465A">
      <w:pPr>
        <w:numPr>
          <w:ilvl w:val="0"/>
          <w:numId w:val="11"/>
        </w:numPr>
      </w:pPr>
      <w:r w:rsidRPr="0078465A">
        <w:t xml:space="preserve">Test in </w:t>
      </w:r>
      <w:r w:rsidRPr="0078465A">
        <w:rPr>
          <w:b/>
          <w:bCs/>
        </w:rPr>
        <w:t>uncontrolled settings</w:t>
      </w:r>
      <w:r w:rsidRPr="0078465A">
        <w:t xml:space="preserve"> (different lighting, smartphone photos), which most research models fail on.</w:t>
      </w:r>
    </w:p>
    <w:p w14:paraId="24852D04" w14:textId="77777777" w:rsidR="0078465A" w:rsidRPr="0078465A" w:rsidRDefault="0078465A" w:rsidP="0078465A">
      <w:r w:rsidRPr="0078465A">
        <w:pict w14:anchorId="11B49CA8">
          <v:rect id="_x0000_i1142" style="width:0;height:1.5pt" o:hralign="center" o:hrstd="t" o:hr="t" fillcolor="#a0a0a0" stroked="f"/>
        </w:pict>
      </w:r>
    </w:p>
    <w:p w14:paraId="241CB7D7" w14:textId="77777777" w:rsidR="0078465A" w:rsidRPr="0078465A" w:rsidRDefault="0078465A" w:rsidP="0078465A">
      <w:pPr>
        <w:rPr>
          <w:b/>
          <w:bCs/>
        </w:rPr>
      </w:pPr>
      <w:r w:rsidRPr="0078465A">
        <w:rPr>
          <w:rFonts w:ascii="Segoe UI Emoji" w:hAnsi="Segoe UI Emoji" w:cs="Segoe UI Emoji"/>
          <w:b/>
          <w:bCs/>
        </w:rPr>
        <w:t>🧪</w:t>
      </w:r>
      <w:r w:rsidRPr="0078465A">
        <w:rPr>
          <w:b/>
          <w:bCs/>
        </w:rPr>
        <w:t xml:space="preserve"> 6. Explore Novel Research Directions</w:t>
      </w:r>
    </w:p>
    <w:p w14:paraId="7CC56E38" w14:textId="77777777" w:rsidR="0078465A" w:rsidRPr="0078465A" w:rsidRDefault="0078465A" w:rsidP="0078465A">
      <w:pPr>
        <w:numPr>
          <w:ilvl w:val="0"/>
          <w:numId w:val="12"/>
        </w:numPr>
      </w:pPr>
      <w:r w:rsidRPr="0078465A">
        <w:rPr>
          <w:b/>
          <w:bCs/>
        </w:rPr>
        <w:t>Multimodal fusion</w:t>
      </w:r>
      <w:r w:rsidRPr="0078465A">
        <w:t xml:space="preserve"> – combine </w:t>
      </w:r>
      <w:proofErr w:type="spellStart"/>
      <w:r w:rsidRPr="0078465A">
        <w:t>dermoscopic</w:t>
      </w:r>
      <w:proofErr w:type="spellEnd"/>
      <w:r w:rsidRPr="0078465A">
        <w:t xml:space="preserve"> + clinical (macro) images if available.</w:t>
      </w:r>
    </w:p>
    <w:p w14:paraId="3D22669C" w14:textId="77777777" w:rsidR="0078465A" w:rsidRPr="0078465A" w:rsidRDefault="0078465A" w:rsidP="0078465A">
      <w:pPr>
        <w:numPr>
          <w:ilvl w:val="0"/>
          <w:numId w:val="12"/>
        </w:numPr>
      </w:pPr>
      <w:r w:rsidRPr="0078465A">
        <w:rPr>
          <w:b/>
          <w:bCs/>
        </w:rPr>
        <w:t>Few-shot learning</w:t>
      </w:r>
      <w:r w:rsidRPr="0078465A">
        <w:t xml:space="preserve"> – handle very rare diseases with metric learning (prototypical networks).</w:t>
      </w:r>
    </w:p>
    <w:p w14:paraId="6BC749B5" w14:textId="77777777" w:rsidR="0078465A" w:rsidRPr="0078465A" w:rsidRDefault="0078465A" w:rsidP="0078465A">
      <w:pPr>
        <w:numPr>
          <w:ilvl w:val="0"/>
          <w:numId w:val="12"/>
        </w:numPr>
      </w:pPr>
      <w:r w:rsidRPr="0078465A">
        <w:rPr>
          <w:b/>
          <w:bCs/>
        </w:rPr>
        <w:lastRenderedPageBreak/>
        <w:t>Uncertainty-aware models</w:t>
      </w:r>
      <w:r w:rsidRPr="0078465A">
        <w:t xml:space="preserve"> – Bayesian deep learning or Monte Carlo dropout for risk estimation.</w:t>
      </w:r>
    </w:p>
    <w:p w14:paraId="57639931" w14:textId="77777777" w:rsidR="0078465A" w:rsidRPr="0078465A" w:rsidRDefault="0078465A" w:rsidP="0078465A">
      <w:r w:rsidRPr="0078465A">
        <w:pict w14:anchorId="58EA9A71">
          <v:rect id="_x0000_i1143" style="width:0;height:1.5pt" o:hralign="center" o:hrstd="t" o:hr="t" fillcolor="#a0a0a0" stroked="f"/>
        </w:pict>
      </w:r>
    </w:p>
    <w:p w14:paraId="22F8D122" w14:textId="77777777" w:rsidR="0078465A" w:rsidRPr="0078465A" w:rsidRDefault="0078465A" w:rsidP="0078465A">
      <w:pPr>
        <w:rPr>
          <w:b/>
          <w:bCs/>
        </w:rPr>
      </w:pPr>
      <w:r w:rsidRPr="0078465A">
        <w:rPr>
          <w:rFonts w:ascii="Segoe UI Emoji" w:hAnsi="Segoe UI Emoji" w:cs="Segoe UI Emoji"/>
          <w:b/>
          <w:bCs/>
        </w:rPr>
        <w:t>🔥</w:t>
      </w:r>
      <w:r w:rsidRPr="0078465A">
        <w:rPr>
          <w:b/>
          <w:bCs/>
        </w:rPr>
        <w:t xml:space="preserve"> Bottom line: How to Beat Prior Models</w:t>
      </w:r>
    </w:p>
    <w:p w14:paraId="3E7BC125" w14:textId="77777777" w:rsidR="0078465A" w:rsidRPr="0078465A" w:rsidRDefault="0078465A" w:rsidP="0078465A">
      <w:r w:rsidRPr="0078465A">
        <w:rPr>
          <w:b/>
          <w:bCs/>
        </w:rPr>
        <w:t>Better Generalization + Trust + Real-World Usability = Stronger Research Contribution</w:t>
      </w:r>
    </w:p>
    <w:p w14:paraId="2CAD8055" w14:textId="77777777" w:rsidR="0078465A" w:rsidRPr="0078465A" w:rsidRDefault="0078465A" w:rsidP="0078465A">
      <w:r w:rsidRPr="0078465A">
        <w:t>Most previous models just optimize accuracy on one dataset.</w:t>
      </w:r>
      <w:r w:rsidRPr="0078465A">
        <w:br/>
        <w:t>If you make a model that:</w:t>
      </w:r>
    </w:p>
    <w:p w14:paraId="17211932" w14:textId="77777777" w:rsidR="0078465A" w:rsidRPr="0078465A" w:rsidRDefault="0078465A" w:rsidP="0078465A">
      <w:pPr>
        <w:numPr>
          <w:ilvl w:val="0"/>
          <w:numId w:val="13"/>
        </w:numPr>
      </w:pPr>
      <w:r w:rsidRPr="0078465A">
        <w:t>Generalizes across multiple datasets,</w:t>
      </w:r>
    </w:p>
    <w:p w14:paraId="6BD03E3F" w14:textId="77777777" w:rsidR="0078465A" w:rsidRPr="0078465A" w:rsidRDefault="0078465A" w:rsidP="0078465A">
      <w:pPr>
        <w:numPr>
          <w:ilvl w:val="0"/>
          <w:numId w:val="13"/>
        </w:numPr>
      </w:pPr>
      <w:r w:rsidRPr="0078465A">
        <w:t>Handles rare diseases better,</w:t>
      </w:r>
    </w:p>
    <w:p w14:paraId="2EF0E1BC" w14:textId="77777777" w:rsidR="0078465A" w:rsidRPr="0078465A" w:rsidRDefault="0078465A" w:rsidP="0078465A">
      <w:pPr>
        <w:numPr>
          <w:ilvl w:val="0"/>
          <w:numId w:val="13"/>
        </w:numPr>
      </w:pPr>
      <w:r w:rsidRPr="0078465A">
        <w:t>Is interpretable &amp; clinically meaningful,</w:t>
      </w:r>
    </w:p>
    <w:p w14:paraId="6A10C408" w14:textId="77777777" w:rsidR="0078465A" w:rsidRPr="0078465A" w:rsidRDefault="0078465A" w:rsidP="0078465A">
      <w:pPr>
        <w:numPr>
          <w:ilvl w:val="0"/>
          <w:numId w:val="13"/>
        </w:numPr>
      </w:pPr>
      <w:r w:rsidRPr="0078465A">
        <w:t>And works in real-world conditions,</w:t>
      </w:r>
    </w:p>
    <w:p w14:paraId="203D65D6" w14:textId="77777777" w:rsidR="0078465A" w:rsidRPr="0078465A" w:rsidRDefault="0078465A" w:rsidP="0078465A">
      <w:r w:rsidRPr="0078465A">
        <w:t xml:space="preserve">…it will stand out as </w:t>
      </w:r>
      <w:r w:rsidRPr="0078465A">
        <w:rPr>
          <w:i/>
          <w:iCs/>
        </w:rPr>
        <w:t>better</w:t>
      </w:r>
      <w:r w:rsidRPr="0078465A">
        <w:t xml:space="preserve"> than the state-of-the-art.</w:t>
      </w:r>
    </w:p>
    <w:p w14:paraId="6E78910A" w14:textId="77777777" w:rsidR="0078465A" w:rsidRPr="0078465A" w:rsidRDefault="0078465A" w:rsidP="0078465A">
      <w:r w:rsidRPr="0078465A">
        <w:pict w14:anchorId="3B33D0D8">
          <v:rect id="_x0000_i1144" style="width:0;height:1.5pt" o:hralign="center" o:hrstd="t" o:hr="t" fillcolor="#a0a0a0" stroked="f"/>
        </w:pict>
      </w:r>
    </w:p>
    <w:p w14:paraId="226125B8" w14:textId="77777777" w:rsidR="0078465A" w:rsidRPr="0078465A" w:rsidRDefault="0078465A" w:rsidP="0078465A">
      <w:r w:rsidRPr="0078465A">
        <w:t xml:space="preserve">Would you like me to create a </w:t>
      </w:r>
      <w:r w:rsidRPr="0078465A">
        <w:rPr>
          <w:b/>
          <w:bCs/>
        </w:rPr>
        <w:t>roadmap/plan</w:t>
      </w:r>
      <w:r w:rsidRPr="0078465A">
        <w:t xml:space="preserve"> for your project (step-by-step tasks: dataset prep → model selection → training → validation → explainability → deployment)? This will help you implement these improvements in a structured way.</w:t>
      </w:r>
    </w:p>
    <w:p w14:paraId="1652DB2A" w14:textId="77777777" w:rsidR="0078465A" w:rsidRDefault="0078465A" w:rsidP="0078465A"/>
    <w:p w14:paraId="5E6E49B4" w14:textId="1C2F4D3D" w:rsidR="0078465A" w:rsidRPr="0078465A" w:rsidRDefault="0078465A" w:rsidP="0078465A">
      <w:pPr>
        <w:rPr>
          <w:b/>
          <w:bCs/>
        </w:rPr>
      </w:pPr>
      <w:proofErr w:type="gramStart"/>
      <w:r w:rsidRPr="0078465A">
        <w:rPr>
          <w:b/>
          <w:bCs/>
        </w:rPr>
        <w:t>Roadmap :</w:t>
      </w:r>
      <w:proofErr w:type="gramEnd"/>
    </w:p>
    <w:p w14:paraId="679935CC" w14:textId="77777777" w:rsidR="0078465A" w:rsidRDefault="0078465A" w:rsidP="0078465A"/>
    <w:p w14:paraId="462AFA5F" w14:textId="03AEA7F6" w:rsidR="0078465A" w:rsidRPr="0078465A" w:rsidRDefault="0078465A" w:rsidP="0078465A">
      <w:r w:rsidRPr="0078465A">
        <w:t xml:space="preserve">Perfect </w:t>
      </w:r>
      <w:r w:rsidRPr="0078465A">
        <w:rPr>
          <w:rFonts w:ascii="Segoe UI Emoji" w:hAnsi="Segoe UI Emoji" w:cs="Segoe UI Emoji"/>
        </w:rPr>
        <w:t>✅</w:t>
      </w:r>
      <w:r w:rsidRPr="0078465A">
        <w:t xml:space="preserve"> </w:t>
      </w:r>
      <w:r w:rsidRPr="0078465A">
        <w:rPr>
          <w:rFonts w:ascii="Aptos" w:hAnsi="Aptos" w:cs="Aptos"/>
        </w:rPr>
        <w:t>—</w:t>
      </w:r>
      <w:r w:rsidRPr="0078465A">
        <w:t xml:space="preserve"> let</w:t>
      </w:r>
      <w:r w:rsidRPr="0078465A">
        <w:rPr>
          <w:rFonts w:ascii="Aptos" w:hAnsi="Aptos" w:cs="Aptos"/>
        </w:rPr>
        <w:t>’</w:t>
      </w:r>
      <w:r w:rsidRPr="0078465A">
        <w:t xml:space="preserve">s build you a </w:t>
      </w:r>
      <w:r w:rsidRPr="0078465A">
        <w:rPr>
          <w:b/>
          <w:bCs/>
        </w:rPr>
        <w:t>practical, step-by-step roadmap</w:t>
      </w:r>
      <w:r w:rsidRPr="0078465A">
        <w:t xml:space="preserve"> to make your skin disease detection project strong, novel, and ready for research-level presentation.</w:t>
      </w:r>
    </w:p>
    <w:p w14:paraId="79D3D637" w14:textId="77777777" w:rsidR="0078465A" w:rsidRPr="0078465A" w:rsidRDefault="0078465A" w:rsidP="0078465A">
      <w:r w:rsidRPr="0078465A">
        <w:t xml:space="preserve">Here’s a </w:t>
      </w:r>
      <w:r w:rsidRPr="0078465A">
        <w:rPr>
          <w:b/>
          <w:bCs/>
        </w:rPr>
        <w:t>6-phase roadmap</w:t>
      </w:r>
      <w:r w:rsidRPr="0078465A">
        <w:t xml:space="preserve"> you can follow:</w:t>
      </w:r>
    </w:p>
    <w:p w14:paraId="4ECDF5AA" w14:textId="77777777" w:rsidR="0078465A" w:rsidRPr="0078465A" w:rsidRDefault="0078465A" w:rsidP="0078465A">
      <w:r w:rsidRPr="0078465A">
        <w:pict w14:anchorId="0FC09EB3">
          <v:rect id="_x0000_i1073" style="width:0;height:1.5pt" o:hralign="center" o:hrstd="t" o:hr="t" fillcolor="#a0a0a0" stroked="f"/>
        </w:pict>
      </w:r>
    </w:p>
    <w:p w14:paraId="4E5653FF" w14:textId="77777777" w:rsidR="0078465A" w:rsidRPr="0078465A" w:rsidRDefault="0078465A" w:rsidP="0078465A">
      <w:pPr>
        <w:rPr>
          <w:b/>
          <w:bCs/>
        </w:rPr>
      </w:pPr>
      <w:r w:rsidRPr="0078465A">
        <w:rPr>
          <w:rFonts w:ascii="Segoe UI Emoji" w:hAnsi="Segoe UI Emoji" w:cs="Segoe UI Emoji"/>
          <w:b/>
          <w:bCs/>
        </w:rPr>
        <w:t>🗺️</w:t>
      </w:r>
      <w:r w:rsidRPr="0078465A">
        <w:rPr>
          <w:b/>
          <w:bCs/>
        </w:rPr>
        <w:t xml:space="preserve"> Skin Disease Detection Model Roadmap</w:t>
      </w:r>
    </w:p>
    <w:p w14:paraId="60E14449" w14:textId="77777777" w:rsidR="0078465A" w:rsidRPr="0078465A" w:rsidRDefault="0078465A" w:rsidP="0078465A">
      <w:pPr>
        <w:rPr>
          <w:b/>
          <w:bCs/>
        </w:rPr>
      </w:pPr>
      <w:r w:rsidRPr="0078465A">
        <w:rPr>
          <w:b/>
          <w:bCs/>
        </w:rPr>
        <w:t>Phase 1: Problem Definition &amp; Setup</w:t>
      </w:r>
    </w:p>
    <w:p w14:paraId="3D059EE1" w14:textId="77777777" w:rsidR="0078465A" w:rsidRPr="0078465A" w:rsidRDefault="0078465A" w:rsidP="0078465A">
      <w:r w:rsidRPr="0078465A">
        <w:rPr>
          <w:b/>
          <w:bCs/>
        </w:rPr>
        <w:t>Goal:</w:t>
      </w:r>
      <w:r w:rsidRPr="0078465A">
        <w:t xml:space="preserve"> Define scope, gather resources, set up environment.</w:t>
      </w:r>
    </w:p>
    <w:p w14:paraId="1BACE8F8" w14:textId="77777777" w:rsidR="0078465A" w:rsidRPr="0078465A" w:rsidRDefault="0078465A" w:rsidP="0078465A">
      <w:pPr>
        <w:numPr>
          <w:ilvl w:val="0"/>
          <w:numId w:val="1"/>
        </w:numPr>
      </w:pPr>
      <w:r w:rsidRPr="0078465A">
        <w:rPr>
          <w:rFonts w:ascii="Segoe UI Emoji" w:hAnsi="Segoe UI Emoji" w:cs="Segoe UI Emoji"/>
        </w:rPr>
        <w:t>✅</w:t>
      </w:r>
      <w:r w:rsidRPr="0078465A">
        <w:t xml:space="preserve"> </w:t>
      </w:r>
      <w:r w:rsidRPr="0078465A">
        <w:rPr>
          <w:b/>
          <w:bCs/>
        </w:rPr>
        <w:t>Define Task:</w:t>
      </w:r>
      <w:r w:rsidRPr="0078465A">
        <w:t xml:space="preserve"> Multiclass classification (e.g., 7-class HAM10000) or binary (malignant vs benign)?</w:t>
      </w:r>
    </w:p>
    <w:p w14:paraId="537233A8" w14:textId="77777777" w:rsidR="0078465A" w:rsidRPr="0078465A" w:rsidRDefault="0078465A" w:rsidP="0078465A">
      <w:pPr>
        <w:numPr>
          <w:ilvl w:val="0"/>
          <w:numId w:val="1"/>
        </w:numPr>
      </w:pPr>
      <w:r w:rsidRPr="0078465A">
        <w:rPr>
          <w:rFonts w:ascii="Segoe UI Emoji" w:hAnsi="Segoe UI Emoji" w:cs="Segoe UI Emoji"/>
        </w:rPr>
        <w:t>✅</w:t>
      </w:r>
      <w:r w:rsidRPr="0078465A">
        <w:t xml:space="preserve"> </w:t>
      </w:r>
      <w:r w:rsidRPr="0078465A">
        <w:rPr>
          <w:b/>
          <w:bCs/>
        </w:rPr>
        <w:t>Identify Stakeholders:</w:t>
      </w:r>
      <w:r w:rsidRPr="0078465A">
        <w:t xml:space="preserve"> Dermatologists/medical advisors if possible.</w:t>
      </w:r>
    </w:p>
    <w:p w14:paraId="5F348B65" w14:textId="77777777" w:rsidR="0078465A" w:rsidRPr="0078465A" w:rsidRDefault="0078465A" w:rsidP="0078465A">
      <w:pPr>
        <w:numPr>
          <w:ilvl w:val="0"/>
          <w:numId w:val="1"/>
        </w:numPr>
      </w:pPr>
      <w:r w:rsidRPr="0078465A">
        <w:rPr>
          <w:rFonts w:ascii="Segoe UI Emoji" w:hAnsi="Segoe UI Emoji" w:cs="Segoe UI Emoji"/>
        </w:rPr>
        <w:lastRenderedPageBreak/>
        <w:t>✅</w:t>
      </w:r>
      <w:r w:rsidRPr="0078465A">
        <w:t xml:space="preserve"> </w:t>
      </w:r>
      <w:r w:rsidRPr="0078465A">
        <w:rPr>
          <w:b/>
          <w:bCs/>
        </w:rPr>
        <w:t>Environment Setup:</w:t>
      </w:r>
    </w:p>
    <w:p w14:paraId="7DD499F3" w14:textId="77777777" w:rsidR="0078465A" w:rsidRPr="0078465A" w:rsidRDefault="0078465A" w:rsidP="0078465A">
      <w:pPr>
        <w:numPr>
          <w:ilvl w:val="1"/>
          <w:numId w:val="1"/>
        </w:numPr>
      </w:pPr>
      <w:r w:rsidRPr="0078465A">
        <w:t xml:space="preserve">Python (3.10+), </w:t>
      </w:r>
      <w:proofErr w:type="spellStart"/>
      <w:r w:rsidRPr="0078465A">
        <w:t>PyTorch</w:t>
      </w:r>
      <w:proofErr w:type="spellEnd"/>
      <w:r w:rsidRPr="0078465A">
        <w:t xml:space="preserve"> or TensorFlow/</w:t>
      </w:r>
      <w:proofErr w:type="spellStart"/>
      <w:r w:rsidRPr="0078465A">
        <w:t>Keras</w:t>
      </w:r>
      <w:proofErr w:type="spellEnd"/>
    </w:p>
    <w:p w14:paraId="6022ED92" w14:textId="77777777" w:rsidR="0078465A" w:rsidRPr="0078465A" w:rsidRDefault="0078465A" w:rsidP="0078465A">
      <w:pPr>
        <w:numPr>
          <w:ilvl w:val="1"/>
          <w:numId w:val="1"/>
        </w:numPr>
      </w:pPr>
      <w:r w:rsidRPr="0078465A">
        <w:t>GPU runtime (</w:t>
      </w:r>
      <w:proofErr w:type="spellStart"/>
      <w:r w:rsidRPr="0078465A">
        <w:t>Colab</w:t>
      </w:r>
      <w:proofErr w:type="spellEnd"/>
      <w:r w:rsidRPr="0078465A">
        <w:t xml:space="preserve"> Pro / Kaggle / local GPU)</w:t>
      </w:r>
    </w:p>
    <w:p w14:paraId="3700E244" w14:textId="77777777" w:rsidR="0078465A" w:rsidRPr="0078465A" w:rsidRDefault="0078465A" w:rsidP="0078465A">
      <w:pPr>
        <w:numPr>
          <w:ilvl w:val="0"/>
          <w:numId w:val="1"/>
        </w:numPr>
      </w:pPr>
      <w:r w:rsidRPr="0078465A">
        <w:rPr>
          <w:rFonts w:ascii="Segoe UI Emoji" w:hAnsi="Segoe UI Emoji" w:cs="Segoe UI Emoji"/>
        </w:rPr>
        <w:t>📦</w:t>
      </w:r>
      <w:r w:rsidRPr="0078465A">
        <w:t xml:space="preserve"> </w:t>
      </w:r>
      <w:r w:rsidRPr="0078465A">
        <w:rPr>
          <w:b/>
          <w:bCs/>
        </w:rPr>
        <w:t xml:space="preserve">Tools to </w:t>
      </w:r>
      <w:proofErr w:type="gramStart"/>
      <w:r w:rsidRPr="0078465A">
        <w:rPr>
          <w:b/>
          <w:bCs/>
        </w:rPr>
        <w:t>install:</w:t>
      </w:r>
      <w:proofErr w:type="gramEnd"/>
      <w:r w:rsidRPr="0078465A">
        <w:t xml:space="preserve"> torch, </w:t>
      </w:r>
      <w:proofErr w:type="spellStart"/>
      <w:r w:rsidRPr="0078465A">
        <w:t>timm</w:t>
      </w:r>
      <w:proofErr w:type="spellEnd"/>
      <w:r w:rsidRPr="0078465A">
        <w:t xml:space="preserve">, </w:t>
      </w:r>
      <w:proofErr w:type="spellStart"/>
      <w:r w:rsidRPr="0078465A">
        <w:t>albumentations</w:t>
      </w:r>
      <w:proofErr w:type="spellEnd"/>
      <w:r w:rsidRPr="0078465A">
        <w:t xml:space="preserve">, grad-cam, scikit-learn, pandas, matplotlib, </w:t>
      </w:r>
      <w:proofErr w:type="spellStart"/>
      <w:r w:rsidRPr="0078465A">
        <w:t>wandb</w:t>
      </w:r>
      <w:proofErr w:type="spellEnd"/>
      <w:r w:rsidRPr="0078465A">
        <w:t xml:space="preserve"> (for experiment tracking).</w:t>
      </w:r>
    </w:p>
    <w:p w14:paraId="37F51795" w14:textId="77777777" w:rsidR="0078465A" w:rsidRPr="0078465A" w:rsidRDefault="0078465A" w:rsidP="0078465A">
      <w:r w:rsidRPr="0078465A">
        <w:pict w14:anchorId="6B94E35C">
          <v:rect id="_x0000_i1074" style="width:0;height:1.5pt" o:hralign="center" o:hrstd="t" o:hr="t" fillcolor="#a0a0a0" stroked="f"/>
        </w:pict>
      </w:r>
    </w:p>
    <w:p w14:paraId="5096708A" w14:textId="77777777" w:rsidR="0078465A" w:rsidRPr="0078465A" w:rsidRDefault="0078465A" w:rsidP="0078465A">
      <w:pPr>
        <w:rPr>
          <w:b/>
          <w:bCs/>
        </w:rPr>
      </w:pPr>
      <w:r w:rsidRPr="0078465A">
        <w:rPr>
          <w:b/>
          <w:bCs/>
        </w:rPr>
        <w:t>Phase 2: Data Collection &amp; Preprocessing</w:t>
      </w:r>
    </w:p>
    <w:p w14:paraId="36684DED" w14:textId="77777777" w:rsidR="0078465A" w:rsidRPr="0078465A" w:rsidRDefault="0078465A" w:rsidP="0078465A">
      <w:r w:rsidRPr="0078465A">
        <w:rPr>
          <w:b/>
          <w:bCs/>
        </w:rPr>
        <w:t>Goal:</w:t>
      </w:r>
      <w:r w:rsidRPr="0078465A">
        <w:t xml:space="preserve"> Build a robust dataset pipeline.</w:t>
      </w:r>
    </w:p>
    <w:p w14:paraId="5A82573C" w14:textId="77777777" w:rsidR="0078465A" w:rsidRPr="0078465A" w:rsidRDefault="0078465A" w:rsidP="0078465A">
      <w:pPr>
        <w:numPr>
          <w:ilvl w:val="0"/>
          <w:numId w:val="2"/>
        </w:numPr>
      </w:pPr>
      <w:r w:rsidRPr="0078465A">
        <w:rPr>
          <w:rFonts w:ascii="Segoe UI Emoji" w:hAnsi="Segoe UI Emoji" w:cs="Segoe UI Emoji"/>
        </w:rPr>
        <w:t>📊</w:t>
      </w:r>
      <w:r w:rsidRPr="0078465A">
        <w:t xml:space="preserve"> </w:t>
      </w:r>
      <w:r w:rsidRPr="0078465A">
        <w:rPr>
          <w:b/>
          <w:bCs/>
        </w:rPr>
        <w:t>Datasets:</w:t>
      </w:r>
    </w:p>
    <w:p w14:paraId="55598657" w14:textId="77777777" w:rsidR="0078465A" w:rsidRPr="0078465A" w:rsidRDefault="0078465A" w:rsidP="0078465A">
      <w:pPr>
        <w:numPr>
          <w:ilvl w:val="1"/>
          <w:numId w:val="2"/>
        </w:numPr>
      </w:pPr>
      <w:r w:rsidRPr="0078465A">
        <w:rPr>
          <w:b/>
          <w:bCs/>
        </w:rPr>
        <w:t>Primary:</w:t>
      </w:r>
      <w:r w:rsidRPr="0078465A">
        <w:t xml:space="preserve"> HAM10000 (10k images, 7 classes)</w:t>
      </w:r>
    </w:p>
    <w:p w14:paraId="6683A6DF" w14:textId="77777777" w:rsidR="0078465A" w:rsidRPr="0078465A" w:rsidRDefault="0078465A" w:rsidP="0078465A">
      <w:pPr>
        <w:numPr>
          <w:ilvl w:val="1"/>
          <w:numId w:val="2"/>
        </w:numPr>
      </w:pPr>
      <w:r w:rsidRPr="0078465A">
        <w:rPr>
          <w:b/>
          <w:bCs/>
        </w:rPr>
        <w:t>Secondary (for validation):</w:t>
      </w:r>
      <w:r w:rsidRPr="0078465A">
        <w:t xml:space="preserve"> ISIC 2018/2019, Derm7pt (for generalization testing)</w:t>
      </w:r>
    </w:p>
    <w:p w14:paraId="63A5AF19" w14:textId="77777777" w:rsidR="0078465A" w:rsidRPr="0078465A" w:rsidRDefault="0078465A" w:rsidP="0078465A">
      <w:pPr>
        <w:numPr>
          <w:ilvl w:val="0"/>
          <w:numId w:val="2"/>
        </w:numPr>
      </w:pPr>
      <w:r w:rsidRPr="0078465A">
        <w:rPr>
          <w:rFonts w:ascii="Segoe UI Emoji" w:hAnsi="Segoe UI Emoji" w:cs="Segoe UI Emoji"/>
        </w:rPr>
        <w:t>🛠️</w:t>
      </w:r>
      <w:r w:rsidRPr="0078465A">
        <w:t xml:space="preserve"> </w:t>
      </w:r>
      <w:r w:rsidRPr="0078465A">
        <w:rPr>
          <w:b/>
          <w:bCs/>
        </w:rPr>
        <w:t>Preprocessing Steps:</w:t>
      </w:r>
    </w:p>
    <w:p w14:paraId="663B361C" w14:textId="77777777" w:rsidR="0078465A" w:rsidRPr="0078465A" w:rsidRDefault="0078465A" w:rsidP="0078465A">
      <w:pPr>
        <w:numPr>
          <w:ilvl w:val="1"/>
          <w:numId w:val="2"/>
        </w:numPr>
      </w:pPr>
      <w:r w:rsidRPr="0078465A">
        <w:t>Resize to fixed resolution (e.g., 224×224 or 384×384)</w:t>
      </w:r>
    </w:p>
    <w:p w14:paraId="0897BCD2" w14:textId="77777777" w:rsidR="0078465A" w:rsidRPr="0078465A" w:rsidRDefault="0078465A" w:rsidP="0078465A">
      <w:pPr>
        <w:numPr>
          <w:ilvl w:val="1"/>
          <w:numId w:val="2"/>
        </w:numPr>
      </w:pPr>
      <w:r w:rsidRPr="0078465A">
        <w:t xml:space="preserve">Remove image artifacts (rulers, </w:t>
      </w:r>
      <w:proofErr w:type="spellStart"/>
      <w:r w:rsidRPr="0078465A">
        <w:t>color</w:t>
      </w:r>
      <w:proofErr w:type="spellEnd"/>
      <w:r w:rsidRPr="0078465A">
        <w:t xml:space="preserve"> charts) if present.</w:t>
      </w:r>
    </w:p>
    <w:p w14:paraId="4033864D" w14:textId="77777777" w:rsidR="0078465A" w:rsidRPr="0078465A" w:rsidRDefault="0078465A" w:rsidP="0078465A">
      <w:pPr>
        <w:numPr>
          <w:ilvl w:val="1"/>
          <w:numId w:val="2"/>
        </w:numPr>
      </w:pPr>
      <w:r w:rsidRPr="0078465A">
        <w:t>Normalize pixel values to [0,1] or ImageNet mean/std.</w:t>
      </w:r>
    </w:p>
    <w:p w14:paraId="13B412CA" w14:textId="77777777" w:rsidR="0078465A" w:rsidRPr="0078465A" w:rsidRDefault="0078465A" w:rsidP="0078465A">
      <w:pPr>
        <w:numPr>
          <w:ilvl w:val="1"/>
          <w:numId w:val="2"/>
        </w:numPr>
      </w:pPr>
      <w:r w:rsidRPr="0078465A">
        <w:t>Split: Train (70%) / Validation (15%) / Test (15%)</w:t>
      </w:r>
    </w:p>
    <w:p w14:paraId="7E41888D" w14:textId="77777777" w:rsidR="0078465A" w:rsidRPr="0078465A" w:rsidRDefault="0078465A" w:rsidP="0078465A">
      <w:pPr>
        <w:numPr>
          <w:ilvl w:val="0"/>
          <w:numId w:val="2"/>
        </w:numPr>
      </w:pPr>
      <w:r w:rsidRPr="0078465A">
        <w:rPr>
          <w:rFonts w:ascii="Segoe UI Emoji" w:hAnsi="Segoe UI Emoji" w:cs="Segoe UI Emoji"/>
        </w:rPr>
        <w:t>🎨</w:t>
      </w:r>
      <w:r w:rsidRPr="0078465A">
        <w:t xml:space="preserve"> </w:t>
      </w:r>
      <w:r w:rsidRPr="0078465A">
        <w:rPr>
          <w:b/>
          <w:bCs/>
        </w:rPr>
        <w:t>Augmentation:</w:t>
      </w:r>
      <w:r w:rsidRPr="0078465A">
        <w:t xml:space="preserve"> (via </w:t>
      </w:r>
      <w:proofErr w:type="spellStart"/>
      <w:r w:rsidRPr="0078465A">
        <w:t>Albumentations</w:t>
      </w:r>
      <w:proofErr w:type="spellEnd"/>
      <w:r w:rsidRPr="0078465A">
        <w:t>)</w:t>
      </w:r>
    </w:p>
    <w:p w14:paraId="332079C4" w14:textId="77777777" w:rsidR="0078465A" w:rsidRPr="0078465A" w:rsidRDefault="0078465A" w:rsidP="0078465A">
      <w:pPr>
        <w:numPr>
          <w:ilvl w:val="1"/>
          <w:numId w:val="2"/>
        </w:numPr>
      </w:pPr>
      <w:r w:rsidRPr="0078465A">
        <w:t>Rotation, horizontal/vertical flip</w:t>
      </w:r>
    </w:p>
    <w:p w14:paraId="7FEC2772" w14:textId="77777777" w:rsidR="0078465A" w:rsidRPr="0078465A" w:rsidRDefault="0078465A" w:rsidP="0078465A">
      <w:pPr>
        <w:numPr>
          <w:ilvl w:val="1"/>
          <w:numId w:val="2"/>
        </w:numPr>
      </w:pPr>
      <w:proofErr w:type="spellStart"/>
      <w:r w:rsidRPr="0078465A">
        <w:t>Color</w:t>
      </w:r>
      <w:proofErr w:type="spellEnd"/>
      <w:r w:rsidRPr="0078465A">
        <w:t xml:space="preserve"> jitter (brightness/contrast)</w:t>
      </w:r>
    </w:p>
    <w:p w14:paraId="21B2390D" w14:textId="77777777" w:rsidR="0078465A" w:rsidRPr="0078465A" w:rsidRDefault="0078465A" w:rsidP="0078465A">
      <w:pPr>
        <w:numPr>
          <w:ilvl w:val="1"/>
          <w:numId w:val="2"/>
        </w:numPr>
      </w:pPr>
      <w:r w:rsidRPr="0078465A">
        <w:t>Random crop &amp; resize</w:t>
      </w:r>
    </w:p>
    <w:p w14:paraId="4D436C48" w14:textId="77777777" w:rsidR="0078465A" w:rsidRPr="0078465A" w:rsidRDefault="0078465A" w:rsidP="0078465A">
      <w:pPr>
        <w:numPr>
          <w:ilvl w:val="1"/>
          <w:numId w:val="2"/>
        </w:numPr>
      </w:pPr>
      <w:r w:rsidRPr="0078465A">
        <w:t>Gaussian noise (simulate different devices)</w:t>
      </w:r>
    </w:p>
    <w:p w14:paraId="2E9DE7B7" w14:textId="77777777" w:rsidR="0078465A" w:rsidRPr="0078465A" w:rsidRDefault="0078465A" w:rsidP="0078465A">
      <w:pPr>
        <w:numPr>
          <w:ilvl w:val="1"/>
          <w:numId w:val="2"/>
        </w:numPr>
      </w:pPr>
      <w:r w:rsidRPr="0078465A">
        <w:rPr>
          <w:b/>
          <w:bCs/>
        </w:rPr>
        <w:t>Optional advanced:</w:t>
      </w:r>
      <w:r w:rsidRPr="0078465A">
        <w:t xml:space="preserve"> Hair removal preprocessing (</w:t>
      </w:r>
      <w:proofErr w:type="spellStart"/>
      <w:r w:rsidRPr="0078465A">
        <w:t>DullRazor</w:t>
      </w:r>
      <w:proofErr w:type="spellEnd"/>
      <w:r w:rsidRPr="0078465A">
        <w:t xml:space="preserve"> algorithm)</w:t>
      </w:r>
    </w:p>
    <w:p w14:paraId="7ACF1DFC" w14:textId="77777777" w:rsidR="0078465A" w:rsidRPr="0078465A" w:rsidRDefault="0078465A" w:rsidP="0078465A">
      <w:r w:rsidRPr="0078465A">
        <w:pict w14:anchorId="49E33250">
          <v:rect id="_x0000_i1075" style="width:0;height:1.5pt" o:hralign="center" o:hrstd="t" o:hr="t" fillcolor="#a0a0a0" stroked="f"/>
        </w:pict>
      </w:r>
    </w:p>
    <w:p w14:paraId="76BE49D3" w14:textId="77777777" w:rsidR="0078465A" w:rsidRPr="0078465A" w:rsidRDefault="0078465A" w:rsidP="0078465A">
      <w:pPr>
        <w:rPr>
          <w:b/>
          <w:bCs/>
        </w:rPr>
      </w:pPr>
      <w:r w:rsidRPr="0078465A">
        <w:rPr>
          <w:b/>
          <w:bCs/>
        </w:rPr>
        <w:t>Phase 3: Baseline Model &amp; Training</w:t>
      </w:r>
    </w:p>
    <w:p w14:paraId="7D231876" w14:textId="77777777" w:rsidR="0078465A" w:rsidRPr="0078465A" w:rsidRDefault="0078465A" w:rsidP="0078465A">
      <w:r w:rsidRPr="0078465A">
        <w:rPr>
          <w:b/>
          <w:bCs/>
        </w:rPr>
        <w:t>Goal:</w:t>
      </w:r>
      <w:r w:rsidRPr="0078465A">
        <w:t xml:space="preserve"> Establish a strong baseline, then iterate.</w:t>
      </w:r>
    </w:p>
    <w:p w14:paraId="466E6DF6" w14:textId="77777777" w:rsidR="0078465A" w:rsidRPr="0078465A" w:rsidRDefault="0078465A" w:rsidP="0078465A">
      <w:pPr>
        <w:numPr>
          <w:ilvl w:val="0"/>
          <w:numId w:val="3"/>
        </w:numPr>
      </w:pPr>
      <w:r w:rsidRPr="0078465A">
        <w:rPr>
          <w:rFonts w:ascii="Segoe UI Emoji" w:hAnsi="Segoe UI Emoji" w:cs="Segoe UI Emoji"/>
        </w:rPr>
        <w:t>🧠</w:t>
      </w:r>
      <w:r w:rsidRPr="0078465A">
        <w:t xml:space="preserve"> </w:t>
      </w:r>
      <w:r w:rsidRPr="0078465A">
        <w:rPr>
          <w:b/>
          <w:bCs/>
        </w:rPr>
        <w:t>Model Choice:</w:t>
      </w:r>
    </w:p>
    <w:p w14:paraId="157D6364" w14:textId="77777777" w:rsidR="0078465A" w:rsidRPr="0078465A" w:rsidRDefault="0078465A" w:rsidP="0078465A">
      <w:pPr>
        <w:numPr>
          <w:ilvl w:val="1"/>
          <w:numId w:val="3"/>
        </w:numPr>
      </w:pPr>
      <w:r w:rsidRPr="0078465A">
        <w:t xml:space="preserve">Start with </w:t>
      </w:r>
      <w:r w:rsidRPr="0078465A">
        <w:rPr>
          <w:b/>
          <w:bCs/>
        </w:rPr>
        <w:t>EfficientNet-B0</w:t>
      </w:r>
      <w:r w:rsidRPr="0078465A">
        <w:t xml:space="preserve"> or </w:t>
      </w:r>
      <w:r w:rsidRPr="0078465A">
        <w:rPr>
          <w:b/>
          <w:bCs/>
        </w:rPr>
        <w:t>ResNet50</w:t>
      </w:r>
      <w:r w:rsidRPr="0078465A">
        <w:t xml:space="preserve"> (transfer learning).</w:t>
      </w:r>
    </w:p>
    <w:p w14:paraId="065AB1D2" w14:textId="77777777" w:rsidR="0078465A" w:rsidRPr="0078465A" w:rsidRDefault="0078465A" w:rsidP="0078465A">
      <w:pPr>
        <w:numPr>
          <w:ilvl w:val="1"/>
          <w:numId w:val="3"/>
        </w:numPr>
      </w:pPr>
      <w:r w:rsidRPr="0078465A">
        <w:lastRenderedPageBreak/>
        <w:t>Use pretrained weights on ImageNet → fine-tune last layers.</w:t>
      </w:r>
    </w:p>
    <w:p w14:paraId="60648B7F" w14:textId="77777777" w:rsidR="0078465A" w:rsidRPr="0078465A" w:rsidRDefault="0078465A" w:rsidP="0078465A">
      <w:pPr>
        <w:numPr>
          <w:ilvl w:val="0"/>
          <w:numId w:val="3"/>
        </w:numPr>
      </w:pPr>
      <w:r w:rsidRPr="0078465A">
        <w:rPr>
          <w:rFonts w:ascii="Segoe UI Symbol" w:hAnsi="Segoe UI Symbol" w:cs="Segoe UI Symbol"/>
        </w:rPr>
        <w:t>⚙</w:t>
      </w:r>
      <w:r w:rsidRPr="0078465A">
        <w:t xml:space="preserve"> </w:t>
      </w:r>
      <w:r w:rsidRPr="0078465A">
        <w:rPr>
          <w:b/>
          <w:bCs/>
        </w:rPr>
        <w:t>Training Setup:</w:t>
      </w:r>
    </w:p>
    <w:p w14:paraId="0C48688C" w14:textId="77777777" w:rsidR="0078465A" w:rsidRPr="0078465A" w:rsidRDefault="0078465A" w:rsidP="0078465A">
      <w:pPr>
        <w:numPr>
          <w:ilvl w:val="1"/>
          <w:numId w:val="3"/>
        </w:numPr>
      </w:pPr>
      <w:r w:rsidRPr="0078465A">
        <w:t xml:space="preserve">Loss: </w:t>
      </w:r>
      <w:proofErr w:type="spellStart"/>
      <w:r w:rsidRPr="0078465A">
        <w:t>CrossEntropyLoss</w:t>
      </w:r>
      <w:proofErr w:type="spellEnd"/>
      <w:r w:rsidRPr="0078465A">
        <w:t xml:space="preserve"> (or Focal Loss for imbalance)</w:t>
      </w:r>
    </w:p>
    <w:p w14:paraId="50DF7B6E" w14:textId="77777777" w:rsidR="0078465A" w:rsidRPr="0078465A" w:rsidRDefault="0078465A" w:rsidP="0078465A">
      <w:pPr>
        <w:numPr>
          <w:ilvl w:val="1"/>
          <w:numId w:val="3"/>
        </w:numPr>
      </w:pPr>
      <w:r w:rsidRPr="0078465A">
        <w:t xml:space="preserve">Optimizer: </w:t>
      </w:r>
      <w:proofErr w:type="spellStart"/>
      <w:r w:rsidRPr="0078465A">
        <w:t>AdamW</w:t>
      </w:r>
      <w:proofErr w:type="spellEnd"/>
      <w:r w:rsidRPr="0078465A">
        <w:t>, LR Scheduler: Cosine Annealing</w:t>
      </w:r>
    </w:p>
    <w:p w14:paraId="288F0A1F" w14:textId="77777777" w:rsidR="0078465A" w:rsidRPr="0078465A" w:rsidRDefault="0078465A" w:rsidP="0078465A">
      <w:pPr>
        <w:numPr>
          <w:ilvl w:val="1"/>
          <w:numId w:val="3"/>
        </w:numPr>
      </w:pPr>
      <w:r w:rsidRPr="0078465A">
        <w:t>Batch size: 32–64, Epochs: ~20–30</w:t>
      </w:r>
    </w:p>
    <w:p w14:paraId="128414F7" w14:textId="77777777" w:rsidR="0078465A" w:rsidRPr="0078465A" w:rsidRDefault="0078465A" w:rsidP="0078465A">
      <w:pPr>
        <w:numPr>
          <w:ilvl w:val="1"/>
          <w:numId w:val="3"/>
        </w:numPr>
      </w:pPr>
      <w:r w:rsidRPr="0078465A">
        <w:t>Metrics: Accuracy, F1-score, AUC (better for imbalanced data)</w:t>
      </w:r>
    </w:p>
    <w:p w14:paraId="70250911" w14:textId="77777777" w:rsidR="0078465A" w:rsidRPr="0078465A" w:rsidRDefault="0078465A" w:rsidP="0078465A">
      <w:pPr>
        <w:numPr>
          <w:ilvl w:val="0"/>
          <w:numId w:val="3"/>
        </w:numPr>
      </w:pPr>
      <w:r w:rsidRPr="0078465A">
        <w:rPr>
          <w:rFonts w:ascii="Segoe UI Emoji" w:hAnsi="Segoe UI Emoji" w:cs="Segoe UI Emoji"/>
        </w:rPr>
        <w:t>🧪</w:t>
      </w:r>
      <w:r w:rsidRPr="0078465A">
        <w:t xml:space="preserve"> </w:t>
      </w:r>
      <w:r w:rsidRPr="0078465A">
        <w:rPr>
          <w:b/>
          <w:bCs/>
        </w:rPr>
        <w:t>Experiment Tracking:</w:t>
      </w:r>
      <w:r w:rsidRPr="0078465A">
        <w:t xml:space="preserve"> Log results using W&amp;B / </w:t>
      </w:r>
      <w:proofErr w:type="spellStart"/>
      <w:r w:rsidRPr="0078465A">
        <w:t>TensorBoard</w:t>
      </w:r>
      <w:proofErr w:type="spellEnd"/>
      <w:r w:rsidRPr="0078465A">
        <w:t>.</w:t>
      </w:r>
    </w:p>
    <w:p w14:paraId="57D9BA00" w14:textId="77777777" w:rsidR="0078465A" w:rsidRPr="0078465A" w:rsidRDefault="0078465A" w:rsidP="0078465A">
      <w:r w:rsidRPr="0078465A">
        <w:pict w14:anchorId="2C0E0480">
          <v:rect id="_x0000_i1076" style="width:0;height:1.5pt" o:hralign="center" o:hrstd="t" o:hr="t" fillcolor="#a0a0a0" stroked="f"/>
        </w:pict>
      </w:r>
    </w:p>
    <w:p w14:paraId="56C17055" w14:textId="77777777" w:rsidR="0078465A" w:rsidRPr="0078465A" w:rsidRDefault="0078465A" w:rsidP="0078465A">
      <w:pPr>
        <w:rPr>
          <w:b/>
          <w:bCs/>
        </w:rPr>
      </w:pPr>
      <w:r w:rsidRPr="0078465A">
        <w:rPr>
          <w:b/>
          <w:bCs/>
        </w:rPr>
        <w:t>Phase 4: Model Improvement</w:t>
      </w:r>
    </w:p>
    <w:p w14:paraId="55FF6104" w14:textId="77777777" w:rsidR="0078465A" w:rsidRPr="0078465A" w:rsidRDefault="0078465A" w:rsidP="0078465A">
      <w:r w:rsidRPr="0078465A">
        <w:rPr>
          <w:b/>
          <w:bCs/>
        </w:rPr>
        <w:t>Goal:</w:t>
      </w:r>
      <w:r w:rsidRPr="0078465A">
        <w:t xml:space="preserve"> Go beyond baseline and outperform existing work.</w:t>
      </w:r>
    </w:p>
    <w:p w14:paraId="4139C51F" w14:textId="77777777" w:rsidR="0078465A" w:rsidRPr="0078465A" w:rsidRDefault="0078465A" w:rsidP="0078465A">
      <w:pPr>
        <w:numPr>
          <w:ilvl w:val="0"/>
          <w:numId w:val="4"/>
        </w:numPr>
      </w:pPr>
      <w:r w:rsidRPr="0078465A">
        <w:rPr>
          <w:rFonts w:ascii="Segoe UI Emoji" w:hAnsi="Segoe UI Emoji" w:cs="Segoe UI Emoji"/>
        </w:rPr>
        <w:t>🔁</w:t>
      </w:r>
      <w:r w:rsidRPr="0078465A">
        <w:t xml:space="preserve"> </w:t>
      </w:r>
      <w:r w:rsidRPr="0078465A">
        <w:rPr>
          <w:b/>
          <w:bCs/>
        </w:rPr>
        <w:t>Iterate with stronger backbones:</w:t>
      </w:r>
      <w:r w:rsidRPr="0078465A">
        <w:t xml:space="preserve"> EfficientNet-B3/B4, </w:t>
      </w:r>
      <w:proofErr w:type="spellStart"/>
      <w:r w:rsidRPr="0078465A">
        <w:t>ConvNeXt</w:t>
      </w:r>
      <w:proofErr w:type="spellEnd"/>
      <w:r w:rsidRPr="0078465A">
        <w:t>, Vision Transformers.</w:t>
      </w:r>
    </w:p>
    <w:p w14:paraId="604C1AF7" w14:textId="77777777" w:rsidR="0078465A" w:rsidRPr="0078465A" w:rsidRDefault="0078465A" w:rsidP="0078465A">
      <w:pPr>
        <w:numPr>
          <w:ilvl w:val="0"/>
          <w:numId w:val="4"/>
        </w:numPr>
      </w:pPr>
      <w:r w:rsidRPr="0078465A">
        <w:rPr>
          <w:rFonts w:ascii="Segoe UI Emoji" w:hAnsi="Segoe UI Emoji" w:cs="Segoe UI Emoji"/>
        </w:rPr>
        <w:t>🎯</w:t>
      </w:r>
      <w:r w:rsidRPr="0078465A">
        <w:t xml:space="preserve"> </w:t>
      </w:r>
      <w:r w:rsidRPr="0078465A">
        <w:rPr>
          <w:b/>
          <w:bCs/>
        </w:rPr>
        <w:t>Add Attention:</w:t>
      </w:r>
      <w:r w:rsidRPr="0078465A">
        <w:t xml:space="preserve"> SE blocks / CBAM for better feature focus.</w:t>
      </w:r>
    </w:p>
    <w:p w14:paraId="62B3545D" w14:textId="77777777" w:rsidR="0078465A" w:rsidRPr="0078465A" w:rsidRDefault="0078465A" w:rsidP="0078465A">
      <w:pPr>
        <w:numPr>
          <w:ilvl w:val="0"/>
          <w:numId w:val="4"/>
        </w:numPr>
      </w:pPr>
      <w:r w:rsidRPr="0078465A">
        <w:rPr>
          <w:rFonts w:ascii="Segoe UI Symbol" w:hAnsi="Segoe UI Symbol" w:cs="Segoe UI Symbol"/>
        </w:rPr>
        <w:t>🖼</w:t>
      </w:r>
      <w:r w:rsidRPr="0078465A">
        <w:t xml:space="preserve"> </w:t>
      </w:r>
      <w:proofErr w:type="gramStart"/>
      <w:r w:rsidRPr="0078465A">
        <w:rPr>
          <w:b/>
          <w:bCs/>
        </w:rPr>
        <w:t>Multi-scale</w:t>
      </w:r>
      <w:proofErr w:type="gramEnd"/>
      <w:r w:rsidRPr="0078465A">
        <w:rPr>
          <w:b/>
          <w:bCs/>
        </w:rPr>
        <w:t xml:space="preserve"> input:</w:t>
      </w:r>
      <w:r w:rsidRPr="0078465A">
        <w:t xml:space="preserve"> Crop lesions + feed both full &amp; zoomed-in images.</w:t>
      </w:r>
    </w:p>
    <w:p w14:paraId="14B85D70" w14:textId="77777777" w:rsidR="0078465A" w:rsidRPr="0078465A" w:rsidRDefault="0078465A" w:rsidP="0078465A">
      <w:pPr>
        <w:numPr>
          <w:ilvl w:val="0"/>
          <w:numId w:val="4"/>
        </w:numPr>
      </w:pPr>
      <w:r w:rsidRPr="0078465A">
        <w:rPr>
          <w:rFonts w:ascii="Segoe UI Symbol" w:hAnsi="Segoe UI Symbol" w:cs="Segoe UI Symbol"/>
        </w:rPr>
        <w:t>⚖</w:t>
      </w:r>
      <w:r w:rsidRPr="0078465A">
        <w:t xml:space="preserve"> </w:t>
      </w:r>
      <w:r w:rsidRPr="0078465A">
        <w:rPr>
          <w:b/>
          <w:bCs/>
        </w:rPr>
        <w:t>Class imbalance:</w:t>
      </w:r>
      <w:r w:rsidRPr="0078465A">
        <w:t xml:space="preserve"> Use weighted loss or oversample minority classes.</w:t>
      </w:r>
    </w:p>
    <w:p w14:paraId="7FE54981" w14:textId="77777777" w:rsidR="0078465A" w:rsidRPr="0078465A" w:rsidRDefault="0078465A" w:rsidP="0078465A">
      <w:pPr>
        <w:numPr>
          <w:ilvl w:val="0"/>
          <w:numId w:val="4"/>
        </w:numPr>
      </w:pPr>
      <w:r w:rsidRPr="0078465A">
        <w:rPr>
          <w:rFonts w:ascii="Segoe UI Emoji" w:hAnsi="Segoe UI Emoji" w:cs="Segoe UI Emoji"/>
        </w:rPr>
        <w:t>🤝</w:t>
      </w:r>
      <w:r w:rsidRPr="0078465A">
        <w:t xml:space="preserve"> </w:t>
      </w:r>
      <w:r w:rsidRPr="0078465A">
        <w:rPr>
          <w:b/>
          <w:bCs/>
        </w:rPr>
        <w:t>Ensemble Models:</w:t>
      </w:r>
      <w:r w:rsidRPr="0078465A">
        <w:t xml:space="preserve"> Average predictions from 2–3 architectures.</w:t>
      </w:r>
    </w:p>
    <w:p w14:paraId="1A41E66E" w14:textId="77777777" w:rsidR="0078465A" w:rsidRPr="0078465A" w:rsidRDefault="0078465A" w:rsidP="0078465A">
      <w:r w:rsidRPr="0078465A">
        <w:pict w14:anchorId="30CF6962">
          <v:rect id="_x0000_i1077" style="width:0;height:1.5pt" o:hralign="center" o:hrstd="t" o:hr="t" fillcolor="#a0a0a0" stroked="f"/>
        </w:pict>
      </w:r>
    </w:p>
    <w:p w14:paraId="6D31DA82" w14:textId="77777777" w:rsidR="0078465A" w:rsidRPr="0078465A" w:rsidRDefault="0078465A" w:rsidP="0078465A">
      <w:pPr>
        <w:rPr>
          <w:b/>
          <w:bCs/>
        </w:rPr>
      </w:pPr>
      <w:r w:rsidRPr="0078465A">
        <w:rPr>
          <w:b/>
          <w:bCs/>
        </w:rPr>
        <w:t>Phase 5: Explainability &amp; Validation</w:t>
      </w:r>
    </w:p>
    <w:p w14:paraId="2C98912F" w14:textId="77777777" w:rsidR="0078465A" w:rsidRPr="0078465A" w:rsidRDefault="0078465A" w:rsidP="0078465A">
      <w:r w:rsidRPr="0078465A">
        <w:rPr>
          <w:b/>
          <w:bCs/>
        </w:rPr>
        <w:t>Goal:</w:t>
      </w:r>
      <w:r w:rsidRPr="0078465A">
        <w:t xml:space="preserve"> Make the model trustworthy &amp; robust.</w:t>
      </w:r>
    </w:p>
    <w:p w14:paraId="74067789" w14:textId="77777777" w:rsidR="0078465A" w:rsidRPr="0078465A" w:rsidRDefault="0078465A" w:rsidP="0078465A">
      <w:pPr>
        <w:numPr>
          <w:ilvl w:val="0"/>
          <w:numId w:val="5"/>
        </w:numPr>
      </w:pPr>
      <w:r w:rsidRPr="0078465A">
        <w:rPr>
          <w:rFonts w:ascii="Segoe UI Emoji" w:hAnsi="Segoe UI Emoji" w:cs="Segoe UI Emoji"/>
        </w:rPr>
        <w:t>🧐</w:t>
      </w:r>
      <w:r w:rsidRPr="0078465A">
        <w:t xml:space="preserve"> </w:t>
      </w:r>
      <w:r w:rsidRPr="0078465A">
        <w:rPr>
          <w:b/>
          <w:bCs/>
        </w:rPr>
        <w:t>Explainability:</w:t>
      </w:r>
    </w:p>
    <w:p w14:paraId="3724BD34" w14:textId="77777777" w:rsidR="0078465A" w:rsidRPr="0078465A" w:rsidRDefault="0078465A" w:rsidP="0078465A">
      <w:pPr>
        <w:numPr>
          <w:ilvl w:val="1"/>
          <w:numId w:val="5"/>
        </w:numPr>
      </w:pPr>
      <w:r w:rsidRPr="0078465A">
        <w:t>Grad-CAM / Grad-CAM++ heatmaps to show focus area.</w:t>
      </w:r>
    </w:p>
    <w:p w14:paraId="177B463D" w14:textId="77777777" w:rsidR="0078465A" w:rsidRPr="0078465A" w:rsidRDefault="0078465A" w:rsidP="0078465A">
      <w:pPr>
        <w:numPr>
          <w:ilvl w:val="1"/>
          <w:numId w:val="5"/>
        </w:numPr>
      </w:pPr>
      <w:r w:rsidRPr="0078465A">
        <w:t>Overlay on lesion image for dermatologist validation.</w:t>
      </w:r>
    </w:p>
    <w:p w14:paraId="6F425D89" w14:textId="77777777" w:rsidR="0078465A" w:rsidRPr="0078465A" w:rsidRDefault="0078465A" w:rsidP="0078465A">
      <w:pPr>
        <w:numPr>
          <w:ilvl w:val="0"/>
          <w:numId w:val="5"/>
        </w:numPr>
      </w:pPr>
      <w:r w:rsidRPr="0078465A">
        <w:rPr>
          <w:rFonts w:ascii="Segoe UI Emoji" w:hAnsi="Segoe UI Emoji" w:cs="Segoe UI Emoji"/>
        </w:rPr>
        <w:t>🌍</w:t>
      </w:r>
      <w:r w:rsidRPr="0078465A">
        <w:t xml:space="preserve"> </w:t>
      </w:r>
      <w:r w:rsidRPr="0078465A">
        <w:rPr>
          <w:b/>
          <w:bCs/>
        </w:rPr>
        <w:t>External Validation:</w:t>
      </w:r>
    </w:p>
    <w:p w14:paraId="600B46A1" w14:textId="77777777" w:rsidR="0078465A" w:rsidRPr="0078465A" w:rsidRDefault="0078465A" w:rsidP="0078465A">
      <w:pPr>
        <w:numPr>
          <w:ilvl w:val="1"/>
          <w:numId w:val="5"/>
        </w:numPr>
      </w:pPr>
      <w:r w:rsidRPr="0078465A">
        <w:t xml:space="preserve">Test on a dataset </w:t>
      </w:r>
      <w:r w:rsidRPr="0078465A">
        <w:rPr>
          <w:b/>
          <w:bCs/>
        </w:rPr>
        <w:t>not seen during training</w:t>
      </w:r>
      <w:r w:rsidRPr="0078465A">
        <w:t xml:space="preserve"> (ISIC 2019).</w:t>
      </w:r>
    </w:p>
    <w:p w14:paraId="2BA1840D" w14:textId="77777777" w:rsidR="0078465A" w:rsidRPr="0078465A" w:rsidRDefault="0078465A" w:rsidP="0078465A">
      <w:pPr>
        <w:numPr>
          <w:ilvl w:val="1"/>
          <w:numId w:val="5"/>
        </w:numPr>
      </w:pPr>
      <w:r w:rsidRPr="0078465A">
        <w:t>Compare with state-of-the-art results from ISIC Challenge papers.</w:t>
      </w:r>
    </w:p>
    <w:p w14:paraId="6E53C056" w14:textId="77777777" w:rsidR="0078465A" w:rsidRPr="0078465A" w:rsidRDefault="0078465A" w:rsidP="0078465A">
      <w:pPr>
        <w:numPr>
          <w:ilvl w:val="0"/>
          <w:numId w:val="5"/>
        </w:numPr>
      </w:pPr>
      <w:r w:rsidRPr="0078465A">
        <w:rPr>
          <w:rFonts w:ascii="Segoe UI Emoji" w:hAnsi="Segoe UI Emoji" w:cs="Segoe UI Emoji"/>
        </w:rPr>
        <w:t>🩺</w:t>
      </w:r>
      <w:r w:rsidRPr="0078465A">
        <w:t xml:space="preserve"> </w:t>
      </w:r>
      <w:r w:rsidRPr="0078465A">
        <w:rPr>
          <w:b/>
          <w:bCs/>
        </w:rPr>
        <w:t>Confidence Estimation:</w:t>
      </w:r>
    </w:p>
    <w:p w14:paraId="1E068660" w14:textId="77777777" w:rsidR="0078465A" w:rsidRPr="0078465A" w:rsidRDefault="0078465A" w:rsidP="0078465A">
      <w:pPr>
        <w:numPr>
          <w:ilvl w:val="1"/>
          <w:numId w:val="5"/>
        </w:numPr>
      </w:pPr>
      <w:r w:rsidRPr="0078465A">
        <w:t>Calibrate probabilities (temperature scaling)</w:t>
      </w:r>
    </w:p>
    <w:p w14:paraId="7B5DD056" w14:textId="77777777" w:rsidR="0078465A" w:rsidRPr="0078465A" w:rsidRDefault="0078465A" w:rsidP="0078465A">
      <w:pPr>
        <w:numPr>
          <w:ilvl w:val="1"/>
          <w:numId w:val="5"/>
        </w:numPr>
      </w:pPr>
      <w:r w:rsidRPr="0078465A">
        <w:lastRenderedPageBreak/>
        <w:t>Show “Low Confidence” predictions for human review.</w:t>
      </w:r>
    </w:p>
    <w:p w14:paraId="590E6DAC" w14:textId="77777777" w:rsidR="0078465A" w:rsidRPr="0078465A" w:rsidRDefault="0078465A" w:rsidP="0078465A">
      <w:r w:rsidRPr="0078465A">
        <w:pict w14:anchorId="200AA800">
          <v:rect id="_x0000_i1078" style="width:0;height:1.5pt" o:hralign="center" o:hrstd="t" o:hr="t" fillcolor="#a0a0a0" stroked="f"/>
        </w:pict>
      </w:r>
    </w:p>
    <w:p w14:paraId="19925832" w14:textId="77777777" w:rsidR="0078465A" w:rsidRPr="0078465A" w:rsidRDefault="0078465A" w:rsidP="0078465A">
      <w:pPr>
        <w:rPr>
          <w:b/>
          <w:bCs/>
        </w:rPr>
      </w:pPr>
      <w:r w:rsidRPr="0078465A">
        <w:rPr>
          <w:b/>
          <w:bCs/>
        </w:rPr>
        <w:t>Phase 6: Deployment &amp; Documentation</w:t>
      </w:r>
    </w:p>
    <w:p w14:paraId="1E4E418B" w14:textId="77777777" w:rsidR="0078465A" w:rsidRPr="0078465A" w:rsidRDefault="0078465A" w:rsidP="0078465A">
      <w:r w:rsidRPr="0078465A">
        <w:rPr>
          <w:b/>
          <w:bCs/>
        </w:rPr>
        <w:t>Goal:</w:t>
      </w:r>
      <w:r w:rsidRPr="0078465A">
        <w:t xml:space="preserve"> Make it usable and publishable.</w:t>
      </w:r>
    </w:p>
    <w:p w14:paraId="3B3540FF" w14:textId="77777777" w:rsidR="0078465A" w:rsidRPr="0078465A" w:rsidRDefault="0078465A" w:rsidP="0078465A">
      <w:pPr>
        <w:numPr>
          <w:ilvl w:val="0"/>
          <w:numId w:val="6"/>
        </w:numPr>
      </w:pPr>
      <w:r w:rsidRPr="0078465A">
        <w:rPr>
          <w:rFonts w:ascii="Segoe UI Emoji" w:hAnsi="Segoe UI Emoji" w:cs="Segoe UI Emoji"/>
        </w:rPr>
        <w:t>🌐</w:t>
      </w:r>
      <w:r w:rsidRPr="0078465A">
        <w:t xml:space="preserve"> </w:t>
      </w:r>
      <w:r w:rsidRPr="0078465A">
        <w:rPr>
          <w:b/>
          <w:bCs/>
        </w:rPr>
        <w:t>Deploy:</w:t>
      </w:r>
    </w:p>
    <w:p w14:paraId="050B45C4" w14:textId="77777777" w:rsidR="0078465A" w:rsidRPr="0078465A" w:rsidRDefault="0078465A" w:rsidP="0078465A">
      <w:pPr>
        <w:numPr>
          <w:ilvl w:val="1"/>
          <w:numId w:val="6"/>
        </w:numPr>
      </w:pPr>
      <w:r w:rsidRPr="0078465A">
        <w:t xml:space="preserve">Use </w:t>
      </w:r>
      <w:proofErr w:type="spellStart"/>
      <w:r w:rsidRPr="0078465A">
        <w:rPr>
          <w:b/>
          <w:bCs/>
        </w:rPr>
        <w:t>Streamlit</w:t>
      </w:r>
      <w:proofErr w:type="spellEnd"/>
      <w:r w:rsidRPr="0078465A">
        <w:rPr>
          <w:b/>
          <w:bCs/>
        </w:rPr>
        <w:t xml:space="preserve"> or </w:t>
      </w:r>
      <w:proofErr w:type="spellStart"/>
      <w:r w:rsidRPr="0078465A">
        <w:rPr>
          <w:b/>
          <w:bCs/>
        </w:rPr>
        <w:t>Gradio</w:t>
      </w:r>
      <w:proofErr w:type="spellEnd"/>
      <w:r w:rsidRPr="0078465A">
        <w:t xml:space="preserve"> for an interactive web app.</w:t>
      </w:r>
    </w:p>
    <w:p w14:paraId="1C801C7D" w14:textId="77777777" w:rsidR="0078465A" w:rsidRPr="0078465A" w:rsidRDefault="0078465A" w:rsidP="0078465A">
      <w:pPr>
        <w:numPr>
          <w:ilvl w:val="1"/>
          <w:numId w:val="6"/>
        </w:numPr>
      </w:pPr>
      <w:r w:rsidRPr="0078465A">
        <w:t xml:space="preserve">Optionally build a lightweight </w:t>
      </w:r>
      <w:proofErr w:type="spellStart"/>
      <w:r w:rsidRPr="0078465A">
        <w:t>TFLite</w:t>
      </w:r>
      <w:proofErr w:type="spellEnd"/>
      <w:r w:rsidRPr="0078465A">
        <w:t>/ONNX model for mobile.</w:t>
      </w:r>
    </w:p>
    <w:p w14:paraId="79D1A84B" w14:textId="77777777" w:rsidR="0078465A" w:rsidRPr="0078465A" w:rsidRDefault="0078465A" w:rsidP="0078465A">
      <w:pPr>
        <w:numPr>
          <w:ilvl w:val="0"/>
          <w:numId w:val="6"/>
        </w:numPr>
      </w:pPr>
      <w:r w:rsidRPr="0078465A">
        <w:rPr>
          <w:rFonts w:ascii="Segoe UI Emoji" w:hAnsi="Segoe UI Emoji" w:cs="Segoe UI Emoji"/>
        </w:rPr>
        <w:t>📜</w:t>
      </w:r>
      <w:r w:rsidRPr="0078465A">
        <w:t xml:space="preserve"> </w:t>
      </w:r>
      <w:r w:rsidRPr="0078465A">
        <w:rPr>
          <w:b/>
          <w:bCs/>
        </w:rPr>
        <w:t>Documentation:</w:t>
      </w:r>
    </w:p>
    <w:p w14:paraId="7B3250FC" w14:textId="77777777" w:rsidR="0078465A" w:rsidRPr="0078465A" w:rsidRDefault="0078465A" w:rsidP="0078465A">
      <w:pPr>
        <w:numPr>
          <w:ilvl w:val="1"/>
          <w:numId w:val="6"/>
        </w:numPr>
      </w:pPr>
      <w:r w:rsidRPr="0078465A">
        <w:t xml:space="preserve">Write a </w:t>
      </w:r>
      <w:r w:rsidRPr="0078465A">
        <w:rPr>
          <w:b/>
          <w:bCs/>
        </w:rPr>
        <w:t>literature review</w:t>
      </w:r>
      <w:r w:rsidRPr="0078465A">
        <w:t xml:space="preserve"> citing existing works.</w:t>
      </w:r>
    </w:p>
    <w:p w14:paraId="5459CA9B" w14:textId="77777777" w:rsidR="0078465A" w:rsidRPr="0078465A" w:rsidRDefault="0078465A" w:rsidP="0078465A">
      <w:pPr>
        <w:numPr>
          <w:ilvl w:val="1"/>
          <w:numId w:val="6"/>
        </w:numPr>
      </w:pPr>
      <w:r w:rsidRPr="0078465A">
        <w:t>Compare your results (tables/graphs vs prior papers).</w:t>
      </w:r>
    </w:p>
    <w:p w14:paraId="13BE8E47" w14:textId="77777777" w:rsidR="0078465A" w:rsidRPr="0078465A" w:rsidRDefault="0078465A" w:rsidP="0078465A">
      <w:pPr>
        <w:numPr>
          <w:ilvl w:val="1"/>
          <w:numId w:val="6"/>
        </w:numPr>
      </w:pPr>
      <w:r w:rsidRPr="0078465A">
        <w:t>Highlight generalization, explainability, and real-world readiness.</w:t>
      </w:r>
    </w:p>
    <w:p w14:paraId="1064F7D6" w14:textId="77777777" w:rsidR="0078465A" w:rsidRPr="0078465A" w:rsidRDefault="0078465A" w:rsidP="0078465A">
      <w:pPr>
        <w:numPr>
          <w:ilvl w:val="0"/>
          <w:numId w:val="6"/>
        </w:numPr>
      </w:pPr>
      <w:r w:rsidRPr="0078465A">
        <w:rPr>
          <w:rFonts w:ascii="Segoe UI Emoji" w:hAnsi="Segoe UI Emoji" w:cs="Segoe UI Emoji"/>
        </w:rPr>
        <w:t>🏆</w:t>
      </w:r>
      <w:r w:rsidRPr="0078465A">
        <w:t xml:space="preserve"> </w:t>
      </w:r>
      <w:r w:rsidRPr="0078465A">
        <w:rPr>
          <w:b/>
          <w:bCs/>
        </w:rPr>
        <w:t>Publication Ready:</w:t>
      </w:r>
    </w:p>
    <w:p w14:paraId="0C848F82" w14:textId="77777777" w:rsidR="0078465A" w:rsidRPr="0078465A" w:rsidRDefault="0078465A" w:rsidP="0078465A">
      <w:pPr>
        <w:numPr>
          <w:ilvl w:val="1"/>
          <w:numId w:val="6"/>
        </w:numPr>
      </w:pPr>
      <w:r w:rsidRPr="0078465A">
        <w:t>Prepare report or paper with methodology, results, ablation studies, and conclusions.</w:t>
      </w:r>
    </w:p>
    <w:p w14:paraId="54821BA2" w14:textId="77777777" w:rsidR="0078465A" w:rsidRPr="0078465A" w:rsidRDefault="0078465A" w:rsidP="0078465A">
      <w:pPr>
        <w:numPr>
          <w:ilvl w:val="1"/>
          <w:numId w:val="6"/>
        </w:numPr>
      </w:pPr>
      <w:r w:rsidRPr="0078465A">
        <w:t>Optionally submit to a student conference or ML competition.</w:t>
      </w:r>
    </w:p>
    <w:p w14:paraId="1E6AF28A" w14:textId="77777777" w:rsidR="0078465A" w:rsidRPr="0078465A" w:rsidRDefault="0078465A" w:rsidP="0078465A">
      <w:r w:rsidRPr="0078465A">
        <w:pict w14:anchorId="53DBC1D8">
          <v:rect id="_x0000_i1079" style="width:0;height:1.5pt" o:hralign="center" o:hrstd="t" o:hr="t" fillcolor="#a0a0a0" stroked="f"/>
        </w:pict>
      </w:r>
    </w:p>
    <w:p w14:paraId="07E76610" w14:textId="77777777" w:rsidR="0078465A" w:rsidRPr="0078465A" w:rsidRDefault="0078465A" w:rsidP="0078465A">
      <w:pPr>
        <w:rPr>
          <w:b/>
          <w:bCs/>
        </w:rPr>
      </w:pPr>
      <w:r w:rsidRPr="0078465A">
        <w:rPr>
          <w:rFonts w:ascii="Segoe UI Emoji" w:hAnsi="Segoe UI Emoji" w:cs="Segoe UI Emoji"/>
          <w:b/>
          <w:bCs/>
        </w:rPr>
        <w:t>📊</w:t>
      </w:r>
      <w:r w:rsidRPr="0078465A">
        <w:rPr>
          <w:b/>
          <w:bCs/>
        </w:rPr>
        <w:t xml:space="preserve"> Roadmap Visualization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5415"/>
      </w:tblGrid>
      <w:tr w:rsidR="0078465A" w:rsidRPr="0078465A" w14:paraId="5E922D3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323B1" w14:textId="77777777" w:rsidR="0078465A" w:rsidRPr="0078465A" w:rsidRDefault="0078465A" w:rsidP="0078465A">
            <w:pPr>
              <w:rPr>
                <w:b/>
                <w:bCs/>
              </w:rPr>
            </w:pPr>
            <w:r w:rsidRPr="0078465A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1BD19C3" w14:textId="77777777" w:rsidR="0078465A" w:rsidRPr="0078465A" w:rsidRDefault="0078465A" w:rsidP="0078465A">
            <w:pPr>
              <w:rPr>
                <w:b/>
                <w:bCs/>
              </w:rPr>
            </w:pPr>
            <w:r w:rsidRPr="0078465A">
              <w:rPr>
                <w:b/>
                <w:bCs/>
              </w:rPr>
              <w:t>Key Output</w:t>
            </w:r>
          </w:p>
        </w:tc>
      </w:tr>
      <w:tr w:rsidR="0078465A" w:rsidRPr="0078465A" w14:paraId="2E8121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DC650" w14:textId="77777777" w:rsidR="0078465A" w:rsidRPr="0078465A" w:rsidRDefault="0078465A" w:rsidP="0078465A">
            <w:r w:rsidRPr="0078465A">
              <w:t>1</w:t>
            </w:r>
          </w:p>
        </w:tc>
        <w:tc>
          <w:tcPr>
            <w:tcW w:w="0" w:type="auto"/>
            <w:vAlign w:val="center"/>
            <w:hideMark/>
          </w:tcPr>
          <w:p w14:paraId="5F0DC666" w14:textId="77777777" w:rsidR="0078465A" w:rsidRPr="0078465A" w:rsidRDefault="0078465A" w:rsidP="0078465A">
            <w:r w:rsidRPr="0078465A">
              <w:t>Defined problem + setup environment</w:t>
            </w:r>
          </w:p>
        </w:tc>
      </w:tr>
      <w:tr w:rsidR="0078465A" w:rsidRPr="0078465A" w14:paraId="01BBD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BF70F" w14:textId="77777777" w:rsidR="0078465A" w:rsidRPr="0078465A" w:rsidRDefault="0078465A" w:rsidP="0078465A">
            <w:r w:rsidRPr="0078465A">
              <w:t>2</w:t>
            </w:r>
          </w:p>
        </w:tc>
        <w:tc>
          <w:tcPr>
            <w:tcW w:w="0" w:type="auto"/>
            <w:vAlign w:val="center"/>
            <w:hideMark/>
          </w:tcPr>
          <w:p w14:paraId="53A1D02B" w14:textId="77777777" w:rsidR="0078465A" w:rsidRPr="0078465A" w:rsidRDefault="0078465A" w:rsidP="0078465A">
            <w:r w:rsidRPr="0078465A">
              <w:t>Clean, augmented dataset + splits</w:t>
            </w:r>
          </w:p>
        </w:tc>
      </w:tr>
      <w:tr w:rsidR="0078465A" w:rsidRPr="0078465A" w14:paraId="358E3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41CFE" w14:textId="77777777" w:rsidR="0078465A" w:rsidRPr="0078465A" w:rsidRDefault="0078465A" w:rsidP="0078465A">
            <w:r w:rsidRPr="0078465A">
              <w:t>3</w:t>
            </w:r>
          </w:p>
        </w:tc>
        <w:tc>
          <w:tcPr>
            <w:tcW w:w="0" w:type="auto"/>
            <w:vAlign w:val="center"/>
            <w:hideMark/>
          </w:tcPr>
          <w:p w14:paraId="21C8F5E6" w14:textId="77777777" w:rsidR="0078465A" w:rsidRPr="0078465A" w:rsidRDefault="0078465A" w:rsidP="0078465A">
            <w:r w:rsidRPr="0078465A">
              <w:t xml:space="preserve">Baseline </w:t>
            </w:r>
            <w:proofErr w:type="spellStart"/>
            <w:r w:rsidRPr="0078465A">
              <w:t>EfficientNet</w:t>
            </w:r>
            <w:proofErr w:type="spellEnd"/>
            <w:r w:rsidRPr="0078465A">
              <w:t xml:space="preserve"> model + metrics</w:t>
            </w:r>
          </w:p>
        </w:tc>
      </w:tr>
      <w:tr w:rsidR="0078465A" w:rsidRPr="0078465A" w14:paraId="79DF74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9EDF5" w14:textId="77777777" w:rsidR="0078465A" w:rsidRPr="0078465A" w:rsidRDefault="0078465A" w:rsidP="0078465A">
            <w:r w:rsidRPr="0078465A">
              <w:t>4</w:t>
            </w:r>
          </w:p>
        </w:tc>
        <w:tc>
          <w:tcPr>
            <w:tcW w:w="0" w:type="auto"/>
            <w:vAlign w:val="center"/>
            <w:hideMark/>
          </w:tcPr>
          <w:p w14:paraId="628A9769" w14:textId="77777777" w:rsidR="0078465A" w:rsidRPr="0078465A" w:rsidRDefault="0078465A" w:rsidP="0078465A">
            <w:r w:rsidRPr="0078465A">
              <w:t>Improved hybrid/ensemble model</w:t>
            </w:r>
          </w:p>
        </w:tc>
      </w:tr>
      <w:tr w:rsidR="0078465A" w:rsidRPr="0078465A" w14:paraId="6652CB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9E5E" w14:textId="77777777" w:rsidR="0078465A" w:rsidRPr="0078465A" w:rsidRDefault="0078465A" w:rsidP="0078465A">
            <w:r w:rsidRPr="0078465A">
              <w:t>5</w:t>
            </w:r>
          </w:p>
        </w:tc>
        <w:tc>
          <w:tcPr>
            <w:tcW w:w="0" w:type="auto"/>
            <w:vAlign w:val="center"/>
            <w:hideMark/>
          </w:tcPr>
          <w:p w14:paraId="09463B04" w14:textId="77777777" w:rsidR="0078465A" w:rsidRPr="0078465A" w:rsidRDefault="0078465A" w:rsidP="0078465A">
            <w:r w:rsidRPr="0078465A">
              <w:t>Grad-CAM explanations + external validation results</w:t>
            </w:r>
          </w:p>
        </w:tc>
      </w:tr>
      <w:tr w:rsidR="0078465A" w:rsidRPr="0078465A" w14:paraId="234A70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F0E2" w14:textId="77777777" w:rsidR="0078465A" w:rsidRPr="0078465A" w:rsidRDefault="0078465A" w:rsidP="0078465A">
            <w:r w:rsidRPr="0078465A">
              <w:t>6</w:t>
            </w:r>
          </w:p>
        </w:tc>
        <w:tc>
          <w:tcPr>
            <w:tcW w:w="0" w:type="auto"/>
            <w:vAlign w:val="center"/>
            <w:hideMark/>
          </w:tcPr>
          <w:p w14:paraId="0FF0C88D" w14:textId="77777777" w:rsidR="0078465A" w:rsidRPr="0078465A" w:rsidRDefault="0078465A" w:rsidP="0078465A">
            <w:r w:rsidRPr="0078465A">
              <w:t>Web demo + final report/paper</w:t>
            </w:r>
          </w:p>
        </w:tc>
      </w:tr>
    </w:tbl>
    <w:p w14:paraId="79C745E8" w14:textId="77777777" w:rsidR="0078465A" w:rsidRPr="0078465A" w:rsidRDefault="0078465A" w:rsidP="0078465A">
      <w:r w:rsidRPr="0078465A">
        <w:pict w14:anchorId="30A85E00">
          <v:rect id="_x0000_i1080" style="width:0;height:1.5pt" o:hralign="center" o:hrstd="t" o:hr="t" fillcolor="#a0a0a0" stroked="f"/>
        </w:pict>
      </w:r>
    </w:p>
    <w:p w14:paraId="6CD1C658" w14:textId="77777777" w:rsidR="0078465A" w:rsidRDefault="0078465A" w:rsidP="0078465A">
      <w:r w:rsidRPr="0078465A">
        <w:t xml:space="preserve">Would you like me to create a </w:t>
      </w:r>
      <w:r w:rsidRPr="0078465A">
        <w:rPr>
          <w:b/>
          <w:bCs/>
        </w:rPr>
        <w:t>Gantt-style project timeline</w:t>
      </w:r>
      <w:r w:rsidRPr="0078465A">
        <w:t xml:space="preserve"> (e.g., 8–10 weeks) with milestones for each phase? This could help you plan weekly goals and track progress systematically.</w:t>
      </w:r>
    </w:p>
    <w:p w14:paraId="34D643EC" w14:textId="77777777" w:rsidR="004F02B9" w:rsidRDefault="004F02B9" w:rsidP="0078465A"/>
    <w:p w14:paraId="6D9C02E5" w14:textId="77777777" w:rsidR="004F02B9" w:rsidRPr="004F02B9" w:rsidRDefault="004F02B9" w:rsidP="004F02B9">
      <w:r w:rsidRPr="004F02B9">
        <w:t xml:space="preserve">Perfect — here’s a </w:t>
      </w:r>
      <w:r w:rsidRPr="004F02B9">
        <w:rPr>
          <w:b/>
          <w:bCs/>
        </w:rPr>
        <w:t>Gantt-style project timeline</w:t>
      </w:r>
      <w:r w:rsidRPr="004F02B9">
        <w:t xml:space="preserve"> you can follow for 8–10 weeks.</w:t>
      </w:r>
      <w:r w:rsidRPr="004F02B9">
        <w:br/>
        <w:t xml:space="preserve">I’ve broken it down week-by-week with </w:t>
      </w:r>
      <w:r w:rsidRPr="004F02B9">
        <w:rPr>
          <w:b/>
          <w:bCs/>
        </w:rPr>
        <w:t>deliverables, milestones, and checkpoints</w:t>
      </w:r>
      <w:r w:rsidRPr="004F02B9">
        <w:t xml:space="preserve"> so you can track progress.</w:t>
      </w:r>
    </w:p>
    <w:p w14:paraId="15280806" w14:textId="77777777" w:rsidR="004F02B9" w:rsidRPr="004F02B9" w:rsidRDefault="004F02B9" w:rsidP="004F02B9">
      <w:r w:rsidRPr="004F02B9">
        <w:pict w14:anchorId="569C2653">
          <v:rect id="_x0000_i1171" style="width:0;height:1.5pt" o:hralign="center" o:hrstd="t" o:hr="t" fillcolor="#a0a0a0" stroked="f"/>
        </w:pict>
      </w:r>
    </w:p>
    <w:p w14:paraId="3BC89955" w14:textId="77777777" w:rsidR="004F02B9" w:rsidRPr="004F02B9" w:rsidRDefault="004F02B9" w:rsidP="004F02B9">
      <w:pPr>
        <w:rPr>
          <w:b/>
          <w:bCs/>
        </w:rPr>
      </w:pPr>
      <w:r w:rsidRPr="004F02B9">
        <w:rPr>
          <w:rFonts w:ascii="Segoe UI Emoji" w:hAnsi="Segoe UI Emoji" w:cs="Segoe UI Emoji"/>
          <w:b/>
          <w:bCs/>
        </w:rPr>
        <w:t>📅</w:t>
      </w:r>
      <w:r w:rsidRPr="004F02B9">
        <w:rPr>
          <w:b/>
          <w:bCs/>
        </w:rPr>
        <w:t xml:space="preserve"> Skin Disease Detection Project – 10-Week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1922"/>
        <w:gridCol w:w="3791"/>
        <w:gridCol w:w="2625"/>
      </w:tblGrid>
      <w:tr w:rsidR="004F02B9" w:rsidRPr="004F02B9" w14:paraId="1B9DF4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F32D7" w14:textId="77777777" w:rsidR="004F02B9" w:rsidRPr="004F02B9" w:rsidRDefault="004F02B9" w:rsidP="004F02B9">
            <w:pPr>
              <w:rPr>
                <w:b/>
                <w:bCs/>
              </w:rPr>
            </w:pPr>
            <w:r w:rsidRPr="004F02B9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713E173A" w14:textId="77777777" w:rsidR="004F02B9" w:rsidRPr="004F02B9" w:rsidRDefault="004F02B9" w:rsidP="004F02B9">
            <w:pPr>
              <w:rPr>
                <w:b/>
                <w:bCs/>
              </w:rPr>
            </w:pPr>
            <w:r w:rsidRPr="004F02B9">
              <w:rPr>
                <w:b/>
                <w:bCs/>
              </w:rPr>
              <w:t>Phase / Focus</w:t>
            </w:r>
          </w:p>
        </w:tc>
        <w:tc>
          <w:tcPr>
            <w:tcW w:w="0" w:type="auto"/>
            <w:vAlign w:val="center"/>
            <w:hideMark/>
          </w:tcPr>
          <w:p w14:paraId="760E03F4" w14:textId="77777777" w:rsidR="004F02B9" w:rsidRPr="004F02B9" w:rsidRDefault="004F02B9" w:rsidP="004F02B9">
            <w:pPr>
              <w:rPr>
                <w:b/>
                <w:bCs/>
              </w:rPr>
            </w:pPr>
            <w:r w:rsidRPr="004F02B9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12BA9976" w14:textId="77777777" w:rsidR="004F02B9" w:rsidRPr="004F02B9" w:rsidRDefault="004F02B9" w:rsidP="004F02B9">
            <w:pPr>
              <w:rPr>
                <w:b/>
                <w:bCs/>
              </w:rPr>
            </w:pPr>
            <w:r w:rsidRPr="004F02B9">
              <w:rPr>
                <w:b/>
                <w:bCs/>
              </w:rPr>
              <w:t>Deliverables / Milestones</w:t>
            </w:r>
          </w:p>
        </w:tc>
      </w:tr>
      <w:tr w:rsidR="004F02B9" w:rsidRPr="004F02B9" w14:paraId="747B11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84255" w14:textId="77777777" w:rsidR="004F02B9" w:rsidRPr="004F02B9" w:rsidRDefault="004F02B9" w:rsidP="004F02B9">
            <w:r w:rsidRPr="004F02B9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0585C7" w14:textId="77777777" w:rsidR="004F02B9" w:rsidRPr="004F02B9" w:rsidRDefault="004F02B9" w:rsidP="004F02B9">
            <w:r w:rsidRPr="004F02B9">
              <w:rPr>
                <w:b/>
                <w:bCs/>
              </w:rPr>
              <w:t>Phase 1 – Problem Definition &amp; Setup</w:t>
            </w:r>
          </w:p>
        </w:tc>
        <w:tc>
          <w:tcPr>
            <w:tcW w:w="0" w:type="auto"/>
            <w:vAlign w:val="center"/>
            <w:hideMark/>
          </w:tcPr>
          <w:p w14:paraId="35EA0766" w14:textId="77777777" w:rsidR="004F02B9" w:rsidRPr="004F02B9" w:rsidRDefault="004F02B9" w:rsidP="004F02B9">
            <w:r w:rsidRPr="004F02B9">
              <w:t xml:space="preserve">Define project scope (classification, segmentation, or </w:t>
            </w:r>
            <w:proofErr w:type="gramStart"/>
            <w:r w:rsidRPr="004F02B9">
              <w:t>both)List</w:t>
            </w:r>
            <w:proofErr w:type="gramEnd"/>
            <w:r w:rsidRPr="004F02B9">
              <w:t xml:space="preserve"> diseases/classes to </w:t>
            </w:r>
            <w:proofErr w:type="spellStart"/>
            <w:r w:rsidRPr="004F02B9">
              <w:t>detectSet</w:t>
            </w:r>
            <w:proofErr w:type="spellEnd"/>
            <w:r w:rsidRPr="004F02B9">
              <w:t xml:space="preserve"> up development environment (Python, </w:t>
            </w:r>
            <w:proofErr w:type="spellStart"/>
            <w:r w:rsidRPr="004F02B9">
              <w:t>PyTorch</w:t>
            </w:r>
            <w:proofErr w:type="spellEnd"/>
            <w:r w:rsidRPr="004F02B9">
              <w:t>/TensorFlow, GPU runtime)</w:t>
            </w:r>
          </w:p>
        </w:tc>
        <w:tc>
          <w:tcPr>
            <w:tcW w:w="0" w:type="auto"/>
            <w:vAlign w:val="center"/>
            <w:hideMark/>
          </w:tcPr>
          <w:p w14:paraId="6E2AA14E" w14:textId="77777777" w:rsidR="004F02B9" w:rsidRPr="004F02B9" w:rsidRDefault="004F02B9" w:rsidP="004F02B9">
            <w:r w:rsidRPr="004F02B9">
              <w:rPr>
                <w:rFonts w:ascii="Segoe UI Emoji" w:hAnsi="Segoe UI Emoji" w:cs="Segoe UI Emoji"/>
              </w:rPr>
              <w:t>✅</w:t>
            </w:r>
            <w:r w:rsidRPr="004F02B9">
              <w:t xml:space="preserve"> Clear problem statement </w:t>
            </w:r>
            <w:r w:rsidRPr="004F02B9">
              <w:rPr>
                <w:rFonts w:ascii="Segoe UI Emoji" w:hAnsi="Segoe UI Emoji" w:cs="Segoe UI Emoji"/>
              </w:rPr>
              <w:t>✅</w:t>
            </w:r>
            <w:r w:rsidRPr="004F02B9">
              <w:t xml:space="preserve"> </w:t>
            </w:r>
            <w:proofErr w:type="spellStart"/>
            <w:r w:rsidRPr="004F02B9">
              <w:t>Git</w:t>
            </w:r>
            <w:proofErr w:type="spellEnd"/>
            <w:r w:rsidRPr="004F02B9">
              <w:t xml:space="preserve"> repo with environment setup (requirements.txt / </w:t>
            </w:r>
            <w:proofErr w:type="spellStart"/>
            <w:r w:rsidRPr="004F02B9">
              <w:t>conda</w:t>
            </w:r>
            <w:proofErr w:type="spellEnd"/>
            <w:r w:rsidRPr="004F02B9">
              <w:t xml:space="preserve"> env)</w:t>
            </w:r>
          </w:p>
        </w:tc>
      </w:tr>
      <w:tr w:rsidR="004F02B9" w:rsidRPr="004F02B9" w14:paraId="3A30F8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EA932" w14:textId="77777777" w:rsidR="004F02B9" w:rsidRPr="004F02B9" w:rsidRDefault="004F02B9" w:rsidP="004F02B9">
            <w:r w:rsidRPr="004F02B9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8DA6D3" w14:textId="77777777" w:rsidR="004F02B9" w:rsidRPr="004F02B9" w:rsidRDefault="004F02B9" w:rsidP="004F02B9">
            <w:r w:rsidRPr="004F02B9">
              <w:rPr>
                <w:b/>
                <w:bCs/>
              </w:rPr>
              <w:t>Phase 2 – Data Collection</w:t>
            </w:r>
          </w:p>
        </w:tc>
        <w:tc>
          <w:tcPr>
            <w:tcW w:w="0" w:type="auto"/>
            <w:vAlign w:val="center"/>
            <w:hideMark/>
          </w:tcPr>
          <w:p w14:paraId="6745C750" w14:textId="77777777" w:rsidR="004F02B9" w:rsidRPr="004F02B9" w:rsidRDefault="004F02B9" w:rsidP="004F02B9">
            <w:r w:rsidRPr="004F02B9">
              <w:t xml:space="preserve">Download HAM10000 &amp; ISIC </w:t>
            </w:r>
            <w:proofErr w:type="spellStart"/>
            <w:r w:rsidRPr="004F02B9">
              <w:t>datasetsExplore</w:t>
            </w:r>
            <w:proofErr w:type="spellEnd"/>
            <w:r w:rsidRPr="004F02B9">
              <w:t xml:space="preserve"> dataset distribution (class imbalance, image </w:t>
            </w:r>
            <w:proofErr w:type="gramStart"/>
            <w:r w:rsidRPr="004F02B9">
              <w:t>size)Clean</w:t>
            </w:r>
            <w:proofErr w:type="gramEnd"/>
            <w:r w:rsidRPr="004F02B9">
              <w:t>/rename files &amp; create train/</w:t>
            </w:r>
            <w:proofErr w:type="spellStart"/>
            <w:r w:rsidRPr="004F02B9">
              <w:t>val</w:t>
            </w:r>
            <w:proofErr w:type="spellEnd"/>
            <w:r w:rsidRPr="004F02B9">
              <w:t>/test splits</w:t>
            </w:r>
          </w:p>
        </w:tc>
        <w:tc>
          <w:tcPr>
            <w:tcW w:w="0" w:type="auto"/>
            <w:vAlign w:val="center"/>
            <w:hideMark/>
          </w:tcPr>
          <w:p w14:paraId="7AFC4005" w14:textId="77777777" w:rsidR="004F02B9" w:rsidRPr="004F02B9" w:rsidRDefault="004F02B9" w:rsidP="004F02B9">
            <w:r w:rsidRPr="004F02B9">
              <w:rPr>
                <w:rFonts w:ascii="Segoe UI Emoji" w:hAnsi="Segoe UI Emoji" w:cs="Segoe UI Emoji"/>
              </w:rPr>
              <w:t>📊</w:t>
            </w:r>
            <w:r w:rsidRPr="004F02B9">
              <w:t xml:space="preserve"> Dataset summary report (counts per class, sample images) </w:t>
            </w:r>
            <w:r w:rsidRPr="004F02B9">
              <w:rPr>
                <w:rFonts w:ascii="Segoe UI Emoji" w:hAnsi="Segoe UI Emoji" w:cs="Segoe UI Emoji"/>
              </w:rPr>
              <w:t>✅</w:t>
            </w:r>
            <w:r w:rsidRPr="004F02B9">
              <w:t xml:space="preserve"> Train/</w:t>
            </w:r>
            <w:proofErr w:type="spellStart"/>
            <w:r w:rsidRPr="004F02B9">
              <w:t>val</w:t>
            </w:r>
            <w:proofErr w:type="spellEnd"/>
            <w:r w:rsidRPr="004F02B9">
              <w:t>/test split ready</w:t>
            </w:r>
          </w:p>
        </w:tc>
      </w:tr>
      <w:tr w:rsidR="004F02B9" w:rsidRPr="004F02B9" w14:paraId="0196C5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DFE4C" w14:textId="77777777" w:rsidR="004F02B9" w:rsidRPr="004F02B9" w:rsidRDefault="004F02B9" w:rsidP="004F02B9">
            <w:r w:rsidRPr="004F02B9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D14EA0" w14:textId="77777777" w:rsidR="004F02B9" w:rsidRPr="004F02B9" w:rsidRDefault="004F02B9" w:rsidP="004F02B9">
            <w:r w:rsidRPr="004F02B9">
              <w:rPr>
                <w:b/>
                <w:bCs/>
              </w:rPr>
              <w:t>Phase 2 – Preprocessing &amp; Augmentation</w:t>
            </w:r>
          </w:p>
        </w:tc>
        <w:tc>
          <w:tcPr>
            <w:tcW w:w="0" w:type="auto"/>
            <w:vAlign w:val="center"/>
            <w:hideMark/>
          </w:tcPr>
          <w:p w14:paraId="3AC21FA0" w14:textId="77777777" w:rsidR="004F02B9" w:rsidRPr="004F02B9" w:rsidRDefault="004F02B9" w:rsidP="004F02B9">
            <w:r w:rsidRPr="004F02B9">
              <w:t xml:space="preserve">Implement preprocessing pipeline: resizing, </w:t>
            </w:r>
            <w:proofErr w:type="spellStart"/>
            <w:r w:rsidRPr="004F02B9">
              <w:t>normalizationAdd</w:t>
            </w:r>
            <w:proofErr w:type="spellEnd"/>
            <w:r w:rsidRPr="004F02B9">
              <w:t xml:space="preserve"> augmentations (flip, rotate, crop, </w:t>
            </w:r>
            <w:proofErr w:type="spellStart"/>
            <w:r w:rsidRPr="004F02B9">
              <w:t>color</w:t>
            </w:r>
            <w:proofErr w:type="spellEnd"/>
            <w:r w:rsidRPr="004F02B9">
              <w:t xml:space="preserve"> </w:t>
            </w:r>
            <w:proofErr w:type="gramStart"/>
            <w:r w:rsidRPr="004F02B9">
              <w:t>jitter)Optional</w:t>
            </w:r>
            <w:proofErr w:type="gramEnd"/>
            <w:r w:rsidRPr="004F02B9">
              <w:t>: implement hair-removal preprocessing</w:t>
            </w:r>
          </w:p>
        </w:tc>
        <w:tc>
          <w:tcPr>
            <w:tcW w:w="0" w:type="auto"/>
            <w:vAlign w:val="center"/>
            <w:hideMark/>
          </w:tcPr>
          <w:p w14:paraId="44440C40" w14:textId="77777777" w:rsidR="004F02B9" w:rsidRPr="004F02B9" w:rsidRDefault="004F02B9" w:rsidP="004F02B9">
            <w:r w:rsidRPr="004F02B9">
              <w:rPr>
                <w:rFonts w:ascii="Segoe UI Emoji" w:hAnsi="Segoe UI Emoji" w:cs="Segoe UI Emoji"/>
              </w:rPr>
              <w:t>🖼️</w:t>
            </w:r>
            <w:r w:rsidRPr="004F02B9">
              <w:t xml:space="preserve"> Augmentation examples (visualized) </w:t>
            </w:r>
            <w:r w:rsidRPr="004F02B9">
              <w:rPr>
                <w:rFonts w:ascii="Segoe UI Emoji" w:hAnsi="Segoe UI Emoji" w:cs="Segoe UI Emoji"/>
              </w:rPr>
              <w:t>✅</w:t>
            </w:r>
            <w:r w:rsidRPr="004F02B9">
              <w:t xml:space="preserve"> Preprocessing pipeline script ready</w:t>
            </w:r>
          </w:p>
        </w:tc>
      </w:tr>
      <w:tr w:rsidR="004F02B9" w:rsidRPr="004F02B9" w14:paraId="4A161E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2C972" w14:textId="77777777" w:rsidR="004F02B9" w:rsidRPr="004F02B9" w:rsidRDefault="004F02B9" w:rsidP="004F02B9">
            <w:r w:rsidRPr="004F02B9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66D96F" w14:textId="77777777" w:rsidR="004F02B9" w:rsidRPr="004F02B9" w:rsidRDefault="004F02B9" w:rsidP="004F02B9">
            <w:r w:rsidRPr="004F02B9">
              <w:rPr>
                <w:b/>
                <w:bCs/>
              </w:rPr>
              <w:t>Phase 3 – Baseline Model</w:t>
            </w:r>
          </w:p>
        </w:tc>
        <w:tc>
          <w:tcPr>
            <w:tcW w:w="0" w:type="auto"/>
            <w:vAlign w:val="center"/>
            <w:hideMark/>
          </w:tcPr>
          <w:p w14:paraId="0FB02D17" w14:textId="77777777" w:rsidR="004F02B9" w:rsidRPr="004F02B9" w:rsidRDefault="004F02B9" w:rsidP="004F02B9">
            <w:r w:rsidRPr="004F02B9">
              <w:t xml:space="preserve">Load EfficientNet-B0 / ResNet50 pretrained </w:t>
            </w:r>
            <w:proofErr w:type="spellStart"/>
            <w:r w:rsidRPr="004F02B9">
              <w:t>modelFine</w:t>
            </w:r>
            <w:proofErr w:type="spellEnd"/>
            <w:r w:rsidRPr="004F02B9">
              <w:t xml:space="preserve">-tune on </w:t>
            </w:r>
            <w:proofErr w:type="spellStart"/>
            <w:r w:rsidRPr="004F02B9">
              <w:t>datasetLog</w:t>
            </w:r>
            <w:proofErr w:type="spellEnd"/>
            <w:r w:rsidRPr="004F02B9">
              <w:t xml:space="preserve"> training metrics (loss, accuracy, F1-score)</w:t>
            </w:r>
          </w:p>
        </w:tc>
        <w:tc>
          <w:tcPr>
            <w:tcW w:w="0" w:type="auto"/>
            <w:vAlign w:val="center"/>
            <w:hideMark/>
          </w:tcPr>
          <w:p w14:paraId="74BE7832" w14:textId="77777777" w:rsidR="004F02B9" w:rsidRPr="004F02B9" w:rsidRDefault="004F02B9" w:rsidP="004F02B9">
            <w:r w:rsidRPr="004F02B9">
              <w:rPr>
                <w:rFonts w:ascii="Segoe UI Emoji" w:hAnsi="Segoe UI Emoji" w:cs="Segoe UI Emoji"/>
              </w:rPr>
              <w:t>📈</w:t>
            </w:r>
            <w:r w:rsidRPr="004F02B9">
              <w:t xml:space="preserve"> Baseline results (accuracy, F1, confusion matrix) </w:t>
            </w:r>
            <w:r w:rsidRPr="004F02B9">
              <w:rPr>
                <w:rFonts w:ascii="Segoe UI Emoji" w:hAnsi="Segoe UI Emoji" w:cs="Segoe UI Emoji"/>
              </w:rPr>
              <w:t>📄</w:t>
            </w:r>
            <w:r w:rsidRPr="004F02B9">
              <w:t xml:space="preserve"> Short baseline report</w:t>
            </w:r>
          </w:p>
        </w:tc>
      </w:tr>
      <w:tr w:rsidR="004F02B9" w:rsidRPr="004F02B9" w14:paraId="70C779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CC7D3" w14:textId="77777777" w:rsidR="004F02B9" w:rsidRPr="004F02B9" w:rsidRDefault="004F02B9" w:rsidP="004F02B9">
            <w:r w:rsidRPr="004F02B9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AAD3C1" w14:textId="77777777" w:rsidR="004F02B9" w:rsidRPr="004F02B9" w:rsidRDefault="004F02B9" w:rsidP="004F02B9">
            <w:r w:rsidRPr="004F02B9">
              <w:rPr>
                <w:b/>
                <w:bCs/>
              </w:rPr>
              <w:t>Phase 4 – Model Improvements (Round 1)</w:t>
            </w:r>
          </w:p>
        </w:tc>
        <w:tc>
          <w:tcPr>
            <w:tcW w:w="0" w:type="auto"/>
            <w:vAlign w:val="center"/>
            <w:hideMark/>
          </w:tcPr>
          <w:p w14:paraId="3E8A4E62" w14:textId="77777777" w:rsidR="004F02B9" w:rsidRPr="004F02B9" w:rsidRDefault="004F02B9" w:rsidP="004F02B9">
            <w:r w:rsidRPr="004F02B9">
              <w:t xml:space="preserve">Try a stronger backbone (EfficientNet-B3, </w:t>
            </w:r>
            <w:proofErr w:type="spellStart"/>
            <w:proofErr w:type="gramStart"/>
            <w:r w:rsidRPr="004F02B9">
              <w:t>ConvNeXt</w:t>
            </w:r>
            <w:proofErr w:type="spellEnd"/>
            <w:r w:rsidRPr="004F02B9">
              <w:t>)Use</w:t>
            </w:r>
            <w:proofErr w:type="gramEnd"/>
            <w:r w:rsidRPr="004F02B9">
              <w:t xml:space="preserve"> Focal Loss / class weighting for </w:t>
            </w:r>
            <w:proofErr w:type="spellStart"/>
            <w:r w:rsidRPr="004F02B9">
              <w:t>imbalanceAdd</w:t>
            </w:r>
            <w:proofErr w:type="spellEnd"/>
            <w:r w:rsidRPr="004F02B9">
              <w:t xml:space="preserve"> early stopping + LR scheduler</w:t>
            </w:r>
          </w:p>
        </w:tc>
        <w:tc>
          <w:tcPr>
            <w:tcW w:w="0" w:type="auto"/>
            <w:vAlign w:val="center"/>
            <w:hideMark/>
          </w:tcPr>
          <w:p w14:paraId="5AEDD313" w14:textId="77777777" w:rsidR="004F02B9" w:rsidRPr="004F02B9" w:rsidRDefault="004F02B9" w:rsidP="004F02B9">
            <w:r w:rsidRPr="004F02B9">
              <w:rPr>
                <w:rFonts w:ascii="Segoe UI Emoji" w:hAnsi="Segoe UI Emoji" w:cs="Segoe UI Emoji"/>
              </w:rPr>
              <w:t>🚀</w:t>
            </w:r>
            <w:r w:rsidRPr="004F02B9">
              <w:t xml:space="preserve"> Improved model with better validation performance </w:t>
            </w:r>
            <w:r w:rsidRPr="004F02B9">
              <w:rPr>
                <w:rFonts w:ascii="Segoe UI Emoji" w:hAnsi="Segoe UI Emoji" w:cs="Segoe UI Emoji"/>
              </w:rPr>
              <w:t>✅</w:t>
            </w:r>
            <w:r w:rsidRPr="004F02B9">
              <w:t xml:space="preserve"> Comparison table vs baseline</w:t>
            </w:r>
          </w:p>
        </w:tc>
      </w:tr>
      <w:tr w:rsidR="004F02B9" w:rsidRPr="004F02B9" w14:paraId="1FEED0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29A3" w14:textId="77777777" w:rsidR="004F02B9" w:rsidRPr="004F02B9" w:rsidRDefault="004F02B9" w:rsidP="004F02B9">
            <w:r w:rsidRPr="004F02B9">
              <w:rPr>
                <w:b/>
                <w:bCs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49562F5A" w14:textId="77777777" w:rsidR="004F02B9" w:rsidRPr="004F02B9" w:rsidRDefault="004F02B9" w:rsidP="004F02B9">
            <w:r w:rsidRPr="004F02B9">
              <w:rPr>
                <w:b/>
                <w:bCs/>
              </w:rPr>
              <w:t>Phase 4 – Model Improvements (Round 2)</w:t>
            </w:r>
          </w:p>
        </w:tc>
        <w:tc>
          <w:tcPr>
            <w:tcW w:w="0" w:type="auto"/>
            <w:vAlign w:val="center"/>
            <w:hideMark/>
          </w:tcPr>
          <w:p w14:paraId="0A636112" w14:textId="77777777" w:rsidR="004F02B9" w:rsidRPr="004F02B9" w:rsidRDefault="004F02B9" w:rsidP="004F02B9">
            <w:r w:rsidRPr="004F02B9">
              <w:t>Add attention mechanism (SE/</w:t>
            </w:r>
            <w:proofErr w:type="gramStart"/>
            <w:r w:rsidRPr="004F02B9">
              <w:t>CBAM)Experiment</w:t>
            </w:r>
            <w:proofErr w:type="gramEnd"/>
            <w:r w:rsidRPr="004F02B9">
              <w:t xml:space="preserve"> with multi-scale input (zoomed </w:t>
            </w:r>
            <w:proofErr w:type="gramStart"/>
            <w:r w:rsidRPr="004F02B9">
              <w:t>crops)Train</w:t>
            </w:r>
            <w:proofErr w:type="gramEnd"/>
            <w:r w:rsidRPr="004F02B9">
              <w:t xml:space="preserve"> &amp; evaluate an ensemble of 2–3 models</w:t>
            </w:r>
          </w:p>
        </w:tc>
        <w:tc>
          <w:tcPr>
            <w:tcW w:w="0" w:type="auto"/>
            <w:vAlign w:val="center"/>
            <w:hideMark/>
          </w:tcPr>
          <w:p w14:paraId="218FAD0F" w14:textId="77777777" w:rsidR="004F02B9" w:rsidRPr="004F02B9" w:rsidRDefault="004F02B9" w:rsidP="004F02B9">
            <w:r w:rsidRPr="004F02B9">
              <w:rPr>
                <w:rFonts w:ascii="Segoe UI Emoji" w:hAnsi="Segoe UI Emoji" w:cs="Segoe UI Emoji"/>
              </w:rPr>
              <w:t>🏆</w:t>
            </w:r>
            <w:r w:rsidRPr="004F02B9">
              <w:t xml:space="preserve"> Best-performing model checkpoint </w:t>
            </w:r>
            <w:r w:rsidRPr="004F02B9">
              <w:rPr>
                <w:rFonts w:ascii="Segoe UI Emoji" w:hAnsi="Segoe UI Emoji" w:cs="Segoe UI Emoji"/>
              </w:rPr>
              <w:t>📊</w:t>
            </w:r>
            <w:r w:rsidRPr="004F02B9">
              <w:t xml:space="preserve"> Performance chart (accuracy, AUC, F1)</w:t>
            </w:r>
          </w:p>
        </w:tc>
      </w:tr>
      <w:tr w:rsidR="004F02B9" w:rsidRPr="004F02B9" w14:paraId="7540A8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CEC5D" w14:textId="77777777" w:rsidR="004F02B9" w:rsidRPr="004F02B9" w:rsidRDefault="004F02B9" w:rsidP="004F02B9">
            <w:r w:rsidRPr="004F02B9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B9485D8" w14:textId="77777777" w:rsidR="004F02B9" w:rsidRPr="004F02B9" w:rsidRDefault="004F02B9" w:rsidP="004F02B9">
            <w:r w:rsidRPr="004F02B9">
              <w:rPr>
                <w:b/>
                <w:bCs/>
              </w:rPr>
              <w:t>Phase 5 – Explainability &amp; Visualization</w:t>
            </w:r>
          </w:p>
        </w:tc>
        <w:tc>
          <w:tcPr>
            <w:tcW w:w="0" w:type="auto"/>
            <w:vAlign w:val="center"/>
            <w:hideMark/>
          </w:tcPr>
          <w:p w14:paraId="0BDFBC6A" w14:textId="77777777" w:rsidR="004F02B9" w:rsidRPr="004F02B9" w:rsidRDefault="004F02B9" w:rsidP="004F02B9">
            <w:r w:rsidRPr="004F02B9">
              <w:t xml:space="preserve">Generate Grad-CAM/Grad-CAM++ </w:t>
            </w:r>
            <w:proofErr w:type="spellStart"/>
            <w:r w:rsidRPr="004F02B9">
              <w:t>heatmapsVisualize</w:t>
            </w:r>
            <w:proofErr w:type="spellEnd"/>
            <w:r w:rsidRPr="004F02B9">
              <w:t xml:space="preserve"> attention maps on test </w:t>
            </w:r>
            <w:proofErr w:type="spellStart"/>
            <w:r w:rsidRPr="004F02B9">
              <w:t>samplesAnalyze</w:t>
            </w:r>
            <w:proofErr w:type="spellEnd"/>
            <w:r w:rsidRPr="004F02B9">
              <w:t xml:space="preserve"> model failures &amp; misclassifications</w:t>
            </w:r>
          </w:p>
        </w:tc>
        <w:tc>
          <w:tcPr>
            <w:tcW w:w="0" w:type="auto"/>
            <w:vAlign w:val="center"/>
            <w:hideMark/>
          </w:tcPr>
          <w:p w14:paraId="214BD53F" w14:textId="77777777" w:rsidR="004F02B9" w:rsidRPr="004F02B9" w:rsidRDefault="004F02B9" w:rsidP="004F02B9">
            <w:r w:rsidRPr="004F02B9">
              <w:rPr>
                <w:rFonts w:ascii="Segoe UI Emoji" w:hAnsi="Segoe UI Emoji" w:cs="Segoe UI Emoji"/>
              </w:rPr>
              <w:t>🔎</w:t>
            </w:r>
            <w:r w:rsidRPr="004F02B9">
              <w:t xml:space="preserve"> Grad-CAM visual report </w:t>
            </w:r>
            <w:r w:rsidRPr="004F02B9">
              <w:rPr>
                <w:rFonts w:ascii="Segoe UI Emoji" w:hAnsi="Segoe UI Emoji" w:cs="Segoe UI Emoji"/>
              </w:rPr>
              <w:t>📝</w:t>
            </w:r>
            <w:r w:rsidRPr="004F02B9">
              <w:t xml:space="preserve"> Error analysis summary</w:t>
            </w:r>
          </w:p>
        </w:tc>
      </w:tr>
      <w:tr w:rsidR="004F02B9" w:rsidRPr="004F02B9" w14:paraId="13498F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1B652" w14:textId="77777777" w:rsidR="004F02B9" w:rsidRPr="004F02B9" w:rsidRDefault="004F02B9" w:rsidP="004F02B9">
            <w:r w:rsidRPr="004F02B9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73C4321" w14:textId="77777777" w:rsidR="004F02B9" w:rsidRPr="004F02B9" w:rsidRDefault="004F02B9" w:rsidP="004F02B9">
            <w:r w:rsidRPr="004F02B9">
              <w:rPr>
                <w:b/>
                <w:bCs/>
              </w:rPr>
              <w:t>Phase 5 – External Validation</w:t>
            </w:r>
          </w:p>
        </w:tc>
        <w:tc>
          <w:tcPr>
            <w:tcW w:w="0" w:type="auto"/>
            <w:vAlign w:val="center"/>
            <w:hideMark/>
          </w:tcPr>
          <w:p w14:paraId="4DE80C93" w14:textId="77777777" w:rsidR="004F02B9" w:rsidRPr="004F02B9" w:rsidRDefault="004F02B9" w:rsidP="004F02B9">
            <w:r w:rsidRPr="004F02B9">
              <w:t xml:space="preserve">Test best model on ISIC 2019 / Derm7ptCompare with ISIC leaderboard </w:t>
            </w:r>
            <w:proofErr w:type="spellStart"/>
            <w:r w:rsidRPr="004F02B9">
              <w:t>resultsCalibrate</w:t>
            </w:r>
            <w:proofErr w:type="spellEnd"/>
            <w:r w:rsidRPr="004F02B9">
              <w:t xml:space="preserve"> model confidence (temperature scaling)</w:t>
            </w:r>
          </w:p>
        </w:tc>
        <w:tc>
          <w:tcPr>
            <w:tcW w:w="0" w:type="auto"/>
            <w:vAlign w:val="center"/>
            <w:hideMark/>
          </w:tcPr>
          <w:p w14:paraId="5A373719" w14:textId="77777777" w:rsidR="004F02B9" w:rsidRPr="004F02B9" w:rsidRDefault="004F02B9" w:rsidP="004F02B9">
            <w:r w:rsidRPr="004F02B9">
              <w:rPr>
                <w:rFonts w:ascii="Segoe UI Emoji" w:hAnsi="Segoe UI Emoji" w:cs="Segoe UI Emoji"/>
              </w:rPr>
              <w:t>🌍</w:t>
            </w:r>
            <w:r w:rsidRPr="004F02B9">
              <w:t xml:space="preserve"> Generalization results </w:t>
            </w:r>
            <w:r w:rsidRPr="004F02B9">
              <w:rPr>
                <w:rFonts w:ascii="Segoe UI Emoji" w:hAnsi="Segoe UI Emoji" w:cs="Segoe UI Emoji"/>
              </w:rPr>
              <w:t>✅</w:t>
            </w:r>
            <w:r w:rsidRPr="004F02B9">
              <w:t xml:space="preserve"> Confidence calibration plot</w:t>
            </w:r>
          </w:p>
        </w:tc>
      </w:tr>
      <w:tr w:rsidR="004F02B9" w:rsidRPr="004F02B9" w14:paraId="298AD6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E7D86" w14:textId="77777777" w:rsidR="004F02B9" w:rsidRPr="004F02B9" w:rsidRDefault="004F02B9" w:rsidP="004F02B9">
            <w:r w:rsidRPr="004F02B9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4C22D30" w14:textId="77777777" w:rsidR="004F02B9" w:rsidRPr="004F02B9" w:rsidRDefault="004F02B9" w:rsidP="004F02B9">
            <w:r w:rsidRPr="004F02B9">
              <w:rPr>
                <w:b/>
                <w:bCs/>
              </w:rPr>
              <w:t>Phase 6 – Deployment Prep</w:t>
            </w:r>
          </w:p>
        </w:tc>
        <w:tc>
          <w:tcPr>
            <w:tcW w:w="0" w:type="auto"/>
            <w:vAlign w:val="center"/>
            <w:hideMark/>
          </w:tcPr>
          <w:p w14:paraId="784C440E" w14:textId="77777777" w:rsidR="004F02B9" w:rsidRPr="004F02B9" w:rsidRDefault="004F02B9" w:rsidP="004F02B9">
            <w:r w:rsidRPr="004F02B9">
              <w:t xml:space="preserve">Build </w:t>
            </w:r>
            <w:proofErr w:type="spellStart"/>
            <w:r w:rsidRPr="004F02B9">
              <w:t>Streamlit</w:t>
            </w:r>
            <w:proofErr w:type="spellEnd"/>
            <w:r w:rsidRPr="004F02B9">
              <w:t xml:space="preserve"> / </w:t>
            </w:r>
            <w:proofErr w:type="spellStart"/>
            <w:r w:rsidRPr="004F02B9">
              <w:t>Gradio</w:t>
            </w:r>
            <w:proofErr w:type="spellEnd"/>
            <w:r w:rsidRPr="004F02B9">
              <w:t xml:space="preserve"> web </w:t>
            </w:r>
            <w:proofErr w:type="spellStart"/>
            <w:r w:rsidRPr="004F02B9">
              <w:t>appAllow</w:t>
            </w:r>
            <w:proofErr w:type="spellEnd"/>
            <w:r w:rsidRPr="004F02B9">
              <w:t xml:space="preserve"> users to upload images &amp; view predictions + Grad-</w:t>
            </w:r>
            <w:proofErr w:type="spellStart"/>
            <w:r w:rsidRPr="004F02B9">
              <w:t>CAMOptional</w:t>
            </w:r>
            <w:proofErr w:type="spellEnd"/>
            <w:r w:rsidRPr="004F02B9">
              <w:t>: export model to ONNX/</w:t>
            </w:r>
            <w:proofErr w:type="spellStart"/>
            <w:r w:rsidRPr="004F02B9">
              <w:t>TFLite</w:t>
            </w:r>
            <w:proofErr w:type="spellEnd"/>
            <w:r w:rsidRPr="004F02B9">
              <w:t xml:space="preserve"> for mobile</w:t>
            </w:r>
          </w:p>
        </w:tc>
        <w:tc>
          <w:tcPr>
            <w:tcW w:w="0" w:type="auto"/>
            <w:vAlign w:val="center"/>
            <w:hideMark/>
          </w:tcPr>
          <w:p w14:paraId="20DBC114" w14:textId="77777777" w:rsidR="004F02B9" w:rsidRPr="004F02B9" w:rsidRDefault="004F02B9" w:rsidP="004F02B9">
            <w:r w:rsidRPr="004F02B9">
              <w:rPr>
                <w:rFonts w:ascii="Segoe UI Emoji" w:hAnsi="Segoe UI Emoji" w:cs="Segoe UI Emoji"/>
              </w:rPr>
              <w:t>💻</w:t>
            </w:r>
            <w:r w:rsidRPr="004F02B9">
              <w:t xml:space="preserve"> Working interactive demo </w:t>
            </w:r>
            <w:r w:rsidRPr="004F02B9">
              <w:rPr>
                <w:rFonts w:ascii="Segoe UI Emoji" w:hAnsi="Segoe UI Emoji" w:cs="Segoe UI Emoji"/>
              </w:rPr>
              <w:t>✅</w:t>
            </w:r>
            <w:r w:rsidRPr="004F02B9">
              <w:t xml:space="preserve"> Deployment documentation</w:t>
            </w:r>
          </w:p>
        </w:tc>
      </w:tr>
      <w:tr w:rsidR="004F02B9" w:rsidRPr="004F02B9" w14:paraId="3951DB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8F1CC" w14:textId="77777777" w:rsidR="004F02B9" w:rsidRPr="004F02B9" w:rsidRDefault="004F02B9" w:rsidP="004F02B9">
            <w:r w:rsidRPr="004F02B9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540FCFF" w14:textId="77777777" w:rsidR="004F02B9" w:rsidRPr="004F02B9" w:rsidRDefault="004F02B9" w:rsidP="004F02B9">
            <w:r w:rsidRPr="004F02B9">
              <w:rPr>
                <w:b/>
                <w:bCs/>
              </w:rPr>
              <w:t>Phase 6 – Final Report &amp; Presentation</w:t>
            </w:r>
          </w:p>
        </w:tc>
        <w:tc>
          <w:tcPr>
            <w:tcW w:w="0" w:type="auto"/>
            <w:vAlign w:val="center"/>
            <w:hideMark/>
          </w:tcPr>
          <w:p w14:paraId="69368CF7" w14:textId="77777777" w:rsidR="004F02B9" w:rsidRPr="004F02B9" w:rsidRDefault="004F02B9" w:rsidP="004F02B9">
            <w:r w:rsidRPr="004F02B9">
              <w:t xml:space="preserve">Write project report / thesis </w:t>
            </w:r>
            <w:proofErr w:type="spellStart"/>
            <w:r w:rsidRPr="004F02B9">
              <w:t>chapterInclude</w:t>
            </w:r>
            <w:proofErr w:type="spellEnd"/>
            <w:r w:rsidRPr="004F02B9">
              <w:t xml:space="preserve"> literature review, methodology, results, ablation </w:t>
            </w:r>
            <w:proofErr w:type="spellStart"/>
            <w:r w:rsidRPr="004F02B9">
              <w:t>studyPrepare</w:t>
            </w:r>
            <w:proofErr w:type="spellEnd"/>
            <w:r w:rsidRPr="004F02B9">
              <w:t xml:space="preserve"> slides &amp; live demo</w:t>
            </w:r>
          </w:p>
        </w:tc>
        <w:tc>
          <w:tcPr>
            <w:tcW w:w="0" w:type="auto"/>
            <w:vAlign w:val="center"/>
            <w:hideMark/>
          </w:tcPr>
          <w:p w14:paraId="6CCAC0C3" w14:textId="77777777" w:rsidR="004F02B9" w:rsidRPr="004F02B9" w:rsidRDefault="004F02B9" w:rsidP="004F02B9">
            <w:r w:rsidRPr="004F02B9">
              <w:rPr>
                <w:rFonts w:ascii="Segoe UI Emoji" w:hAnsi="Segoe UI Emoji" w:cs="Segoe UI Emoji"/>
              </w:rPr>
              <w:t>📄</w:t>
            </w:r>
            <w:r w:rsidRPr="004F02B9">
              <w:t xml:space="preserve"> Final report (well-formatted) </w:t>
            </w:r>
            <w:r w:rsidRPr="004F02B9">
              <w:rPr>
                <w:rFonts w:ascii="Segoe UI Emoji" w:hAnsi="Segoe UI Emoji" w:cs="Segoe UI Emoji"/>
              </w:rPr>
              <w:t>🎤</w:t>
            </w:r>
            <w:r w:rsidRPr="004F02B9">
              <w:t xml:space="preserve"> Presentation slides &amp; demo video</w:t>
            </w:r>
          </w:p>
        </w:tc>
      </w:tr>
    </w:tbl>
    <w:p w14:paraId="1456C02A" w14:textId="77777777" w:rsidR="004F02B9" w:rsidRPr="004F02B9" w:rsidRDefault="004F02B9" w:rsidP="004F02B9">
      <w:r w:rsidRPr="004F02B9">
        <w:pict w14:anchorId="3F7719A4">
          <v:rect id="_x0000_i1172" style="width:0;height:1.5pt" o:hralign="center" o:hrstd="t" o:hr="t" fillcolor="#a0a0a0" stroked="f"/>
        </w:pict>
      </w:r>
    </w:p>
    <w:p w14:paraId="5F16BEA8" w14:textId="77777777" w:rsidR="004F02B9" w:rsidRPr="004F02B9" w:rsidRDefault="004F02B9" w:rsidP="004F02B9">
      <w:pPr>
        <w:rPr>
          <w:b/>
          <w:bCs/>
        </w:rPr>
      </w:pPr>
      <w:r w:rsidRPr="004F02B9">
        <w:rPr>
          <w:rFonts w:ascii="Segoe UI Emoji" w:hAnsi="Segoe UI Emoji" w:cs="Segoe UI Emoji"/>
          <w:b/>
          <w:bCs/>
        </w:rPr>
        <w:t>🔑</w:t>
      </w:r>
      <w:r w:rsidRPr="004F02B9">
        <w:rPr>
          <w:b/>
          <w:bCs/>
        </w:rPr>
        <w:t xml:space="preserve"> Tips for Execution</w:t>
      </w:r>
    </w:p>
    <w:p w14:paraId="069D241A" w14:textId="77777777" w:rsidR="004F02B9" w:rsidRPr="004F02B9" w:rsidRDefault="004F02B9" w:rsidP="004F02B9">
      <w:pPr>
        <w:numPr>
          <w:ilvl w:val="0"/>
          <w:numId w:val="21"/>
        </w:numPr>
      </w:pPr>
      <w:r w:rsidRPr="004F02B9">
        <w:t xml:space="preserve">Track experiments using </w:t>
      </w:r>
      <w:r w:rsidRPr="004F02B9">
        <w:rPr>
          <w:b/>
          <w:bCs/>
        </w:rPr>
        <w:t>Weights &amp; Biases</w:t>
      </w:r>
      <w:r w:rsidRPr="004F02B9">
        <w:t xml:space="preserve"> or </w:t>
      </w:r>
      <w:proofErr w:type="spellStart"/>
      <w:r w:rsidRPr="004F02B9">
        <w:rPr>
          <w:b/>
          <w:bCs/>
        </w:rPr>
        <w:t>TensorBoard</w:t>
      </w:r>
      <w:proofErr w:type="spellEnd"/>
      <w:r w:rsidRPr="004F02B9">
        <w:t xml:space="preserve"> so you can compare models systematically.</w:t>
      </w:r>
    </w:p>
    <w:p w14:paraId="557EB097" w14:textId="77777777" w:rsidR="004F02B9" w:rsidRPr="004F02B9" w:rsidRDefault="004F02B9" w:rsidP="004F02B9">
      <w:pPr>
        <w:numPr>
          <w:ilvl w:val="0"/>
          <w:numId w:val="21"/>
        </w:numPr>
      </w:pPr>
      <w:r w:rsidRPr="004F02B9">
        <w:t>Keep each week’s results documented (accuracy tables, charts, sample predictions).</w:t>
      </w:r>
    </w:p>
    <w:p w14:paraId="78498511" w14:textId="77777777" w:rsidR="004F02B9" w:rsidRPr="004F02B9" w:rsidRDefault="004F02B9" w:rsidP="004F02B9">
      <w:pPr>
        <w:numPr>
          <w:ilvl w:val="0"/>
          <w:numId w:val="21"/>
        </w:numPr>
      </w:pPr>
      <w:r w:rsidRPr="004F02B9">
        <w:t xml:space="preserve">Schedule </w:t>
      </w:r>
      <w:r w:rsidRPr="004F02B9">
        <w:rPr>
          <w:b/>
          <w:bCs/>
        </w:rPr>
        <w:t>mini-review meetings</w:t>
      </w:r>
      <w:r w:rsidRPr="004F02B9">
        <w:t xml:space="preserve"> with your team/advisor every 2 weeks to stay aligned.</w:t>
      </w:r>
    </w:p>
    <w:p w14:paraId="3782D2D0" w14:textId="77777777" w:rsidR="004F02B9" w:rsidRPr="004F02B9" w:rsidRDefault="004F02B9" w:rsidP="004F02B9">
      <w:pPr>
        <w:numPr>
          <w:ilvl w:val="0"/>
          <w:numId w:val="21"/>
        </w:numPr>
      </w:pPr>
      <w:r w:rsidRPr="004F02B9">
        <w:t>Don’t wait until the end to think about deployment — start designing UI in week 6–7.</w:t>
      </w:r>
    </w:p>
    <w:p w14:paraId="30DE564C" w14:textId="77777777" w:rsidR="004F02B9" w:rsidRPr="004F02B9" w:rsidRDefault="004F02B9" w:rsidP="004F02B9">
      <w:r w:rsidRPr="004F02B9">
        <w:lastRenderedPageBreak/>
        <w:pict w14:anchorId="571F7A19">
          <v:rect id="_x0000_i1173" style="width:0;height:1.5pt" o:hralign="center" o:hrstd="t" o:hr="t" fillcolor="#a0a0a0" stroked="f"/>
        </w:pict>
      </w:r>
    </w:p>
    <w:p w14:paraId="5CA16831" w14:textId="77777777" w:rsidR="004F02B9" w:rsidRPr="004F02B9" w:rsidRDefault="004F02B9" w:rsidP="004F02B9">
      <w:r w:rsidRPr="004F02B9">
        <w:t xml:space="preserve">Would you like me to make a </w:t>
      </w:r>
      <w:r w:rsidRPr="004F02B9">
        <w:rPr>
          <w:b/>
          <w:bCs/>
        </w:rPr>
        <w:t>visual Gantt chart (image)</w:t>
      </w:r>
      <w:r w:rsidRPr="004F02B9">
        <w:t xml:space="preserve"> of this timeline for you — so you can include it in your report or project proposal? It will look much cleaner and professional.</w:t>
      </w:r>
    </w:p>
    <w:p w14:paraId="493834F7" w14:textId="77777777" w:rsidR="004F02B9" w:rsidRPr="0078465A" w:rsidRDefault="004F02B9" w:rsidP="0078465A"/>
    <w:p w14:paraId="3BF66FB7" w14:textId="77777777" w:rsidR="00491C07" w:rsidRDefault="00491C07"/>
    <w:sectPr w:rsidR="0049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0F42"/>
    <w:multiLevelType w:val="multilevel"/>
    <w:tmpl w:val="FE44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95406"/>
    <w:multiLevelType w:val="multilevel"/>
    <w:tmpl w:val="5C5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11138"/>
    <w:multiLevelType w:val="multilevel"/>
    <w:tmpl w:val="8510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B5BB2"/>
    <w:multiLevelType w:val="multilevel"/>
    <w:tmpl w:val="08D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829CD"/>
    <w:multiLevelType w:val="multilevel"/>
    <w:tmpl w:val="994E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E1323"/>
    <w:multiLevelType w:val="multilevel"/>
    <w:tmpl w:val="A53C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B77ED"/>
    <w:multiLevelType w:val="multilevel"/>
    <w:tmpl w:val="3D80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02AEB"/>
    <w:multiLevelType w:val="multilevel"/>
    <w:tmpl w:val="8B9C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D545F"/>
    <w:multiLevelType w:val="multilevel"/>
    <w:tmpl w:val="051A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E49C8"/>
    <w:multiLevelType w:val="multilevel"/>
    <w:tmpl w:val="75FC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AB6958"/>
    <w:multiLevelType w:val="multilevel"/>
    <w:tmpl w:val="6650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80A16"/>
    <w:multiLevelType w:val="multilevel"/>
    <w:tmpl w:val="5B34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A57B5"/>
    <w:multiLevelType w:val="multilevel"/>
    <w:tmpl w:val="E778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F65C4"/>
    <w:multiLevelType w:val="multilevel"/>
    <w:tmpl w:val="9F10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A041B"/>
    <w:multiLevelType w:val="multilevel"/>
    <w:tmpl w:val="68C4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C785C"/>
    <w:multiLevelType w:val="multilevel"/>
    <w:tmpl w:val="64E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43370"/>
    <w:multiLevelType w:val="multilevel"/>
    <w:tmpl w:val="007E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31A90"/>
    <w:multiLevelType w:val="multilevel"/>
    <w:tmpl w:val="84C8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125C1"/>
    <w:multiLevelType w:val="multilevel"/>
    <w:tmpl w:val="07B2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3173F"/>
    <w:multiLevelType w:val="multilevel"/>
    <w:tmpl w:val="ED4A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C7646"/>
    <w:multiLevelType w:val="multilevel"/>
    <w:tmpl w:val="6F90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390092">
    <w:abstractNumId w:val="10"/>
  </w:num>
  <w:num w:numId="2" w16cid:durableId="891967716">
    <w:abstractNumId w:val="11"/>
  </w:num>
  <w:num w:numId="3" w16cid:durableId="1981840688">
    <w:abstractNumId w:val="18"/>
  </w:num>
  <w:num w:numId="4" w16cid:durableId="827789742">
    <w:abstractNumId w:val="13"/>
  </w:num>
  <w:num w:numId="5" w16cid:durableId="1949387147">
    <w:abstractNumId w:val="15"/>
  </w:num>
  <w:num w:numId="6" w16cid:durableId="656349141">
    <w:abstractNumId w:val="2"/>
  </w:num>
  <w:num w:numId="7" w16cid:durableId="610090467">
    <w:abstractNumId w:val="12"/>
  </w:num>
  <w:num w:numId="8" w16cid:durableId="149366178">
    <w:abstractNumId w:val="14"/>
  </w:num>
  <w:num w:numId="9" w16cid:durableId="470900755">
    <w:abstractNumId w:val="19"/>
  </w:num>
  <w:num w:numId="10" w16cid:durableId="884176376">
    <w:abstractNumId w:val="16"/>
  </w:num>
  <w:num w:numId="11" w16cid:durableId="1750299743">
    <w:abstractNumId w:val="20"/>
  </w:num>
  <w:num w:numId="12" w16cid:durableId="1468816394">
    <w:abstractNumId w:val="8"/>
  </w:num>
  <w:num w:numId="13" w16cid:durableId="1336886321">
    <w:abstractNumId w:val="7"/>
  </w:num>
  <w:num w:numId="14" w16cid:durableId="593175787">
    <w:abstractNumId w:val="0"/>
  </w:num>
  <w:num w:numId="15" w16cid:durableId="1110858519">
    <w:abstractNumId w:val="3"/>
  </w:num>
  <w:num w:numId="16" w16cid:durableId="639116242">
    <w:abstractNumId w:val="9"/>
  </w:num>
  <w:num w:numId="17" w16cid:durableId="2044163617">
    <w:abstractNumId w:val="17"/>
  </w:num>
  <w:num w:numId="18" w16cid:durableId="1639259038">
    <w:abstractNumId w:val="6"/>
  </w:num>
  <w:num w:numId="19" w16cid:durableId="927735696">
    <w:abstractNumId w:val="4"/>
  </w:num>
  <w:num w:numId="20" w16cid:durableId="417409215">
    <w:abstractNumId w:val="5"/>
  </w:num>
  <w:num w:numId="21" w16cid:durableId="196006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63"/>
    <w:rsid w:val="002569BB"/>
    <w:rsid w:val="00274763"/>
    <w:rsid w:val="00451733"/>
    <w:rsid w:val="00491C07"/>
    <w:rsid w:val="004F02B9"/>
    <w:rsid w:val="0078465A"/>
    <w:rsid w:val="0097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5ABE"/>
  <w15:chartTrackingRefBased/>
  <w15:docId w15:val="{4744573B-5897-4452-B6F0-690344B6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7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46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1361841523001238?utm_source=chatgpt.com" TargetMode="External"/><Relationship Id="rId13" Type="http://schemas.openxmlformats.org/officeDocument/2006/relationships/hyperlink" Target="https://pmc.ncbi.nlm.nih.gov/articles/PMC8391467/?utm_source=chatgpt.com" TargetMode="External"/><Relationship Id="rId18" Type="http://schemas.openxmlformats.org/officeDocument/2006/relationships/hyperlink" Target="https://cs.stanford.edu/people/esteva/nature/?utm_source=chatgpt.com" TargetMode="External"/><Relationship Id="rId26" Type="http://schemas.openxmlformats.org/officeDocument/2006/relationships/hyperlink" Target="https://www.nature.com/articles/s41598-024-82241-w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mc.ncbi.nlm.nih.gov/articles/PMC9497837/?utm_source=chatgpt.com" TargetMode="External"/><Relationship Id="rId7" Type="http://schemas.openxmlformats.org/officeDocument/2006/relationships/hyperlink" Target="https://www.nature.com/articles/s41598-024-82241-w?utm_source=chatgpt.com" TargetMode="External"/><Relationship Id="rId12" Type="http://schemas.openxmlformats.org/officeDocument/2006/relationships/hyperlink" Target="https://www.nature.com/articles/sdata2018161?utm_source=chatgpt.com" TargetMode="External"/><Relationship Id="rId17" Type="http://schemas.openxmlformats.org/officeDocument/2006/relationships/hyperlink" Target="https://www.nature.com/articles/nature21056?utm_source=chatgpt.com" TargetMode="External"/><Relationship Id="rId25" Type="http://schemas.openxmlformats.org/officeDocument/2006/relationships/hyperlink" Target="https://www.nature.com/articles/sdata2018161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andrewmvd/isic-2019?utm_source=chatgpt.com" TargetMode="External"/><Relationship Id="rId20" Type="http://schemas.openxmlformats.org/officeDocument/2006/relationships/hyperlink" Target="https://www.nature.com/articles/s41598-025-89230-7?utm_source=chatgpt.com" TargetMode="External"/><Relationship Id="rId29" Type="http://schemas.openxmlformats.org/officeDocument/2006/relationships/hyperlink" Target="https://pmc.ncbi.nlm.nih.gov/articles/PMC8391467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llenge.isic-archive.com/?utm_source=chatgpt.com" TargetMode="External"/><Relationship Id="rId11" Type="http://schemas.openxmlformats.org/officeDocument/2006/relationships/hyperlink" Target="https://challenge.isic-archive.com/?utm_source=chatgpt.com" TargetMode="External"/><Relationship Id="rId24" Type="http://schemas.openxmlformats.org/officeDocument/2006/relationships/hyperlink" Target="https://pmc.ncbi.nlm.nih.gov/articles/PMC9841357/?utm_source=chatgpt.com" TargetMode="External"/><Relationship Id="rId5" Type="http://schemas.openxmlformats.org/officeDocument/2006/relationships/hyperlink" Target="https://www.nature.com/articles/nature21056?utm_source=chatgpt.com" TargetMode="External"/><Relationship Id="rId15" Type="http://schemas.openxmlformats.org/officeDocument/2006/relationships/hyperlink" Target="https://www.nature.com/articles/sdata2018161?utm_source=chatgpt.com" TargetMode="External"/><Relationship Id="rId23" Type="http://schemas.openxmlformats.org/officeDocument/2006/relationships/hyperlink" Target="https://pmc.ncbi.nlm.nih.gov/articles/PMC8391467/?utm_source=chatgpt.com" TargetMode="External"/><Relationship Id="rId28" Type="http://schemas.openxmlformats.org/officeDocument/2006/relationships/hyperlink" Target="https://www.nature.com/articles/sdata2018161?utm_source=chatgpt.com" TargetMode="External"/><Relationship Id="rId10" Type="http://schemas.openxmlformats.org/officeDocument/2006/relationships/hyperlink" Target="https://www.nature.com/articles/nature21056?utm_source=chatgpt.com" TargetMode="External"/><Relationship Id="rId19" Type="http://schemas.openxmlformats.org/officeDocument/2006/relationships/hyperlink" Target="https://www.sciencedirect.com/science/article/abs/pii/S1361841523001238?utm_source=chatgpt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mc.ncbi.nlm.nih.gov/articles/PMC8391467/?utm_source=chatgpt.com" TargetMode="External"/><Relationship Id="rId14" Type="http://schemas.openxmlformats.org/officeDocument/2006/relationships/hyperlink" Target="https://challenge.isic-archive.com/?utm_source=chatgpt.com" TargetMode="External"/><Relationship Id="rId22" Type="http://schemas.openxmlformats.org/officeDocument/2006/relationships/hyperlink" Target="https://pmc.ncbi.nlm.nih.gov/articles/PMC9841357/?utm_source=chatgpt.com" TargetMode="External"/><Relationship Id="rId27" Type="http://schemas.openxmlformats.org/officeDocument/2006/relationships/hyperlink" Target="https://www.sciencedirect.com/science/article/abs/pii/S1361841523001238?utm_source=chatgpt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3149</Words>
  <Characters>17953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BASUNIA</dc:creator>
  <cp:keywords/>
  <dc:description/>
  <cp:lastModifiedBy>RAJDEEP BASUNIA</cp:lastModifiedBy>
  <cp:revision>3</cp:revision>
  <dcterms:created xsi:type="dcterms:W3CDTF">2025-09-20T20:13:00Z</dcterms:created>
  <dcterms:modified xsi:type="dcterms:W3CDTF">2025-09-20T21:07:00Z</dcterms:modified>
</cp:coreProperties>
</file>