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049078"/>
        <w:docPartObj>
          <w:docPartGallery w:val="Cover Pages"/>
          <w:docPartUnique/>
        </w:docPartObj>
      </w:sdtPr>
      <w:sdtEndPr>
        <w:rPr>
          <w:caps/>
          <w:color w:val="5B9BD5" w:themeColor="accent1"/>
          <w:sz w:val="64"/>
          <w:szCs w:val="64"/>
        </w:rPr>
      </w:sdtEndPr>
      <w:sdtContent>
        <w:p w14:paraId="0F21A0A0" w14:textId="77777777" w:rsidR="001D59CC" w:rsidRDefault="001D59CC">
          <w:r>
            <w:rPr>
              <w:noProof/>
              <w:lang w:bidi="hi-IN"/>
            </w:rPr>
            <mc:AlternateContent>
              <mc:Choice Requires="wpg">
                <w:drawing>
                  <wp:anchor distT="0" distB="0" distL="114300" distR="114300" simplePos="0" relativeHeight="251659264" behindDoc="1" locked="0" layoutInCell="1" allowOverlap="1" wp14:anchorId="62664CE0" wp14:editId="09A028D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D3C13D" w14:textId="77777777" w:rsidR="001D59CC" w:rsidRDefault="001D59CC">
                                  <w:pPr>
                                    <w:pStyle w:val="NoSpacing"/>
                                    <w:spacing w:before="120"/>
                                    <w:jc w:val="center"/>
                                    <w:rPr>
                                      <w:color w:val="FFFFFF" w:themeColor="background1"/>
                                    </w:rPr>
                                  </w:pPr>
                                  <w:r>
                                    <w:rPr>
                                      <w:color w:val="FFFFFF" w:themeColor="background1"/>
                                    </w:rPr>
                                    <w:t>Sudeep Kulkarni</w:t>
                                  </w:r>
                                </w:p>
                                <w:p w14:paraId="41A923FE" w14:textId="77777777" w:rsidR="001D59CC" w:rsidRDefault="001D59CC">
                                  <w:pPr>
                                    <w:pStyle w:val="NoSpacing"/>
                                    <w:spacing w:before="120"/>
                                    <w:jc w:val="center"/>
                                    <w:rPr>
                                      <w:color w:val="FFFFFF" w:themeColor="background1"/>
                                    </w:rPr>
                                  </w:pPr>
                                  <w:proofErr w:type="spellStart"/>
                                  <w:r>
                                    <w:rPr>
                                      <w:color w:val="FFFFFF" w:themeColor="background1"/>
                                    </w:rPr>
                                    <w:t>Mohit</w:t>
                                  </w:r>
                                  <w:proofErr w:type="spellEnd"/>
                                  <w:r>
                                    <w:rPr>
                                      <w:color w:val="FFFFFF" w:themeColor="background1"/>
                                    </w:rPr>
                                    <w:t xml:space="preserve"> Gupta</w:t>
                                  </w:r>
                                </w:p>
                                <w:p w14:paraId="10D69128" w14:textId="77777777" w:rsidR="001D59CC" w:rsidRDefault="001D59CC">
                                  <w:pPr>
                                    <w:pStyle w:val="NoSpacing"/>
                                    <w:spacing w:before="120"/>
                                    <w:jc w:val="center"/>
                                    <w:rPr>
                                      <w:color w:val="FFFFFF" w:themeColor="background1"/>
                                    </w:rPr>
                                  </w:pPr>
                                  <w:proofErr w:type="spellStart"/>
                                  <w:r>
                                    <w:rPr>
                                      <w:color w:val="FFFFFF" w:themeColor="background1"/>
                                    </w:rPr>
                                    <w:t>Rajdeep</w:t>
                                  </w:r>
                                  <w:proofErr w:type="spellEnd"/>
                                  <w:r>
                                    <w:rPr>
                                      <w:color w:val="FFFFFF" w:themeColor="background1"/>
                                    </w:rPr>
                                    <w:t xml:space="preserve"> Kaur </w:t>
                                  </w:r>
                                </w:p>
                                <w:p w14:paraId="128B62C2" w14:textId="77777777" w:rsidR="001D59CC" w:rsidRDefault="00334E66">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D59CC">
                                        <w:rPr>
                                          <w:color w:val="FFFFFF" w:themeColor="background1"/>
                                        </w:rPr>
                                        <w:t>Ira Tiwari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54DFA" w14:textId="77777777" w:rsidR="001D59CC" w:rsidRPr="0072150D" w:rsidRDefault="00334E66" w:rsidP="001D59CC">
                                  <w:pPr>
                                    <w:pStyle w:val="NoSpacing"/>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b/>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701382" w:rsidRPr="0072150D">
                                        <w:rPr>
                                          <w:rFonts w:asciiTheme="majorHAnsi" w:eastAsiaTheme="majorEastAsia" w:hAnsiTheme="majorHAnsi" w:cstheme="majorBidi"/>
                                          <w:b/>
                                          <w:caps/>
                                          <w:color w:val="5B9BD5" w:themeColor="accent1"/>
                                          <w:sz w:val="72"/>
                                          <w:szCs w:val="72"/>
                                        </w:rPr>
                                        <w:t>BIBLIOGRAPHY -   Installation Guide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1D59CC" w:rsidRDefault="001D59CC">
                            <w:pPr>
                              <w:pStyle w:val="NoSpacing"/>
                              <w:spacing w:before="120"/>
                              <w:jc w:val="center"/>
                              <w:rPr>
                                <w:color w:val="FFFFFF" w:themeColor="background1"/>
                              </w:rPr>
                            </w:pPr>
                            <w:proofErr w:type="spellStart"/>
                            <w:r>
                              <w:rPr>
                                <w:color w:val="FFFFFF" w:themeColor="background1"/>
                              </w:rPr>
                              <w:t>Sudeep</w:t>
                            </w:r>
                            <w:proofErr w:type="spellEnd"/>
                            <w:r>
                              <w:rPr>
                                <w:color w:val="FFFFFF" w:themeColor="background1"/>
                              </w:rPr>
                              <w:t xml:space="preserve"> Kulkarni</w:t>
                            </w:r>
                          </w:p>
                          <w:p w:rsidR="001D59CC" w:rsidRDefault="001D59CC">
                            <w:pPr>
                              <w:pStyle w:val="NoSpacing"/>
                              <w:spacing w:before="120"/>
                              <w:jc w:val="center"/>
                              <w:rPr>
                                <w:color w:val="FFFFFF" w:themeColor="background1"/>
                              </w:rPr>
                            </w:pPr>
                            <w:proofErr w:type="spellStart"/>
                            <w:r>
                              <w:rPr>
                                <w:color w:val="FFFFFF" w:themeColor="background1"/>
                              </w:rPr>
                              <w:t>Mohit</w:t>
                            </w:r>
                            <w:proofErr w:type="spellEnd"/>
                            <w:r>
                              <w:rPr>
                                <w:color w:val="FFFFFF" w:themeColor="background1"/>
                              </w:rPr>
                              <w:t xml:space="preserve"> Gupta</w:t>
                            </w:r>
                          </w:p>
                          <w:p w:rsidR="001D59CC" w:rsidRDefault="001D59CC">
                            <w:pPr>
                              <w:pStyle w:val="NoSpacing"/>
                              <w:spacing w:before="120"/>
                              <w:jc w:val="center"/>
                              <w:rPr>
                                <w:color w:val="FFFFFF" w:themeColor="background1"/>
                              </w:rPr>
                            </w:pPr>
                            <w:proofErr w:type="spellStart"/>
                            <w:r>
                              <w:rPr>
                                <w:color w:val="FFFFFF" w:themeColor="background1"/>
                              </w:rPr>
                              <w:t>Rajdeep</w:t>
                            </w:r>
                            <w:proofErr w:type="spellEnd"/>
                            <w:r>
                              <w:rPr>
                                <w:color w:val="FFFFFF" w:themeColor="background1"/>
                              </w:rPr>
                              <w:t xml:space="preserve"> Kaur </w:t>
                            </w:r>
                          </w:p>
                          <w:p w:rsidR="001D59CC" w:rsidRDefault="00B223DB">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D59CC">
                                  <w:rPr>
                                    <w:color w:val="FFFFFF" w:themeColor="background1"/>
                                  </w:rPr>
                                  <w:t>Ira Tiwari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1D59CC" w:rsidRPr="0072150D" w:rsidRDefault="00B223DB" w:rsidP="001D59CC">
                            <w:pPr>
                              <w:pStyle w:val="NoSpacing"/>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b/>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701382" w:rsidRPr="0072150D">
                                  <w:rPr>
                                    <w:rFonts w:asciiTheme="majorHAnsi" w:eastAsiaTheme="majorEastAsia" w:hAnsiTheme="majorHAnsi" w:cstheme="majorBidi"/>
                                    <w:b/>
                                    <w:caps/>
                                    <w:color w:val="5B9BD5" w:themeColor="accent1"/>
                                    <w:sz w:val="72"/>
                                    <w:szCs w:val="72"/>
                                  </w:rPr>
                                  <w:t>BIBLIOGRAPHY -   Installation Guide</w:t>
                                </w:r>
                              </w:sdtContent>
                            </w:sdt>
                          </w:p>
                        </w:txbxContent>
                      </v:textbox>
                    </v:shape>
                    <w10:wrap anchorx="page" anchory="page"/>
                  </v:group>
                </w:pict>
              </mc:Fallback>
            </mc:AlternateContent>
          </w:r>
        </w:p>
        <w:p w14:paraId="181BC9EF" w14:textId="77777777" w:rsidR="001D59CC" w:rsidRDefault="001D59CC">
          <w:pPr>
            <w:rPr>
              <w:caps/>
              <w:color w:val="5B9BD5" w:themeColor="accent1"/>
              <w:sz w:val="64"/>
              <w:szCs w:val="64"/>
            </w:rPr>
          </w:pPr>
          <w:r>
            <w:rPr>
              <w:caps/>
              <w:color w:val="5B9BD5" w:themeColor="accent1"/>
              <w:sz w:val="64"/>
              <w:szCs w:val="64"/>
            </w:rPr>
            <w:br w:type="page"/>
          </w:r>
        </w:p>
      </w:sdtContent>
    </w:sdt>
    <w:p w14:paraId="7D1E84F3" w14:textId="77777777" w:rsidR="009327D4" w:rsidRPr="009327D4" w:rsidRDefault="009327D4" w:rsidP="004B29CA">
      <w:pPr>
        <w:rPr>
          <w:rFonts w:ascii="Cambria" w:hAnsi="Cambria"/>
          <w:b/>
          <w:color w:val="0D0D0D" w:themeColor="text1" w:themeTint="F2"/>
          <w:sz w:val="36"/>
          <w:szCs w:val="32"/>
        </w:rPr>
      </w:pPr>
      <w:r>
        <w:rPr>
          <w:rFonts w:ascii="Cambria" w:hAnsi="Cambria"/>
          <w:b/>
          <w:color w:val="0070C0"/>
          <w:sz w:val="36"/>
          <w:szCs w:val="32"/>
        </w:rPr>
        <w:lastRenderedPageBreak/>
        <w:tab/>
      </w:r>
      <w:r>
        <w:rPr>
          <w:rFonts w:ascii="Cambria" w:hAnsi="Cambria"/>
          <w:b/>
          <w:color w:val="0070C0"/>
          <w:sz w:val="36"/>
          <w:szCs w:val="32"/>
        </w:rPr>
        <w:tab/>
      </w:r>
      <w:r>
        <w:rPr>
          <w:rFonts w:ascii="Cambria" w:hAnsi="Cambria"/>
          <w:b/>
          <w:color w:val="0070C0"/>
          <w:sz w:val="36"/>
          <w:szCs w:val="32"/>
        </w:rPr>
        <w:tab/>
      </w:r>
      <w:r>
        <w:rPr>
          <w:rFonts w:ascii="Cambria" w:hAnsi="Cambria"/>
          <w:b/>
          <w:color w:val="0070C0"/>
          <w:sz w:val="36"/>
          <w:szCs w:val="32"/>
        </w:rPr>
        <w:tab/>
      </w:r>
      <w:r>
        <w:rPr>
          <w:rFonts w:ascii="Cambria" w:hAnsi="Cambria"/>
          <w:b/>
          <w:color w:val="0070C0"/>
          <w:sz w:val="36"/>
          <w:szCs w:val="32"/>
        </w:rPr>
        <w:tab/>
      </w:r>
      <w:r w:rsidRPr="009327D4">
        <w:rPr>
          <w:rFonts w:ascii="Cambria" w:hAnsi="Cambria"/>
          <w:b/>
          <w:color w:val="0D0D0D" w:themeColor="text1" w:themeTint="F2"/>
          <w:sz w:val="36"/>
          <w:szCs w:val="32"/>
        </w:rPr>
        <w:t>Contents</w:t>
      </w:r>
    </w:p>
    <w:p w14:paraId="16DF6826" w14:textId="77777777" w:rsidR="009327D4" w:rsidRPr="005240E2" w:rsidRDefault="009327D4" w:rsidP="005240E2">
      <w:pPr>
        <w:pStyle w:val="ListParagraph"/>
        <w:numPr>
          <w:ilvl w:val="0"/>
          <w:numId w:val="7"/>
        </w:numPr>
        <w:spacing w:line="360" w:lineRule="auto"/>
        <w:rPr>
          <w:rFonts w:cstheme="minorHAnsi"/>
          <w:color w:val="0070C0"/>
          <w:sz w:val="24"/>
          <w:szCs w:val="32"/>
        </w:rPr>
      </w:pPr>
      <w:r w:rsidRPr="009327D4">
        <w:rPr>
          <w:rFonts w:cstheme="minorHAnsi"/>
          <w:color w:val="0D0D0D" w:themeColor="text1" w:themeTint="F2"/>
          <w:sz w:val="24"/>
          <w:szCs w:val="32"/>
        </w:rPr>
        <w:t>Introduction</w:t>
      </w:r>
      <w:r w:rsidR="005240E2">
        <w:rPr>
          <w:rFonts w:cstheme="minorHAnsi"/>
          <w:color w:val="0D0D0D" w:themeColor="text1" w:themeTint="F2"/>
          <w:sz w:val="24"/>
          <w:szCs w:val="32"/>
        </w:rPr>
        <w:t>…………………………………</w:t>
      </w:r>
      <w:r w:rsidR="0028747C">
        <w:rPr>
          <w:rFonts w:cstheme="minorHAnsi"/>
          <w:color w:val="0D0D0D" w:themeColor="text1" w:themeTint="F2"/>
          <w:sz w:val="24"/>
          <w:szCs w:val="32"/>
        </w:rPr>
        <w:t>……………………………………………………………………………….</w:t>
      </w:r>
      <w:r w:rsidR="00BE2A0D">
        <w:rPr>
          <w:rFonts w:cstheme="minorHAnsi"/>
          <w:color w:val="0D0D0D" w:themeColor="text1" w:themeTint="F2"/>
          <w:sz w:val="24"/>
          <w:szCs w:val="32"/>
        </w:rPr>
        <w:t>3</w:t>
      </w:r>
    </w:p>
    <w:p w14:paraId="13AB35AD" w14:textId="77777777" w:rsidR="005240E2" w:rsidRPr="005240E2" w:rsidRDefault="009327D4" w:rsidP="005240E2">
      <w:pPr>
        <w:pStyle w:val="ListParagraph"/>
        <w:numPr>
          <w:ilvl w:val="0"/>
          <w:numId w:val="7"/>
        </w:numPr>
        <w:spacing w:line="360" w:lineRule="auto"/>
        <w:rPr>
          <w:rFonts w:cstheme="minorHAnsi"/>
          <w:color w:val="0070C0"/>
          <w:sz w:val="24"/>
          <w:szCs w:val="32"/>
        </w:rPr>
      </w:pPr>
      <w:r w:rsidRPr="009327D4">
        <w:rPr>
          <w:rFonts w:cstheme="minorHAnsi"/>
          <w:color w:val="0D0D0D" w:themeColor="text1" w:themeTint="F2"/>
          <w:sz w:val="24"/>
          <w:szCs w:val="32"/>
        </w:rPr>
        <w:t>System Requirements/ Pre-requisites</w:t>
      </w:r>
      <w:r w:rsidR="0028747C">
        <w:rPr>
          <w:rFonts w:cstheme="minorHAnsi"/>
          <w:color w:val="0D0D0D" w:themeColor="text1" w:themeTint="F2"/>
          <w:sz w:val="24"/>
          <w:szCs w:val="32"/>
        </w:rPr>
        <w:t>……………………………………………………………………………</w:t>
      </w:r>
      <w:r w:rsidR="00BE2A0D">
        <w:rPr>
          <w:rFonts w:cstheme="minorHAnsi"/>
          <w:color w:val="0D0D0D" w:themeColor="text1" w:themeTint="F2"/>
          <w:sz w:val="24"/>
          <w:szCs w:val="32"/>
        </w:rPr>
        <w:t>3</w:t>
      </w:r>
    </w:p>
    <w:p w14:paraId="2A36E658" w14:textId="77777777" w:rsidR="009327D4" w:rsidRPr="005240E2" w:rsidRDefault="009327D4" w:rsidP="005240E2">
      <w:pPr>
        <w:pStyle w:val="ListParagraph"/>
        <w:numPr>
          <w:ilvl w:val="0"/>
          <w:numId w:val="7"/>
        </w:numPr>
        <w:spacing w:line="360" w:lineRule="auto"/>
        <w:rPr>
          <w:rFonts w:cstheme="minorHAnsi"/>
          <w:color w:val="0070C0"/>
          <w:sz w:val="24"/>
          <w:szCs w:val="32"/>
          <w14:textFill>
            <w14:solidFill>
              <w14:srgbClr w14:val="0070C0">
                <w14:lumMod w14:val="95000"/>
                <w14:lumOff w14:val="5000"/>
              </w14:srgbClr>
            </w14:solidFill>
          </w14:textFill>
        </w:rPr>
      </w:pPr>
      <w:r w:rsidRPr="005240E2">
        <w:rPr>
          <w:rFonts w:cstheme="minorHAnsi"/>
          <w:color w:val="0D0D0D" w:themeColor="text1" w:themeTint="F2"/>
          <w:sz w:val="24"/>
          <w:szCs w:val="32"/>
        </w:rPr>
        <w:t>Access to code</w:t>
      </w:r>
      <w:r w:rsidR="00811B00">
        <w:rPr>
          <w:rFonts w:cstheme="minorHAnsi"/>
          <w:color w:val="0D0D0D" w:themeColor="text1" w:themeTint="F2"/>
          <w:sz w:val="24"/>
          <w:szCs w:val="32"/>
        </w:rPr>
        <w:t>………………………………</w:t>
      </w:r>
      <w:r w:rsidR="00BE2A0D">
        <w:rPr>
          <w:rFonts w:cstheme="minorHAnsi"/>
          <w:color w:val="0D0D0D" w:themeColor="text1" w:themeTint="F2"/>
          <w:sz w:val="24"/>
          <w:szCs w:val="32"/>
        </w:rPr>
        <w:t>……………………………………………………</w:t>
      </w:r>
      <w:r w:rsidR="0028747C">
        <w:rPr>
          <w:rFonts w:cstheme="minorHAnsi"/>
          <w:color w:val="0D0D0D" w:themeColor="text1" w:themeTint="F2"/>
          <w:sz w:val="24"/>
          <w:szCs w:val="32"/>
        </w:rPr>
        <w:t>…………………………</w:t>
      </w:r>
      <w:r w:rsidR="00BE2A0D">
        <w:rPr>
          <w:rFonts w:cstheme="minorHAnsi"/>
          <w:color w:val="0D0D0D" w:themeColor="text1" w:themeTint="F2"/>
          <w:sz w:val="24"/>
          <w:szCs w:val="32"/>
        </w:rPr>
        <w:t>.3</w:t>
      </w:r>
    </w:p>
    <w:p w14:paraId="172F962A" w14:textId="77777777" w:rsidR="009327D4" w:rsidRPr="002813C4" w:rsidRDefault="009327D4" w:rsidP="005240E2">
      <w:pPr>
        <w:pStyle w:val="ListParagraph"/>
        <w:numPr>
          <w:ilvl w:val="0"/>
          <w:numId w:val="7"/>
        </w:numPr>
        <w:spacing w:line="360" w:lineRule="auto"/>
        <w:rPr>
          <w:rFonts w:cstheme="minorHAnsi"/>
          <w:color w:val="0070C0"/>
          <w:sz w:val="24"/>
          <w:szCs w:val="32"/>
        </w:rPr>
      </w:pPr>
      <w:r w:rsidRPr="009327D4">
        <w:rPr>
          <w:rFonts w:cstheme="minorHAnsi"/>
          <w:color w:val="0D0D0D" w:themeColor="text1" w:themeTint="F2"/>
          <w:sz w:val="24"/>
          <w:szCs w:val="32"/>
        </w:rPr>
        <w:t>Install on Eclipse</w:t>
      </w:r>
      <w:r w:rsidR="00811B00">
        <w:rPr>
          <w:rFonts w:cstheme="minorHAnsi"/>
          <w:color w:val="0D0D0D" w:themeColor="text1" w:themeTint="F2"/>
          <w:sz w:val="24"/>
          <w:szCs w:val="32"/>
        </w:rPr>
        <w:t>……………………………</w:t>
      </w:r>
      <w:r w:rsidR="0028747C">
        <w:rPr>
          <w:rFonts w:cstheme="minorHAnsi"/>
          <w:color w:val="0D0D0D" w:themeColor="text1" w:themeTint="F2"/>
          <w:sz w:val="24"/>
          <w:szCs w:val="32"/>
        </w:rPr>
        <w:t>……………………………………………………………………………….4</w:t>
      </w:r>
    </w:p>
    <w:p w14:paraId="17A074B8" w14:textId="77777777" w:rsidR="002813C4" w:rsidRDefault="002813C4" w:rsidP="002813C4">
      <w:pPr>
        <w:pStyle w:val="ListParagraph"/>
        <w:numPr>
          <w:ilvl w:val="1"/>
          <w:numId w:val="7"/>
        </w:numPr>
        <w:spacing w:line="360" w:lineRule="auto"/>
        <w:rPr>
          <w:rFonts w:cstheme="minorHAnsi"/>
          <w:color w:val="0D0D0D" w:themeColor="text1" w:themeTint="F2"/>
          <w:sz w:val="24"/>
          <w:szCs w:val="32"/>
        </w:rPr>
      </w:pPr>
      <w:r>
        <w:rPr>
          <w:rFonts w:cstheme="minorHAnsi"/>
          <w:color w:val="0D0D0D" w:themeColor="text1" w:themeTint="F2"/>
          <w:sz w:val="24"/>
          <w:szCs w:val="32"/>
        </w:rPr>
        <w:t>Required components………………………………………………………………………………………………4</w:t>
      </w:r>
    </w:p>
    <w:p w14:paraId="01AA77D0" w14:textId="77777777" w:rsidR="002813C4" w:rsidRPr="002813C4" w:rsidRDefault="002813C4" w:rsidP="002813C4">
      <w:pPr>
        <w:pStyle w:val="ListParagraph"/>
        <w:numPr>
          <w:ilvl w:val="1"/>
          <w:numId w:val="7"/>
        </w:numPr>
        <w:spacing w:line="360" w:lineRule="auto"/>
        <w:rPr>
          <w:rFonts w:cstheme="minorHAnsi"/>
          <w:color w:val="0070C0"/>
          <w:sz w:val="24"/>
          <w:szCs w:val="32"/>
        </w:rPr>
      </w:pPr>
      <w:r>
        <w:rPr>
          <w:rFonts w:cstheme="minorHAnsi"/>
          <w:color w:val="0D0D0D" w:themeColor="text1" w:themeTint="F2"/>
          <w:sz w:val="24"/>
          <w:szCs w:val="32"/>
        </w:rPr>
        <w:t>Install code……………………………………………………………………………………………………………….4</w:t>
      </w:r>
    </w:p>
    <w:p w14:paraId="03C30630" w14:textId="77777777" w:rsidR="002813C4" w:rsidRPr="00BC205C" w:rsidRDefault="002813C4" w:rsidP="002813C4">
      <w:pPr>
        <w:pStyle w:val="ListParagraph"/>
        <w:numPr>
          <w:ilvl w:val="1"/>
          <w:numId w:val="7"/>
        </w:numPr>
        <w:spacing w:line="360" w:lineRule="auto"/>
        <w:rPr>
          <w:rFonts w:cstheme="minorHAnsi"/>
          <w:color w:val="0070C0"/>
          <w:sz w:val="24"/>
          <w:szCs w:val="32"/>
        </w:rPr>
      </w:pPr>
      <w:r>
        <w:rPr>
          <w:rFonts w:cstheme="minorHAnsi"/>
          <w:color w:val="0D0D0D" w:themeColor="text1" w:themeTint="F2"/>
          <w:sz w:val="24"/>
          <w:szCs w:val="32"/>
        </w:rPr>
        <w:t>Run code………………………………………………………………………………………………………………….4</w:t>
      </w:r>
    </w:p>
    <w:p w14:paraId="6BD10593" w14:textId="77777777" w:rsidR="00BC205C" w:rsidRPr="009327D4" w:rsidRDefault="00BC205C" w:rsidP="005240E2">
      <w:pPr>
        <w:pStyle w:val="ListParagraph"/>
        <w:numPr>
          <w:ilvl w:val="0"/>
          <w:numId w:val="7"/>
        </w:numPr>
        <w:spacing w:line="360" w:lineRule="auto"/>
        <w:rPr>
          <w:rFonts w:cstheme="minorHAnsi"/>
          <w:color w:val="0070C0"/>
          <w:sz w:val="24"/>
          <w:szCs w:val="32"/>
        </w:rPr>
      </w:pPr>
      <w:r>
        <w:rPr>
          <w:rFonts w:cstheme="minorHAnsi"/>
          <w:color w:val="0D0D0D" w:themeColor="text1" w:themeTint="F2"/>
          <w:sz w:val="24"/>
          <w:szCs w:val="32"/>
        </w:rPr>
        <w:t>Run by JAR file………………………………………………………………………………………………………………</w:t>
      </w:r>
      <w:r w:rsidR="0028747C">
        <w:rPr>
          <w:rFonts w:cstheme="minorHAnsi"/>
          <w:color w:val="0D0D0D" w:themeColor="text1" w:themeTint="F2"/>
          <w:sz w:val="24"/>
          <w:szCs w:val="32"/>
        </w:rPr>
        <w:t>.4</w:t>
      </w:r>
    </w:p>
    <w:p w14:paraId="4CCFDAB1" w14:textId="77777777" w:rsidR="009327D4" w:rsidRDefault="009327D4">
      <w:pPr>
        <w:rPr>
          <w:rFonts w:ascii="Cambria" w:hAnsi="Cambria"/>
          <w:b/>
          <w:color w:val="0070C0"/>
          <w:sz w:val="36"/>
          <w:szCs w:val="32"/>
        </w:rPr>
      </w:pPr>
      <w:r>
        <w:rPr>
          <w:rFonts w:ascii="Cambria" w:hAnsi="Cambria"/>
          <w:b/>
          <w:color w:val="0070C0"/>
          <w:sz w:val="36"/>
          <w:szCs w:val="32"/>
        </w:rPr>
        <w:br w:type="page"/>
      </w:r>
    </w:p>
    <w:p w14:paraId="5D05A46C" w14:textId="77777777" w:rsidR="00934A1C" w:rsidRDefault="00C57F5A" w:rsidP="004B29CA">
      <w:pPr>
        <w:rPr>
          <w:rFonts w:ascii="Cambria" w:hAnsi="Cambria"/>
          <w:b/>
          <w:color w:val="0070C0"/>
          <w:sz w:val="36"/>
          <w:szCs w:val="32"/>
        </w:rPr>
      </w:pPr>
      <w:r>
        <w:rPr>
          <w:rFonts w:ascii="Cambria" w:hAnsi="Cambria"/>
          <w:b/>
          <w:color w:val="0070C0"/>
          <w:sz w:val="36"/>
          <w:szCs w:val="32"/>
        </w:rPr>
        <w:lastRenderedPageBreak/>
        <w:t xml:space="preserve">1 </w:t>
      </w:r>
      <w:r w:rsidR="00934A1C">
        <w:rPr>
          <w:rFonts w:ascii="Cambria" w:hAnsi="Cambria"/>
          <w:b/>
          <w:color w:val="0070C0"/>
          <w:sz w:val="36"/>
          <w:szCs w:val="32"/>
        </w:rPr>
        <w:t>Introduction</w:t>
      </w:r>
    </w:p>
    <w:p w14:paraId="3C81A132" w14:textId="77777777" w:rsidR="00934A1C" w:rsidRDefault="00934A1C" w:rsidP="00934A1C">
      <w:pPr>
        <w:rPr>
          <w:rFonts w:cstheme="minorHAnsi"/>
          <w:color w:val="0D0D0D" w:themeColor="text1" w:themeTint="F2"/>
          <w:sz w:val="24"/>
          <w:szCs w:val="24"/>
        </w:rPr>
      </w:pPr>
      <w:r>
        <w:rPr>
          <w:rFonts w:cstheme="minorHAnsi"/>
          <w:color w:val="0D0D0D" w:themeColor="text1" w:themeTint="F2"/>
          <w:sz w:val="24"/>
          <w:szCs w:val="24"/>
        </w:rPr>
        <w:t xml:space="preserve">Computer scientists all over the world publish and present papers in journals and conferences. One of the most important aspects that goes into deciding whether a paper is published or not is the peer review process. </w:t>
      </w:r>
    </w:p>
    <w:p w14:paraId="5411CC76" w14:textId="77777777" w:rsidR="00934A1C" w:rsidRDefault="00934A1C" w:rsidP="00934A1C">
      <w:pPr>
        <w:rPr>
          <w:rFonts w:cstheme="minorHAnsi"/>
          <w:color w:val="0D0D0D" w:themeColor="text1" w:themeTint="F2"/>
          <w:sz w:val="24"/>
          <w:szCs w:val="24"/>
        </w:rPr>
      </w:pPr>
      <w:r>
        <w:rPr>
          <w:rFonts w:cstheme="minorHAnsi"/>
          <w:color w:val="0D0D0D" w:themeColor="text1" w:themeTint="F2"/>
          <w:sz w:val="24"/>
          <w:szCs w:val="24"/>
        </w:rPr>
        <w:t>Authors submit the paper they want to a conference or journal and a committee decides if the paper can be published or presented in the journal or conference respectively.</w:t>
      </w:r>
    </w:p>
    <w:p w14:paraId="49DDA7C7" w14:textId="77777777" w:rsidR="00295323" w:rsidRPr="00934A1C" w:rsidRDefault="00295323" w:rsidP="00934A1C">
      <w:pPr>
        <w:rPr>
          <w:rFonts w:cstheme="minorHAnsi"/>
          <w:color w:val="0D0D0D" w:themeColor="text1" w:themeTint="F2"/>
          <w:sz w:val="24"/>
          <w:szCs w:val="24"/>
        </w:rPr>
      </w:pPr>
      <w:r>
        <w:rPr>
          <w:rFonts w:cstheme="minorHAnsi"/>
          <w:color w:val="0D0D0D" w:themeColor="text1" w:themeTint="F2"/>
          <w:sz w:val="24"/>
          <w:szCs w:val="24"/>
        </w:rPr>
        <w:t xml:space="preserve">Finding appropriate committee members for conferences or members of the editorial board in journals is an arduous task. Committee members and editorial board members rely on their personal expertise and networking to find suitable members. They need </w:t>
      </w:r>
      <w:r w:rsidR="00E31A8A">
        <w:rPr>
          <w:rFonts w:cstheme="minorHAnsi"/>
          <w:color w:val="0D0D0D" w:themeColor="text1" w:themeTint="F2"/>
          <w:sz w:val="24"/>
          <w:szCs w:val="24"/>
        </w:rPr>
        <w:t>to consider factors such as</w:t>
      </w:r>
      <w:r>
        <w:rPr>
          <w:rFonts w:cstheme="minorHAnsi"/>
          <w:color w:val="0D0D0D" w:themeColor="text1" w:themeTint="F2"/>
          <w:sz w:val="24"/>
          <w:szCs w:val="24"/>
        </w:rPr>
        <w:t xml:space="preserve"> experience serving as committee or board members, areas of authors publications, how recently they last published a paper etc.</w:t>
      </w:r>
    </w:p>
    <w:p w14:paraId="577A601F" w14:textId="77777777" w:rsidR="003C04A4" w:rsidRDefault="00934A1C" w:rsidP="003C04A4">
      <w:pPr>
        <w:rPr>
          <w:rFonts w:cstheme="minorHAnsi"/>
          <w:color w:val="0D0D0D" w:themeColor="text1" w:themeTint="F2"/>
          <w:sz w:val="24"/>
          <w:szCs w:val="28"/>
        </w:rPr>
      </w:pPr>
      <w:r>
        <w:rPr>
          <w:rFonts w:cstheme="minorHAnsi"/>
          <w:color w:val="0D0D0D" w:themeColor="text1" w:themeTint="F2"/>
          <w:sz w:val="24"/>
          <w:szCs w:val="28"/>
        </w:rPr>
        <w:t xml:space="preserve">The objective of the Bibliography software is to help </w:t>
      </w:r>
      <w:r w:rsidR="00295323">
        <w:rPr>
          <w:rFonts w:cstheme="minorHAnsi"/>
          <w:color w:val="0D0D0D" w:themeColor="text1" w:themeTint="F2"/>
          <w:sz w:val="24"/>
          <w:szCs w:val="28"/>
        </w:rPr>
        <w:t>Program Committee</w:t>
      </w:r>
      <w:r>
        <w:rPr>
          <w:rFonts w:cstheme="minorHAnsi"/>
          <w:color w:val="0D0D0D" w:themeColor="text1" w:themeTint="F2"/>
          <w:sz w:val="24"/>
          <w:szCs w:val="28"/>
        </w:rPr>
        <w:t xml:space="preserve"> Chairs and </w:t>
      </w:r>
      <w:r w:rsidR="00E31A8A">
        <w:rPr>
          <w:rFonts w:cstheme="minorHAnsi"/>
          <w:color w:val="0D0D0D" w:themeColor="text1" w:themeTint="F2"/>
          <w:sz w:val="24"/>
          <w:szCs w:val="28"/>
        </w:rPr>
        <w:t xml:space="preserve">Associate Editors </w:t>
      </w:r>
      <w:r w:rsidR="003C04A4">
        <w:rPr>
          <w:rFonts w:cstheme="minorHAnsi"/>
          <w:color w:val="0D0D0D" w:themeColor="text1" w:themeTint="F2"/>
          <w:sz w:val="24"/>
          <w:szCs w:val="28"/>
        </w:rPr>
        <w:t xml:space="preserve">identify candidates for their committees. The software provides the user with a list of authors based on various factors such as topics of research papers, number of research papers published previously, </w:t>
      </w:r>
      <w:r w:rsidR="00D43F53">
        <w:rPr>
          <w:rFonts w:cstheme="minorHAnsi"/>
          <w:color w:val="0D0D0D" w:themeColor="text1" w:themeTint="F2"/>
          <w:sz w:val="24"/>
          <w:szCs w:val="28"/>
        </w:rPr>
        <w:t>conferences they were part of, etc.</w:t>
      </w:r>
    </w:p>
    <w:p w14:paraId="0CC67582" w14:textId="77777777" w:rsidR="00D43F53" w:rsidRDefault="00D43F53" w:rsidP="003C04A4">
      <w:pPr>
        <w:rPr>
          <w:rFonts w:cstheme="minorHAnsi"/>
          <w:color w:val="0D0D0D" w:themeColor="text1" w:themeTint="F2"/>
          <w:sz w:val="24"/>
          <w:szCs w:val="28"/>
        </w:rPr>
      </w:pPr>
      <w:r>
        <w:rPr>
          <w:rFonts w:cstheme="minorHAnsi"/>
          <w:color w:val="0D0D0D" w:themeColor="text1" w:themeTint="F2"/>
          <w:sz w:val="24"/>
          <w:szCs w:val="28"/>
        </w:rPr>
        <w:t>It also provides the user the ability to filter results based on the criteria specified.</w:t>
      </w:r>
    </w:p>
    <w:p w14:paraId="3496B373" w14:textId="77777777" w:rsidR="000F5718" w:rsidRDefault="00EF4D0A" w:rsidP="003C04A4">
      <w:pPr>
        <w:rPr>
          <w:rFonts w:ascii="Cambria" w:hAnsi="Cambria"/>
          <w:b/>
          <w:color w:val="0070C0"/>
          <w:sz w:val="36"/>
          <w:szCs w:val="32"/>
        </w:rPr>
      </w:pPr>
      <w:r>
        <w:rPr>
          <w:rFonts w:ascii="Cambria" w:hAnsi="Cambria"/>
          <w:b/>
          <w:color w:val="0070C0"/>
          <w:sz w:val="36"/>
          <w:szCs w:val="32"/>
        </w:rPr>
        <w:t xml:space="preserve">2 </w:t>
      </w:r>
      <w:r w:rsidR="00ED5066" w:rsidRPr="00ED5066">
        <w:rPr>
          <w:rFonts w:ascii="Cambria" w:hAnsi="Cambria"/>
          <w:b/>
          <w:color w:val="0070C0"/>
          <w:sz w:val="36"/>
          <w:szCs w:val="32"/>
        </w:rPr>
        <w:t>System Requirements</w:t>
      </w:r>
      <w:r w:rsidR="00ED5066">
        <w:rPr>
          <w:rFonts w:ascii="Cambria" w:hAnsi="Cambria"/>
          <w:b/>
          <w:color w:val="0070C0"/>
          <w:sz w:val="36"/>
          <w:szCs w:val="32"/>
        </w:rPr>
        <w:t xml:space="preserve"> / Pre-requisites</w:t>
      </w:r>
    </w:p>
    <w:p w14:paraId="146F1799" w14:textId="77777777" w:rsidR="00ED5066" w:rsidRPr="005A138A" w:rsidRDefault="00C46661" w:rsidP="00ED5066">
      <w:pPr>
        <w:rPr>
          <w:rFonts w:cstheme="minorHAnsi"/>
          <w:color w:val="0D0D0D" w:themeColor="text1" w:themeTint="F2"/>
          <w:sz w:val="24"/>
          <w:szCs w:val="24"/>
        </w:rPr>
      </w:pPr>
      <w:r w:rsidRPr="005A138A">
        <w:rPr>
          <w:rFonts w:cstheme="minorHAnsi"/>
          <w:color w:val="0D0D0D" w:themeColor="text1" w:themeTint="F2"/>
          <w:sz w:val="24"/>
          <w:szCs w:val="24"/>
        </w:rPr>
        <w:t>The following are the system requiremen</w:t>
      </w:r>
      <w:r w:rsidR="005A138A">
        <w:rPr>
          <w:rFonts w:cstheme="minorHAnsi"/>
          <w:color w:val="0D0D0D" w:themeColor="text1" w:themeTint="F2"/>
          <w:sz w:val="24"/>
          <w:szCs w:val="24"/>
        </w:rPr>
        <w:t xml:space="preserve">ts that need to be fulfilled </w:t>
      </w:r>
      <w:r w:rsidRPr="005A138A">
        <w:rPr>
          <w:rFonts w:cstheme="minorHAnsi"/>
          <w:color w:val="0D0D0D" w:themeColor="text1" w:themeTint="F2"/>
          <w:sz w:val="24"/>
          <w:szCs w:val="24"/>
        </w:rPr>
        <w:t>to ensure that the software runs properly:</w:t>
      </w:r>
    </w:p>
    <w:p w14:paraId="04E913BD" w14:textId="77777777" w:rsidR="00C46661" w:rsidRPr="005A138A" w:rsidRDefault="00C46661" w:rsidP="00ED5066">
      <w:pPr>
        <w:rPr>
          <w:rFonts w:cstheme="minorHAnsi"/>
          <w:color w:val="0D0D0D" w:themeColor="text1" w:themeTint="F2"/>
          <w:sz w:val="24"/>
          <w:szCs w:val="24"/>
        </w:rPr>
      </w:pPr>
      <w:r w:rsidRPr="005A138A">
        <w:rPr>
          <w:rFonts w:cstheme="minorHAnsi"/>
          <w:color w:val="0D0D0D" w:themeColor="text1" w:themeTint="F2"/>
          <w:sz w:val="24"/>
          <w:szCs w:val="24"/>
        </w:rPr>
        <w:t>Windows</w:t>
      </w:r>
    </w:p>
    <w:p w14:paraId="7CA6F440" w14:textId="77777777" w:rsidR="00C46661" w:rsidRPr="005A138A" w:rsidRDefault="00C46661" w:rsidP="00ED5066">
      <w:pPr>
        <w:rPr>
          <w:rFonts w:cstheme="minorHAnsi"/>
          <w:color w:val="0D0D0D" w:themeColor="text1" w:themeTint="F2"/>
          <w:sz w:val="24"/>
          <w:szCs w:val="24"/>
        </w:rPr>
      </w:pPr>
      <w:r w:rsidRPr="005A138A">
        <w:rPr>
          <w:rFonts w:cstheme="minorHAnsi"/>
          <w:color w:val="0D0D0D" w:themeColor="text1" w:themeTint="F2"/>
          <w:sz w:val="24"/>
          <w:szCs w:val="24"/>
        </w:rPr>
        <w:t>Mac OS X</w:t>
      </w:r>
    </w:p>
    <w:p w14:paraId="2BF53D1A" w14:textId="77777777" w:rsidR="005A138A" w:rsidRPr="005A138A" w:rsidRDefault="005A138A" w:rsidP="005A138A">
      <w:pPr>
        <w:numPr>
          <w:ilvl w:val="0"/>
          <w:numId w:val="1"/>
        </w:numPr>
        <w:shd w:val="clear" w:color="auto" w:fill="FFFFFF"/>
        <w:spacing w:after="0" w:line="240" w:lineRule="auto"/>
        <w:ind w:left="375"/>
        <w:textAlignment w:val="baseline"/>
        <w:rPr>
          <w:rFonts w:eastAsia="Times New Roman" w:cstheme="minorHAnsi"/>
          <w:color w:val="333333"/>
          <w:sz w:val="24"/>
          <w:szCs w:val="24"/>
        </w:rPr>
      </w:pPr>
      <w:r w:rsidRPr="005A138A">
        <w:rPr>
          <w:rFonts w:eastAsia="Times New Roman" w:cstheme="minorHAnsi"/>
          <w:color w:val="333333"/>
          <w:sz w:val="24"/>
          <w:szCs w:val="24"/>
        </w:rPr>
        <w:t>1 GHz 32-bit (x86) or 64-bit (x64) processor</w:t>
      </w:r>
    </w:p>
    <w:p w14:paraId="7A35E00A" w14:textId="77777777" w:rsidR="005A138A" w:rsidRPr="005A138A" w:rsidRDefault="008A5231" w:rsidP="005A138A">
      <w:pPr>
        <w:numPr>
          <w:ilvl w:val="0"/>
          <w:numId w:val="1"/>
        </w:numPr>
        <w:shd w:val="clear" w:color="auto" w:fill="FFFFFF"/>
        <w:spacing w:after="0" w:line="240" w:lineRule="auto"/>
        <w:ind w:left="375"/>
        <w:textAlignment w:val="baseline"/>
        <w:rPr>
          <w:rFonts w:eastAsia="Times New Roman" w:cstheme="minorHAnsi"/>
          <w:color w:val="333333"/>
          <w:sz w:val="24"/>
          <w:szCs w:val="24"/>
        </w:rPr>
      </w:pPr>
      <w:r>
        <w:rPr>
          <w:rFonts w:eastAsia="Times New Roman" w:cstheme="minorHAnsi"/>
          <w:color w:val="333333"/>
          <w:sz w:val="24"/>
          <w:szCs w:val="24"/>
        </w:rPr>
        <w:t>1 G</w:t>
      </w:r>
      <w:r w:rsidR="005A138A" w:rsidRPr="005A138A">
        <w:rPr>
          <w:rFonts w:eastAsia="Times New Roman" w:cstheme="minorHAnsi"/>
          <w:color w:val="333333"/>
          <w:sz w:val="24"/>
          <w:szCs w:val="24"/>
        </w:rPr>
        <w:t>B of system memory</w:t>
      </w:r>
    </w:p>
    <w:p w14:paraId="7FE0D86A" w14:textId="77777777" w:rsidR="005A138A" w:rsidRPr="005A138A" w:rsidRDefault="005A138A" w:rsidP="005A138A">
      <w:pPr>
        <w:numPr>
          <w:ilvl w:val="0"/>
          <w:numId w:val="1"/>
        </w:numPr>
        <w:shd w:val="clear" w:color="auto" w:fill="FFFFFF"/>
        <w:spacing w:after="0" w:line="240" w:lineRule="auto"/>
        <w:ind w:left="375"/>
        <w:textAlignment w:val="baseline"/>
        <w:rPr>
          <w:rFonts w:eastAsia="Times New Roman" w:cstheme="minorHAnsi"/>
          <w:color w:val="333333"/>
          <w:sz w:val="24"/>
          <w:szCs w:val="24"/>
        </w:rPr>
      </w:pPr>
      <w:r w:rsidRPr="005A138A">
        <w:rPr>
          <w:rFonts w:eastAsia="Times New Roman" w:cstheme="minorHAnsi"/>
          <w:color w:val="333333"/>
          <w:sz w:val="24"/>
          <w:szCs w:val="24"/>
        </w:rPr>
        <w:t>20 GB hard drive with at least 15 GB of available space</w:t>
      </w:r>
    </w:p>
    <w:p w14:paraId="6FDB5337" w14:textId="77777777" w:rsidR="005A138A" w:rsidRDefault="005A138A" w:rsidP="005A138A">
      <w:pPr>
        <w:numPr>
          <w:ilvl w:val="0"/>
          <w:numId w:val="1"/>
        </w:numPr>
        <w:shd w:val="clear" w:color="auto" w:fill="FFFFFF"/>
        <w:spacing w:after="0" w:line="240" w:lineRule="auto"/>
        <w:ind w:left="375"/>
        <w:textAlignment w:val="baseline"/>
        <w:rPr>
          <w:rFonts w:eastAsia="Times New Roman" w:cstheme="minorHAnsi"/>
          <w:color w:val="333333"/>
          <w:sz w:val="24"/>
          <w:szCs w:val="24"/>
        </w:rPr>
      </w:pPr>
      <w:r w:rsidRPr="005A138A">
        <w:rPr>
          <w:rFonts w:eastAsia="Times New Roman" w:cstheme="minorHAnsi"/>
          <w:color w:val="333333"/>
          <w:sz w:val="24"/>
          <w:szCs w:val="24"/>
        </w:rPr>
        <w:t>Internet access</w:t>
      </w:r>
    </w:p>
    <w:p w14:paraId="4C1456CC" w14:textId="77777777" w:rsidR="003F3A26" w:rsidRPr="005A138A" w:rsidRDefault="003F3A26" w:rsidP="005A138A">
      <w:pPr>
        <w:numPr>
          <w:ilvl w:val="0"/>
          <w:numId w:val="1"/>
        </w:numPr>
        <w:shd w:val="clear" w:color="auto" w:fill="FFFFFF"/>
        <w:spacing w:after="0" w:line="240" w:lineRule="auto"/>
        <w:ind w:left="375"/>
        <w:textAlignment w:val="baseline"/>
        <w:rPr>
          <w:rFonts w:eastAsia="Times New Roman" w:cstheme="minorHAnsi"/>
          <w:color w:val="333333"/>
          <w:sz w:val="24"/>
          <w:szCs w:val="24"/>
        </w:rPr>
      </w:pPr>
      <w:r>
        <w:rPr>
          <w:rFonts w:eastAsia="Times New Roman" w:cstheme="minorHAnsi"/>
          <w:color w:val="333333"/>
          <w:sz w:val="24"/>
          <w:szCs w:val="24"/>
        </w:rPr>
        <w:t>Java 8 installed on the system</w:t>
      </w:r>
    </w:p>
    <w:p w14:paraId="4352A6A7" w14:textId="77777777" w:rsidR="005A138A" w:rsidRPr="005A138A" w:rsidRDefault="005A138A" w:rsidP="00ED5066">
      <w:pPr>
        <w:rPr>
          <w:rFonts w:cstheme="minorHAnsi"/>
          <w:color w:val="0D0D0D" w:themeColor="text1" w:themeTint="F2"/>
          <w:sz w:val="24"/>
          <w:szCs w:val="24"/>
        </w:rPr>
      </w:pPr>
    </w:p>
    <w:p w14:paraId="54D026A3" w14:textId="77777777" w:rsidR="00F766AE" w:rsidRDefault="00717706" w:rsidP="00ED5066">
      <w:pPr>
        <w:rPr>
          <w:rFonts w:ascii="Cambria" w:hAnsi="Cambria"/>
          <w:b/>
          <w:color w:val="0070C0"/>
          <w:sz w:val="36"/>
          <w:szCs w:val="32"/>
        </w:rPr>
      </w:pPr>
      <w:r>
        <w:rPr>
          <w:rFonts w:ascii="Cambria" w:hAnsi="Cambria"/>
          <w:b/>
          <w:color w:val="0070C0"/>
          <w:sz w:val="36"/>
          <w:szCs w:val="32"/>
        </w:rPr>
        <w:t>3</w:t>
      </w:r>
      <w:r w:rsidR="00F766AE">
        <w:rPr>
          <w:rFonts w:ascii="Cambria" w:hAnsi="Cambria"/>
          <w:b/>
          <w:color w:val="0070C0"/>
          <w:sz w:val="36"/>
          <w:szCs w:val="32"/>
        </w:rPr>
        <w:t xml:space="preserve"> </w:t>
      </w:r>
      <w:r w:rsidR="00042087">
        <w:rPr>
          <w:rFonts w:ascii="Cambria" w:hAnsi="Cambria"/>
          <w:b/>
          <w:color w:val="0070C0"/>
          <w:sz w:val="36"/>
          <w:szCs w:val="32"/>
        </w:rPr>
        <w:t>Access Application Code</w:t>
      </w:r>
    </w:p>
    <w:p w14:paraId="5067307A" w14:textId="77777777" w:rsidR="009E1DF8" w:rsidRDefault="00B45E2C" w:rsidP="00B45E2C">
      <w:r>
        <w:t xml:space="preserve">Access to the internet and the </w:t>
      </w:r>
      <w:r w:rsidR="00943009">
        <w:t>GitHub</w:t>
      </w:r>
      <w:r>
        <w:t xml:space="preserve"> CCIS repository used to store the code is required.  CCIS access privileges are required to access the repository.</w:t>
      </w:r>
      <w:r w:rsidR="004B48B9">
        <w:t xml:space="preserve"> </w:t>
      </w:r>
    </w:p>
    <w:p w14:paraId="21BB9C6D" w14:textId="77777777" w:rsidR="00B45E2C" w:rsidRDefault="00B45E2C" w:rsidP="00B45E2C">
      <w:r>
        <w:t xml:space="preserve">All code for the </w:t>
      </w:r>
      <w:r w:rsidR="00F96E98">
        <w:t>application</w:t>
      </w:r>
      <w:r>
        <w:t xml:space="preserve"> is found in the repository located at: </w:t>
      </w:r>
    </w:p>
    <w:p w14:paraId="356CCEDA" w14:textId="77777777" w:rsidR="004B48B9" w:rsidRDefault="00334E66" w:rsidP="00B45E2C">
      <w:pPr>
        <w:rPr>
          <w:rFonts w:cstheme="minorHAnsi"/>
          <w:color w:val="0D0D0D" w:themeColor="text1" w:themeTint="F2"/>
          <w:sz w:val="24"/>
          <w:szCs w:val="24"/>
        </w:rPr>
      </w:pPr>
      <w:hyperlink r:id="rId5" w:history="1">
        <w:r w:rsidR="004B48B9" w:rsidRPr="004B48B9">
          <w:rPr>
            <w:rStyle w:val="Hyperlink"/>
            <w:rFonts w:cstheme="minorHAnsi"/>
            <w:sz w:val="24"/>
            <w:szCs w:val="24"/>
            <w14:textFill>
              <w14:solidFill>
                <w14:srgbClr w14:val="0000FF">
                  <w14:lumMod w14:val="95000"/>
                  <w14:lumOff w14:val="5000"/>
                </w14:srgbClr>
              </w14:solidFill>
            </w14:textFill>
          </w:rPr>
          <w:t>https://github.ccs.neu.edu/CS5500-Spring2017/team12</w:t>
        </w:r>
      </w:hyperlink>
    </w:p>
    <w:p w14:paraId="2A483F16" w14:textId="77777777" w:rsidR="00614A6B" w:rsidRPr="00833A7F" w:rsidRDefault="007E3AC1" w:rsidP="00833A7F">
      <w:pPr>
        <w:rPr>
          <w:rFonts w:ascii="Cambria" w:hAnsi="Cambria"/>
          <w:b/>
          <w:color w:val="0070C0"/>
          <w:sz w:val="36"/>
          <w:szCs w:val="32"/>
        </w:rPr>
      </w:pPr>
      <w:r>
        <w:rPr>
          <w:rFonts w:ascii="Cambria" w:hAnsi="Cambria"/>
          <w:b/>
          <w:color w:val="0070C0"/>
          <w:sz w:val="36"/>
          <w:szCs w:val="32"/>
        </w:rPr>
        <w:lastRenderedPageBreak/>
        <w:t>4</w:t>
      </w:r>
      <w:r w:rsidR="00833A7F">
        <w:rPr>
          <w:rFonts w:ascii="Cambria" w:hAnsi="Cambria"/>
          <w:b/>
          <w:color w:val="0070C0"/>
          <w:sz w:val="36"/>
          <w:szCs w:val="32"/>
        </w:rPr>
        <w:t xml:space="preserve"> </w:t>
      </w:r>
      <w:r w:rsidR="00EE1EE6" w:rsidRPr="00833A7F">
        <w:rPr>
          <w:rFonts w:ascii="Cambria" w:hAnsi="Cambria"/>
          <w:b/>
          <w:color w:val="0070C0"/>
          <w:sz w:val="36"/>
          <w:szCs w:val="32"/>
        </w:rPr>
        <w:t>Install on E</w:t>
      </w:r>
      <w:r w:rsidR="00614A6B" w:rsidRPr="00833A7F">
        <w:rPr>
          <w:rFonts w:ascii="Cambria" w:hAnsi="Cambria"/>
          <w:b/>
          <w:color w:val="0070C0"/>
          <w:sz w:val="36"/>
          <w:szCs w:val="32"/>
        </w:rPr>
        <w:t>clipse</w:t>
      </w:r>
    </w:p>
    <w:p w14:paraId="30A90A2E" w14:textId="77777777" w:rsidR="00833A7F" w:rsidRDefault="00E11BD6" w:rsidP="00833A7F">
      <w:pPr>
        <w:pStyle w:val="Heading2"/>
        <w:numPr>
          <w:ilvl w:val="0"/>
          <w:numId w:val="0"/>
        </w:numPr>
      </w:pPr>
      <w:r>
        <w:t>4</w:t>
      </w:r>
      <w:r w:rsidR="00833A7F">
        <w:t>.1 Required Components</w:t>
      </w:r>
    </w:p>
    <w:p w14:paraId="5FF862B9" w14:textId="77777777" w:rsidR="00833A7F" w:rsidRDefault="00833A7F" w:rsidP="008C7863">
      <w:pPr>
        <w:pStyle w:val="TOC1"/>
      </w:pPr>
      <w:r>
        <w:t xml:space="preserve">Access to a computer with the </w:t>
      </w:r>
      <w:r w:rsidR="008C7863">
        <w:t>Eclipse IDE installed</w:t>
      </w:r>
      <w:r w:rsidR="00112E3E">
        <w:t xml:space="preserve"> is required </w:t>
      </w:r>
      <w:r>
        <w:t xml:space="preserve">to use </w:t>
      </w:r>
      <w:r w:rsidR="008C7863">
        <w:t>the bibliography application</w:t>
      </w:r>
      <w:r w:rsidR="00112E3E">
        <w:t>.</w:t>
      </w:r>
      <w:r w:rsidR="00A42B63">
        <w:t xml:space="preserve"> Access to the </w:t>
      </w:r>
      <w:r w:rsidR="00943009">
        <w:t>GitHub</w:t>
      </w:r>
      <w:r w:rsidR="00A42B63">
        <w:t xml:space="preserve"> repository mentioned above is required to </w:t>
      </w:r>
      <w:r w:rsidR="00943009">
        <w:t>import the code.</w:t>
      </w:r>
    </w:p>
    <w:p w14:paraId="56F02F25" w14:textId="77777777" w:rsidR="00A25703" w:rsidRDefault="00E11BD6" w:rsidP="00A25703">
      <w:pPr>
        <w:pStyle w:val="Heading2"/>
        <w:numPr>
          <w:ilvl w:val="0"/>
          <w:numId w:val="0"/>
        </w:numPr>
      </w:pPr>
      <w:bookmarkStart w:id="0" w:name="__RefHeading__155_2065875528"/>
      <w:bookmarkEnd w:id="0"/>
      <w:r>
        <w:t>4</w:t>
      </w:r>
      <w:r w:rsidR="00A25703">
        <w:t>.</w:t>
      </w:r>
      <w:r w:rsidR="00094763">
        <w:t>2</w:t>
      </w:r>
      <w:r w:rsidR="00A25703">
        <w:t xml:space="preserve"> </w:t>
      </w:r>
      <w:r w:rsidR="00094763">
        <w:t>Install code</w:t>
      </w:r>
    </w:p>
    <w:p w14:paraId="574D7369" w14:textId="77777777" w:rsidR="00A42B63" w:rsidRDefault="007371E4" w:rsidP="00A42B63">
      <w:pPr>
        <w:rPr>
          <w:sz w:val="24"/>
          <w:lang w:eastAsia="ar-SA"/>
        </w:rPr>
      </w:pPr>
      <w:r>
        <w:rPr>
          <w:lang w:eastAsia="ar-SA"/>
        </w:rPr>
        <w:tab/>
      </w:r>
      <w:r>
        <w:rPr>
          <w:sz w:val="24"/>
          <w:lang w:eastAsia="ar-SA"/>
        </w:rPr>
        <w:t>1. Launch Eclipse.</w:t>
      </w:r>
    </w:p>
    <w:p w14:paraId="51515C3C" w14:textId="77777777" w:rsidR="007371E4" w:rsidRDefault="007371E4" w:rsidP="00A42B63">
      <w:pPr>
        <w:rPr>
          <w:sz w:val="24"/>
          <w:lang w:eastAsia="ar-SA"/>
        </w:rPr>
      </w:pPr>
      <w:r>
        <w:rPr>
          <w:sz w:val="24"/>
          <w:lang w:eastAsia="ar-SA"/>
        </w:rPr>
        <w:tab/>
        <w:t xml:space="preserve">2. </w:t>
      </w:r>
      <w:r w:rsidR="00B15317">
        <w:rPr>
          <w:sz w:val="24"/>
          <w:lang w:eastAsia="ar-SA"/>
        </w:rPr>
        <w:t xml:space="preserve"> Import the project to Eclipse.</w:t>
      </w:r>
    </w:p>
    <w:p w14:paraId="394C4283" w14:textId="77777777" w:rsidR="00B15317" w:rsidRDefault="00B15317" w:rsidP="00A42B63">
      <w:pPr>
        <w:rPr>
          <w:sz w:val="24"/>
          <w:lang w:eastAsia="ar-SA"/>
        </w:rPr>
      </w:pPr>
      <w:r>
        <w:rPr>
          <w:sz w:val="24"/>
          <w:lang w:eastAsia="ar-SA"/>
        </w:rPr>
        <w:tab/>
      </w:r>
      <w:r>
        <w:rPr>
          <w:sz w:val="24"/>
          <w:lang w:eastAsia="ar-SA"/>
        </w:rPr>
        <w:tab/>
        <w:t xml:space="preserve">2.1 </w:t>
      </w:r>
      <w:r w:rsidR="00677828">
        <w:rPr>
          <w:sz w:val="24"/>
          <w:lang w:eastAsia="ar-SA"/>
        </w:rPr>
        <w:t>Click on File -&gt; Import</w:t>
      </w:r>
    </w:p>
    <w:p w14:paraId="3DA077D4" w14:textId="77777777" w:rsidR="00334009" w:rsidRDefault="00F94EA8" w:rsidP="00A42B63">
      <w:pPr>
        <w:rPr>
          <w:sz w:val="24"/>
          <w:lang w:eastAsia="ar-SA"/>
        </w:rPr>
      </w:pPr>
      <w:r>
        <w:rPr>
          <w:sz w:val="24"/>
          <w:lang w:eastAsia="ar-SA"/>
        </w:rPr>
        <w:tab/>
      </w:r>
      <w:r>
        <w:rPr>
          <w:sz w:val="24"/>
          <w:lang w:eastAsia="ar-SA"/>
        </w:rPr>
        <w:tab/>
        <w:t xml:space="preserve">2.2 </w:t>
      </w:r>
      <w:r w:rsidR="00334009">
        <w:rPr>
          <w:sz w:val="24"/>
          <w:lang w:eastAsia="ar-SA"/>
        </w:rPr>
        <w:t xml:space="preserve">When the choose wizard window </w:t>
      </w:r>
      <w:proofErr w:type="gramStart"/>
      <w:r w:rsidR="00334009">
        <w:rPr>
          <w:sz w:val="24"/>
          <w:lang w:eastAsia="ar-SA"/>
        </w:rPr>
        <w:t>opens up</w:t>
      </w:r>
      <w:proofErr w:type="gramEnd"/>
      <w:r w:rsidR="00334009">
        <w:rPr>
          <w:sz w:val="24"/>
          <w:lang w:eastAsia="ar-SA"/>
        </w:rPr>
        <w:t xml:space="preserve">, </w:t>
      </w:r>
      <w:r w:rsidR="009302E4">
        <w:rPr>
          <w:sz w:val="24"/>
          <w:lang w:eastAsia="ar-SA"/>
        </w:rPr>
        <w:t>click on</w:t>
      </w:r>
      <w:r w:rsidR="00334009">
        <w:rPr>
          <w:sz w:val="24"/>
          <w:lang w:eastAsia="ar-SA"/>
        </w:rPr>
        <w:t xml:space="preserve"> </w:t>
      </w:r>
      <w:proofErr w:type="spellStart"/>
      <w:r w:rsidR="00334009">
        <w:rPr>
          <w:sz w:val="24"/>
          <w:lang w:eastAsia="ar-SA"/>
        </w:rPr>
        <w:t>Git</w:t>
      </w:r>
      <w:proofErr w:type="spellEnd"/>
      <w:r w:rsidR="00334009">
        <w:rPr>
          <w:sz w:val="24"/>
          <w:lang w:eastAsia="ar-SA"/>
        </w:rPr>
        <w:t>.</w:t>
      </w:r>
    </w:p>
    <w:p w14:paraId="5021CA7E" w14:textId="77777777" w:rsidR="00334009" w:rsidRDefault="00334009" w:rsidP="00A42B63">
      <w:pPr>
        <w:rPr>
          <w:sz w:val="24"/>
          <w:lang w:eastAsia="ar-SA"/>
        </w:rPr>
      </w:pPr>
      <w:r>
        <w:rPr>
          <w:sz w:val="24"/>
          <w:lang w:eastAsia="ar-SA"/>
        </w:rPr>
        <w:tab/>
      </w:r>
      <w:r>
        <w:rPr>
          <w:sz w:val="24"/>
          <w:lang w:eastAsia="ar-SA"/>
        </w:rPr>
        <w:tab/>
        <w:t xml:space="preserve">2.3 </w:t>
      </w:r>
      <w:r w:rsidR="009302E4">
        <w:rPr>
          <w:sz w:val="24"/>
          <w:lang w:eastAsia="ar-SA"/>
        </w:rPr>
        <w:t>Click</w:t>
      </w:r>
      <w:r w:rsidR="00B24C01">
        <w:rPr>
          <w:sz w:val="24"/>
          <w:lang w:eastAsia="ar-SA"/>
        </w:rPr>
        <w:t xml:space="preserve"> on Projects from </w:t>
      </w:r>
      <w:proofErr w:type="spellStart"/>
      <w:r w:rsidR="00B24C01">
        <w:rPr>
          <w:sz w:val="24"/>
          <w:lang w:eastAsia="ar-SA"/>
        </w:rPr>
        <w:t>Git</w:t>
      </w:r>
      <w:proofErr w:type="spellEnd"/>
      <w:r w:rsidR="00B24C01">
        <w:rPr>
          <w:sz w:val="24"/>
          <w:lang w:eastAsia="ar-SA"/>
        </w:rPr>
        <w:t xml:space="preserve"> and click</w:t>
      </w:r>
      <w:r w:rsidR="009302E4">
        <w:rPr>
          <w:sz w:val="24"/>
          <w:lang w:eastAsia="ar-SA"/>
        </w:rPr>
        <w:t xml:space="preserve"> Next.</w:t>
      </w:r>
    </w:p>
    <w:p w14:paraId="3B6232BE" w14:textId="77777777" w:rsidR="00B24C01" w:rsidRDefault="00B24C01" w:rsidP="00A42B63">
      <w:pPr>
        <w:rPr>
          <w:sz w:val="24"/>
          <w:lang w:eastAsia="ar-SA"/>
        </w:rPr>
      </w:pPr>
      <w:r>
        <w:rPr>
          <w:sz w:val="24"/>
          <w:lang w:eastAsia="ar-SA"/>
        </w:rPr>
        <w:tab/>
      </w:r>
      <w:r>
        <w:rPr>
          <w:sz w:val="24"/>
          <w:lang w:eastAsia="ar-SA"/>
        </w:rPr>
        <w:tab/>
        <w:t>2.4 Click on Clone URL and click Next.</w:t>
      </w:r>
    </w:p>
    <w:p w14:paraId="41417D3D" w14:textId="77777777" w:rsidR="008B5D2E" w:rsidRDefault="008B5D2E" w:rsidP="00A42B63">
      <w:pPr>
        <w:rPr>
          <w:sz w:val="24"/>
          <w:lang w:eastAsia="ar-SA"/>
        </w:rPr>
      </w:pPr>
      <w:r>
        <w:rPr>
          <w:sz w:val="24"/>
          <w:lang w:eastAsia="ar-SA"/>
        </w:rPr>
        <w:tab/>
      </w:r>
      <w:r>
        <w:rPr>
          <w:sz w:val="24"/>
          <w:lang w:eastAsia="ar-SA"/>
        </w:rPr>
        <w:tab/>
        <w:t>2.5 Copy the URL above and click Next.</w:t>
      </w:r>
    </w:p>
    <w:p w14:paraId="086E5B50" w14:textId="77777777" w:rsidR="008B5D2E" w:rsidRDefault="008865DA" w:rsidP="00A42B63">
      <w:pPr>
        <w:rPr>
          <w:sz w:val="24"/>
          <w:lang w:eastAsia="ar-SA"/>
        </w:rPr>
      </w:pPr>
      <w:r>
        <w:rPr>
          <w:sz w:val="24"/>
          <w:lang w:eastAsia="ar-SA"/>
        </w:rPr>
        <w:tab/>
      </w:r>
      <w:r>
        <w:rPr>
          <w:sz w:val="24"/>
          <w:lang w:eastAsia="ar-SA"/>
        </w:rPr>
        <w:tab/>
        <w:t xml:space="preserve">2.6 </w:t>
      </w:r>
      <w:r w:rsidR="00D11E70">
        <w:rPr>
          <w:sz w:val="24"/>
          <w:lang w:eastAsia="ar-SA"/>
        </w:rPr>
        <w:t>Select the master branch and click Next.</w:t>
      </w:r>
    </w:p>
    <w:p w14:paraId="0CB1D0DA" w14:textId="77777777" w:rsidR="003B77F2" w:rsidRDefault="003B77F2" w:rsidP="00A42B63">
      <w:pPr>
        <w:rPr>
          <w:sz w:val="24"/>
          <w:lang w:eastAsia="ar-SA"/>
        </w:rPr>
      </w:pPr>
      <w:r>
        <w:rPr>
          <w:sz w:val="24"/>
          <w:lang w:eastAsia="ar-SA"/>
        </w:rPr>
        <w:tab/>
      </w:r>
      <w:r>
        <w:rPr>
          <w:sz w:val="24"/>
          <w:lang w:eastAsia="ar-SA"/>
        </w:rPr>
        <w:tab/>
        <w:t xml:space="preserve">2.7 </w:t>
      </w:r>
      <w:r w:rsidR="00472550">
        <w:rPr>
          <w:sz w:val="24"/>
          <w:lang w:eastAsia="ar-SA"/>
        </w:rPr>
        <w:t>Choose the directory to store the project.</w:t>
      </w:r>
    </w:p>
    <w:p w14:paraId="1CA5E4EF" w14:textId="77777777" w:rsidR="00472550" w:rsidRDefault="003D58AC" w:rsidP="00A42B63">
      <w:pPr>
        <w:rPr>
          <w:sz w:val="24"/>
          <w:lang w:eastAsia="ar-SA"/>
        </w:rPr>
      </w:pPr>
      <w:r>
        <w:rPr>
          <w:sz w:val="24"/>
          <w:lang w:eastAsia="ar-SA"/>
        </w:rPr>
        <w:tab/>
      </w:r>
      <w:r>
        <w:rPr>
          <w:sz w:val="24"/>
          <w:lang w:eastAsia="ar-SA"/>
        </w:rPr>
        <w:tab/>
        <w:t xml:space="preserve">2.8 </w:t>
      </w:r>
      <w:r w:rsidR="008934DC">
        <w:rPr>
          <w:sz w:val="24"/>
          <w:lang w:eastAsia="ar-SA"/>
        </w:rPr>
        <w:t>Click finish to import the project.</w:t>
      </w:r>
    </w:p>
    <w:p w14:paraId="234C5EF8" w14:textId="77777777" w:rsidR="00F2092B" w:rsidRDefault="00E11BD6" w:rsidP="00F2092B">
      <w:pPr>
        <w:pStyle w:val="Heading2"/>
        <w:numPr>
          <w:ilvl w:val="0"/>
          <w:numId w:val="0"/>
        </w:numPr>
      </w:pPr>
      <w:r>
        <w:t>4</w:t>
      </w:r>
      <w:r w:rsidR="00F2092B">
        <w:t>.3 Run code</w:t>
      </w:r>
    </w:p>
    <w:p w14:paraId="43E42822" w14:textId="77777777" w:rsidR="004B29CA" w:rsidRDefault="00E11BD6" w:rsidP="00ED5066">
      <w:pPr>
        <w:rPr>
          <w:sz w:val="24"/>
          <w:lang w:eastAsia="ar-SA"/>
        </w:rPr>
      </w:pPr>
      <w:r>
        <w:rPr>
          <w:sz w:val="24"/>
          <w:lang w:eastAsia="ar-SA"/>
        </w:rPr>
        <w:t>The code for the application can be run from the MainApp</w:t>
      </w:r>
      <w:r w:rsidR="00206832">
        <w:rPr>
          <w:sz w:val="24"/>
          <w:lang w:eastAsia="ar-SA"/>
        </w:rPr>
        <w:t>.java</w:t>
      </w:r>
      <w:r>
        <w:rPr>
          <w:sz w:val="24"/>
          <w:lang w:eastAsia="ar-SA"/>
        </w:rPr>
        <w:t>.</w:t>
      </w:r>
    </w:p>
    <w:p w14:paraId="22E48A9A" w14:textId="77777777" w:rsidR="00206832" w:rsidRPr="00206832" w:rsidRDefault="00206832" w:rsidP="00ED5066">
      <w:pPr>
        <w:rPr>
          <w:sz w:val="24"/>
          <w:lang w:eastAsia="ar-SA"/>
        </w:rPr>
      </w:pPr>
      <w:r>
        <w:rPr>
          <w:sz w:val="24"/>
          <w:lang w:eastAsia="ar-SA"/>
        </w:rPr>
        <w:t>Right click on the MainApp.java file</w:t>
      </w:r>
      <w:r w:rsidR="001A3D89">
        <w:rPr>
          <w:sz w:val="24"/>
          <w:lang w:eastAsia="ar-SA"/>
        </w:rPr>
        <w:t xml:space="preserve"> on the Package Explorer</w:t>
      </w:r>
      <w:r w:rsidR="006606A9">
        <w:rPr>
          <w:sz w:val="24"/>
          <w:lang w:eastAsia="ar-SA"/>
        </w:rPr>
        <w:t xml:space="preserve"> </w:t>
      </w:r>
      <w:r>
        <w:rPr>
          <w:sz w:val="24"/>
          <w:lang w:eastAsia="ar-SA"/>
        </w:rPr>
        <w:t>menu of Eclipse and select Run as -&gt; Java Application. The green run button on the Quick Access bar on top can also be used to select Run as Java application.</w:t>
      </w:r>
    </w:p>
    <w:p w14:paraId="34A5FF27" w14:textId="77777777" w:rsidR="00D9241A" w:rsidRPr="00D9241A" w:rsidRDefault="006334D5" w:rsidP="006334D5">
      <w:pPr>
        <w:rPr>
          <w:rFonts w:ascii="Cambria" w:hAnsi="Cambria"/>
          <w:b/>
          <w:color w:val="0070C0"/>
          <w:sz w:val="36"/>
          <w:szCs w:val="32"/>
        </w:rPr>
      </w:pPr>
      <w:r>
        <w:rPr>
          <w:rFonts w:ascii="Cambria" w:hAnsi="Cambria"/>
          <w:b/>
          <w:color w:val="0070C0"/>
          <w:sz w:val="36"/>
          <w:szCs w:val="32"/>
        </w:rPr>
        <w:t>5 Run by executable JAR</w:t>
      </w:r>
    </w:p>
    <w:p w14:paraId="5F3A4066" w14:textId="77777777" w:rsidR="004B29CA" w:rsidRDefault="00234AA5" w:rsidP="00ED5066">
      <w:pPr>
        <w:rPr>
          <w:sz w:val="24"/>
          <w:lang w:eastAsia="ar-SA"/>
        </w:rPr>
      </w:pPr>
      <w:r>
        <w:rPr>
          <w:sz w:val="24"/>
          <w:lang w:eastAsia="ar-SA"/>
        </w:rPr>
        <w:t>To run the application using the executable JAR file, double click the JAR file. Or, right click the JAR file and click Run.</w:t>
      </w:r>
    </w:p>
    <w:p w14:paraId="5F0B855C" w14:textId="41D876B0" w:rsidR="00334E66" w:rsidRPr="00334E66" w:rsidRDefault="00334E66" w:rsidP="00ED5066">
      <w:pPr>
        <w:rPr>
          <w:b/>
          <w:bCs/>
          <w:sz w:val="24"/>
          <w:lang w:eastAsia="ar-SA"/>
        </w:rPr>
      </w:pPr>
      <w:bookmarkStart w:id="1" w:name="_GoBack"/>
      <w:r w:rsidRPr="00334E66">
        <w:rPr>
          <w:b/>
          <w:bCs/>
          <w:sz w:val="24"/>
          <w:lang w:eastAsia="ar-SA"/>
        </w:rPr>
        <w:t>To build the jar, run “</w:t>
      </w:r>
      <w:proofErr w:type="spellStart"/>
      <w:r w:rsidRPr="00334E66">
        <w:rPr>
          <w:b/>
          <w:bCs/>
          <w:sz w:val="24"/>
          <w:lang w:eastAsia="ar-SA"/>
        </w:rPr>
        <w:t>mvn</w:t>
      </w:r>
      <w:proofErr w:type="spellEnd"/>
      <w:r w:rsidRPr="00334E66">
        <w:rPr>
          <w:b/>
          <w:bCs/>
          <w:sz w:val="24"/>
          <w:lang w:eastAsia="ar-SA"/>
        </w:rPr>
        <w:t xml:space="preserve"> clean package”</w:t>
      </w:r>
    </w:p>
    <w:bookmarkEnd w:id="1"/>
    <w:p w14:paraId="284E11C9" w14:textId="77777777" w:rsidR="00334E66" w:rsidRDefault="00334E66" w:rsidP="00ED5066">
      <w:pPr>
        <w:rPr>
          <w:rFonts w:ascii="Cambria" w:hAnsi="Cambria"/>
          <w:color w:val="0D0D0D" w:themeColor="text1" w:themeTint="F2"/>
          <w:sz w:val="24"/>
          <w:szCs w:val="24"/>
        </w:rPr>
      </w:pPr>
    </w:p>
    <w:p w14:paraId="58C582F6" w14:textId="77777777" w:rsidR="004B29CA" w:rsidRDefault="004B29CA" w:rsidP="00ED5066">
      <w:pPr>
        <w:rPr>
          <w:rFonts w:ascii="Cambria" w:hAnsi="Cambria"/>
          <w:color w:val="0D0D0D" w:themeColor="text1" w:themeTint="F2"/>
          <w:sz w:val="24"/>
          <w:szCs w:val="24"/>
        </w:rPr>
      </w:pPr>
    </w:p>
    <w:p w14:paraId="2C3E0583" w14:textId="77777777" w:rsidR="004B29CA" w:rsidRDefault="004B29CA" w:rsidP="00ED5066">
      <w:pPr>
        <w:rPr>
          <w:rFonts w:ascii="Cambria" w:hAnsi="Cambria"/>
          <w:color w:val="0D0D0D" w:themeColor="text1" w:themeTint="F2"/>
          <w:sz w:val="24"/>
          <w:szCs w:val="24"/>
        </w:rPr>
      </w:pPr>
    </w:p>
    <w:sectPr w:rsidR="004B29CA" w:rsidSect="001C59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1D197BEE"/>
    <w:multiLevelType w:val="multilevel"/>
    <w:tmpl w:val="5016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5B5FD5"/>
    <w:multiLevelType w:val="multilevel"/>
    <w:tmpl w:val="8CB435E0"/>
    <w:lvl w:ilvl="0">
      <w:start w:val="5"/>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97B6571"/>
    <w:multiLevelType w:val="hybridMultilevel"/>
    <w:tmpl w:val="926A9AA6"/>
    <w:lvl w:ilvl="0" w:tplc="33E68EB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3F43A0"/>
    <w:multiLevelType w:val="multilevel"/>
    <w:tmpl w:val="33AA8100"/>
    <w:lvl w:ilvl="0">
      <w:start w:val="5"/>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1220183"/>
    <w:multiLevelType w:val="hybridMultilevel"/>
    <w:tmpl w:val="4266C8F8"/>
    <w:lvl w:ilvl="0" w:tplc="C8A294C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2030CA"/>
    <w:multiLevelType w:val="multilevel"/>
    <w:tmpl w:val="7F86A9C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color w:val="0D0D0D" w:themeColor="text1" w:themeTint="F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21"/>
    <w:rsid w:val="00042087"/>
    <w:rsid w:val="00070C27"/>
    <w:rsid w:val="00094763"/>
    <w:rsid w:val="000F5718"/>
    <w:rsid w:val="00112E3E"/>
    <w:rsid w:val="001A3D89"/>
    <w:rsid w:val="001C5921"/>
    <w:rsid w:val="001D59CC"/>
    <w:rsid w:val="002012EB"/>
    <w:rsid w:val="00206832"/>
    <w:rsid w:val="00234AA5"/>
    <w:rsid w:val="0025785B"/>
    <w:rsid w:val="002813C4"/>
    <w:rsid w:val="0028747C"/>
    <w:rsid w:val="00295323"/>
    <w:rsid w:val="00334009"/>
    <w:rsid w:val="00334E66"/>
    <w:rsid w:val="003473EC"/>
    <w:rsid w:val="003B77F2"/>
    <w:rsid w:val="003C04A4"/>
    <w:rsid w:val="003D58AC"/>
    <w:rsid w:val="003F3A26"/>
    <w:rsid w:val="00436E72"/>
    <w:rsid w:val="004448B3"/>
    <w:rsid w:val="0046140B"/>
    <w:rsid w:val="00472550"/>
    <w:rsid w:val="004B29CA"/>
    <w:rsid w:val="004B48B9"/>
    <w:rsid w:val="004C6D79"/>
    <w:rsid w:val="005240E2"/>
    <w:rsid w:val="00581430"/>
    <w:rsid w:val="005A138A"/>
    <w:rsid w:val="00614A6B"/>
    <w:rsid w:val="00625549"/>
    <w:rsid w:val="006334D5"/>
    <w:rsid w:val="0063516B"/>
    <w:rsid w:val="006606A9"/>
    <w:rsid w:val="00676BE9"/>
    <w:rsid w:val="00677828"/>
    <w:rsid w:val="00701382"/>
    <w:rsid w:val="00717706"/>
    <w:rsid w:val="0072150D"/>
    <w:rsid w:val="007371E4"/>
    <w:rsid w:val="007E3AC1"/>
    <w:rsid w:val="00811B00"/>
    <w:rsid w:val="00833A7F"/>
    <w:rsid w:val="008865DA"/>
    <w:rsid w:val="008934DC"/>
    <w:rsid w:val="008A5231"/>
    <w:rsid w:val="008B5D2E"/>
    <w:rsid w:val="008C7863"/>
    <w:rsid w:val="00923D52"/>
    <w:rsid w:val="009302E4"/>
    <w:rsid w:val="009327D4"/>
    <w:rsid w:val="00934A1C"/>
    <w:rsid w:val="00943009"/>
    <w:rsid w:val="009E1DF8"/>
    <w:rsid w:val="00A25703"/>
    <w:rsid w:val="00A42B63"/>
    <w:rsid w:val="00B15317"/>
    <w:rsid w:val="00B16513"/>
    <w:rsid w:val="00B223DB"/>
    <w:rsid w:val="00B24C01"/>
    <w:rsid w:val="00B45E2C"/>
    <w:rsid w:val="00BC205C"/>
    <w:rsid w:val="00BE2A0D"/>
    <w:rsid w:val="00C46661"/>
    <w:rsid w:val="00C57F5A"/>
    <w:rsid w:val="00D11E70"/>
    <w:rsid w:val="00D43F53"/>
    <w:rsid w:val="00D9241A"/>
    <w:rsid w:val="00E04C59"/>
    <w:rsid w:val="00E11BD6"/>
    <w:rsid w:val="00E31A8A"/>
    <w:rsid w:val="00ED3772"/>
    <w:rsid w:val="00ED5066"/>
    <w:rsid w:val="00EE1EE6"/>
    <w:rsid w:val="00EF4D0A"/>
    <w:rsid w:val="00F2092B"/>
    <w:rsid w:val="00F766AE"/>
    <w:rsid w:val="00F94EA8"/>
    <w:rsid w:val="00F96E98"/>
    <w:rsid w:val="00FB63ED"/>
    <w:rsid w:val="00FE6F70"/>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772A"/>
  <w15:chartTrackingRefBased/>
  <w15:docId w15:val="{4B7D831E-DA8F-4671-ADF3-4B25F919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833A7F"/>
    <w:pPr>
      <w:keepNext/>
      <w:numPr>
        <w:ilvl w:val="1"/>
        <w:numId w:val="2"/>
      </w:numPr>
      <w:suppressAutoHyphens/>
      <w:spacing w:before="240" w:after="60" w:line="276" w:lineRule="auto"/>
      <w:outlineLvl w:val="1"/>
    </w:pPr>
    <w:rPr>
      <w:rFonts w:ascii="Cambria" w:eastAsia="Times New Roman" w:hAnsi="Cambria" w:cs="Times New Roman"/>
      <w:b/>
      <w:bCs/>
      <w:i/>
      <w:i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5921"/>
    <w:pPr>
      <w:spacing w:after="0" w:line="240" w:lineRule="auto"/>
    </w:pPr>
    <w:rPr>
      <w:rFonts w:eastAsiaTheme="minorEastAsia"/>
    </w:rPr>
  </w:style>
  <w:style w:type="character" w:customStyle="1" w:styleId="NoSpacingChar">
    <w:name w:val="No Spacing Char"/>
    <w:basedOn w:val="DefaultParagraphFont"/>
    <w:link w:val="NoSpacing"/>
    <w:uiPriority w:val="1"/>
    <w:rsid w:val="001C5921"/>
    <w:rPr>
      <w:rFonts w:eastAsiaTheme="minorEastAsia"/>
    </w:rPr>
  </w:style>
  <w:style w:type="character" w:styleId="Hyperlink">
    <w:name w:val="Hyperlink"/>
    <w:basedOn w:val="DefaultParagraphFont"/>
    <w:unhideWhenUsed/>
    <w:rsid w:val="00B45E2C"/>
    <w:rPr>
      <w:color w:val="0000FF"/>
      <w:u w:val="single"/>
    </w:rPr>
  </w:style>
  <w:style w:type="character" w:customStyle="1" w:styleId="Heading2Char">
    <w:name w:val="Heading 2 Char"/>
    <w:basedOn w:val="DefaultParagraphFont"/>
    <w:link w:val="Heading2"/>
    <w:semiHidden/>
    <w:rsid w:val="00833A7F"/>
    <w:rPr>
      <w:rFonts w:ascii="Cambria" w:eastAsia="Times New Roman" w:hAnsi="Cambria" w:cs="Times New Roman"/>
      <w:b/>
      <w:bCs/>
      <w:i/>
      <w:iCs/>
      <w:sz w:val="28"/>
      <w:szCs w:val="28"/>
      <w:lang w:eastAsia="ar-SA"/>
    </w:rPr>
  </w:style>
  <w:style w:type="paragraph" w:styleId="TOC1">
    <w:name w:val="toc 1"/>
    <w:basedOn w:val="Normal"/>
    <w:next w:val="Normal"/>
    <w:autoRedefine/>
    <w:unhideWhenUsed/>
    <w:rsid w:val="00833A7F"/>
    <w:pPr>
      <w:suppressAutoHyphens/>
      <w:spacing w:after="100" w:line="276" w:lineRule="auto"/>
    </w:pPr>
    <w:rPr>
      <w:rFonts w:ascii="Calibri" w:eastAsia="Times New Roman" w:hAnsi="Calibri" w:cs="Times New Roman"/>
      <w:sz w:val="24"/>
      <w:szCs w:val="24"/>
      <w:lang w:eastAsia="ar-SA"/>
    </w:rPr>
  </w:style>
  <w:style w:type="paragraph" w:styleId="ListParagraph">
    <w:name w:val="List Paragraph"/>
    <w:basedOn w:val="Normal"/>
    <w:uiPriority w:val="34"/>
    <w:qFormat/>
    <w:rsid w:val="0083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63334">
      <w:bodyDiv w:val="1"/>
      <w:marLeft w:val="0"/>
      <w:marRight w:val="0"/>
      <w:marTop w:val="0"/>
      <w:marBottom w:val="0"/>
      <w:divBdr>
        <w:top w:val="none" w:sz="0" w:space="0" w:color="auto"/>
        <w:left w:val="none" w:sz="0" w:space="0" w:color="auto"/>
        <w:bottom w:val="none" w:sz="0" w:space="0" w:color="auto"/>
        <w:right w:val="none" w:sz="0" w:space="0" w:color="auto"/>
      </w:divBdr>
    </w:div>
    <w:div w:id="1908832579">
      <w:bodyDiv w:val="1"/>
      <w:marLeft w:val="0"/>
      <w:marRight w:val="0"/>
      <w:marTop w:val="0"/>
      <w:marBottom w:val="0"/>
      <w:divBdr>
        <w:top w:val="none" w:sz="0" w:space="0" w:color="auto"/>
        <w:left w:val="none" w:sz="0" w:space="0" w:color="auto"/>
        <w:bottom w:val="none" w:sz="0" w:space="0" w:color="auto"/>
        <w:right w:val="none" w:sz="0" w:space="0" w:color="auto"/>
      </w:divBdr>
    </w:div>
    <w:div w:id="20099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cs.neu.edu/CS5500-Spring2017/team1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535</Words>
  <Characters>3055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 Installation Guide</vt:lpstr>
    </vt:vector>
  </TitlesOfParts>
  <Company>CS5500 – Managing Software Development</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 -   Installation Guide</dc:title>
  <dc:subject>Bibliography</dc:subject>
  <dc:creator>Ira Tiwari</dc:creator>
  <cp:keywords/>
  <dc:description/>
  <cp:lastModifiedBy>Sudeep Balkrishna Kulkarni</cp:lastModifiedBy>
  <cp:revision>80</cp:revision>
  <dcterms:created xsi:type="dcterms:W3CDTF">2017-03-31T16:37:00Z</dcterms:created>
  <dcterms:modified xsi:type="dcterms:W3CDTF">2017-04-04T22:50:00Z</dcterms:modified>
</cp:coreProperties>
</file>