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009190383"/>
        <w:docPartObj>
          <w:docPartGallery w:val="Cover Pages"/>
          <w:docPartUnique/>
        </w:docPartObj>
      </w:sdtPr>
      <w:sdtEndPr>
        <w:rPr>
          <w:color w:val="FFFFFF" w:themeColor="background1"/>
          <w:sz w:val="24"/>
          <w:szCs w:val="24"/>
        </w:rPr>
      </w:sdtEndPr>
      <w:sdtContent>
        <w:p w:rsidR="00D643A9" w:rsidRDefault="00D643A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643A9" w:rsidRDefault="00D643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643A9" w:rsidRDefault="00D643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43A9" w:rsidRDefault="00FE4F9F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Sudeep Kulkarni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  <w:t>Mohit Gupta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  <w:t>Rajdeep Kaur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Ira Tiwari</w:t>
                                    </w:r>
                                  </w:sdtContent>
                                </w:sdt>
                              </w:p>
                              <w:p w:rsidR="00D643A9" w:rsidRDefault="009A05C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4F9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643A9" w:rsidRDefault="00FE4F9F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Sudeep Kulkarni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  <w:t>Mohit Gupta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  <w:t>Rajdeep Kaur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br/>
                          </w: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643A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Ira Tiwari</w:t>
                              </w:r>
                            </w:sdtContent>
                          </w:sdt>
                        </w:p>
                        <w:p w:rsidR="00D643A9" w:rsidRDefault="00D643A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E4F9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43A9" w:rsidRDefault="009A05C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BIBLIOGRAPHY</w:t>
                                    </w:r>
                                  </w:sdtContent>
                                </w:sdt>
                              </w:p>
                              <w:p w:rsidR="00D643A9" w:rsidRDefault="009A05C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3A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643A9" w:rsidRDefault="00D643A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BIBLIOGRAPHY</w:t>
                              </w:r>
                            </w:sdtContent>
                          </w:sdt>
                        </w:p>
                        <w:p w:rsidR="00D643A9" w:rsidRDefault="00D643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USER MANUAL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40F44" w:rsidRPr="00E83C8B" w:rsidRDefault="00D643A9">
          <w:pPr>
            <w:rPr>
              <w:rFonts w:eastAsiaTheme="minorEastAsia"/>
              <w:color w:val="FFFFFF" w:themeColor="background1"/>
              <w:sz w:val="24"/>
              <w:szCs w:val="24"/>
            </w:rPr>
          </w:pPr>
          <w:r>
            <w:rPr>
              <w:rFonts w:eastAsiaTheme="minorEastAsia"/>
              <w:color w:val="FFFFFF" w:themeColor="background1"/>
              <w:sz w:val="24"/>
              <w:szCs w:val="24"/>
            </w:rPr>
            <w:br w:type="page"/>
          </w:r>
        </w:p>
      </w:sdtContent>
    </w:sdt>
    <w:p w:rsidR="00440F44" w:rsidRDefault="00E83C8B">
      <w:pPr>
        <w:rPr>
          <w:b/>
          <w:sz w:val="32"/>
          <w:szCs w:val="28"/>
        </w:rPr>
      </w:pPr>
      <w:r>
        <w:rPr>
          <w:b/>
          <w:sz w:val="28"/>
          <w:szCs w:val="28"/>
        </w:rPr>
        <w:lastRenderedPageBreak/>
        <w:tab/>
      </w:r>
      <w:r w:rsidR="00C53964">
        <w:rPr>
          <w:b/>
          <w:sz w:val="28"/>
          <w:szCs w:val="28"/>
        </w:rPr>
        <w:tab/>
      </w:r>
      <w:r w:rsidR="00C53964">
        <w:rPr>
          <w:b/>
          <w:sz w:val="28"/>
          <w:szCs w:val="28"/>
        </w:rPr>
        <w:tab/>
      </w:r>
      <w:r w:rsidR="00C53964">
        <w:rPr>
          <w:b/>
          <w:sz w:val="32"/>
          <w:szCs w:val="28"/>
        </w:rPr>
        <w:tab/>
      </w:r>
      <w:r w:rsidR="00F740F4">
        <w:rPr>
          <w:b/>
          <w:sz w:val="32"/>
          <w:szCs w:val="28"/>
        </w:rPr>
        <w:tab/>
      </w:r>
      <w:r w:rsidR="00C53964">
        <w:rPr>
          <w:b/>
          <w:sz w:val="32"/>
          <w:szCs w:val="28"/>
        </w:rPr>
        <w:t>Contents</w:t>
      </w:r>
    </w:p>
    <w:p w:rsidR="00BF6782" w:rsidRDefault="00764CF8" w:rsidP="00BF678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Introduction</w:t>
      </w:r>
      <w:r w:rsidR="000E3FCF">
        <w:rPr>
          <w:sz w:val="28"/>
          <w:szCs w:val="28"/>
        </w:rPr>
        <w:t>……………………………………………………………………………………………….3</w:t>
      </w:r>
    </w:p>
    <w:p w:rsidR="00BF6782" w:rsidRDefault="00483956" w:rsidP="00483956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Scope and Purpose of the application</w:t>
      </w:r>
      <w:r w:rsidR="000E3FCF">
        <w:rPr>
          <w:sz w:val="28"/>
          <w:szCs w:val="28"/>
        </w:rPr>
        <w:t>…………………………………………………..3</w:t>
      </w:r>
    </w:p>
    <w:p w:rsidR="00483956" w:rsidRPr="00BF6782" w:rsidRDefault="00483956" w:rsidP="00483956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Scope and Purpose of the user manual</w:t>
      </w:r>
      <w:r w:rsidR="000E3FCF">
        <w:rPr>
          <w:sz w:val="28"/>
          <w:szCs w:val="28"/>
        </w:rPr>
        <w:t>…………………………………………………3</w:t>
      </w:r>
    </w:p>
    <w:p w:rsidR="00764CF8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for Authors</w:t>
      </w:r>
      <w:r w:rsidR="00623A81">
        <w:rPr>
          <w:sz w:val="28"/>
          <w:szCs w:val="28"/>
        </w:rPr>
        <w:t>……………………………………………………………………………………..3</w:t>
      </w:r>
    </w:p>
    <w:p w:rsidR="00470095" w:rsidRDefault="00470095" w:rsidP="0047009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Research paper title</w:t>
      </w:r>
      <w:r w:rsidR="00623A81">
        <w:rPr>
          <w:sz w:val="28"/>
          <w:szCs w:val="28"/>
        </w:rPr>
        <w:t>……………………………………………………………</w:t>
      </w:r>
      <w:r w:rsidR="00E00E4A">
        <w:rPr>
          <w:sz w:val="28"/>
          <w:szCs w:val="28"/>
        </w:rPr>
        <w:t>..</w:t>
      </w:r>
      <w:r w:rsidR="00623A81">
        <w:rPr>
          <w:sz w:val="28"/>
          <w:szCs w:val="28"/>
        </w:rPr>
        <w:t>3</w:t>
      </w:r>
    </w:p>
    <w:p w:rsidR="00556C38" w:rsidRDefault="00556C38" w:rsidP="00821B03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Advanced search panel</w:t>
      </w:r>
      <w:r w:rsidR="00E00E4A">
        <w:rPr>
          <w:sz w:val="28"/>
          <w:szCs w:val="28"/>
        </w:rPr>
        <w:t>…………………………………………………………………………6</w:t>
      </w:r>
    </w:p>
    <w:p w:rsidR="00821B03" w:rsidRDefault="00821B03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position held</w:t>
      </w:r>
      <w:r w:rsidR="00E00E4A">
        <w:rPr>
          <w:sz w:val="28"/>
          <w:szCs w:val="28"/>
        </w:rPr>
        <w:t>………………………………………………………………</w:t>
      </w:r>
      <w:r w:rsidR="00F41234">
        <w:rPr>
          <w:sz w:val="28"/>
          <w:szCs w:val="28"/>
        </w:rPr>
        <w:t>.</w:t>
      </w:r>
      <w:r w:rsidR="00E00E4A">
        <w:rPr>
          <w:sz w:val="28"/>
          <w:szCs w:val="28"/>
        </w:rPr>
        <w:t>6</w:t>
      </w:r>
    </w:p>
    <w:p w:rsidR="00821B03" w:rsidRDefault="00592DCB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author name</w:t>
      </w:r>
      <w:r w:rsidR="00F41234">
        <w:rPr>
          <w:sz w:val="28"/>
          <w:szCs w:val="28"/>
        </w:rPr>
        <w:t>……………………………………………………………….9</w:t>
      </w:r>
    </w:p>
    <w:p w:rsidR="00592DCB" w:rsidRDefault="00851D86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year of Publication</w:t>
      </w:r>
      <w:r w:rsidR="00F41234">
        <w:rPr>
          <w:sz w:val="28"/>
          <w:szCs w:val="28"/>
        </w:rPr>
        <w:t>…………………………………………………….10</w:t>
      </w:r>
    </w:p>
    <w:p w:rsidR="00851D86" w:rsidRDefault="00A50864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name of conference</w:t>
      </w:r>
      <w:r w:rsidR="00F41234">
        <w:rPr>
          <w:sz w:val="28"/>
          <w:szCs w:val="28"/>
        </w:rPr>
        <w:t>…………………………………………………</w:t>
      </w:r>
      <w:r w:rsidR="00E62437">
        <w:rPr>
          <w:sz w:val="28"/>
          <w:szCs w:val="28"/>
        </w:rPr>
        <w:t>..13</w:t>
      </w:r>
    </w:p>
    <w:p w:rsidR="00A50864" w:rsidRDefault="000E0FE3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Search by conference acronym</w:t>
      </w:r>
      <w:r w:rsidR="001F74E5">
        <w:rPr>
          <w:sz w:val="28"/>
          <w:szCs w:val="28"/>
        </w:rPr>
        <w:t>………………………………………………….14</w:t>
      </w:r>
    </w:p>
    <w:p w:rsidR="00FE3294" w:rsidRPr="00821B03" w:rsidRDefault="00C1776C" w:rsidP="00821B03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New search</w:t>
      </w:r>
      <w:r w:rsidR="00E62437">
        <w:rPr>
          <w:sz w:val="28"/>
          <w:szCs w:val="28"/>
        </w:rPr>
        <w:t>………………………………………………………………………………</w:t>
      </w:r>
      <w:r w:rsidR="00190128">
        <w:rPr>
          <w:sz w:val="28"/>
          <w:szCs w:val="28"/>
        </w:rPr>
        <w:t>..</w:t>
      </w:r>
      <w:r w:rsidR="00E62437">
        <w:rPr>
          <w:sz w:val="28"/>
          <w:szCs w:val="28"/>
        </w:rPr>
        <w:t>14</w:t>
      </w:r>
    </w:p>
    <w:p w:rsidR="00BB4F14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Filter results</w:t>
      </w:r>
      <w:r w:rsidR="00190128">
        <w:rPr>
          <w:sz w:val="28"/>
          <w:szCs w:val="28"/>
        </w:rPr>
        <w:t>……………………………………………………………………………………………..14</w:t>
      </w:r>
    </w:p>
    <w:p w:rsidR="00A00011" w:rsidRDefault="00A00011" w:rsidP="00A449B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Apply a filter</w:t>
      </w:r>
      <w:r w:rsidR="0052701C">
        <w:rPr>
          <w:sz w:val="28"/>
          <w:szCs w:val="28"/>
        </w:rPr>
        <w:t>……………………………………………………………………………………….14</w:t>
      </w:r>
    </w:p>
    <w:p w:rsidR="00A449B5" w:rsidRDefault="00A449B5" w:rsidP="00A449B5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Remove the filter</w:t>
      </w:r>
      <w:r w:rsidR="00932069">
        <w:rPr>
          <w:sz w:val="28"/>
          <w:szCs w:val="28"/>
        </w:rPr>
        <w:t>………………………………………………………………………………..15</w:t>
      </w:r>
    </w:p>
    <w:p w:rsidR="00BB4F14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Back button</w:t>
      </w:r>
      <w:r w:rsidR="00932069">
        <w:rPr>
          <w:sz w:val="28"/>
          <w:szCs w:val="28"/>
        </w:rPr>
        <w:t>……………………………………………………………………………………….</w:t>
      </w:r>
      <w:r w:rsidR="00740B94">
        <w:rPr>
          <w:sz w:val="28"/>
          <w:szCs w:val="28"/>
        </w:rPr>
        <w:t>16</w:t>
      </w:r>
    </w:p>
    <w:p w:rsidR="00BB4F14" w:rsidRPr="00764CF8" w:rsidRDefault="00BB4F14" w:rsidP="00764CF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Return to results button</w:t>
      </w:r>
      <w:r w:rsidR="00932069">
        <w:rPr>
          <w:sz w:val="28"/>
          <w:szCs w:val="28"/>
        </w:rPr>
        <w:t>…………………………………………………………………….17</w:t>
      </w: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034AE2" w:rsidRDefault="00034AE2">
      <w:pPr>
        <w:rPr>
          <w:b/>
          <w:sz w:val="32"/>
          <w:szCs w:val="28"/>
        </w:rPr>
      </w:pPr>
    </w:p>
    <w:p w:rsidR="00CB25C9" w:rsidRDefault="00CB25C9">
      <w:pPr>
        <w:rPr>
          <w:b/>
          <w:sz w:val="32"/>
          <w:szCs w:val="28"/>
        </w:rPr>
      </w:pPr>
    </w:p>
    <w:p w:rsidR="009A05CB" w:rsidRDefault="009A05CB">
      <w:pPr>
        <w:rPr>
          <w:rFonts w:ascii="Arial Black" w:hAnsi="Arial Black"/>
          <w:b/>
          <w:color w:val="0070C0"/>
          <w:sz w:val="40"/>
          <w:szCs w:val="28"/>
        </w:rPr>
      </w:pPr>
      <w:bookmarkStart w:id="0" w:name="_GoBack"/>
      <w:bookmarkEnd w:id="0"/>
    </w:p>
    <w:p w:rsidR="00034AE2" w:rsidRDefault="00034AE2">
      <w:pPr>
        <w:rPr>
          <w:rFonts w:ascii="Arial Black" w:hAnsi="Arial Black"/>
          <w:b/>
          <w:color w:val="0070C0"/>
          <w:sz w:val="40"/>
          <w:szCs w:val="28"/>
        </w:rPr>
      </w:pPr>
      <w:r w:rsidRPr="00034AE2">
        <w:rPr>
          <w:rFonts w:ascii="Arial Black" w:hAnsi="Arial Black"/>
          <w:b/>
          <w:color w:val="0070C0"/>
          <w:sz w:val="40"/>
          <w:szCs w:val="28"/>
        </w:rPr>
        <w:lastRenderedPageBreak/>
        <w:t>1 Introduction</w:t>
      </w:r>
    </w:p>
    <w:p w:rsidR="00034AE2" w:rsidRPr="00196DD1" w:rsidRDefault="00034AE2" w:rsidP="00196DD1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Scope and Purpose</w:t>
      </w:r>
      <w:r w:rsidR="00BF6782">
        <w:rPr>
          <w:rFonts w:ascii="Arial Black" w:hAnsi="Arial Black"/>
          <w:b/>
          <w:color w:val="0070C0"/>
          <w:sz w:val="32"/>
          <w:szCs w:val="28"/>
        </w:rPr>
        <w:t xml:space="preserve"> of the Application</w:t>
      </w:r>
    </w:p>
    <w:p w:rsidR="00196DD1" w:rsidRDefault="00196DD1" w:rsidP="008738E2">
      <w:pPr>
        <w:rPr>
          <w:rFonts w:cstheme="minorHAnsi"/>
          <w:color w:val="0D0D0D" w:themeColor="text1" w:themeTint="F2"/>
          <w:sz w:val="24"/>
          <w:szCs w:val="28"/>
        </w:rPr>
      </w:pPr>
      <w:r w:rsidRPr="00196DD1">
        <w:rPr>
          <w:rFonts w:cstheme="minorHAnsi"/>
          <w:color w:val="0D0D0D" w:themeColor="text1" w:themeTint="F2"/>
          <w:sz w:val="24"/>
          <w:szCs w:val="28"/>
        </w:rPr>
        <w:t>The objective of the Bibliography software is to help Program Committee Chairs and Associate Editors identify candidates fo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r </w:t>
      </w:r>
      <w:r w:rsidR="00A35B3A">
        <w:rPr>
          <w:rFonts w:cstheme="minorHAnsi"/>
          <w:color w:val="0D0D0D" w:themeColor="text1" w:themeTint="F2"/>
          <w:sz w:val="24"/>
          <w:szCs w:val="28"/>
        </w:rPr>
        <w:t>conference and journal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 committees. The application</w:t>
      </w:r>
      <w:r w:rsidRPr="00196DD1">
        <w:rPr>
          <w:rFonts w:cstheme="minorHAnsi"/>
          <w:color w:val="0D0D0D" w:themeColor="text1" w:themeTint="F2"/>
          <w:sz w:val="24"/>
          <w:szCs w:val="28"/>
        </w:rPr>
        <w:t xml:space="preserve"> provides the user with a list of authors based on various factors such as topics of research papers, number of research papers published previously, conferences they were part of, etc.</w:t>
      </w:r>
      <w:r w:rsidR="008738E2">
        <w:rPr>
          <w:rFonts w:cstheme="minorHAnsi"/>
          <w:color w:val="0D0D0D" w:themeColor="text1" w:themeTint="F2"/>
          <w:sz w:val="24"/>
          <w:szCs w:val="28"/>
        </w:rPr>
        <w:t xml:space="preserve"> </w:t>
      </w:r>
      <w:r w:rsidRPr="00196DD1">
        <w:rPr>
          <w:rFonts w:cstheme="minorHAnsi"/>
          <w:color w:val="0D0D0D" w:themeColor="text1" w:themeTint="F2"/>
          <w:sz w:val="24"/>
          <w:szCs w:val="28"/>
        </w:rPr>
        <w:t>It also provides the user the ability to filter results based on the criteria specified.</w:t>
      </w:r>
    </w:p>
    <w:p w:rsidR="00E04772" w:rsidRDefault="003D278B" w:rsidP="008738E2">
      <w:pPr>
        <w:rPr>
          <w:rFonts w:cstheme="minorHAnsi"/>
          <w:color w:val="0D0D0D" w:themeColor="text1" w:themeTint="F2"/>
          <w:sz w:val="24"/>
          <w:szCs w:val="28"/>
        </w:rPr>
      </w:pPr>
      <w:r>
        <w:rPr>
          <w:rFonts w:cstheme="minorHAnsi"/>
          <w:color w:val="0D0D0D" w:themeColor="text1" w:themeTint="F2"/>
          <w:sz w:val="24"/>
          <w:szCs w:val="28"/>
        </w:rPr>
        <w:t>The purpose of this user guide is to provide instructions on how the application would be used, details of each panel displayed and the search and filter functionalities.</w:t>
      </w:r>
      <w:r w:rsidR="0005028A">
        <w:rPr>
          <w:rFonts w:cstheme="minorHAnsi"/>
          <w:color w:val="0D0D0D" w:themeColor="text1" w:themeTint="F2"/>
          <w:sz w:val="24"/>
          <w:szCs w:val="28"/>
        </w:rPr>
        <w:t xml:space="preserve"> It is assumed that the user is aware of conferences, journals, publications and authors.</w:t>
      </w:r>
      <w:r w:rsidR="00FA300C">
        <w:rPr>
          <w:rFonts w:cstheme="minorHAnsi"/>
          <w:color w:val="0D0D0D" w:themeColor="text1" w:themeTint="F2"/>
          <w:sz w:val="24"/>
          <w:szCs w:val="28"/>
        </w:rPr>
        <w:t xml:space="preserve"> It is also assumed that the user has the software installed on their system using the installation guide.</w:t>
      </w:r>
    </w:p>
    <w:p w:rsidR="000140E6" w:rsidRDefault="000140E6" w:rsidP="008738E2">
      <w:pPr>
        <w:rPr>
          <w:rFonts w:cstheme="minorHAnsi"/>
          <w:color w:val="0D0D0D" w:themeColor="text1" w:themeTint="F2"/>
          <w:sz w:val="24"/>
          <w:szCs w:val="28"/>
        </w:rPr>
      </w:pPr>
    </w:p>
    <w:p w:rsidR="00156128" w:rsidRPr="00196DD1" w:rsidRDefault="00156128" w:rsidP="00156128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Scope and Purpose</w:t>
      </w:r>
      <w:r w:rsidR="00BF6782">
        <w:rPr>
          <w:rFonts w:ascii="Arial Black" w:hAnsi="Arial Black"/>
          <w:b/>
          <w:color w:val="0070C0"/>
          <w:sz w:val="32"/>
          <w:szCs w:val="28"/>
        </w:rPr>
        <w:t xml:space="preserve"> of the user manual</w:t>
      </w:r>
    </w:p>
    <w:p w:rsidR="0005028A" w:rsidRDefault="00D66F21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primary function of the application is to search for and display a list of authors. Authors can be displayed based on the title of their paper, the year of publication, </w:t>
      </w:r>
      <w:r w:rsidR="007E1B0F">
        <w:rPr>
          <w:rFonts w:cstheme="minorHAnsi"/>
          <w:color w:val="0D0D0D" w:themeColor="text1" w:themeTint="F2"/>
          <w:sz w:val="24"/>
          <w:szCs w:val="24"/>
        </w:rPr>
        <w:t>posit</w:t>
      </w:r>
      <w:r w:rsidR="001F4815">
        <w:rPr>
          <w:rFonts w:cstheme="minorHAnsi"/>
          <w:color w:val="0D0D0D" w:themeColor="text1" w:themeTint="F2"/>
          <w:sz w:val="24"/>
          <w:szCs w:val="24"/>
        </w:rPr>
        <w:t>ion held previously, author name</w:t>
      </w:r>
      <w:r w:rsidR="007E1B0F">
        <w:rPr>
          <w:rFonts w:cstheme="minorHAnsi"/>
          <w:color w:val="0D0D0D" w:themeColor="text1" w:themeTint="F2"/>
          <w:sz w:val="24"/>
          <w:szCs w:val="24"/>
        </w:rPr>
        <w:t>, conference name and acronym.</w:t>
      </w:r>
      <w:r w:rsidR="001F4815">
        <w:rPr>
          <w:rFonts w:cstheme="minorHAnsi"/>
          <w:color w:val="0D0D0D" w:themeColor="text1" w:themeTint="F2"/>
          <w:sz w:val="24"/>
          <w:szCs w:val="24"/>
        </w:rPr>
        <w:t xml:space="preserve"> The typical sequence for using the application would be:</w:t>
      </w:r>
    </w:p>
    <w:p w:rsidR="001F4815" w:rsidRDefault="001F4815" w:rsidP="001F4815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main search page where the user can search by the research paper title</w:t>
      </w:r>
    </w:p>
    <w:p w:rsidR="001F4815" w:rsidRDefault="001F4815" w:rsidP="001F4815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Or the user can go on to the advanced search page to search by any of the options as follows:</w:t>
      </w:r>
    </w:p>
    <w:p w:rsidR="001F4815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Previous position held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Author name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Year of publication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Conference name</w:t>
      </w:r>
    </w:p>
    <w:p w:rsidR="00F16E44" w:rsidRDefault="00F16E44" w:rsidP="001F4815">
      <w:pPr>
        <w:pStyle w:val="ListParagraph"/>
        <w:numPr>
          <w:ilvl w:val="0"/>
          <w:numId w:val="3"/>
        </w:num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Conference acronym</w:t>
      </w:r>
    </w:p>
    <w:p w:rsidR="00E04772" w:rsidRDefault="00911D66" w:rsidP="00E04772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40"/>
          <w:szCs w:val="28"/>
        </w:rPr>
      </w:pPr>
      <w:r>
        <w:rPr>
          <w:rFonts w:ascii="Arial Black" w:hAnsi="Arial Black"/>
          <w:b/>
          <w:color w:val="0070C0"/>
          <w:sz w:val="40"/>
          <w:szCs w:val="28"/>
        </w:rPr>
        <w:t>Search for authors</w:t>
      </w:r>
    </w:p>
    <w:p w:rsidR="00911D66" w:rsidRDefault="00911D66" w:rsidP="00911D66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196DD1">
        <w:rPr>
          <w:rFonts w:ascii="Arial Black" w:hAnsi="Arial Black"/>
          <w:b/>
          <w:color w:val="0070C0"/>
          <w:sz w:val="32"/>
          <w:szCs w:val="28"/>
        </w:rPr>
        <w:t>S</w:t>
      </w:r>
      <w:r>
        <w:rPr>
          <w:rFonts w:ascii="Arial Black" w:hAnsi="Arial Black"/>
          <w:b/>
          <w:color w:val="0070C0"/>
          <w:sz w:val="32"/>
          <w:szCs w:val="28"/>
        </w:rPr>
        <w:t>earch by research paper title</w:t>
      </w:r>
    </w:p>
    <w:p w:rsidR="001C3F3C" w:rsidRDefault="001C3F3C" w:rsidP="00911D66">
      <w:pPr>
        <w:pStyle w:val="ListParagraph"/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lastRenderedPageBreak/>
        <w:drawing>
          <wp:inline distT="0" distB="0" distL="0" distR="0">
            <wp:extent cx="5937250" cy="31369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15" w:rsidRDefault="001C3F3C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main panel of the application has been displayed as above. </w:t>
      </w:r>
    </w:p>
    <w:p w:rsidR="00A82E61" w:rsidRDefault="001C3F3C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On launching the application, the user would get this page and can then </w:t>
      </w:r>
      <w:r w:rsidR="00A82E61">
        <w:rPr>
          <w:rFonts w:cstheme="minorHAnsi"/>
          <w:color w:val="0D0D0D" w:themeColor="text1" w:themeTint="F2"/>
          <w:sz w:val="24"/>
          <w:szCs w:val="24"/>
        </w:rPr>
        <w:t>enter the title or part of the publication title as shown below.</w:t>
      </w:r>
    </w:p>
    <w:p w:rsidR="00AF2070" w:rsidRDefault="00AF2070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 wp14:anchorId="33DCA5B4" wp14:editId="32CDB492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6A4" w:rsidRDefault="004146A4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Clicking on the search button will display author details, as shown below.</w:t>
      </w:r>
    </w:p>
    <w:p w:rsidR="001402C7" w:rsidRDefault="001402C7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>
            <wp:extent cx="5932170" cy="31540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FE" w:rsidRDefault="008D6663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lastRenderedPageBreak/>
        <w:t>Double c</w:t>
      </w:r>
      <w:r w:rsidR="00665AFE">
        <w:rPr>
          <w:rFonts w:cstheme="minorHAnsi"/>
          <w:color w:val="0D0D0D" w:themeColor="text1" w:themeTint="F2"/>
          <w:sz w:val="24"/>
          <w:szCs w:val="24"/>
        </w:rPr>
        <w:t xml:space="preserve">licking on any of the authors will </w:t>
      </w:r>
      <w:r>
        <w:rPr>
          <w:rFonts w:cstheme="minorHAnsi"/>
          <w:color w:val="0D0D0D" w:themeColor="text1" w:themeTint="F2"/>
          <w:sz w:val="24"/>
          <w:szCs w:val="24"/>
        </w:rPr>
        <w:t xml:space="preserve">bring up an author details page. This page lists </w:t>
      </w:r>
      <w:r w:rsidR="00773CBD">
        <w:rPr>
          <w:rFonts w:cstheme="minorHAnsi"/>
          <w:color w:val="0D0D0D" w:themeColor="text1" w:themeTint="F2"/>
          <w:sz w:val="24"/>
          <w:szCs w:val="24"/>
        </w:rPr>
        <w:t>the author’s publications.</w:t>
      </w:r>
      <w:r>
        <w:rPr>
          <w:noProof/>
        </w:rPr>
        <w:drawing>
          <wp:inline distT="0" distB="0" distL="0" distR="0">
            <wp:extent cx="5943600" cy="4777103"/>
            <wp:effectExtent l="0" t="0" r="0" b="5080"/>
            <wp:docPr id="33" name="Picture 33" descr="C:\Users\ira24\AppData\Local\Microsoft\Windows\INetCacheContent.Word\Autho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24\AppData\Local\Microsoft\Windows\INetCacheContent.Word\Author 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B80" w:rsidRDefault="00961B80" w:rsidP="00961B80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Advanced search panel</w:t>
      </w:r>
    </w:p>
    <w:p w:rsidR="00F0573B" w:rsidRDefault="00F0573B" w:rsidP="00B27949">
      <w:pPr>
        <w:pStyle w:val="ListParagraph"/>
        <w:numPr>
          <w:ilvl w:val="2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Search by position held</w:t>
      </w:r>
    </w:p>
    <w:p w:rsidR="00B27949" w:rsidRDefault="00B27949" w:rsidP="00B27949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also click on the advanced search button on the homepage, which shows a new panel as shown below:</w:t>
      </w:r>
    </w:p>
    <w:p w:rsidR="00DD49FC" w:rsidRPr="00DD49FC" w:rsidRDefault="00DD49FC" w:rsidP="00B27949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look up authors by selecting positions they held previously as part of conferences or journal reviewers.</w:t>
      </w:r>
    </w:p>
    <w:p w:rsidR="00AF5BAA" w:rsidRPr="00AF5BAA" w:rsidRDefault="00AF5BAA" w:rsidP="00AF5BAA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lastRenderedPageBreak/>
        <w:drawing>
          <wp:inline distT="0" distB="0" distL="0" distR="0">
            <wp:extent cx="5937250" cy="3130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5E" w:rsidRDefault="00AF225E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AF225E" w:rsidRDefault="00AF225E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Various positions held have been shown in the dropdown, which can be chosen as needed.</w:t>
      </w:r>
    </w:p>
    <w:p w:rsidR="00AF225E" w:rsidRDefault="00504A63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559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E9" w:rsidRDefault="008405E9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405E9" w:rsidRDefault="008405E9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As an example</w:t>
      </w:r>
      <w:r w:rsidR="00256243">
        <w:rPr>
          <w:rFonts w:cstheme="minorHAnsi"/>
          <w:color w:val="0D0D0D" w:themeColor="text1" w:themeTint="F2"/>
          <w:sz w:val="24"/>
          <w:szCs w:val="24"/>
        </w:rPr>
        <w:t>,</w:t>
      </w:r>
      <w:r>
        <w:rPr>
          <w:rFonts w:cstheme="minorHAnsi"/>
          <w:color w:val="0D0D0D" w:themeColor="text1" w:themeTint="F2"/>
          <w:sz w:val="24"/>
          <w:szCs w:val="24"/>
        </w:rPr>
        <w:t xml:space="preserve"> General chair has been chosen here, </w:t>
      </w:r>
      <w:r w:rsidR="006B610F">
        <w:rPr>
          <w:rFonts w:cstheme="minorHAnsi"/>
          <w:color w:val="0D0D0D" w:themeColor="text1" w:themeTint="F2"/>
          <w:sz w:val="24"/>
          <w:szCs w:val="24"/>
        </w:rPr>
        <w:t xml:space="preserve">and clicking the search button </w:t>
      </w:r>
      <w:r>
        <w:rPr>
          <w:rFonts w:cstheme="minorHAnsi"/>
          <w:color w:val="0D0D0D" w:themeColor="text1" w:themeTint="F2"/>
          <w:sz w:val="24"/>
          <w:szCs w:val="24"/>
        </w:rPr>
        <w:t>would then bring up the next panel as follows.</w:t>
      </w:r>
    </w:p>
    <w:p w:rsidR="007C09F2" w:rsidRDefault="007C09F2" w:rsidP="008738E2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80869"/>
            <wp:effectExtent l="0" t="0" r="0" b="0"/>
            <wp:docPr id="35" name="Picture 35" descr="C:\Users\ira24\AppData\Local\Microsoft\Windows\INetCacheContent.Word\Search by general 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a24\AppData\Local\Microsoft\Windows\INetCacheContent.Word\Search by general cha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08" w:rsidRDefault="00292908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821B03" w:rsidRDefault="00821B03" w:rsidP="008738E2">
      <w:pPr>
        <w:rPr>
          <w:rFonts w:cstheme="minorHAnsi"/>
          <w:color w:val="0D0D0D" w:themeColor="text1" w:themeTint="F2"/>
          <w:sz w:val="24"/>
          <w:szCs w:val="24"/>
        </w:rPr>
      </w:pPr>
    </w:p>
    <w:p w:rsidR="009C4F33" w:rsidRPr="00821B03" w:rsidRDefault="00BE0FB2" w:rsidP="00821B03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 w:rsidRPr="00821B03"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Search by </w:t>
      </w:r>
      <w:r w:rsidR="00D00BB1" w:rsidRPr="00821B03">
        <w:rPr>
          <w:rFonts w:ascii="Arial Black" w:hAnsi="Arial Black"/>
          <w:b/>
          <w:color w:val="0070C0"/>
          <w:sz w:val="32"/>
          <w:szCs w:val="28"/>
        </w:rPr>
        <w:t>author name</w:t>
      </w:r>
    </w:p>
    <w:p w:rsidR="00B27949" w:rsidRDefault="00241B8E" w:rsidP="00241B8E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37250" cy="31559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B2" w:rsidRDefault="00645FF6" w:rsidP="00241B8E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enter the name of the author as illustrated above, which would show the next panel as displayed below.</w:t>
      </w:r>
    </w:p>
    <w:p w:rsidR="00C852BD" w:rsidRDefault="00220CC8" w:rsidP="00241B8E">
      <w:pPr>
        <w:rPr>
          <w:rFonts w:cstheme="minorHAnsi"/>
          <w:b/>
          <w:color w:val="0070C0"/>
          <w:sz w:val="24"/>
          <w:szCs w:val="28"/>
        </w:rPr>
      </w:pPr>
      <w:r>
        <w:rPr>
          <w:rFonts w:cstheme="minorHAnsi"/>
          <w:b/>
          <w:noProof/>
          <w:color w:val="0070C0"/>
          <w:sz w:val="24"/>
          <w:szCs w:val="28"/>
        </w:rPr>
        <w:drawing>
          <wp:inline distT="0" distB="0" distL="0" distR="0">
            <wp:extent cx="5932170" cy="31540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A3" w:rsidRDefault="006F36A3" w:rsidP="00241B8E">
      <w:pPr>
        <w:rPr>
          <w:rFonts w:cstheme="minorHAnsi"/>
          <w:b/>
          <w:color w:val="0070C0"/>
          <w:sz w:val="24"/>
          <w:szCs w:val="28"/>
        </w:rPr>
      </w:pPr>
    </w:p>
    <w:p w:rsidR="003426C2" w:rsidRDefault="003426C2" w:rsidP="00241B8E">
      <w:pPr>
        <w:rPr>
          <w:rFonts w:cstheme="minorHAnsi"/>
          <w:b/>
          <w:color w:val="0070C0"/>
          <w:sz w:val="24"/>
          <w:szCs w:val="28"/>
        </w:rPr>
      </w:pPr>
    </w:p>
    <w:p w:rsidR="00226476" w:rsidRDefault="00226476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year of publication</w:t>
      </w:r>
    </w:p>
    <w:p w:rsidR="00292908" w:rsidRDefault="008361FF" w:rsidP="00292908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43600" cy="314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AA" w:rsidRDefault="00BF46FE" w:rsidP="00292908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Another feature of advanced search is the </w:t>
      </w:r>
      <w:r w:rsidR="008361FF">
        <w:rPr>
          <w:rFonts w:cstheme="minorHAnsi"/>
          <w:color w:val="0D0D0D" w:themeColor="text1" w:themeTint="F2"/>
          <w:sz w:val="24"/>
          <w:szCs w:val="24"/>
        </w:rPr>
        <w:t xml:space="preserve">search by year of publication. The user enters the year of publication which would display the next panel as </w:t>
      </w:r>
      <w:r w:rsidR="00C052AA">
        <w:rPr>
          <w:rFonts w:cstheme="minorHAnsi"/>
          <w:color w:val="0D0D0D" w:themeColor="text1" w:themeTint="F2"/>
          <w:sz w:val="24"/>
          <w:szCs w:val="24"/>
        </w:rPr>
        <w:t>shown</w:t>
      </w:r>
      <w:r w:rsidR="008361FF">
        <w:rPr>
          <w:rFonts w:cstheme="minorHAnsi"/>
          <w:color w:val="0D0D0D" w:themeColor="text1" w:themeTint="F2"/>
          <w:sz w:val="24"/>
          <w:szCs w:val="24"/>
        </w:rPr>
        <w:t>.</w:t>
      </w:r>
    </w:p>
    <w:p w:rsidR="00177C72" w:rsidRDefault="00C052AA" w:rsidP="00292908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A list of authors based on the years in which they made a publicat</w:t>
      </w:r>
      <w:r w:rsidR="00257E4F">
        <w:rPr>
          <w:rFonts w:cstheme="minorHAnsi"/>
          <w:color w:val="0D0D0D" w:themeColor="text1" w:themeTint="F2"/>
          <w:sz w:val="24"/>
          <w:szCs w:val="24"/>
        </w:rPr>
        <w:t>i</w:t>
      </w:r>
      <w:r>
        <w:rPr>
          <w:rFonts w:cstheme="minorHAnsi"/>
          <w:color w:val="0D0D0D" w:themeColor="text1" w:themeTint="F2"/>
          <w:sz w:val="24"/>
          <w:szCs w:val="24"/>
        </w:rPr>
        <w:t>on</w:t>
      </w:r>
      <w:r w:rsidR="00A654E8">
        <w:rPr>
          <w:rFonts w:cstheme="minorHAnsi"/>
          <w:color w:val="0D0D0D" w:themeColor="text1" w:themeTint="F2"/>
          <w:sz w:val="24"/>
          <w:szCs w:val="24"/>
        </w:rPr>
        <w:t xml:space="preserve"> comes up, as seen below.</w:t>
      </w:r>
    </w:p>
    <w:p w:rsidR="00524C16" w:rsidRDefault="00524C16" w:rsidP="00292908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860756"/>
            <wp:effectExtent l="0" t="0" r="0" b="0"/>
            <wp:docPr id="36" name="Picture 36" descr="C:\Users\ira24\AppData\Local\Microsoft\Windows\INetCacheContent.Word\search 2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a24\AppData\Local\Microsoft\Windows\INetCacheContent.Word\search 2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03352E" w:rsidRPr="00292908" w:rsidRDefault="0003352E" w:rsidP="00292908">
      <w:pPr>
        <w:rPr>
          <w:rFonts w:ascii="Arial Black" w:hAnsi="Arial Black"/>
          <w:b/>
          <w:color w:val="0070C0"/>
          <w:sz w:val="32"/>
          <w:szCs w:val="28"/>
        </w:rPr>
      </w:pPr>
    </w:p>
    <w:p w:rsidR="007018BB" w:rsidRDefault="007018BB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name of conference</w:t>
      </w:r>
    </w:p>
    <w:p w:rsidR="00700901" w:rsidRPr="00700901" w:rsidRDefault="00700901" w:rsidP="00700901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The user can also lookup authors by the conference they participated in. </w:t>
      </w:r>
    </w:p>
    <w:p w:rsidR="00AE581D" w:rsidRDefault="00AE581D" w:rsidP="00AE581D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noProof/>
          <w:color w:val="0070C0"/>
          <w:sz w:val="32"/>
          <w:szCs w:val="28"/>
        </w:rPr>
        <w:drawing>
          <wp:inline distT="0" distB="0" distL="0" distR="0">
            <wp:extent cx="5937250" cy="31686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CB" w:rsidRDefault="00E76CCB" w:rsidP="00AE581D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above search shows the following results.</w:t>
      </w: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0C057E" w:rsidRPr="00E76CCB" w:rsidRDefault="000C057E" w:rsidP="00AE581D">
      <w:pPr>
        <w:rPr>
          <w:rFonts w:cstheme="minorHAnsi"/>
          <w:color w:val="0D0D0D" w:themeColor="text1" w:themeTint="F2"/>
          <w:sz w:val="24"/>
          <w:szCs w:val="24"/>
        </w:rPr>
      </w:pPr>
    </w:p>
    <w:p w:rsidR="007018BB" w:rsidRDefault="007018BB" w:rsidP="006879FA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>Search by conference acronym</w:t>
      </w:r>
    </w:p>
    <w:p w:rsidR="00193745" w:rsidRPr="00193745" w:rsidRDefault="00193745" w:rsidP="00193745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cstheme="minorHAnsi"/>
          <w:color w:val="0D0D0D" w:themeColor="text1" w:themeTint="F2"/>
          <w:sz w:val="24"/>
          <w:szCs w:val="24"/>
        </w:rPr>
        <w:t>The following panel shows the panel for searching for authors by the conference they participated in, but this is specified by the conference acronym.</w:t>
      </w:r>
    </w:p>
    <w:p w:rsidR="006879FA" w:rsidRDefault="00371E88" w:rsidP="006879F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559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45" w:rsidRDefault="0019374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3B69F3" w:rsidRDefault="003B69F3" w:rsidP="006879F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results panel has been displayed as follows.</w:t>
      </w: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9D2E25" w:rsidRDefault="009D2E25" w:rsidP="006879FA">
      <w:pPr>
        <w:rPr>
          <w:rFonts w:cstheme="minorHAnsi"/>
          <w:color w:val="0D0D0D" w:themeColor="text1" w:themeTint="F2"/>
          <w:sz w:val="24"/>
          <w:szCs w:val="24"/>
        </w:rPr>
      </w:pPr>
    </w:p>
    <w:p w:rsidR="007F570B" w:rsidRDefault="007F570B" w:rsidP="007F570B">
      <w:pPr>
        <w:pStyle w:val="ListParagraph"/>
        <w:numPr>
          <w:ilvl w:val="2"/>
          <w:numId w:val="2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New </w:t>
      </w:r>
      <w:r w:rsidRPr="007F570B">
        <w:rPr>
          <w:rFonts w:ascii="Arial Black" w:hAnsi="Arial Black"/>
          <w:b/>
          <w:color w:val="0070C0"/>
          <w:sz w:val="32"/>
          <w:szCs w:val="28"/>
        </w:rPr>
        <w:t xml:space="preserve">Search </w:t>
      </w:r>
    </w:p>
    <w:p w:rsidR="00BE5261" w:rsidRPr="00BE5261" w:rsidRDefault="00BE5261" w:rsidP="00BE5261">
      <w:p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cstheme="minorHAnsi"/>
          <w:color w:val="0D0D0D" w:themeColor="text1" w:themeTint="F2"/>
          <w:sz w:val="24"/>
          <w:szCs w:val="24"/>
        </w:rPr>
        <w:t xml:space="preserve">If the user is on the panel that displays a list of authors, they can go back to the homepage </w:t>
      </w:r>
      <w:r w:rsidR="003C0AEC">
        <w:rPr>
          <w:rFonts w:cstheme="minorHAnsi"/>
          <w:color w:val="0D0D0D" w:themeColor="text1" w:themeTint="F2"/>
          <w:sz w:val="24"/>
          <w:szCs w:val="24"/>
        </w:rPr>
        <w:t xml:space="preserve">of the application by clicking </w:t>
      </w:r>
      <w:r>
        <w:rPr>
          <w:rFonts w:cstheme="minorHAnsi"/>
          <w:color w:val="0D0D0D" w:themeColor="text1" w:themeTint="F2"/>
          <w:sz w:val="24"/>
          <w:szCs w:val="24"/>
        </w:rPr>
        <w:t>on the New Search page.</w:t>
      </w:r>
    </w:p>
    <w:p w:rsidR="003B69F3" w:rsidRDefault="00BE5261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37738CB9" wp14:editId="66EA72B7">
            <wp:extent cx="5932170" cy="31540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34" w:rsidRDefault="004B3534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4B3534" w:rsidRDefault="004B3534" w:rsidP="004B3534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Filter</w:t>
      </w:r>
      <w:r w:rsidR="00764CF8">
        <w:rPr>
          <w:rFonts w:ascii="Arial Black" w:hAnsi="Arial Black"/>
          <w:b/>
          <w:color w:val="0070C0"/>
          <w:sz w:val="32"/>
          <w:szCs w:val="28"/>
        </w:rPr>
        <w:t xml:space="preserve"> results</w:t>
      </w:r>
    </w:p>
    <w:p w:rsidR="004B3534" w:rsidRPr="004B3534" w:rsidRDefault="004B3534" w:rsidP="004B3534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4B3534">
        <w:rPr>
          <w:rFonts w:ascii="Arial Black" w:hAnsi="Arial Black"/>
          <w:b/>
          <w:color w:val="0070C0"/>
          <w:sz w:val="32"/>
          <w:szCs w:val="28"/>
        </w:rPr>
        <w:t>Apply a filter</w:t>
      </w:r>
    </w:p>
    <w:p w:rsidR="004B3534" w:rsidRPr="00A05C73" w:rsidRDefault="00A05C73" w:rsidP="004B3534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list of authors obtained, the user can also apply filters as shown below:</w:t>
      </w:r>
    </w:p>
    <w:p w:rsidR="00363A49" w:rsidRDefault="00FD4B42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>
            <wp:extent cx="5943600" cy="31349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34" w:rsidRDefault="00363A49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In this example, the author name filter has been selected. The name is entered in the text box.</w:t>
      </w:r>
    </w:p>
    <w:p w:rsidR="004339B9" w:rsidRDefault="004339B9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filtered results have been shown below.</w:t>
      </w:r>
    </w:p>
    <w:p w:rsidR="00363A49" w:rsidRDefault="00B4108E" w:rsidP="007F570B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43600" cy="3148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5D44DC" w:rsidRDefault="005D44DC" w:rsidP="007F570B">
      <w:pPr>
        <w:rPr>
          <w:rFonts w:cstheme="minorHAnsi"/>
          <w:color w:val="0D0D0D" w:themeColor="text1" w:themeTint="F2"/>
          <w:sz w:val="24"/>
          <w:szCs w:val="24"/>
        </w:rPr>
      </w:pPr>
    </w:p>
    <w:p w:rsidR="008A2CBF" w:rsidRPr="008A2CBF" w:rsidRDefault="008A2CBF" w:rsidP="008A2CBF">
      <w:pPr>
        <w:pStyle w:val="ListParagraph"/>
        <w:numPr>
          <w:ilvl w:val="1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8A2CBF">
        <w:rPr>
          <w:rFonts w:ascii="Arial Black" w:hAnsi="Arial Black"/>
          <w:b/>
          <w:color w:val="0070C0"/>
          <w:sz w:val="32"/>
          <w:szCs w:val="28"/>
        </w:rPr>
        <w:lastRenderedPageBreak/>
        <w:t>Remove a filter</w:t>
      </w:r>
    </w:p>
    <w:p w:rsidR="008A2CBF" w:rsidRDefault="008A2CBF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By clicking on the remove filter button, the original results are displayed again.</w:t>
      </w:r>
    </w:p>
    <w:p w:rsidR="00936B04" w:rsidRDefault="00936B04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43600" cy="316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5E" w:rsidRDefault="00327E5E" w:rsidP="008A2CBF">
      <w:pPr>
        <w:rPr>
          <w:rFonts w:cstheme="minorHAnsi"/>
          <w:color w:val="0D0D0D" w:themeColor="text1" w:themeTint="F2"/>
          <w:sz w:val="24"/>
          <w:szCs w:val="24"/>
        </w:rPr>
      </w:pPr>
    </w:p>
    <w:p w:rsidR="00AD4C25" w:rsidRDefault="00AD4C25" w:rsidP="00AD4C25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>
        <w:rPr>
          <w:rFonts w:ascii="Arial Black" w:hAnsi="Arial Black"/>
          <w:b/>
          <w:color w:val="0070C0"/>
          <w:sz w:val="32"/>
          <w:szCs w:val="28"/>
        </w:rPr>
        <w:t>The back button</w:t>
      </w:r>
    </w:p>
    <w:p w:rsidR="00920EB3" w:rsidRDefault="00920EB3" w:rsidP="00920EB3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The user can go back to the home page from the advanced search page using the back button.</w:t>
      </w:r>
    </w:p>
    <w:p w:rsidR="00AD4C25" w:rsidRDefault="00920EB3" w:rsidP="008A2CBF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937250" cy="31432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97" w:rsidRPr="00BE458A" w:rsidRDefault="00876197" w:rsidP="00BE458A">
      <w:pPr>
        <w:pStyle w:val="ListParagraph"/>
        <w:numPr>
          <w:ilvl w:val="0"/>
          <w:numId w:val="1"/>
        </w:numPr>
        <w:rPr>
          <w:rFonts w:ascii="Arial Black" w:hAnsi="Arial Black"/>
          <w:b/>
          <w:color w:val="0070C0"/>
          <w:sz w:val="32"/>
          <w:szCs w:val="28"/>
        </w:rPr>
      </w:pPr>
      <w:r w:rsidRPr="00BE458A">
        <w:rPr>
          <w:rFonts w:ascii="Arial Black" w:hAnsi="Arial Black"/>
          <w:b/>
          <w:color w:val="0070C0"/>
          <w:sz w:val="32"/>
          <w:szCs w:val="28"/>
        </w:rPr>
        <w:lastRenderedPageBreak/>
        <w:t xml:space="preserve">The </w:t>
      </w:r>
      <w:r w:rsidR="003F3C7D" w:rsidRPr="00BE458A">
        <w:rPr>
          <w:rFonts w:ascii="Arial Black" w:hAnsi="Arial Black"/>
          <w:b/>
          <w:color w:val="0070C0"/>
          <w:sz w:val="32"/>
          <w:szCs w:val="28"/>
        </w:rPr>
        <w:t>Return to Search results</w:t>
      </w:r>
      <w:r w:rsidRPr="00BE458A">
        <w:rPr>
          <w:rFonts w:ascii="Arial Black" w:hAnsi="Arial Black"/>
          <w:b/>
          <w:color w:val="0070C0"/>
          <w:sz w:val="32"/>
          <w:szCs w:val="28"/>
        </w:rPr>
        <w:t xml:space="preserve"> button</w:t>
      </w:r>
    </w:p>
    <w:p w:rsidR="00BE458A" w:rsidRDefault="00BE458A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author details page, clicking on the return to search results button will take the user back to the list of authors returned.</w:t>
      </w:r>
    </w:p>
    <w:p w:rsidR="00BE458A" w:rsidRDefault="00BE458A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777103"/>
            <wp:effectExtent l="0" t="0" r="0" b="5080"/>
            <wp:docPr id="40" name="Picture 40" descr="C:\Users\ira24\AppData\Local\Microsoft\Windows\INetCacheContent.Word\Autho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a24\AppData\Local\Microsoft\Windows\INetCacheContent.Word\Author 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04" w:rsidRDefault="008B5804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From the above panel to the list of authors page.</w:t>
      </w:r>
    </w:p>
    <w:p w:rsidR="008B5804" w:rsidRPr="00BE458A" w:rsidRDefault="00F23D72" w:rsidP="00BE458A">
      <w:pPr>
        <w:rPr>
          <w:rFonts w:cstheme="minorHAnsi"/>
          <w:color w:val="0D0D0D" w:themeColor="text1" w:themeTint="F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80869"/>
            <wp:effectExtent l="0" t="0" r="0" b="0"/>
            <wp:docPr id="46" name="Picture 46" descr="C:\Users\ira24\AppData\Local\Microsoft\Windows\INetCacheContent.Word\Search by general 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a24\AppData\Local\Microsoft\Windows\INetCacheContent.Word\Search by general cha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804" w:rsidRPr="00BE458A" w:rsidSect="00D643A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CD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19CD05A9"/>
    <w:multiLevelType w:val="hybridMultilevel"/>
    <w:tmpl w:val="F88E201E"/>
    <w:lvl w:ilvl="0" w:tplc="14DE0F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AFA7073"/>
    <w:multiLevelType w:val="multilevel"/>
    <w:tmpl w:val="D1821B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DE0782B"/>
    <w:multiLevelType w:val="multilevel"/>
    <w:tmpl w:val="CA663DC6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544E725B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5B8C62F6"/>
    <w:multiLevelType w:val="multilevel"/>
    <w:tmpl w:val="A0185B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8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8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9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D28"/>
    <w:rsid w:val="000140E6"/>
    <w:rsid w:val="0003352E"/>
    <w:rsid w:val="00034AE2"/>
    <w:rsid w:val="0005028A"/>
    <w:rsid w:val="000C057E"/>
    <w:rsid w:val="000E0FE3"/>
    <w:rsid w:val="000E3FCF"/>
    <w:rsid w:val="000F136B"/>
    <w:rsid w:val="001402C7"/>
    <w:rsid w:val="00156128"/>
    <w:rsid w:val="00177C72"/>
    <w:rsid w:val="00190128"/>
    <w:rsid w:val="00193745"/>
    <w:rsid w:val="00196DD1"/>
    <w:rsid w:val="001C3F3C"/>
    <w:rsid w:val="001F4815"/>
    <w:rsid w:val="001F74E5"/>
    <w:rsid w:val="00220CC8"/>
    <w:rsid w:val="00226476"/>
    <w:rsid w:val="00241B8E"/>
    <w:rsid w:val="0025451E"/>
    <w:rsid w:val="00256243"/>
    <w:rsid w:val="00257E4F"/>
    <w:rsid w:val="00292908"/>
    <w:rsid w:val="00304E42"/>
    <w:rsid w:val="00327E5E"/>
    <w:rsid w:val="003426C2"/>
    <w:rsid w:val="00363A49"/>
    <w:rsid w:val="00371E88"/>
    <w:rsid w:val="003B69F3"/>
    <w:rsid w:val="003C0AEC"/>
    <w:rsid w:val="003C5EB3"/>
    <w:rsid w:val="003D278B"/>
    <w:rsid w:val="003F3C7D"/>
    <w:rsid w:val="004146A4"/>
    <w:rsid w:val="004339B9"/>
    <w:rsid w:val="00440F44"/>
    <w:rsid w:val="00470095"/>
    <w:rsid w:val="00483956"/>
    <w:rsid w:val="004B3534"/>
    <w:rsid w:val="00502E34"/>
    <w:rsid w:val="00504A63"/>
    <w:rsid w:val="00524C16"/>
    <w:rsid w:val="0052701C"/>
    <w:rsid w:val="00531B3E"/>
    <w:rsid w:val="00556C38"/>
    <w:rsid w:val="005628F7"/>
    <w:rsid w:val="00592DCB"/>
    <w:rsid w:val="005B6D28"/>
    <w:rsid w:val="005D44DC"/>
    <w:rsid w:val="005E40B2"/>
    <w:rsid w:val="00623A81"/>
    <w:rsid w:val="00645FF6"/>
    <w:rsid w:val="00665AFE"/>
    <w:rsid w:val="00685D33"/>
    <w:rsid w:val="006879FA"/>
    <w:rsid w:val="006B610F"/>
    <w:rsid w:val="006F36A3"/>
    <w:rsid w:val="00700901"/>
    <w:rsid w:val="007018BB"/>
    <w:rsid w:val="00723013"/>
    <w:rsid w:val="00740B94"/>
    <w:rsid w:val="00764CF8"/>
    <w:rsid w:val="00773CBD"/>
    <w:rsid w:val="007A3135"/>
    <w:rsid w:val="007C09F2"/>
    <w:rsid w:val="007C0E42"/>
    <w:rsid w:val="007E1B0F"/>
    <w:rsid w:val="007F570B"/>
    <w:rsid w:val="00821B03"/>
    <w:rsid w:val="008361FF"/>
    <w:rsid w:val="008405E9"/>
    <w:rsid w:val="00851D86"/>
    <w:rsid w:val="008720B2"/>
    <w:rsid w:val="008738E2"/>
    <w:rsid w:val="00876197"/>
    <w:rsid w:val="008A2CBF"/>
    <w:rsid w:val="008B5804"/>
    <w:rsid w:val="008D6663"/>
    <w:rsid w:val="008F34EC"/>
    <w:rsid w:val="00911D66"/>
    <w:rsid w:val="00920EB3"/>
    <w:rsid w:val="00932069"/>
    <w:rsid w:val="00936B04"/>
    <w:rsid w:val="00961B80"/>
    <w:rsid w:val="009A05CB"/>
    <w:rsid w:val="009C1022"/>
    <w:rsid w:val="009C4F33"/>
    <w:rsid w:val="009D2E25"/>
    <w:rsid w:val="00A00011"/>
    <w:rsid w:val="00A05C73"/>
    <w:rsid w:val="00A35B3A"/>
    <w:rsid w:val="00A449B5"/>
    <w:rsid w:val="00A50864"/>
    <w:rsid w:val="00A64B80"/>
    <w:rsid w:val="00A654E8"/>
    <w:rsid w:val="00A82E61"/>
    <w:rsid w:val="00A938F7"/>
    <w:rsid w:val="00AD4C25"/>
    <w:rsid w:val="00AE581D"/>
    <w:rsid w:val="00AE7419"/>
    <w:rsid w:val="00AF2070"/>
    <w:rsid w:val="00AF225E"/>
    <w:rsid w:val="00AF5BAA"/>
    <w:rsid w:val="00B27949"/>
    <w:rsid w:val="00B4108E"/>
    <w:rsid w:val="00B43055"/>
    <w:rsid w:val="00B670AD"/>
    <w:rsid w:val="00B83F30"/>
    <w:rsid w:val="00BB4F14"/>
    <w:rsid w:val="00BE0FB2"/>
    <w:rsid w:val="00BE458A"/>
    <w:rsid w:val="00BE5261"/>
    <w:rsid w:val="00BF46FE"/>
    <w:rsid w:val="00BF6782"/>
    <w:rsid w:val="00C052AA"/>
    <w:rsid w:val="00C1776C"/>
    <w:rsid w:val="00C53964"/>
    <w:rsid w:val="00C852BD"/>
    <w:rsid w:val="00CB25C9"/>
    <w:rsid w:val="00D00BB1"/>
    <w:rsid w:val="00D40EBD"/>
    <w:rsid w:val="00D643A9"/>
    <w:rsid w:val="00D66F21"/>
    <w:rsid w:val="00D725B9"/>
    <w:rsid w:val="00DD49FC"/>
    <w:rsid w:val="00E00E4A"/>
    <w:rsid w:val="00E04772"/>
    <w:rsid w:val="00E44805"/>
    <w:rsid w:val="00E62437"/>
    <w:rsid w:val="00E76CCB"/>
    <w:rsid w:val="00E83C8B"/>
    <w:rsid w:val="00F0573B"/>
    <w:rsid w:val="00F16E44"/>
    <w:rsid w:val="00F23D72"/>
    <w:rsid w:val="00F24129"/>
    <w:rsid w:val="00F41234"/>
    <w:rsid w:val="00F740F4"/>
    <w:rsid w:val="00FA300C"/>
    <w:rsid w:val="00FD4B42"/>
    <w:rsid w:val="00FE3294"/>
    <w:rsid w:val="00FE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018A4"/>
  <w15:chartTrackingRefBased/>
  <w15:docId w15:val="{C2E97329-3E46-4E05-9CC2-3E5E1508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43A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643A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96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18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BIBLIOGRAPHY</dc:title>
  <dc:subject>USER MANUAL</dc:subject>
  <dc:creator>Ira Tiwari</dc:creator>
  <cp:keywords/>
  <dc:description/>
  <cp:lastModifiedBy>Ira Tiwari</cp:lastModifiedBy>
  <cp:revision>139</cp:revision>
  <dcterms:created xsi:type="dcterms:W3CDTF">2017-03-31T21:03:00Z</dcterms:created>
  <dcterms:modified xsi:type="dcterms:W3CDTF">2017-04-01T02:52:00Z</dcterms:modified>
</cp:coreProperties>
</file>