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F3763" w:themeColor="accent1" w:themeShade="7F">
    <v:background id="_x0000_s2049" o:bwmode="white" fillcolor="#1f3763 [1604]">
      <v:fill r:id="rId4" o:title="Weave" color2="#0e192d" type="pattern"/>
    </v:background>
  </w:background>
  <w:body>
    <w:p w14:paraId="0F4AC253" w14:textId="1338CF3F" w:rsidR="00512230" w:rsidRDefault="00512230"/>
    <w:p w14:paraId="744FA9C9" w14:textId="2AC86CCD" w:rsidR="00C140BB" w:rsidRPr="00C140BB" w:rsidRDefault="00C140BB" w:rsidP="00C140BB"/>
    <w:p w14:paraId="18C45ACD" w14:textId="39D00822" w:rsidR="00C140BB" w:rsidRPr="00C140BB" w:rsidRDefault="00C140BB" w:rsidP="00C140BB"/>
    <w:p w14:paraId="4B9101B2" w14:textId="2A66223A" w:rsidR="00C36027" w:rsidRDefault="00C36027" w:rsidP="00C140BB">
      <w:pPr>
        <w:rPr>
          <w:sz w:val="44"/>
          <w:szCs w:val="44"/>
        </w:rPr>
      </w:pPr>
    </w:p>
    <w:p w14:paraId="7A244471" w14:textId="6D1D8295" w:rsidR="00C36027" w:rsidRDefault="00C36027" w:rsidP="00C140BB">
      <w:pPr>
        <w:rPr>
          <w:sz w:val="44"/>
          <w:szCs w:val="44"/>
        </w:rPr>
      </w:pPr>
      <w:r w:rsidRPr="00B82754">
        <w:rPr>
          <w:noProof/>
        </w:rPr>
        <w:drawing>
          <wp:inline distT="0" distB="0" distL="0" distR="0" wp14:anchorId="20277947" wp14:editId="2564690B">
            <wp:extent cx="5731008" cy="3411110"/>
            <wp:effectExtent l="0" t="0" r="3175" b="0"/>
            <wp:docPr id="183572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2948" name=""/>
                    <pic:cNvPicPr/>
                  </pic:nvPicPr>
                  <pic:blipFill>
                    <a:blip r:embed="rId9"/>
                    <a:stretch>
                      <a:fillRect/>
                    </a:stretch>
                  </pic:blipFill>
                  <pic:spPr>
                    <a:xfrm>
                      <a:off x="0" y="0"/>
                      <a:ext cx="5740463" cy="3416738"/>
                    </a:xfrm>
                    <a:prstGeom prst="rect">
                      <a:avLst/>
                    </a:prstGeom>
                  </pic:spPr>
                </pic:pic>
              </a:graphicData>
            </a:graphic>
          </wp:inline>
        </w:drawing>
      </w:r>
    </w:p>
    <w:p w14:paraId="4FF83C88" w14:textId="2791C6EE" w:rsidR="00C36027" w:rsidRDefault="00C36027" w:rsidP="00C140BB">
      <w:pPr>
        <w:rPr>
          <w:sz w:val="44"/>
          <w:szCs w:val="44"/>
        </w:rPr>
      </w:pPr>
      <w:r w:rsidRPr="00C140BB">
        <w:rPr>
          <w:noProof/>
        </w:rPr>
        <w:drawing>
          <wp:inline distT="0" distB="0" distL="0" distR="0" wp14:anchorId="1E89518F" wp14:editId="3317F650">
            <wp:extent cx="5731510" cy="548640"/>
            <wp:effectExtent l="0" t="0" r="2540" b="3810"/>
            <wp:docPr id="129406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63522" name=""/>
                    <pic:cNvPicPr/>
                  </pic:nvPicPr>
                  <pic:blipFill>
                    <a:blip r:embed="rId10"/>
                    <a:stretch>
                      <a:fillRect/>
                    </a:stretch>
                  </pic:blipFill>
                  <pic:spPr>
                    <a:xfrm>
                      <a:off x="0" y="0"/>
                      <a:ext cx="5731510" cy="548640"/>
                    </a:xfrm>
                    <a:prstGeom prst="rect">
                      <a:avLst/>
                    </a:prstGeom>
                  </pic:spPr>
                </pic:pic>
              </a:graphicData>
            </a:graphic>
          </wp:inline>
        </w:drawing>
      </w:r>
    </w:p>
    <w:p w14:paraId="37266D2C" w14:textId="2B000C55" w:rsidR="00C36027" w:rsidRDefault="00C36027" w:rsidP="00C140BB">
      <w:pPr>
        <w:rPr>
          <w:sz w:val="44"/>
          <w:szCs w:val="44"/>
        </w:rPr>
      </w:pPr>
    </w:p>
    <w:p w14:paraId="50BB93E7" w14:textId="77777777" w:rsidR="00C36027" w:rsidRDefault="00C36027" w:rsidP="00C140BB">
      <w:pPr>
        <w:rPr>
          <w:sz w:val="44"/>
          <w:szCs w:val="44"/>
        </w:rPr>
      </w:pPr>
    </w:p>
    <w:p w14:paraId="13BA0053" w14:textId="77777777" w:rsidR="00C36027" w:rsidRDefault="00C36027" w:rsidP="00C140BB">
      <w:pPr>
        <w:rPr>
          <w:sz w:val="44"/>
          <w:szCs w:val="44"/>
        </w:rPr>
      </w:pPr>
    </w:p>
    <w:p w14:paraId="7C7FF4CC" w14:textId="77777777" w:rsidR="00C36027" w:rsidRDefault="00C36027" w:rsidP="00C140BB">
      <w:pPr>
        <w:rPr>
          <w:sz w:val="44"/>
          <w:szCs w:val="44"/>
        </w:rPr>
      </w:pPr>
    </w:p>
    <w:p w14:paraId="33398392" w14:textId="77777777" w:rsidR="00C36027" w:rsidRDefault="00C36027" w:rsidP="00C140BB">
      <w:pPr>
        <w:rPr>
          <w:sz w:val="44"/>
          <w:szCs w:val="44"/>
        </w:rPr>
      </w:pPr>
    </w:p>
    <w:p w14:paraId="05D738C2" w14:textId="77777777" w:rsidR="005B67DD" w:rsidRDefault="005B67DD" w:rsidP="005B67DD">
      <w:pPr>
        <w:rPr>
          <w:sz w:val="44"/>
          <w:szCs w:val="44"/>
        </w:rPr>
      </w:pPr>
    </w:p>
    <w:p w14:paraId="7ED9B261" w14:textId="0D5412C1" w:rsidR="00C140BB" w:rsidRPr="005B67DD" w:rsidRDefault="00C140BB" w:rsidP="005B67DD">
      <w:pPr>
        <w:pStyle w:val="ListParagraph"/>
        <w:numPr>
          <w:ilvl w:val="0"/>
          <w:numId w:val="3"/>
        </w:numPr>
        <w:rPr>
          <w:color w:val="FFFFFF" w:themeColor="background1"/>
          <w:sz w:val="44"/>
          <w:szCs w:val="44"/>
        </w:rPr>
      </w:pPr>
      <w:r w:rsidRPr="005B67DD">
        <w:rPr>
          <w:color w:val="FFFFFF" w:themeColor="background1"/>
          <w:sz w:val="44"/>
          <w:szCs w:val="44"/>
        </w:rPr>
        <w:lastRenderedPageBreak/>
        <w:t>Using Excel, how would you filter the dataset to only show employees aged 30 and above?</w:t>
      </w:r>
    </w:p>
    <w:p w14:paraId="1DD515CC" w14:textId="5703DE4A" w:rsidR="009317CD" w:rsidRPr="009317CD" w:rsidRDefault="005B67DD" w:rsidP="009317CD">
      <w:pPr>
        <w:ind w:left="360"/>
        <w:rPr>
          <w:color w:val="FFFFFF" w:themeColor="background1"/>
          <w:sz w:val="44"/>
          <w:szCs w:val="44"/>
        </w:rPr>
      </w:pPr>
      <w:r w:rsidRPr="00C140BB">
        <w:rPr>
          <w:noProof/>
        </w:rPr>
        <w:drawing>
          <wp:anchor distT="0" distB="0" distL="114300" distR="114300" simplePos="0" relativeHeight="251658240" behindDoc="0" locked="0" layoutInCell="1" allowOverlap="1" wp14:anchorId="2A094C62" wp14:editId="3BD14308">
            <wp:simplePos x="0" y="0"/>
            <wp:positionH relativeFrom="column">
              <wp:posOffset>798609</wp:posOffset>
            </wp:positionH>
            <wp:positionV relativeFrom="paragraph">
              <wp:posOffset>-1270</wp:posOffset>
            </wp:positionV>
            <wp:extent cx="4253865" cy="2989580"/>
            <wp:effectExtent l="0" t="0" r="0" b="1270"/>
            <wp:wrapSquare wrapText="bothSides"/>
            <wp:docPr id="574964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64109" name=""/>
                    <pic:cNvPicPr/>
                  </pic:nvPicPr>
                  <pic:blipFill>
                    <a:blip r:embed="rId11">
                      <a:extLst>
                        <a:ext uri="{28A0092B-C50C-407E-A947-70E740481C1C}">
                          <a14:useLocalDpi xmlns:a14="http://schemas.microsoft.com/office/drawing/2010/main" val="0"/>
                        </a:ext>
                      </a:extLst>
                    </a:blip>
                    <a:stretch>
                      <a:fillRect/>
                    </a:stretch>
                  </pic:blipFill>
                  <pic:spPr>
                    <a:xfrm>
                      <a:off x="0" y="0"/>
                      <a:ext cx="4253865" cy="2989580"/>
                    </a:xfrm>
                    <a:prstGeom prst="rect">
                      <a:avLst/>
                    </a:prstGeom>
                  </pic:spPr>
                </pic:pic>
              </a:graphicData>
            </a:graphic>
          </wp:anchor>
        </w:drawing>
      </w:r>
    </w:p>
    <w:p w14:paraId="0D013789" w14:textId="17A95A8F" w:rsidR="005B67DD" w:rsidRDefault="005B67DD" w:rsidP="00C140BB"/>
    <w:p w14:paraId="0A2658CD" w14:textId="77777777" w:rsidR="005B67DD" w:rsidRDefault="005B67DD" w:rsidP="00C140BB"/>
    <w:p w14:paraId="29B728A1" w14:textId="1E496D99" w:rsidR="00C140BB" w:rsidRDefault="005B67DD" w:rsidP="005B67DD">
      <w:pPr>
        <w:tabs>
          <w:tab w:val="center" w:pos="1513"/>
        </w:tabs>
      </w:pPr>
      <w:r>
        <w:tab/>
      </w:r>
      <w:r w:rsidRPr="005B67DD">
        <w:rPr>
          <w:noProof/>
        </w:rPr>
        <w:drawing>
          <wp:inline distT="0" distB="0" distL="0" distR="0" wp14:anchorId="01FE502A" wp14:editId="47A9981D">
            <wp:extent cx="5731510" cy="3124835"/>
            <wp:effectExtent l="0" t="0" r="4445" b="635"/>
            <wp:docPr id="69975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53631" name=""/>
                    <pic:cNvPicPr/>
                  </pic:nvPicPr>
                  <pic:blipFill>
                    <a:blip r:embed="rId12"/>
                    <a:stretch>
                      <a:fillRect/>
                    </a:stretch>
                  </pic:blipFill>
                  <pic:spPr>
                    <a:xfrm>
                      <a:off x="0" y="0"/>
                      <a:ext cx="5731510" cy="3124835"/>
                    </a:xfrm>
                    <a:prstGeom prst="rect">
                      <a:avLst/>
                    </a:prstGeom>
                  </pic:spPr>
                </pic:pic>
              </a:graphicData>
            </a:graphic>
          </wp:inline>
        </w:drawing>
      </w:r>
      <w:r>
        <w:br w:type="textWrapping" w:clear="all"/>
      </w:r>
    </w:p>
    <w:p w14:paraId="447C5EE4" w14:textId="25372097" w:rsidR="00C140BB" w:rsidRDefault="00C140BB" w:rsidP="00C140BB">
      <w:pPr>
        <w:ind w:firstLine="720"/>
      </w:pPr>
    </w:p>
    <w:p w14:paraId="25EF5E50" w14:textId="1BD6F244" w:rsidR="003365EE" w:rsidRDefault="003365EE" w:rsidP="009317CD">
      <w:pPr>
        <w:jc w:val="center"/>
        <w:rPr>
          <w:sz w:val="36"/>
          <w:szCs w:val="36"/>
        </w:rPr>
      </w:pPr>
      <w:r w:rsidRPr="00772683">
        <w:rPr>
          <w:sz w:val="36"/>
          <w:szCs w:val="36"/>
        </w:rPr>
        <w:t xml:space="preserve">Here the given </w:t>
      </w:r>
      <w:r w:rsidR="00772683" w:rsidRPr="00772683">
        <w:rPr>
          <w:sz w:val="36"/>
          <w:szCs w:val="36"/>
        </w:rPr>
        <w:t>data (</w:t>
      </w:r>
      <w:proofErr w:type="spellStart"/>
      <w:r w:rsidRPr="00772683">
        <w:rPr>
          <w:sz w:val="36"/>
          <w:szCs w:val="36"/>
        </w:rPr>
        <w:t>General_data</w:t>
      </w:r>
      <w:proofErr w:type="spellEnd"/>
      <w:r w:rsidRPr="00772683">
        <w:rPr>
          <w:sz w:val="36"/>
          <w:szCs w:val="36"/>
        </w:rPr>
        <w:t xml:space="preserve">) </w:t>
      </w:r>
      <w:r w:rsidRPr="00772683">
        <w:rPr>
          <w:sz w:val="36"/>
          <w:szCs w:val="36"/>
          <w:u w:val="single"/>
        </w:rPr>
        <w:t>Age</w:t>
      </w:r>
      <w:r w:rsidRPr="00772683">
        <w:rPr>
          <w:sz w:val="36"/>
          <w:szCs w:val="36"/>
        </w:rPr>
        <w:t xml:space="preserve"> column the filter was applied </w:t>
      </w:r>
      <w:r w:rsidR="00772683" w:rsidRPr="00772683">
        <w:rPr>
          <w:sz w:val="36"/>
          <w:szCs w:val="36"/>
        </w:rPr>
        <w:t>– is greater than or equal to 30</w:t>
      </w:r>
      <w:r w:rsidR="00772683">
        <w:rPr>
          <w:sz w:val="36"/>
          <w:szCs w:val="36"/>
        </w:rPr>
        <w:t>.</w:t>
      </w:r>
    </w:p>
    <w:p w14:paraId="488E931A" w14:textId="77777777" w:rsidR="009317CD" w:rsidRPr="009317CD" w:rsidRDefault="009317CD" w:rsidP="009317CD">
      <w:pPr>
        <w:rPr>
          <w:sz w:val="36"/>
          <w:szCs w:val="36"/>
        </w:rPr>
      </w:pPr>
    </w:p>
    <w:p w14:paraId="556CAB3B" w14:textId="77777777" w:rsidR="009317CD" w:rsidRDefault="009317CD" w:rsidP="009317CD">
      <w:pPr>
        <w:rPr>
          <w:sz w:val="36"/>
          <w:szCs w:val="36"/>
        </w:rPr>
      </w:pPr>
    </w:p>
    <w:p w14:paraId="03C60106" w14:textId="77777777" w:rsidR="00820D47" w:rsidRDefault="00820D47" w:rsidP="009317CD">
      <w:pPr>
        <w:rPr>
          <w:sz w:val="36"/>
          <w:szCs w:val="36"/>
        </w:rPr>
      </w:pPr>
    </w:p>
    <w:p w14:paraId="58E3727C" w14:textId="77777777" w:rsidR="00820D47" w:rsidRDefault="00820D47" w:rsidP="009317CD">
      <w:pPr>
        <w:rPr>
          <w:sz w:val="36"/>
          <w:szCs w:val="36"/>
        </w:rPr>
      </w:pPr>
    </w:p>
    <w:p w14:paraId="668F0CE6" w14:textId="77777777" w:rsidR="00820D47" w:rsidRDefault="00820D47" w:rsidP="009317CD">
      <w:pPr>
        <w:rPr>
          <w:sz w:val="36"/>
          <w:szCs w:val="36"/>
        </w:rPr>
      </w:pPr>
    </w:p>
    <w:p w14:paraId="67EFB62E" w14:textId="15CFDDA2" w:rsidR="009317CD" w:rsidRDefault="009317CD" w:rsidP="0022277B">
      <w:pPr>
        <w:pStyle w:val="ListParagraph"/>
        <w:numPr>
          <w:ilvl w:val="0"/>
          <w:numId w:val="3"/>
        </w:numPr>
        <w:rPr>
          <w:color w:val="FFFFFF" w:themeColor="background1"/>
          <w:sz w:val="44"/>
          <w:szCs w:val="44"/>
        </w:rPr>
      </w:pPr>
      <w:r w:rsidRPr="0022277B">
        <w:rPr>
          <w:color w:val="FFFFFF" w:themeColor="background1"/>
          <w:sz w:val="44"/>
          <w:szCs w:val="44"/>
        </w:rPr>
        <w:t>Create a pivot table to summarize the average Monthly Income by Job Role.</w:t>
      </w:r>
    </w:p>
    <w:p w14:paraId="619DD548" w14:textId="77777777" w:rsidR="00820D47" w:rsidRPr="00820D47" w:rsidRDefault="00820D47" w:rsidP="00820D47">
      <w:pPr>
        <w:rPr>
          <w:color w:val="FFFFFF" w:themeColor="background1"/>
          <w:sz w:val="44"/>
          <w:szCs w:val="44"/>
        </w:rPr>
      </w:pPr>
    </w:p>
    <w:p w14:paraId="335F0529" w14:textId="67884E67" w:rsidR="00820D47" w:rsidRPr="0022277B" w:rsidRDefault="00820D47" w:rsidP="00820D47">
      <w:pPr>
        <w:pStyle w:val="ListParagraph"/>
        <w:rPr>
          <w:color w:val="FFFFFF" w:themeColor="background1"/>
          <w:sz w:val="44"/>
          <w:szCs w:val="44"/>
        </w:rPr>
      </w:pPr>
      <w:r w:rsidRPr="00820D47">
        <w:rPr>
          <w:noProof/>
          <w:color w:val="FFFFFF" w:themeColor="background1"/>
          <w:sz w:val="44"/>
          <w:szCs w:val="44"/>
        </w:rPr>
        <w:drawing>
          <wp:inline distT="0" distB="0" distL="0" distR="0" wp14:anchorId="7334C132" wp14:editId="1E4498B2">
            <wp:extent cx="5006070" cy="3562185"/>
            <wp:effectExtent l="0" t="0" r="4445" b="635"/>
            <wp:docPr id="12715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0429" name=""/>
                    <pic:cNvPicPr/>
                  </pic:nvPicPr>
                  <pic:blipFill>
                    <a:blip r:embed="rId13"/>
                    <a:stretch>
                      <a:fillRect/>
                    </a:stretch>
                  </pic:blipFill>
                  <pic:spPr>
                    <a:xfrm>
                      <a:off x="0" y="0"/>
                      <a:ext cx="5018581" cy="3571087"/>
                    </a:xfrm>
                    <a:prstGeom prst="rect">
                      <a:avLst/>
                    </a:prstGeom>
                  </pic:spPr>
                </pic:pic>
              </a:graphicData>
            </a:graphic>
          </wp:inline>
        </w:drawing>
      </w:r>
    </w:p>
    <w:p w14:paraId="0C99160D" w14:textId="77777777" w:rsidR="009317CD" w:rsidRDefault="009317CD" w:rsidP="009317CD">
      <w:pPr>
        <w:rPr>
          <w:sz w:val="36"/>
          <w:szCs w:val="36"/>
        </w:rPr>
      </w:pPr>
    </w:p>
    <w:p w14:paraId="4C17E58B" w14:textId="77777777" w:rsidR="00820D47" w:rsidRDefault="00820D47" w:rsidP="009317CD">
      <w:pPr>
        <w:rPr>
          <w:sz w:val="36"/>
          <w:szCs w:val="36"/>
        </w:rPr>
      </w:pPr>
    </w:p>
    <w:p w14:paraId="356507C0" w14:textId="77777777" w:rsidR="00820D47" w:rsidRDefault="00820D47" w:rsidP="009317CD">
      <w:pPr>
        <w:rPr>
          <w:sz w:val="36"/>
          <w:szCs w:val="36"/>
        </w:rPr>
      </w:pPr>
    </w:p>
    <w:p w14:paraId="5FD2F1A0" w14:textId="77777777" w:rsidR="00820D47" w:rsidRDefault="00820D47" w:rsidP="009317CD">
      <w:pPr>
        <w:rPr>
          <w:sz w:val="36"/>
          <w:szCs w:val="36"/>
        </w:rPr>
      </w:pPr>
    </w:p>
    <w:p w14:paraId="27F34F91" w14:textId="77777777" w:rsidR="00820D47" w:rsidRDefault="00820D47" w:rsidP="009317CD">
      <w:pPr>
        <w:rPr>
          <w:sz w:val="36"/>
          <w:szCs w:val="36"/>
        </w:rPr>
      </w:pPr>
    </w:p>
    <w:p w14:paraId="78C8239E" w14:textId="49D20005" w:rsidR="00820D47" w:rsidRPr="00820D47" w:rsidRDefault="00820D47" w:rsidP="00820D47">
      <w:pPr>
        <w:pStyle w:val="ListParagraph"/>
        <w:numPr>
          <w:ilvl w:val="0"/>
          <w:numId w:val="3"/>
        </w:numPr>
        <w:rPr>
          <w:sz w:val="44"/>
          <w:szCs w:val="44"/>
        </w:rPr>
      </w:pPr>
      <w:r w:rsidRPr="00820D47">
        <w:rPr>
          <w:sz w:val="44"/>
          <w:szCs w:val="44"/>
        </w:rPr>
        <w:t>Apply conditional formatting to highlight employees with Monthly income above the company’s average income.</w:t>
      </w:r>
    </w:p>
    <w:p w14:paraId="74709B02" w14:textId="77777777" w:rsidR="00820D47" w:rsidRPr="00820D47" w:rsidRDefault="00820D47" w:rsidP="00820D47">
      <w:pPr>
        <w:pStyle w:val="ListParagraph"/>
        <w:rPr>
          <w:sz w:val="36"/>
          <w:szCs w:val="36"/>
        </w:rPr>
      </w:pPr>
    </w:p>
    <w:p w14:paraId="1B676D8E" w14:textId="7A99571B" w:rsidR="00820D47" w:rsidRDefault="00C425E2" w:rsidP="00820D47">
      <w:pPr>
        <w:rPr>
          <w:sz w:val="36"/>
          <w:szCs w:val="36"/>
        </w:rPr>
      </w:pPr>
      <w:r w:rsidRPr="00C425E2">
        <w:rPr>
          <w:noProof/>
          <w:sz w:val="36"/>
          <w:szCs w:val="36"/>
        </w:rPr>
        <w:drawing>
          <wp:inline distT="0" distB="0" distL="0" distR="0" wp14:anchorId="67AFB28C" wp14:editId="67D26B0A">
            <wp:extent cx="5772101" cy="5570855"/>
            <wp:effectExtent l="0" t="0" r="635" b="0"/>
            <wp:docPr id="48847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75559" name=""/>
                    <pic:cNvPicPr/>
                  </pic:nvPicPr>
                  <pic:blipFill>
                    <a:blip r:embed="rId14"/>
                    <a:stretch>
                      <a:fillRect/>
                    </a:stretch>
                  </pic:blipFill>
                  <pic:spPr>
                    <a:xfrm>
                      <a:off x="0" y="0"/>
                      <a:ext cx="5784124" cy="5582459"/>
                    </a:xfrm>
                    <a:prstGeom prst="rect">
                      <a:avLst/>
                    </a:prstGeom>
                  </pic:spPr>
                </pic:pic>
              </a:graphicData>
            </a:graphic>
          </wp:inline>
        </w:drawing>
      </w:r>
    </w:p>
    <w:p w14:paraId="4310C802" w14:textId="77777777" w:rsidR="00C425E2" w:rsidRDefault="00C425E2" w:rsidP="00C425E2">
      <w:pPr>
        <w:rPr>
          <w:sz w:val="36"/>
          <w:szCs w:val="36"/>
        </w:rPr>
      </w:pPr>
    </w:p>
    <w:p w14:paraId="2645A3A5" w14:textId="2764C027" w:rsidR="00C425E2" w:rsidRDefault="00C425E2" w:rsidP="00C425E2">
      <w:pPr>
        <w:tabs>
          <w:tab w:val="left" w:pos="1966"/>
        </w:tabs>
        <w:jc w:val="center"/>
        <w:rPr>
          <w:sz w:val="36"/>
          <w:szCs w:val="36"/>
        </w:rPr>
      </w:pPr>
      <w:r>
        <w:rPr>
          <w:sz w:val="36"/>
          <w:szCs w:val="36"/>
        </w:rPr>
        <w:t>Here applied the conditional formatting to highlights the employee’s monthly average income.</w:t>
      </w:r>
    </w:p>
    <w:p w14:paraId="446A08DA" w14:textId="77777777" w:rsidR="00CF6B9F" w:rsidRDefault="00CF6B9F" w:rsidP="00C425E2">
      <w:pPr>
        <w:tabs>
          <w:tab w:val="left" w:pos="1966"/>
        </w:tabs>
        <w:jc w:val="center"/>
        <w:rPr>
          <w:sz w:val="36"/>
          <w:szCs w:val="36"/>
        </w:rPr>
      </w:pPr>
    </w:p>
    <w:p w14:paraId="3507923A" w14:textId="412714A7" w:rsidR="00CF6B9F" w:rsidRPr="00CA1006" w:rsidRDefault="00CF6B9F" w:rsidP="00CA1006">
      <w:pPr>
        <w:pStyle w:val="ListParagraph"/>
        <w:numPr>
          <w:ilvl w:val="0"/>
          <w:numId w:val="3"/>
        </w:numPr>
        <w:tabs>
          <w:tab w:val="left" w:pos="1966"/>
        </w:tabs>
        <w:rPr>
          <w:sz w:val="44"/>
          <w:szCs w:val="44"/>
        </w:rPr>
      </w:pPr>
      <w:r w:rsidRPr="00CA1006">
        <w:rPr>
          <w:sz w:val="44"/>
          <w:szCs w:val="44"/>
        </w:rPr>
        <w:t>Create a bar chart in Excel to visualize the distribution of employee ages.</w:t>
      </w:r>
    </w:p>
    <w:p w14:paraId="30ACC5D5" w14:textId="0B163EA2" w:rsidR="004944B2" w:rsidRPr="004944B2" w:rsidRDefault="00CA1006" w:rsidP="004944B2">
      <w:r w:rsidRPr="004944B2">
        <w:rPr>
          <w:noProof/>
        </w:rPr>
        <w:drawing>
          <wp:inline distT="0" distB="0" distL="0" distR="0" wp14:anchorId="6F6D8053" wp14:editId="56E0E830">
            <wp:extent cx="5565913" cy="4372097"/>
            <wp:effectExtent l="0" t="0" r="0" b="9525"/>
            <wp:docPr id="122398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80497" name=""/>
                    <pic:cNvPicPr/>
                  </pic:nvPicPr>
                  <pic:blipFill>
                    <a:blip r:embed="rId15"/>
                    <a:stretch>
                      <a:fillRect/>
                    </a:stretch>
                  </pic:blipFill>
                  <pic:spPr>
                    <a:xfrm>
                      <a:off x="0" y="0"/>
                      <a:ext cx="5597087" cy="4396585"/>
                    </a:xfrm>
                    <a:prstGeom prst="rect">
                      <a:avLst/>
                    </a:prstGeom>
                  </pic:spPr>
                </pic:pic>
              </a:graphicData>
            </a:graphic>
          </wp:inline>
        </w:drawing>
      </w:r>
    </w:p>
    <w:p w14:paraId="5F7216BB" w14:textId="77777777" w:rsidR="004944B2" w:rsidRDefault="004944B2" w:rsidP="004944B2">
      <w:pPr>
        <w:rPr>
          <w:sz w:val="36"/>
          <w:szCs w:val="36"/>
        </w:rPr>
      </w:pPr>
    </w:p>
    <w:p w14:paraId="2058F64F" w14:textId="76B97EB1" w:rsidR="004944B2" w:rsidRDefault="004944B2" w:rsidP="004944B2"/>
    <w:p w14:paraId="7EC01232" w14:textId="77777777" w:rsidR="00CA1006" w:rsidRDefault="00CA1006" w:rsidP="004944B2"/>
    <w:p w14:paraId="3ABAE285" w14:textId="77777777" w:rsidR="00CA1006" w:rsidRDefault="00CA1006" w:rsidP="004944B2"/>
    <w:p w14:paraId="49CAAA4B" w14:textId="2B3E5829" w:rsidR="004944B2" w:rsidRPr="00CA1006" w:rsidRDefault="004944B2" w:rsidP="00CA1006">
      <w:pPr>
        <w:pStyle w:val="ListParagraph"/>
        <w:numPr>
          <w:ilvl w:val="0"/>
          <w:numId w:val="3"/>
        </w:numPr>
        <w:rPr>
          <w:sz w:val="44"/>
          <w:szCs w:val="44"/>
        </w:rPr>
      </w:pPr>
      <w:r w:rsidRPr="00CA1006">
        <w:rPr>
          <w:sz w:val="44"/>
          <w:szCs w:val="44"/>
        </w:rPr>
        <w:t>Identify and clean any missing or inconsistent data in the department “Column”.</w:t>
      </w:r>
    </w:p>
    <w:p w14:paraId="0832D686" w14:textId="77777777" w:rsidR="00CA1006" w:rsidRDefault="00CA1006" w:rsidP="00CA1006">
      <w:pPr>
        <w:rPr>
          <w:sz w:val="44"/>
          <w:szCs w:val="44"/>
        </w:rPr>
      </w:pPr>
    </w:p>
    <w:p w14:paraId="4C5BDA71" w14:textId="517BC63C" w:rsidR="00CA1006" w:rsidRDefault="00CA1006" w:rsidP="00CA1006">
      <w:pPr>
        <w:rPr>
          <w:sz w:val="40"/>
          <w:szCs w:val="40"/>
        </w:rPr>
      </w:pPr>
      <w:r w:rsidRPr="00CA1006">
        <w:rPr>
          <w:sz w:val="40"/>
          <w:szCs w:val="40"/>
        </w:rPr>
        <w:t>Sol: - There are no missing values in our HR Data.</w:t>
      </w:r>
    </w:p>
    <w:p w14:paraId="23B73A88" w14:textId="77777777" w:rsidR="004E38A7" w:rsidRDefault="004E38A7" w:rsidP="004E38A7">
      <w:pPr>
        <w:rPr>
          <w:sz w:val="44"/>
          <w:szCs w:val="44"/>
        </w:rPr>
      </w:pPr>
    </w:p>
    <w:p w14:paraId="668ED786" w14:textId="7CF65B02" w:rsidR="00CA1006" w:rsidRPr="004E38A7" w:rsidRDefault="00CA1006" w:rsidP="004E38A7">
      <w:pPr>
        <w:pStyle w:val="ListParagraph"/>
        <w:numPr>
          <w:ilvl w:val="0"/>
          <w:numId w:val="3"/>
        </w:numPr>
        <w:rPr>
          <w:sz w:val="44"/>
          <w:szCs w:val="44"/>
        </w:rPr>
      </w:pPr>
      <w:r w:rsidRPr="004E38A7">
        <w:rPr>
          <w:sz w:val="44"/>
          <w:szCs w:val="44"/>
        </w:rPr>
        <w:t>In Power BI, establish a relationship between the "</w:t>
      </w:r>
      <w:proofErr w:type="spellStart"/>
      <w:r w:rsidRPr="004E38A7">
        <w:rPr>
          <w:sz w:val="44"/>
          <w:szCs w:val="44"/>
        </w:rPr>
        <w:t>EmployeeID</w:t>
      </w:r>
      <w:proofErr w:type="spellEnd"/>
      <w:r w:rsidRPr="004E38A7">
        <w:rPr>
          <w:sz w:val="44"/>
          <w:szCs w:val="44"/>
        </w:rPr>
        <w:t>" in the employee data and the "</w:t>
      </w:r>
      <w:proofErr w:type="spellStart"/>
      <w:r w:rsidRPr="004E38A7">
        <w:rPr>
          <w:sz w:val="44"/>
          <w:szCs w:val="44"/>
        </w:rPr>
        <w:t>EmployeeID</w:t>
      </w:r>
      <w:proofErr w:type="spellEnd"/>
      <w:r w:rsidRPr="004E38A7">
        <w:rPr>
          <w:sz w:val="44"/>
          <w:szCs w:val="44"/>
        </w:rPr>
        <w:t>" in the time tracking data.</w:t>
      </w:r>
    </w:p>
    <w:p w14:paraId="60A43257" w14:textId="77777777" w:rsidR="004E38A7" w:rsidRDefault="004E38A7" w:rsidP="004E38A7">
      <w:pPr>
        <w:rPr>
          <w:sz w:val="44"/>
          <w:szCs w:val="44"/>
        </w:rPr>
      </w:pPr>
    </w:p>
    <w:p w14:paraId="0C1E1703" w14:textId="12FC6BC7" w:rsidR="004E38A7" w:rsidRDefault="004E38A7" w:rsidP="004E38A7">
      <w:r w:rsidRPr="004E38A7">
        <w:rPr>
          <w:noProof/>
        </w:rPr>
        <w:drawing>
          <wp:inline distT="0" distB="0" distL="0" distR="0" wp14:anchorId="78BF7360" wp14:editId="63BA3205">
            <wp:extent cx="5397777" cy="3740342"/>
            <wp:effectExtent l="0" t="0" r="0" b="0"/>
            <wp:docPr id="21302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1547" name=""/>
                    <pic:cNvPicPr/>
                  </pic:nvPicPr>
                  <pic:blipFill>
                    <a:blip r:embed="rId16"/>
                    <a:stretch>
                      <a:fillRect/>
                    </a:stretch>
                  </pic:blipFill>
                  <pic:spPr>
                    <a:xfrm>
                      <a:off x="0" y="0"/>
                      <a:ext cx="5397777" cy="3740342"/>
                    </a:xfrm>
                    <a:prstGeom prst="rect">
                      <a:avLst/>
                    </a:prstGeom>
                  </pic:spPr>
                </pic:pic>
              </a:graphicData>
            </a:graphic>
          </wp:inline>
        </w:drawing>
      </w:r>
    </w:p>
    <w:p w14:paraId="1A42DC22" w14:textId="77777777" w:rsidR="004E38A7" w:rsidRDefault="004E38A7" w:rsidP="004E38A7">
      <w:pPr>
        <w:rPr>
          <w:sz w:val="44"/>
          <w:szCs w:val="44"/>
        </w:rPr>
      </w:pPr>
    </w:p>
    <w:p w14:paraId="4835FF42" w14:textId="77777777" w:rsidR="004E38A7" w:rsidRDefault="004E38A7" w:rsidP="004E38A7">
      <w:pPr>
        <w:rPr>
          <w:sz w:val="44"/>
          <w:szCs w:val="44"/>
        </w:rPr>
      </w:pPr>
    </w:p>
    <w:p w14:paraId="22C347FF" w14:textId="77777777" w:rsidR="004E38A7" w:rsidRDefault="004E38A7" w:rsidP="004E38A7">
      <w:pPr>
        <w:rPr>
          <w:sz w:val="44"/>
          <w:szCs w:val="44"/>
        </w:rPr>
      </w:pPr>
    </w:p>
    <w:p w14:paraId="02B97138" w14:textId="4F01F6D9" w:rsidR="004E38A7" w:rsidRDefault="004E38A7" w:rsidP="004E38A7">
      <w:pPr>
        <w:rPr>
          <w:sz w:val="44"/>
          <w:szCs w:val="44"/>
        </w:rPr>
      </w:pPr>
      <w:r w:rsidRPr="004E38A7">
        <w:rPr>
          <w:sz w:val="44"/>
          <w:szCs w:val="44"/>
        </w:rPr>
        <w:t>7. Using DAX, create a calculated column that calculates the average years an employee has spent with their current manager.</w:t>
      </w:r>
    </w:p>
    <w:p w14:paraId="30076BE9" w14:textId="77777777" w:rsidR="004E38A7" w:rsidRPr="004E38A7" w:rsidRDefault="004E38A7" w:rsidP="004E38A7">
      <w:pPr>
        <w:rPr>
          <w:sz w:val="44"/>
          <w:szCs w:val="44"/>
        </w:rPr>
      </w:pPr>
    </w:p>
    <w:p w14:paraId="12FCD06B" w14:textId="076153C6" w:rsidR="004E38A7" w:rsidRDefault="004E38A7" w:rsidP="004E38A7">
      <w:pPr>
        <w:rPr>
          <w:sz w:val="44"/>
          <w:szCs w:val="44"/>
        </w:rPr>
      </w:pPr>
      <w:r w:rsidRPr="004E38A7">
        <w:rPr>
          <w:noProof/>
          <w:sz w:val="44"/>
          <w:szCs w:val="44"/>
        </w:rPr>
        <w:drawing>
          <wp:inline distT="0" distB="0" distL="0" distR="0" wp14:anchorId="3BD79A69" wp14:editId="5D1D8120">
            <wp:extent cx="5731510" cy="3044190"/>
            <wp:effectExtent l="0" t="0" r="2540" b="3810"/>
            <wp:docPr id="131613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30471" name=""/>
                    <pic:cNvPicPr/>
                  </pic:nvPicPr>
                  <pic:blipFill>
                    <a:blip r:embed="rId17"/>
                    <a:stretch>
                      <a:fillRect/>
                    </a:stretch>
                  </pic:blipFill>
                  <pic:spPr>
                    <a:xfrm>
                      <a:off x="0" y="0"/>
                      <a:ext cx="5731510" cy="3044190"/>
                    </a:xfrm>
                    <a:prstGeom prst="rect">
                      <a:avLst/>
                    </a:prstGeom>
                  </pic:spPr>
                </pic:pic>
              </a:graphicData>
            </a:graphic>
          </wp:inline>
        </w:drawing>
      </w:r>
    </w:p>
    <w:p w14:paraId="7EB8C0C9" w14:textId="77777777" w:rsidR="004E38A7" w:rsidRDefault="004E38A7" w:rsidP="004E38A7">
      <w:pPr>
        <w:rPr>
          <w:sz w:val="44"/>
          <w:szCs w:val="44"/>
        </w:rPr>
      </w:pPr>
    </w:p>
    <w:p w14:paraId="33C5D162" w14:textId="38ADCDB1" w:rsidR="004E38A7" w:rsidRDefault="004E38A7" w:rsidP="004E38A7">
      <w:pPr>
        <w:rPr>
          <w:sz w:val="44"/>
          <w:szCs w:val="44"/>
        </w:rPr>
      </w:pPr>
      <w:r w:rsidRPr="004E38A7">
        <w:rPr>
          <w:sz w:val="44"/>
          <w:szCs w:val="44"/>
        </w:rPr>
        <w:t>8. Using Excel, create a pivot table that displays the count of employees in each Marital Status category, segmented by Department.</w:t>
      </w:r>
    </w:p>
    <w:p w14:paraId="1DBD18B1" w14:textId="77777777" w:rsidR="004E38A7" w:rsidRDefault="004E38A7" w:rsidP="004E38A7">
      <w:pPr>
        <w:rPr>
          <w:sz w:val="44"/>
          <w:szCs w:val="44"/>
        </w:rPr>
      </w:pPr>
      <w:r w:rsidRPr="004E38A7">
        <w:rPr>
          <w:noProof/>
          <w:sz w:val="44"/>
          <w:szCs w:val="44"/>
        </w:rPr>
        <w:drawing>
          <wp:anchor distT="0" distB="0" distL="114300" distR="114300" simplePos="0" relativeHeight="251659264" behindDoc="0" locked="0" layoutInCell="1" allowOverlap="1" wp14:anchorId="57CAF4D7" wp14:editId="252810C0">
            <wp:simplePos x="914400" y="5804704"/>
            <wp:positionH relativeFrom="column">
              <wp:align>left</wp:align>
            </wp:positionH>
            <wp:positionV relativeFrom="paragraph">
              <wp:align>top</wp:align>
            </wp:positionV>
            <wp:extent cx="4216617" cy="3626036"/>
            <wp:effectExtent l="0" t="0" r="0" b="0"/>
            <wp:wrapSquare wrapText="bothSides"/>
            <wp:docPr id="134386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62823" name=""/>
                    <pic:cNvPicPr/>
                  </pic:nvPicPr>
                  <pic:blipFill>
                    <a:blip r:embed="rId18">
                      <a:extLst>
                        <a:ext uri="{28A0092B-C50C-407E-A947-70E740481C1C}">
                          <a14:useLocalDpi xmlns:a14="http://schemas.microsoft.com/office/drawing/2010/main" val="0"/>
                        </a:ext>
                      </a:extLst>
                    </a:blip>
                    <a:stretch>
                      <a:fillRect/>
                    </a:stretch>
                  </pic:blipFill>
                  <pic:spPr>
                    <a:xfrm>
                      <a:off x="0" y="0"/>
                      <a:ext cx="4216617" cy="3626036"/>
                    </a:xfrm>
                    <a:prstGeom prst="rect">
                      <a:avLst/>
                    </a:prstGeom>
                  </pic:spPr>
                </pic:pic>
              </a:graphicData>
            </a:graphic>
          </wp:anchor>
        </w:drawing>
      </w:r>
    </w:p>
    <w:p w14:paraId="2999D3BD" w14:textId="77777777" w:rsidR="004E38A7" w:rsidRPr="004E38A7" w:rsidRDefault="004E38A7" w:rsidP="004E38A7">
      <w:pPr>
        <w:rPr>
          <w:sz w:val="44"/>
          <w:szCs w:val="44"/>
        </w:rPr>
      </w:pPr>
    </w:p>
    <w:p w14:paraId="3B813A50" w14:textId="77777777" w:rsidR="004E38A7" w:rsidRPr="004E38A7" w:rsidRDefault="004E38A7" w:rsidP="004E38A7">
      <w:pPr>
        <w:rPr>
          <w:sz w:val="44"/>
          <w:szCs w:val="44"/>
        </w:rPr>
      </w:pPr>
    </w:p>
    <w:p w14:paraId="089AFF18" w14:textId="77777777" w:rsidR="004E38A7" w:rsidRPr="004E38A7" w:rsidRDefault="004E38A7" w:rsidP="004E38A7">
      <w:pPr>
        <w:rPr>
          <w:sz w:val="44"/>
          <w:szCs w:val="44"/>
        </w:rPr>
      </w:pPr>
    </w:p>
    <w:p w14:paraId="4D7F145A" w14:textId="77777777" w:rsidR="004E38A7" w:rsidRPr="004E38A7" w:rsidRDefault="004E38A7" w:rsidP="004E38A7">
      <w:pPr>
        <w:rPr>
          <w:sz w:val="44"/>
          <w:szCs w:val="44"/>
        </w:rPr>
      </w:pPr>
    </w:p>
    <w:p w14:paraId="72C20E49" w14:textId="77777777" w:rsidR="004E38A7" w:rsidRPr="004E38A7" w:rsidRDefault="004E38A7" w:rsidP="004E38A7">
      <w:pPr>
        <w:rPr>
          <w:sz w:val="44"/>
          <w:szCs w:val="44"/>
        </w:rPr>
      </w:pPr>
    </w:p>
    <w:p w14:paraId="4D7363E4" w14:textId="77777777" w:rsidR="004E38A7" w:rsidRDefault="004E38A7" w:rsidP="004E38A7">
      <w:pPr>
        <w:rPr>
          <w:sz w:val="44"/>
          <w:szCs w:val="44"/>
        </w:rPr>
      </w:pPr>
    </w:p>
    <w:p w14:paraId="518E4BC9" w14:textId="77777777" w:rsidR="004E38A7" w:rsidRDefault="004E38A7" w:rsidP="004E38A7">
      <w:pPr>
        <w:ind w:firstLine="720"/>
        <w:rPr>
          <w:sz w:val="44"/>
          <w:szCs w:val="44"/>
        </w:rPr>
      </w:pPr>
    </w:p>
    <w:p w14:paraId="62FEED48" w14:textId="77777777" w:rsidR="004E38A7" w:rsidRDefault="004E38A7" w:rsidP="004E38A7">
      <w:pPr>
        <w:rPr>
          <w:sz w:val="44"/>
          <w:szCs w:val="44"/>
        </w:rPr>
      </w:pPr>
    </w:p>
    <w:p w14:paraId="38CE60C8" w14:textId="77777777" w:rsidR="004E38A7" w:rsidRDefault="004E38A7" w:rsidP="004E38A7">
      <w:pPr>
        <w:rPr>
          <w:sz w:val="44"/>
          <w:szCs w:val="44"/>
        </w:rPr>
      </w:pPr>
    </w:p>
    <w:p w14:paraId="1B071A7F" w14:textId="68E1C84F" w:rsidR="004E38A7" w:rsidRDefault="004E38A7" w:rsidP="004E38A7">
      <w:pPr>
        <w:rPr>
          <w:sz w:val="44"/>
          <w:szCs w:val="44"/>
        </w:rPr>
      </w:pPr>
      <w:r w:rsidRPr="004E38A7">
        <w:rPr>
          <w:sz w:val="44"/>
          <w:szCs w:val="44"/>
        </w:rPr>
        <w:t>9. Apply conditional formatting to highlight employees with both above-average Monthly Income and above-average Job Satisfaction.</w:t>
      </w:r>
    </w:p>
    <w:p w14:paraId="3A865EB7" w14:textId="77777777" w:rsidR="004E38A7" w:rsidRPr="004E38A7" w:rsidRDefault="004E38A7" w:rsidP="004E38A7">
      <w:pPr>
        <w:rPr>
          <w:sz w:val="44"/>
          <w:szCs w:val="44"/>
        </w:rPr>
      </w:pPr>
    </w:p>
    <w:p w14:paraId="260277C4" w14:textId="77777777" w:rsidR="004E38A7" w:rsidRDefault="004E38A7" w:rsidP="004E38A7">
      <w:pPr>
        <w:rPr>
          <w:sz w:val="44"/>
          <w:szCs w:val="44"/>
        </w:rPr>
      </w:pPr>
      <w:r w:rsidRPr="004E38A7">
        <w:rPr>
          <w:noProof/>
          <w:sz w:val="44"/>
          <w:szCs w:val="44"/>
        </w:rPr>
        <w:drawing>
          <wp:inline distT="0" distB="0" distL="0" distR="0" wp14:anchorId="678A4D96" wp14:editId="650A2DCF">
            <wp:extent cx="3674962" cy="4371271"/>
            <wp:effectExtent l="0" t="0" r="1905" b="0"/>
            <wp:docPr id="192656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2137" name=""/>
                    <pic:cNvPicPr/>
                  </pic:nvPicPr>
                  <pic:blipFill>
                    <a:blip r:embed="rId19"/>
                    <a:stretch>
                      <a:fillRect/>
                    </a:stretch>
                  </pic:blipFill>
                  <pic:spPr>
                    <a:xfrm>
                      <a:off x="0" y="0"/>
                      <a:ext cx="3685798" cy="4384160"/>
                    </a:xfrm>
                    <a:prstGeom prst="rect">
                      <a:avLst/>
                    </a:prstGeom>
                  </pic:spPr>
                </pic:pic>
              </a:graphicData>
            </a:graphic>
          </wp:inline>
        </w:drawing>
      </w:r>
      <w:r>
        <w:rPr>
          <w:sz w:val="44"/>
          <w:szCs w:val="44"/>
        </w:rPr>
        <w:br w:type="textWrapping" w:clear="all"/>
      </w:r>
    </w:p>
    <w:p w14:paraId="2C27CF66" w14:textId="77777777" w:rsidR="004E38A7" w:rsidRDefault="004E38A7" w:rsidP="004E38A7">
      <w:pPr>
        <w:rPr>
          <w:sz w:val="44"/>
          <w:szCs w:val="44"/>
        </w:rPr>
      </w:pPr>
    </w:p>
    <w:p w14:paraId="2148C6B6" w14:textId="77777777" w:rsidR="004E38A7" w:rsidRDefault="004E38A7" w:rsidP="004E38A7">
      <w:pPr>
        <w:rPr>
          <w:sz w:val="44"/>
          <w:szCs w:val="44"/>
        </w:rPr>
      </w:pPr>
    </w:p>
    <w:p w14:paraId="7FF5EC9C" w14:textId="77777777" w:rsidR="004E38A7" w:rsidRDefault="004E38A7" w:rsidP="004E38A7">
      <w:pPr>
        <w:rPr>
          <w:sz w:val="44"/>
          <w:szCs w:val="44"/>
        </w:rPr>
      </w:pPr>
    </w:p>
    <w:p w14:paraId="761E1E0B" w14:textId="37780C24" w:rsidR="004E38A7" w:rsidRDefault="004E38A7" w:rsidP="004E38A7">
      <w:pPr>
        <w:rPr>
          <w:sz w:val="44"/>
          <w:szCs w:val="44"/>
        </w:rPr>
      </w:pPr>
      <w:r w:rsidRPr="004E38A7">
        <w:rPr>
          <w:sz w:val="44"/>
          <w:szCs w:val="44"/>
        </w:rPr>
        <w:t>10. In Power BI, create a line chart that visualizes the trend of Employee Attrition over the years.</w:t>
      </w:r>
    </w:p>
    <w:p w14:paraId="63BDE196" w14:textId="77777777" w:rsidR="004E38A7" w:rsidRDefault="004E38A7" w:rsidP="004E38A7">
      <w:pPr>
        <w:rPr>
          <w:sz w:val="44"/>
          <w:szCs w:val="44"/>
        </w:rPr>
      </w:pPr>
      <w:r w:rsidRPr="004E38A7">
        <w:rPr>
          <w:noProof/>
          <w:sz w:val="44"/>
          <w:szCs w:val="44"/>
        </w:rPr>
        <w:drawing>
          <wp:anchor distT="0" distB="0" distL="114300" distR="114300" simplePos="0" relativeHeight="251660288" behindDoc="0" locked="0" layoutInCell="1" allowOverlap="1" wp14:anchorId="7990A1DA" wp14:editId="658A75E5">
            <wp:simplePos x="914400" y="1788289"/>
            <wp:positionH relativeFrom="column">
              <wp:align>left</wp:align>
            </wp:positionH>
            <wp:positionV relativeFrom="paragraph">
              <wp:align>top</wp:align>
            </wp:positionV>
            <wp:extent cx="5731510" cy="3228340"/>
            <wp:effectExtent l="0" t="0" r="2540" b="0"/>
            <wp:wrapSquare wrapText="bothSides"/>
            <wp:docPr id="210912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24306"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8340"/>
                    </a:xfrm>
                    <a:prstGeom prst="rect">
                      <a:avLst/>
                    </a:prstGeom>
                  </pic:spPr>
                </pic:pic>
              </a:graphicData>
            </a:graphic>
          </wp:anchor>
        </w:drawing>
      </w:r>
      <w:r>
        <w:rPr>
          <w:sz w:val="44"/>
          <w:szCs w:val="44"/>
        </w:rPr>
        <w:br w:type="textWrapping" w:clear="all"/>
      </w:r>
      <w:r w:rsidRPr="004E38A7">
        <w:rPr>
          <w:sz w:val="44"/>
          <w:szCs w:val="44"/>
        </w:rPr>
        <w:t xml:space="preserve">11. Describe how you would create a star schema for this dataset, explaining the benefits of doing so. </w:t>
      </w:r>
    </w:p>
    <w:p w14:paraId="09D22AC3" w14:textId="2C89936D" w:rsidR="004E38A7" w:rsidRPr="004E38A7" w:rsidRDefault="004E38A7" w:rsidP="004E38A7">
      <w:pPr>
        <w:rPr>
          <w:color w:val="FF0000"/>
          <w:sz w:val="44"/>
          <w:szCs w:val="44"/>
        </w:rPr>
      </w:pPr>
      <w:r w:rsidRPr="004E38A7">
        <w:rPr>
          <w:color w:val="FF0000"/>
          <w:sz w:val="44"/>
          <w:szCs w:val="44"/>
        </w:rPr>
        <w:t xml:space="preserve">Ans: -  </w:t>
      </w:r>
    </w:p>
    <w:p w14:paraId="5295BB35" w14:textId="6C656B4C" w:rsidR="004E38A7" w:rsidRDefault="004E38A7" w:rsidP="004E38A7">
      <w:pPr>
        <w:rPr>
          <w:sz w:val="44"/>
          <w:szCs w:val="44"/>
        </w:rPr>
      </w:pPr>
      <w:r w:rsidRPr="004E38A7">
        <w:rPr>
          <w:sz w:val="44"/>
          <w:szCs w:val="44"/>
        </w:rPr>
        <w:t>A star schema organizes data into a central fact table linked to multiple dimension tables. Benefits include simplified structure, improved query performance, scalability, ease of reporting, data integrity, flexibility, and separation of concerns, making it ideal for analytical purposes.</w:t>
      </w:r>
    </w:p>
    <w:p w14:paraId="7E996B3D" w14:textId="77777777" w:rsidR="004E38A7" w:rsidRDefault="004E38A7" w:rsidP="004E38A7">
      <w:pPr>
        <w:rPr>
          <w:sz w:val="44"/>
          <w:szCs w:val="44"/>
        </w:rPr>
      </w:pPr>
    </w:p>
    <w:p w14:paraId="390EEE42" w14:textId="7D841B41" w:rsidR="004E38A7" w:rsidRDefault="004E38A7" w:rsidP="004E38A7">
      <w:pPr>
        <w:rPr>
          <w:sz w:val="44"/>
          <w:szCs w:val="44"/>
        </w:rPr>
      </w:pPr>
      <w:r w:rsidRPr="004E38A7">
        <w:rPr>
          <w:sz w:val="44"/>
          <w:szCs w:val="44"/>
        </w:rPr>
        <w:t>12. Using DAX, calculate the rolling 3-month average of Monthly Income for each employee.</w:t>
      </w:r>
    </w:p>
    <w:p w14:paraId="5E528EB5" w14:textId="2819352B" w:rsidR="004D1D28" w:rsidRDefault="004D1D28" w:rsidP="004D1D28">
      <w:pPr>
        <w:spacing w:line="240" w:lineRule="auto"/>
      </w:pPr>
      <w:r>
        <w:t xml:space="preserve">Rolling3MonthAvgIncome = </w:t>
      </w:r>
    </w:p>
    <w:p w14:paraId="5D8851E5" w14:textId="2F0A2BBD" w:rsidR="004D1D28" w:rsidRDefault="004D1D28" w:rsidP="004D1D28">
      <w:pPr>
        <w:spacing w:line="240" w:lineRule="auto"/>
      </w:pPr>
      <w:r>
        <w:t xml:space="preserve">VAR </w:t>
      </w:r>
      <w:proofErr w:type="spellStart"/>
      <w:r>
        <w:t>CurrentEmployee</w:t>
      </w:r>
      <w:proofErr w:type="spellEnd"/>
      <w:r>
        <w:t xml:space="preserve"> = </w:t>
      </w:r>
      <w:proofErr w:type="spellStart"/>
      <w:proofErr w:type="gramStart"/>
      <w:r>
        <w:t>EmployeeIncome</w:t>
      </w:r>
      <w:proofErr w:type="spellEnd"/>
      <w:r>
        <w:t>[</w:t>
      </w:r>
      <w:proofErr w:type="spellStart"/>
      <w:proofErr w:type="gramEnd"/>
      <w:r>
        <w:t>EmployeeID</w:t>
      </w:r>
      <w:proofErr w:type="spellEnd"/>
      <w:r>
        <w:t xml:space="preserve">] </w:t>
      </w:r>
    </w:p>
    <w:p w14:paraId="00AEC254" w14:textId="42875DE0" w:rsidR="004D1D28" w:rsidRDefault="004D1D28" w:rsidP="004D1D28">
      <w:pPr>
        <w:spacing w:line="240" w:lineRule="auto"/>
      </w:pPr>
      <w:r>
        <w:t xml:space="preserve">VAR </w:t>
      </w:r>
      <w:proofErr w:type="spellStart"/>
      <w:r>
        <w:t>CurrentDate</w:t>
      </w:r>
      <w:proofErr w:type="spellEnd"/>
      <w:r>
        <w:t xml:space="preserve"> = </w:t>
      </w:r>
      <w:proofErr w:type="spellStart"/>
      <w:proofErr w:type="gramStart"/>
      <w:r>
        <w:t>EmployeeIncome</w:t>
      </w:r>
      <w:proofErr w:type="spellEnd"/>
      <w:r>
        <w:t>[</w:t>
      </w:r>
      <w:proofErr w:type="gramEnd"/>
      <w:r>
        <w:t xml:space="preserve">Date] </w:t>
      </w:r>
    </w:p>
    <w:p w14:paraId="01B40CEC" w14:textId="10AA3B0C" w:rsidR="004D1D28" w:rsidRDefault="004D1D28" w:rsidP="004D1D28">
      <w:pPr>
        <w:spacing w:line="240" w:lineRule="auto"/>
      </w:pPr>
      <w:r>
        <w:t xml:space="preserve">RETURN </w:t>
      </w:r>
    </w:p>
    <w:p w14:paraId="0BF57833" w14:textId="61F37992" w:rsidR="004D1D28" w:rsidRDefault="004D1D28" w:rsidP="004D1D28">
      <w:pPr>
        <w:spacing w:line="240" w:lineRule="auto"/>
      </w:pPr>
      <w:r>
        <w:t xml:space="preserve">   </w:t>
      </w:r>
      <w:proofErr w:type="gramStart"/>
      <w:r>
        <w:t>CALCULATE(</w:t>
      </w:r>
      <w:proofErr w:type="gramEnd"/>
      <w:r>
        <w:t xml:space="preserve"> </w:t>
      </w:r>
    </w:p>
    <w:p w14:paraId="7F9092C9" w14:textId="084417B7" w:rsidR="004D1D28" w:rsidRDefault="004D1D28" w:rsidP="004D1D28">
      <w:pPr>
        <w:spacing w:line="240" w:lineRule="auto"/>
      </w:pPr>
      <w:r>
        <w:t xml:space="preserve">                 AVERAGE(</w:t>
      </w:r>
      <w:proofErr w:type="spellStart"/>
      <w:proofErr w:type="gramStart"/>
      <w:r>
        <w:t>EmployeeIncome</w:t>
      </w:r>
      <w:proofErr w:type="spellEnd"/>
      <w:r>
        <w:t>[</w:t>
      </w:r>
      <w:proofErr w:type="gramEnd"/>
      <w:r>
        <w:t xml:space="preserve">Income]), </w:t>
      </w:r>
    </w:p>
    <w:p w14:paraId="22D4EC97" w14:textId="77777777" w:rsidR="004D1D28" w:rsidRDefault="004D1D28" w:rsidP="004D1D28">
      <w:pPr>
        <w:spacing w:line="240" w:lineRule="auto"/>
      </w:pPr>
      <w:r>
        <w:t xml:space="preserve">      </w:t>
      </w:r>
      <w:proofErr w:type="gramStart"/>
      <w:r>
        <w:t>FILTER( ALL</w:t>
      </w:r>
      <w:proofErr w:type="gramEnd"/>
      <w:r>
        <w:t>(</w:t>
      </w:r>
      <w:proofErr w:type="spellStart"/>
      <w:r>
        <w:t>EmployeeIncome</w:t>
      </w:r>
      <w:proofErr w:type="spellEnd"/>
      <w:r>
        <w:t>),</w:t>
      </w:r>
    </w:p>
    <w:p w14:paraId="34FC967A" w14:textId="77777777" w:rsidR="004D1D28" w:rsidRDefault="004D1D28" w:rsidP="004D1D28">
      <w:pPr>
        <w:spacing w:line="240" w:lineRule="auto"/>
      </w:pPr>
      <w:r>
        <w:t xml:space="preserve">                        </w:t>
      </w:r>
      <w:proofErr w:type="spellStart"/>
      <w:proofErr w:type="gramStart"/>
      <w:r>
        <w:t>EmployeeIncome</w:t>
      </w:r>
      <w:proofErr w:type="spellEnd"/>
      <w:r>
        <w:t>[</w:t>
      </w:r>
      <w:proofErr w:type="spellStart"/>
      <w:proofErr w:type="gramEnd"/>
      <w:r>
        <w:t>EmployeeID</w:t>
      </w:r>
      <w:proofErr w:type="spellEnd"/>
      <w:r>
        <w:t xml:space="preserve">] = </w:t>
      </w:r>
      <w:proofErr w:type="spellStart"/>
      <w:r>
        <w:t>CurrentEmployee</w:t>
      </w:r>
      <w:proofErr w:type="spellEnd"/>
      <w:r>
        <w:t xml:space="preserve">&amp;&amp; </w:t>
      </w:r>
    </w:p>
    <w:p w14:paraId="137FA39B" w14:textId="77777777" w:rsidR="004D1D28" w:rsidRDefault="004D1D28" w:rsidP="004D1D28">
      <w:pPr>
        <w:spacing w:line="240" w:lineRule="auto"/>
      </w:pPr>
      <w:r>
        <w:t xml:space="preserve">                        </w:t>
      </w:r>
      <w:proofErr w:type="spellStart"/>
      <w:proofErr w:type="gramStart"/>
      <w:r>
        <w:t>EmployeeIncome</w:t>
      </w:r>
      <w:proofErr w:type="spellEnd"/>
      <w:r>
        <w:t>[</w:t>
      </w:r>
      <w:proofErr w:type="gramEnd"/>
      <w:r>
        <w:t xml:space="preserve">Date] &lt;= CurrentDate &amp;&amp; </w:t>
      </w:r>
    </w:p>
    <w:p w14:paraId="2DE5E3AD" w14:textId="77777777" w:rsidR="004D1D28" w:rsidRDefault="004D1D28" w:rsidP="004D1D28">
      <w:pPr>
        <w:spacing w:line="240" w:lineRule="auto"/>
      </w:pPr>
      <w:r>
        <w:t xml:space="preserve">                        </w:t>
      </w:r>
      <w:proofErr w:type="spellStart"/>
      <w:proofErr w:type="gramStart"/>
      <w:r>
        <w:t>EmployeeIncome</w:t>
      </w:r>
      <w:proofErr w:type="spellEnd"/>
      <w:r>
        <w:t>[</w:t>
      </w:r>
      <w:proofErr w:type="gramEnd"/>
      <w:r>
        <w:t>Date] &gt;= EDATE(</w:t>
      </w:r>
      <w:proofErr w:type="spellStart"/>
      <w:r>
        <w:t>CurrentDate</w:t>
      </w:r>
      <w:proofErr w:type="spellEnd"/>
      <w:r>
        <w:t xml:space="preserve">, -2) </w:t>
      </w:r>
    </w:p>
    <w:p w14:paraId="5B759575" w14:textId="77777777" w:rsidR="004D1D28" w:rsidRDefault="004D1D28" w:rsidP="004D1D28">
      <w:pPr>
        <w:spacing w:line="240" w:lineRule="auto"/>
      </w:pPr>
      <w:r>
        <w:t xml:space="preserve">      ) </w:t>
      </w:r>
    </w:p>
    <w:p w14:paraId="344DE342" w14:textId="29A2892F" w:rsidR="004D1D28" w:rsidRDefault="004D1D28" w:rsidP="004D1D28">
      <w:pPr>
        <w:spacing w:line="240" w:lineRule="auto"/>
      </w:pPr>
      <w:r>
        <w:t>)</w:t>
      </w:r>
    </w:p>
    <w:p w14:paraId="38FF010E" w14:textId="77777777" w:rsidR="00AD1067" w:rsidRDefault="00AD1067" w:rsidP="00AD1067"/>
    <w:p w14:paraId="39083F3C" w14:textId="0C6EB445" w:rsidR="00AD1067" w:rsidRDefault="00AD1067" w:rsidP="00AD1067">
      <w:pPr>
        <w:rPr>
          <w:sz w:val="44"/>
          <w:szCs w:val="44"/>
        </w:rPr>
      </w:pPr>
      <w:r w:rsidRPr="00AD1067">
        <w:rPr>
          <w:sz w:val="44"/>
          <w:szCs w:val="44"/>
        </w:rPr>
        <w:t>13. Create a hierarchy in Power BI that allows users to drill down from Department to Job Role to further narrow their analysis.</w:t>
      </w:r>
    </w:p>
    <w:p w14:paraId="45B268BD" w14:textId="0F9F15DE" w:rsidR="00AD1067" w:rsidRDefault="00AD1067" w:rsidP="00AD1067">
      <w:pPr>
        <w:rPr>
          <w:sz w:val="44"/>
          <w:szCs w:val="44"/>
        </w:rPr>
      </w:pPr>
      <w:r w:rsidRPr="00AD1067">
        <w:rPr>
          <w:noProof/>
          <w:sz w:val="44"/>
          <w:szCs w:val="44"/>
        </w:rPr>
        <w:drawing>
          <wp:inline distT="0" distB="0" distL="0" distR="0" wp14:anchorId="651698BF" wp14:editId="48752752">
            <wp:extent cx="5509549" cy="3215021"/>
            <wp:effectExtent l="0" t="0" r="0" b="4445"/>
            <wp:docPr id="63646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62177" name=""/>
                    <pic:cNvPicPr/>
                  </pic:nvPicPr>
                  <pic:blipFill>
                    <a:blip r:embed="rId21"/>
                    <a:stretch>
                      <a:fillRect/>
                    </a:stretch>
                  </pic:blipFill>
                  <pic:spPr>
                    <a:xfrm>
                      <a:off x="0" y="0"/>
                      <a:ext cx="5509549" cy="3215021"/>
                    </a:xfrm>
                    <a:prstGeom prst="rect">
                      <a:avLst/>
                    </a:prstGeom>
                  </pic:spPr>
                </pic:pic>
              </a:graphicData>
            </a:graphic>
          </wp:inline>
        </w:drawing>
      </w:r>
    </w:p>
    <w:p w14:paraId="28D119B8" w14:textId="77777777" w:rsidR="00AD1067" w:rsidRPr="00AD1067" w:rsidRDefault="00AD1067" w:rsidP="00AD1067">
      <w:pPr>
        <w:rPr>
          <w:sz w:val="44"/>
          <w:szCs w:val="44"/>
        </w:rPr>
      </w:pPr>
      <w:r w:rsidRPr="00AD1067">
        <w:rPr>
          <w:sz w:val="44"/>
          <w:szCs w:val="44"/>
        </w:rPr>
        <w:t xml:space="preserve">14. How can you set up parameterized queries in Power BI to allow users to filter data based on the Distance from Home column? </w:t>
      </w:r>
    </w:p>
    <w:p w14:paraId="36145569" w14:textId="77777777" w:rsidR="00AD1067" w:rsidRDefault="00AD1067" w:rsidP="00AD1067">
      <w:pPr>
        <w:rPr>
          <w:sz w:val="36"/>
          <w:szCs w:val="36"/>
        </w:rPr>
      </w:pPr>
    </w:p>
    <w:p w14:paraId="222D5905" w14:textId="451D62E7" w:rsidR="00AD1067" w:rsidRPr="00AD1067" w:rsidRDefault="00AD1067" w:rsidP="00AD1067">
      <w:pPr>
        <w:rPr>
          <w:sz w:val="36"/>
          <w:szCs w:val="36"/>
        </w:rPr>
      </w:pPr>
      <w:r w:rsidRPr="00AD1067">
        <w:rPr>
          <w:sz w:val="36"/>
          <w:szCs w:val="36"/>
        </w:rPr>
        <w:t>1. Load your data:</w:t>
      </w:r>
    </w:p>
    <w:p w14:paraId="4713B5D2" w14:textId="15899046" w:rsidR="00AD1067" w:rsidRPr="00AD1067" w:rsidRDefault="00AD1067" w:rsidP="00AD1067">
      <w:pPr>
        <w:pStyle w:val="ListParagraph"/>
        <w:numPr>
          <w:ilvl w:val="0"/>
          <w:numId w:val="4"/>
        </w:numPr>
        <w:rPr>
          <w:sz w:val="36"/>
          <w:szCs w:val="36"/>
        </w:rPr>
      </w:pPr>
      <w:r w:rsidRPr="00AD1067">
        <w:rPr>
          <w:sz w:val="36"/>
          <w:szCs w:val="36"/>
        </w:rPr>
        <w:t xml:space="preserve">Load your data into Power BI Desktop. </w:t>
      </w:r>
    </w:p>
    <w:p w14:paraId="775BC8EE" w14:textId="46C146BF" w:rsidR="00AD1067" w:rsidRPr="00AD1067" w:rsidRDefault="00AD1067" w:rsidP="00AD1067">
      <w:pPr>
        <w:rPr>
          <w:sz w:val="36"/>
          <w:szCs w:val="36"/>
        </w:rPr>
      </w:pPr>
      <w:r w:rsidRPr="00AD1067">
        <w:rPr>
          <w:sz w:val="36"/>
          <w:szCs w:val="36"/>
        </w:rPr>
        <w:t xml:space="preserve">2. Create a table or visual: </w:t>
      </w:r>
    </w:p>
    <w:p w14:paraId="757CFEA1" w14:textId="28477253" w:rsidR="00AD1067" w:rsidRPr="00AD1067" w:rsidRDefault="00AD1067" w:rsidP="00AD1067">
      <w:pPr>
        <w:pStyle w:val="ListParagraph"/>
        <w:numPr>
          <w:ilvl w:val="0"/>
          <w:numId w:val="4"/>
        </w:numPr>
        <w:rPr>
          <w:sz w:val="36"/>
          <w:szCs w:val="36"/>
        </w:rPr>
      </w:pPr>
      <w:r w:rsidRPr="00AD1067">
        <w:rPr>
          <w:sz w:val="36"/>
          <w:szCs w:val="36"/>
        </w:rPr>
        <w:t xml:space="preserve">Create a table or visual that </w:t>
      </w:r>
      <w:proofErr w:type="spellStart"/>
      <w:r w:rsidRPr="00AD1067">
        <w:rPr>
          <w:sz w:val="36"/>
          <w:szCs w:val="36"/>
        </w:rPr>
        <w:t>includesthe</w:t>
      </w:r>
      <w:proofErr w:type="spellEnd"/>
      <w:r w:rsidRPr="00AD1067">
        <w:rPr>
          <w:sz w:val="36"/>
          <w:szCs w:val="36"/>
        </w:rPr>
        <w:t xml:space="preserve"> "Distance from Home" column.</w:t>
      </w:r>
    </w:p>
    <w:p w14:paraId="030A8641" w14:textId="7FC3E713" w:rsidR="00AD1067" w:rsidRPr="00AD1067" w:rsidRDefault="00AD1067" w:rsidP="00AD1067">
      <w:pPr>
        <w:rPr>
          <w:sz w:val="36"/>
          <w:szCs w:val="36"/>
        </w:rPr>
      </w:pPr>
      <w:r w:rsidRPr="00AD1067">
        <w:rPr>
          <w:sz w:val="36"/>
          <w:szCs w:val="36"/>
        </w:rPr>
        <w:t xml:space="preserve"> 3. Add a filter: </w:t>
      </w:r>
    </w:p>
    <w:p w14:paraId="5B5D91A1" w14:textId="77777777" w:rsidR="00AD1067" w:rsidRPr="00AD1067" w:rsidRDefault="00AD1067" w:rsidP="00AD1067">
      <w:pPr>
        <w:pStyle w:val="ListParagraph"/>
        <w:numPr>
          <w:ilvl w:val="0"/>
          <w:numId w:val="4"/>
        </w:numPr>
        <w:rPr>
          <w:sz w:val="36"/>
          <w:szCs w:val="36"/>
        </w:rPr>
      </w:pPr>
      <w:r w:rsidRPr="00AD1067">
        <w:rPr>
          <w:sz w:val="36"/>
          <w:szCs w:val="36"/>
        </w:rPr>
        <w:t xml:space="preserve">Select the visual or table, and then go to the "Visualizations" pane. </w:t>
      </w:r>
    </w:p>
    <w:p w14:paraId="4EDF31CD" w14:textId="77777777" w:rsidR="00AD1067" w:rsidRPr="00AD1067" w:rsidRDefault="00AD1067" w:rsidP="00AD1067">
      <w:pPr>
        <w:pStyle w:val="ListParagraph"/>
        <w:numPr>
          <w:ilvl w:val="0"/>
          <w:numId w:val="4"/>
        </w:numPr>
        <w:rPr>
          <w:sz w:val="36"/>
          <w:szCs w:val="36"/>
        </w:rPr>
      </w:pPr>
      <w:r w:rsidRPr="00AD1067">
        <w:rPr>
          <w:sz w:val="36"/>
          <w:szCs w:val="36"/>
        </w:rPr>
        <w:t xml:space="preserve"> Find the "Filters" pane. </w:t>
      </w:r>
    </w:p>
    <w:p w14:paraId="70658452" w14:textId="1821419F" w:rsidR="00AD1067" w:rsidRPr="00AD1067" w:rsidRDefault="00AD1067" w:rsidP="00AD1067">
      <w:pPr>
        <w:pStyle w:val="ListParagraph"/>
        <w:numPr>
          <w:ilvl w:val="0"/>
          <w:numId w:val="4"/>
        </w:numPr>
        <w:rPr>
          <w:sz w:val="36"/>
          <w:szCs w:val="36"/>
        </w:rPr>
      </w:pPr>
      <w:r w:rsidRPr="00AD1067">
        <w:rPr>
          <w:sz w:val="36"/>
          <w:szCs w:val="36"/>
        </w:rPr>
        <w:t xml:space="preserve">Drag the "Distance from Home" field to the "Filters" pane. </w:t>
      </w:r>
    </w:p>
    <w:p w14:paraId="0F509B8C" w14:textId="77777777" w:rsidR="00AD1067" w:rsidRPr="00AD1067" w:rsidRDefault="00AD1067" w:rsidP="00AD1067">
      <w:pPr>
        <w:rPr>
          <w:sz w:val="36"/>
          <w:szCs w:val="36"/>
        </w:rPr>
      </w:pPr>
      <w:r w:rsidRPr="00AD1067">
        <w:rPr>
          <w:sz w:val="36"/>
          <w:szCs w:val="36"/>
        </w:rPr>
        <w:t xml:space="preserve">4.Configure the filter: </w:t>
      </w:r>
    </w:p>
    <w:p w14:paraId="23F8EFDD" w14:textId="1DC1A979" w:rsidR="00AD1067" w:rsidRPr="00AD1067" w:rsidRDefault="00AD1067" w:rsidP="00AD1067">
      <w:pPr>
        <w:pStyle w:val="ListParagraph"/>
        <w:numPr>
          <w:ilvl w:val="0"/>
          <w:numId w:val="7"/>
        </w:numPr>
        <w:rPr>
          <w:sz w:val="36"/>
          <w:szCs w:val="36"/>
        </w:rPr>
      </w:pPr>
      <w:r w:rsidRPr="00AD1067">
        <w:rPr>
          <w:sz w:val="36"/>
          <w:szCs w:val="36"/>
        </w:rPr>
        <w:t xml:space="preserve">Configure the filter to be a range filter, allowing users to set a minimum and maximum distance. </w:t>
      </w:r>
    </w:p>
    <w:p w14:paraId="744BB66F" w14:textId="387CBA04" w:rsidR="00AD1067" w:rsidRPr="00AD1067" w:rsidRDefault="00AD1067" w:rsidP="00AD1067">
      <w:pPr>
        <w:rPr>
          <w:sz w:val="36"/>
          <w:szCs w:val="36"/>
        </w:rPr>
      </w:pPr>
      <w:r w:rsidRPr="00AD1067">
        <w:rPr>
          <w:sz w:val="36"/>
          <w:szCs w:val="36"/>
        </w:rPr>
        <w:t>5.Publish to Power BI Service:</w:t>
      </w:r>
    </w:p>
    <w:p w14:paraId="5798E59F" w14:textId="0E76B413" w:rsidR="00AD1067" w:rsidRPr="00AD1067" w:rsidRDefault="00AD1067" w:rsidP="00AD1067">
      <w:pPr>
        <w:pStyle w:val="ListParagraph"/>
        <w:numPr>
          <w:ilvl w:val="0"/>
          <w:numId w:val="7"/>
        </w:numPr>
        <w:rPr>
          <w:sz w:val="36"/>
          <w:szCs w:val="36"/>
        </w:rPr>
      </w:pPr>
      <w:r w:rsidRPr="00AD1067">
        <w:rPr>
          <w:sz w:val="36"/>
          <w:szCs w:val="36"/>
        </w:rPr>
        <w:t xml:space="preserve">Save your Power BI Desktop file and publish it to the Power BI service. </w:t>
      </w:r>
    </w:p>
    <w:p w14:paraId="6B13B932" w14:textId="77777777" w:rsidR="00AD1067" w:rsidRPr="00AD1067" w:rsidRDefault="00AD1067" w:rsidP="00AD1067">
      <w:pPr>
        <w:rPr>
          <w:sz w:val="36"/>
          <w:szCs w:val="36"/>
        </w:rPr>
      </w:pPr>
      <w:r w:rsidRPr="00AD1067">
        <w:rPr>
          <w:sz w:val="36"/>
          <w:szCs w:val="36"/>
        </w:rPr>
        <w:t xml:space="preserve">6.Share the dashboard: </w:t>
      </w:r>
    </w:p>
    <w:p w14:paraId="2892CFEC" w14:textId="4E1533B4" w:rsidR="00AD1067" w:rsidRDefault="00AD1067" w:rsidP="00AD1067">
      <w:pPr>
        <w:pStyle w:val="ListParagraph"/>
        <w:numPr>
          <w:ilvl w:val="0"/>
          <w:numId w:val="7"/>
        </w:numPr>
        <w:rPr>
          <w:sz w:val="36"/>
          <w:szCs w:val="36"/>
        </w:rPr>
      </w:pPr>
      <w:r w:rsidRPr="00AD1067">
        <w:rPr>
          <w:sz w:val="36"/>
          <w:szCs w:val="36"/>
        </w:rPr>
        <w:t>Share the dashboard with your users.</w:t>
      </w:r>
    </w:p>
    <w:p w14:paraId="10453FAC" w14:textId="77777777" w:rsidR="00AD1067" w:rsidRDefault="00AD1067" w:rsidP="00AD1067">
      <w:pPr>
        <w:rPr>
          <w:sz w:val="36"/>
          <w:szCs w:val="36"/>
        </w:rPr>
      </w:pPr>
    </w:p>
    <w:p w14:paraId="75EEEFE0" w14:textId="174D6B2A" w:rsidR="00AD1067" w:rsidRDefault="00662B5F" w:rsidP="00AD1067">
      <w:pPr>
        <w:rPr>
          <w:sz w:val="44"/>
          <w:szCs w:val="44"/>
        </w:rPr>
      </w:pPr>
      <w:r w:rsidRPr="00662B5F">
        <w:rPr>
          <w:sz w:val="44"/>
          <w:szCs w:val="44"/>
        </w:rPr>
        <w:t>15. In Excel, calculate the total Monthly Income for each Department, considering only the employees with a Job Level greater than or equal to 3.</w:t>
      </w:r>
    </w:p>
    <w:p w14:paraId="1A8A98E8" w14:textId="77777777" w:rsidR="00356686" w:rsidRDefault="00356686" w:rsidP="00AD1067">
      <w:pPr>
        <w:rPr>
          <w:sz w:val="44"/>
          <w:szCs w:val="44"/>
        </w:rPr>
      </w:pPr>
    </w:p>
    <w:p w14:paraId="3821D77F" w14:textId="600FACF3" w:rsidR="00662B5F" w:rsidRDefault="00662B5F" w:rsidP="00AD1067">
      <w:pPr>
        <w:rPr>
          <w:sz w:val="44"/>
          <w:szCs w:val="44"/>
        </w:rPr>
      </w:pPr>
      <w:r w:rsidRPr="00662B5F">
        <w:rPr>
          <w:noProof/>
          <w:sz w:val="44"/>
          <w:szCs w:val="44"/>
        </w:rPr>
        <w:drawing>
          <wp:inline distT="0" distB="0" distL="0" distR="0" wp14:anchorId="546AE0B6" wp14:editId="233B7851">
            <wp:extent cx="3035456" cy="3626036"/>
            <wp:effectExtent l="0" t="0" r="0" b="0"/>
            <wp:docPr id="129927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76068" name=""/>
                    <pic:cNvPicPr/>
                  </pic:nvPicPr>
                  <pic:blipFill>
                    <a:blip r:embed="rId22"/>
                    <a:stretch>
                      <a:fillRect/>
                    </a:stretch>
                  </pic:blipFill>
                  <pic:spPr>
                    <a:xfrm>
                      <a:off x="0" y="0"/>
                      <a:ext cx="3035456" cy="3626036"/>
                    </a:xfrm>
                    <a:prstGeom prst="rect">
                      <a:avLst/>
                    </a:prstGeom>
                  </pic:spPr>
                </pic:pic>
              </a:graphicData>
            </a:graphic>
          </wp:inline>
        </w:drawing>
      </w:r>
    </w:p>
    <w:p w14:paraId="313B8085" w14:textId="77777777" w:rsidR="00356686" w:rsidRDefault="00356686" w:rsidP="00662B5F">
      <w:pPr>
        <w:rPr>
          <w:sz w:val="44"/>
          <w:szCs w:val="44"/>
        </w:rPr>
      </w:pPr>
    </w:p>
    <w:p w14:paraId="7F413042" w14:textId="77777777" w:rsidR="00356686" w:rsidRDefault="00356686" w:rsidP="00662B5F">
      <w:pPr>
        <w:rPr>
          <w:sz w:val="44"/>
          <w:szCs w:val="44"/>
        </w:rPr>
      </w:pPr>
      <w:r w:rsidRPr="00356686">
        <w:rPr>
          <w:noProof/>
          <w:sz w:val="44"/>
          <w:szCs w:val="44"/>
        </w:rPr>
        <w:drawing>
          <wp:anchor distT="0" distB="0" distL="114300" distR="114300" simplePos="0" relativeHeight="251661312" behindDoc="0" locked="0" layoutInCell="1" allowOverlap="1" wp14:anchorId="2AE3F795" wp14:editId="380A3403">
            <wp:simplePos x="914400" y="7620000"/>
            <wp:positionH relativeFrom="column">
              <wp:align>left</wp:align>
            </wp:positionH>
            <wp:positionV relativeFrom="paragraph">
              <wp:align>top</wp:align>
            </wp:positionV>
            <wp:extent cx="2521080" cy="1797142"/>
            <wp:effectExtent l="0" t="0" r="0" b="0"/>
            <wp:wrapSquare wrapText="bothSides"/>
            <wp:docPr id="308233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33117" name=""/>
                    <pic:cNvPicPr/>
                  </pic:nvPicPr>
                  <pic:blipFill>
                    <a:blip r:embed="rId23">
                      <a:extLst>
                        <a:ext uri="{28A0092B-C50C-407E-A947-70E740481C1C}">
                          <a14:useLocalDpi xmlns:a14="http://schemas.microsoft.com/office/drawing/2010/main" val="0"/>
                        </a:ext>
                      </a:extLst>
                    </a:blip>
                    <a:stretch>
                      <a:fillRect/>
                    </a:stretch>
                  </pic:blipFill>
                  <pic:spPr>
                    <a:xfrm>
                      <a:off x="0" y="0"/>
                      <a:ext cx="2521080" cy="1797142"/>
                    </a:xfrm>
                    <a:prstGeom prst="rect">
                      <a:avLst/>
                    </a:prstGeom>
                  </pic:spPr>
                </pic:pic>
              </a:graphicData>
            </a:graphic>
          </wp:anchor>
        </w:drawing>
      </w:r>
    </w:p>
    <w:p w14:paraId="2F8580F2" w14:textId="77777777" w:rsidR="00356686" w:rsidRPr="00356686" w:rsidRDefault="00356686" w:rsidP="00356686">
      <w:pPr>
        <w:rPr>
          <w:sz w:val="44"/>
          <w:szCs w:val="44"/>
        </w:rPr>
      </w:pPr>
    </w:p>
    <w:p w14:paraId="2159AF10" w14:textId="77777777" w:rsidR="00356686" w:rsidRDefault="00356686" w:rsidP="00356686">
      <w:pPr>
        <w:jc w:val="center"/>
        <w:rPr>
          <w:sz w:val="44"/>
          <w:szCs w:val="44"/>
        </w:rPr>
      </w:pPr>
    </w:p>
    <w:p w14:paraId="24966F9C" w14:textId="77777777" w:rsidR="00356686" w:rsidRDefault="00356686" w:rsidP="00356686">
      <w:pPr>
        <w:jc w:val="center"/>
        <w:rPr>
          <w:sz w:val="44"/>
          <w:szCs w:val="44"/>
        </w:rPr>
      </w:pPr>
    </w:p>
    <w:p w14:paraId="663C96B9" w14:textId="0EE28188" w:rsidR="00356686" w:rsidRDefault="00356686" w:rsidP="00662B5F">
      <w:pPr>
        <w:rPr>
          <w:sz w:val="44"/>
          <w:szCs w:val="44"/>
        </w:rPr>
      </w:pPr>
      <w:r w:rsidRPr="00356686">
        <w:rPr>
          <w:sz w:val="44"/>
          <w:szCs w:val="44"/>
        </w:rPr>
        <w:t>16. Explain how to perform a What-If analysis in Excel to understand the impact of a 10% increase in Percent Salary Hike on Monthly Income.</w:t>
      </w:r>
      <w:r w:rsidRPr="00356686">
        <w:rPr>
          <w:sz w:val="44"/>
          <w:szCs w:val="44"/>
        </w:rPr>
        <w:br w:type="textWrapping" w:clear="all"/>
      </w:r>
    </w:p>
    <w:p w14:paraId="521E9539" w14:textId="218CD9E1" w:rsidR="00356686" w:rsidRDefault="00356686" w:rsidP="00662B5F">
      <w:pPr>
        <w:rPr>
          <w:sz w:val="44"/>
          <w:szCs w:val="44"/>
        </w:rPr>
      </w:pPr>
      <w:r>
        <w:rPr>
          <w:sz w:val="44"/>
          <w:szCs w:val="44"/>
        </w:rPr>
        <w:t xml:space="preserve">Ans: - </w:t>
      </w:r>
    </w:p>
    <w:p w14:paraId="25909449" w14:textId="2B21FE1E" w:rsidR="00356686" w:rsidRDefault="00356686" w:rsidP="00662B5F">
      <w:pPr>
        <w:rPr>
          <w:sz w:val="36"/>
          <w:szCs w:val="36"/>
        </w:rPr>
      </w:pPr>
      <w:r w:rsidRPr="00356686">
        <w:rPr>
          <w:sz w:val="36"/>
          <w:szCs w:val="36"/>
        </w:rPr>
        <w:t xml:space="preserve">To perform a What-If analysis in Excel for a 10% increase in Percent Salary Hike on Monthly Income: </w:t>
      </w:r>
    </w:p>
    <w:p w14:paraId="1D2DCE87" w14:textId="2145F0BD" w:rsidR="00356686" w:rsidRPr="00356686" w:rsidRDefault="00356686" w:rsidP="00356686">
      <w:pPr>
        <w:pStyle w:val="ListParagraph"/>
        <w:numPr>
          <w:ilvl w:val="0"/>
          <w:numId w:val="10"/>
        </w:numPr>
        <w:rPr>
          <w:sz w:val="36"/>
          <w:szCs w:val="36"/>
        </w:rPr>
      </w:pPr>
      <w:r w:rsidRPr="00356686">
        <w:rPr>
          <w:sz w:val="36"/>
          <w:szCs w:val="36"/>
        </w:rPr>
        <w:t xml:space="preserve">Data Table Method: - </w:t>
      </w:r>
    </w:p>
    <w:p w14:paraId="420113F9" w14:textId="77777777" w:rsidR="00356686" w:rsidRDefault="00356686" w:rsidP="00356686">
      <w:pPr>
        <w:pStyle w:val="ListParagraph"/>
        <w:numPr>
          <w:ilvl w:val="0"/>
          <w:numId w:val="9"/>
        </w:numPr>
        <w:rPr>
          <w:sz w:val="36"/>
          <w:szCs w:val="36"/>
        </w:rPr>
      </w:pPr>
      <w:r w:rsidRPr="00356686">
        <w:rPr>
          <w:sz w:val="36"/>
          <w:szCs w:val="36"/>
        </w:rPr>
        <w:t xml:space="preserve">Create a table with "Percent Salary Hike" and "Monthly Income" columns. </w:t>
      </w:r>
    </w:p>
    <w:p w14:paraId="01B65B02" w14:textId="77777777" w:rsidR="00356686" w:rsidRDefault="00356686" w:rsidP="00356686">
      <w:pPr>
        <w:pStyle w:val="ListParagraph"/>
        <w:numPr>
          <w:ilvl w:val="0"/>
          <w:numId w:val="9"/>
        </w:numPr>
        <w:rPr>
          <w:sz w:val="36"/>
          <w:szCs w:val="36"/>
        </w:rPr>
      </w:pPr>
      <w:r w:rsidRPr="00356686">
        <w:rPr>
          <w:sz w:val="36"/>
          <w:szCs w:val="36"/>
        </w:rPr>
        <w:t xml:space="preserve"> Use the Data Table feature under "What-If Analysis" in the "Data" tab. </w:t>
      </w:r>
    </w:p>
    <w:p w14:paraId="662997C5" w14:textId="77777777" w:rsidR="00356686" w:rsidRDefault="00356686" w:rsidP="00356686">
      <w:pPr>
        <w:pStyle w:val="ListParagraph"/>
        <w:numPr>
          <w:ilvl w:val="0"/>
          <w:numId w:val="10"/>
        </w:numPr>
        <w:rPr>
          <w:sz w:val="36"/>
          <w:szCs w:val="36"/>
        </w:rPr>
      </w:pPr>
      <w:r w:rsidRPr="00356686">
        <w:rPr>
          <w:sz w:val="36"/>
          <w:szCs w:val="36"/>
        </w:rPr>
        <w:t xml:space="preserve"> Goal Seek Method: - </w:t>
      </w:r>
    </w:p>
    <w:p w14:paraId="75F6F2F7" w14:textId="77777777" w:rsidR="00356686" w:rsidRDefault="00356686" w:rsidP="00356686">
      <w:pPr>
        <w:pStyle w:val="ListParagraph"/>
        <w:numPr>
          <w:ilvl w:val="0"/>
          <w:numId w:val="9"/>
        </w:numPr>
        <w:rPr>
          <w:sz w:val="36"/>
          <w:szCs w:val="36"/>
        </w:rPr>
      </w:pPr>
      <w:r w:rsidRPr="00356686">
        <w:rPr>
          <w:sz w:val="36"/>
          <w:szCs w:val="36"/>
        </w:rPr>
        <w:t>Set initial values, including the 10% increase in a cell</w:t>
      </w:r>
      <w:r>
        <w:rPr>
          <w:sz w:val="36"/>
          <w:szCs w:val="36"/>
        </w:rPr>
        <w:t xml:space="preserve">. </w:t>
      </w:r>
    </w:p>
    <w:p w14:paraId="03E0DC7B" w14:textId="5E65799A" w:rsidR="00356686" w:rsidRDefault="00356686" w:rsidP="00356686">
      <w:pPr>
        <w:pStyle w:val="ListParagraph"/>
        <w:numPr>
          <w:ilvl w:val="0"/>
          <w:numId w:val="9"/>
        </w:numPr>
        <w:rPr>
          <w:sz w:val="36"/>
          <w:szCs w:val="36"/>
        </w:rPr>
      </w:pPr>
      <w:r w:rsidRPr="00356686">
        <w:rPr>
          <w:sz w:val="36"/>
          <w:szCs w:val="36"/>
        </w:rPr>
        <w:t>Use the Goal Seek feature under "What-If Analysis" to find the required percentage for the desired Monthly Income.</w:t>
      </w:r>
    </w:p>
    <w:p w14:paraId="3A549C6F" w14:textId="77777777" w:rsidR="00356686" w:rsidRDefault="00356686" w:rsidP="00356686">
      <w:pPr>
        <w:rPr>
          <w:sz w:val="36"/>
          <w:szCs w:val="36"/>
        </w:rPr>
      </w:pPr>
    </w:p>
    <w:p w14:paraId="7CB785D5" w14:textId="6F25B410" w:rsidR="00356686" w:rsidRPr="00356686" w:rsidRDefault="00356686" w:rsidP="00356686">
      <w:pPr>
        <w:rPr>
          <w:sz w:val="44"/>
          <w:szCs w:val="44"/>
        </w:rPr>
      </w:pPr>
      <w:r w:rsidRPr="00356686">
        <w:rPr>
          <w:sz w:val="44"/>
          <w:szCs w:val="44"/>
        </w:rPr>
        <w:t>17. Verify if the data adheres to a predefined schema. What actions would you take if you find inconsistencies?</w:t>
      </w:r>
    </w:p>
    <w:p w14:paraId="5E27C315" w14:textId="596B94A3" w:rsidR="00356686" w:rsidRPr="00356686" w:rsidRDefault="00356686" w:rsidP="00356686">
      <w:pPr>
        <w:rPr>
          <w:sz w:val="36"/>
          <w:szCs w:val="36"/>
        </w:rPr>
      </w:pPr>
      <w:r w:rsidRPr="00356686">
        <w:rPr>
          <w:sz w:val="36"/>
          <w:szCs w:val="36"/>
        </w:rPr>
        <w:t xml:space="preserve">Ans: - </w:t>
      </w:r>
    </w:p>
    <w:p w14:paraId="0FA7F533" w14:textId="77777777" w:rsidR="00356686" w:rsidRPr="00356686" w:rsidRDefault="00356686" w:rsidP="00356686">
      <w:pPr>
        <w:rPr>
          <w:sz w:val="36"/>
          <w:szCs w:val="36"/>
        </w:rPr>
      </w:pPr>
      <w:r w:rsidRPr="00356686">
        <w:rPr>
          <w:sz w:val="36"/>
          <w:szCs w:val="36"/>
        </w:rPr>
        <w:t xml:space="preserve">To verify data adherence to a predefined schema: </w:t>
      </w:r>
    </w:p>
    <w:p w14:paraId="0BBA331E" w14:textId="0147BACD" w:rsidR="00356686" w:rsidRPr="00356686" w:rsidRDefault="00356686" w:rsidP="00356686">
      <w:pPr>
        <w:pStyle w:val="ListParagraph"/>
        <w:numPr>
          <w:ilvl w:val="0"/>
          <w:numId w:val="11"/>
        </w:numPr>
        <w:rPr>
          <w:sz w:val="36"/>
          <w:szCs w:val="36"/>
        </w:rPr>
      </w:pPr>
      <w:r w:rsidRPr="00356686">
        <w:rPr>
          <w:sz w:val="36"/>
          <w:szCs w:val="36"/>
        </w:rPr>
        <w:t xml:space="preserve">Review Schema: </w:t>
      </w:r>
    </w:p>
    <w:p w14:paraId="0BB24D95" w14:textId="77777777" w:rsidR="00356686" w:rsidRPr="00356686" w:rsidRDefault="00356686" w:rsidP="00356686">
      <w:pPr>
        <w:pStyle w:val="ListParagraph"/>
        <w:numPr>
          <w:ilvl w:val="0"/>
          <w:numId w:val="9"/>
        </w:numPr>
        <w:rPr>
          <w:sz w:val="36"/>
          <w:szCs w:val="36"/>
        </w:rPr>
      </w:pPr>
      <w:r w:rsidRPr="00356686">
        <w:rPr>
          <w:sz w:val="36"/>
          <w:szCs w:val="36"/>
        </w:rPr>
        <w:t xml:space="preserve">Understand the expected structure, data types, and constraints. </w:t>
      </w:r>
    </w:p>
    <w:p w14:paraId="5FC6C031" w14:textId="77777777" w:rsidR="00356686" w:rsidRPr="00356686" w:rsidRDefault="00356686" w:rsidP="00356686">
      <w:pPr>
        <w:pStyle w:val="ListParagraph"/>
        <w:numPr>
          <w:ilvl w:val="0"/>
          <w:numId w:val="11"/>
        </w:numPr>
        <w:rPr>
          <w:sz w:val="36"/>
          <w:szCs w:val="36"/>
        </w:rPr>
      </w:pPr>
      <w:r w:rsidRPr="00356686">
        <w:rPr>
          <w:sz w:val="36"/>
          <w:szCs w:val="36"/>
        </w:rPr>
        <w:t xml:space="preserve">Use Tools and </w:t>
      </w:r>
      <w:proofErr w:type="gramStart"/>
      <w:r w:rsidRPr="00356686">
        <w:rPr>
          <w:sz w:val="36"/>
          <w:szCs w:val="36"/>
        </w:rPr>
        <w:t>Queries:-</w:t>
      </w:r>
      <w:proofErr w:type="gramEnd"/>
      <w:r w:rsidRPr="00356686">
        <w:rPr>
          <w:sz w:val="36"/>
          <w:szCs w:val="36"/>
        </w:rPr>
        <w:t xml:space="preserve">  </w:t>
      </w:r>
    </w:p>
    <w:p w14:paraId="2AFA8A40" w14:textId="77777777" w:rsidR="00356686" w:rsidRDefault="00356686" w:rsidP="00356686">
      <w:pPr>
        <w:pStyle w:val="ListParagraph"/>
        <w:rPr>
          <w:sz w:val="36"/>
          <w:szCs w:val="36"/>
        </w:rPr>
      </w:pPr>
      <w:r w:rsidRPr="00356686">
        <w:rPr>
          <w:sz w:val="36"/>
          <w:szCs w:val="36"/>
        </w:rPr>
        <w:t xml:space="preserve">- Utilize data profiling tools, SQL queries, and scripts to validate data against the schema. </w:t>
      </w:r>
    </w:p>
    <w:p w14:paraId="3FC06D67" w14:textId="77777777" w:rsidR="00356686" w:rsidRDefault="00356686" w:rsidP="00356686">
      <w:pPr>
        <w:rPr>
          <w:sz w:val="36"/>
          <w:szCs w:val="36"/>
        </w:rPr>
      </w:pPr>
      <w:r>
        <w:rPr>
          <w:sz w:val="36"/>
          <w:szCs w:val="36"/>
        </w:rPr>
        <w:t xml:space="preserve">     </w:t>
      </w:r>
      <w:r w:rsidRPr="00356686">
        <w:rPr>
          <w:sz w:val="36"/>
          <w:szCs w:val="36"/>
        </w:rPr>
        <w:t>3. Automate Testing:</w:t>
      </w:r>
    </w:p>
    <w:p w14:paraId="4DF63155" w14:textId="77777777" w:rsidR="00356686" w:rsidRDefault="00356686" w:rsidP="00356686">
      <w:pPr>
        <w:rPr>
          <w:sz w:val="36"/>
          <w:szCs w:val="36"/>
        </w:rPr>
      </w:pPr>
      <w:r>
        <w:rPr>
          <w:sz w:val="36"/>
          <w:szCs w:val="36"/>
        </w:rPr>
        <w:t xml:space="preserve">        - </w:t>
      </w:r>
      <w:r w:rsidRPr="00356686">
        <w:rPr>
          <w:sz w:val="36"/>
          <w:szCs w:val="36"/>
        </w:rPr>
        <w:t xml:space="preserve"> Implement automated tests for ongoing schema adherence. </w:t>
      </w:r>
    </w:p>
    <w:p w14:paraId="112A5267" w14:textId="77777777" w:rsidR="00356686" w:rsidRDefault="00356686" w:rsidP="00356686">
      <w:pPr>
        <w:rPr>
          <w:sz w:val="36"/>
          <w:szCs w:val="36"/>
        </w:rPr>
      </w:pPr>
      <w:r>
        <w:rPr>
          <w:sz w:val="36"/>
          <w:szCs w:val="36"/>
        </w:rPr>
        <w:t xml:space="preserve">    </w:t>
      </w:r>
      <w:r w:rsidRPr="00356686">
        <w:rPr>
          <w:sz w:val="36"/>
          <w:szCs w:val="36"/>
        </w:rPr>
        <w:t xml:space="preserve">4. Collaborate with Stakeholders: </w:t>
      </w:r>
    </w:p>
    <w:p w14:paraId="3E5F2CB7" w14:textId="77777777" w:rsidR="00356686" w:rsidRDefault="00356686" w:rsidP="00356686">
      <w:pPr>
        <w:rPr>
          <w:sz w:val="36"/>
          <w:szCs w:val="36"/>
        </w:rPr>
      </w:pPr>
      <w:r>
        <w:rPr>
          <w:sz w:val="36"/>
          <w:szCs w:val="36"/>
        </w:rPr>
        <w:t xml:space="preserve">       - </w:t>
      </w:r>
      <w:r w:rsidRPr="00356686">
        <w:rPr>
          <w:sz w:val="36"/>
          <w:szCs w:val="36"/>
        </w:rPr>
        <w:t xml:space="preserve">Engage with stakeholders to understand changes and ensure the schema reflects current needs. </w:t>
      </w:r>
    </w:p>
    <w:p w14:paraId="2CB62B67" w14:textId="77777777" w:rsidR="00356686" w:rsidRDefault="00356686" w:rsidP="00356686">
      <w:pPr>
        <w:rPr>
          <w:sz w:val="36"/>
          <w:szCs w:val="36"/>
        </w:rPr>
      </w:pPr>
      <w:r>
        <w:rPr>
          <w:sz w:val="36"/>
          <w:szCs w:val="36"/>
        </w:rPr>
        <w:t xml:space="preserve">    </w:t>
      </w:r>
      <w:r w:rsidRPr="00356686">
        <w:rPr>
          <w:sz w:val="36"/>
          <w:szCs w:val="36"/>
        </w:rPr>
        <w:t xml:space="preserve">5. Address Inconsistencies: </w:t>
      </w:r>
    </w:p>
    <w:p w14:paraId="5D0E5162" w14:textId="77777777" w:rsidR="00356686" w:rsidRDefault="00356686" w:rsidP="00356686">
      <w:pPr>
        <w:rPr>
          <w:sz w:val="36"/>
          <w:szCs w:val="36"/>
        </w:rPr>
      </w:pPr>
      <w:r>
        <w:rPr>
          <w:sz w:val="36"/>
          <w:szCs w:val="36"/>
        </w:rPr>
        <w:t xml:space="preserve">       -  </w:t>
      </w:r>
      <w:r w:rsidRPr="00356686">
        <w:rPr>
          <w:sz w:val="36"/>
          <w:szCs w:val="36"/>
        </w:rPr>
        <w:t xml:space="preserve">Use data cleaning, transformation, and governance practices to address inconsistencies. </w:t>
      </w:r>
    </w:p>
    <w:p w14:paraId="57723D00" w14:textId="77777777" w:rsidR="00356686" w:rsidRDefault="00356686" w:rsidP="00356686">
      <w:pPr>
        <w:rPr>
          <w:sz w:val="36"/>
          <w:szCs w:val="36"/>
        </w:rPr>
      </w:pPr>
      <w:r>
        <w:rPr>
          <w:sz w:val="36"/>
          <w:szCs w:val="36"/>
        </w:rPr>
        <w:t xml:space="preserve">   </w:t>
      </w:r>
      <w:r w:rsidRPr="00356686">
        <w:rPr>
          <w:sz w:val="36"/>
          <w:szCs w:val="36"/>
        </w:rPr>
        <w:t xml:space="preserve">6. Continuous Monitoring and Improvement: </w:t>
      </w:r>
    </w:p>
    <w:p w14:paraId="0E6B7E43" w14:textId="4FB2564F" w:rsidR="00356686" w:rsidRDefault="00356686" w:rsidP="00356686">
      <w:pPr>
        <w:rPr>
          <w:sz w:val="36"/>
          <w:szCs w:val="36"/>
        </w:rPr>
      </w:pPr>
      <w:r>
        <w:rPr>
          <w:sz w:val="36"/>
          <w:szCs w:val="36"/>
        </w:rPr>
        <w:t xml:space="preserve">       - </w:t>
      </w:r>
      <w:r w:rsidRPr="00356686">
        <w:rPr>
          <w:sz w:val="36"/>
          <w:szCs w:val="36"/>
        </w:rPr>
        <w:t>Establish continuous monitoring, gather feedback, and iteratively improve data management practices.</w:t>
      </w:r>
    </w:p>
    <w:p w14:paraId="6F7ECF4B" w14:textId="3C1B7605" w:rsidR="00356686" w:rsidRPr="00356686" w:rsidRDefault="00356686" w:rsidP="00356686">
      <w:pPr>
        <w:rPr>
          <w:sz w:val="36"/>
          <w:szCs w:val="36"/>
        </w:rPr>
      </w:pPr>
      <w:r w:rsidRPr="00356686">
        <w:rPr>
          <w:noProof/>
          <w:sz w:val="36"/>
          <w:szCs w:val="36"/>
        </w:rPr>
        <w:drawing>
          <wp:inline distT="0" distB="0" distL="0" distR="0" wp14:anchorId="60C22E06" wp14:editId="32C8D7E1">
            <wp:extent cx="4965700" cy="2763686"/>
            <wp:effectExtent l="0" t="0" r="6350" b="0"/>
            <wp:docPr id="116226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69605" name=""/>
                    <pic:cNvPicPr/>
                  </pic:nvPicPr>
                  <pic:blipFill>
                    <a:blip r:embed="rId24"/>
                    <a:stretch>
                      <a:fillRect/>
                    </a:stretch>
                  </pic:blipFill>
                  <pic:spPr>
                    <a:xfrm>
                      <a:off x="0" y="0"/>
                      <a:ext cx="4974577" cy="2768626"/>
                    </a:xfrm>
                    <a:prstGeom prst="rect">
                      <a:avLst/>
                    </a:prstGeom>
                  </pic:spPr>
                </pic:pic>
              </a:graphicData>
            </a:graphic>
          </wp:inline>
        </w:drawing>
      </w:r>
    </w:p>
    <w:sectPr w:rsidR="00356686" w:rsidRPr="00356686" w:rsidSect="00C0734E">
      <w:headerReference w:type="default" r:id="rId25"/>
      <w:footerReference w:type="default" r:id="rId26"/>
      <w:pgSz w:w="11906" w:h="16838"/>
      <w:pgMar w:top="1440" w:right="1440" w:bottom="1440" w:left="1440" w:header="708" w:footer="708"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2F33B" w14:textId="77777777" w:rsidR="00C0734E" w:rsidRDefault="00C0734E" w:rsidP="00C36027">
      <w:pPr>
        <w:spacing w:after="0" w:line="240" w:lineRule="auto"/>
      </w:pPr>
      <w:r>
        <w:separator/>
      </w:r>
    </w:p>
  </w:endnote>
  <w:endnote w:type="continuationSeparator" w:id="0">
    <w:p w14:paraId="302D4509" w14:textId="77777777" w:rsidR="00C0734E" w:rsidRDefault="00C0734E" w:rsidP="00C3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A61F0" w14:textId="77777777" w:rsidR="004E38A7" w:rsidRDefault="004E38A7">
    <w:pPr>
      <w:pStyle w:val="Footer"/>
    </w:pPr>
  </w:p>
  <w:p w14:paraId="164DE0B1" w14:textId="77777777" w:rsidR="004E38A7" w:rsidRDefault="004E3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7EEBB" w14:textId="77777777" w:rsidR="00C0734E" w:rsidRDefault="00C0734E" w:rsidP="00C36027">
      <w:pPr>
        <w:spacing w:after="0" w:line="240" w:lineRule="auto"/>
      </w:pPr>
      <w:r>
        <w:separator/>
      </w:r>
    </w:p>
  </w:footnote>
  <w:footnote w:type="continuationSeparator" w:id="0">
    <w:p w14:paraId="35B8CD88" w14:textId="77777777" w:rsidR="00C0734E" w:rsidRDefault="00C0734E" w:rsidP="00C360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2F6B8" w14:textId="4C1DB49C" w:rsidR="00C36027" w:rsidRPr="003365EE" w:rsidRDefault="00C36027" w:rsidP="009317CD">
    <w:pPr>
      <w:pStyle w:val="Header"/>
      <w:jc w:val="center"/>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365EE">
      <w:rPr>
        <w:b/>
        <w:color w:val="A5A5A5"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PSYLIQ</w:t>
    </w:r>
  </w:p>
  <w:p w14:paraId="0FFE4D0E" w14:textId="77777777" w:rsidR="00C36027" w:rsidRDefault="00C360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44B33"/>
    <w:multiLevelType w:val="hybridMultilevel"/>
    <w:tmpl w:val="6A4ED33A"/>
    <w:lvl w:ilvl="0" w:tplc="93E6846A">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5F80299"/>
    <w:multiLevelType w:val="hybridMultilevel"/>
    <w:tmpl w:val="156E5A8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 w15:restartNumberingAfterBreak="0">
    <w:nsid w:val="36522819"/>
    <w:multiLevelType w:val="hybridMultilevel"/>
    <w:tmpl w:val="47FC243E"/>
    <w:lvl w:ilvl="0" w:tplc="4009000F">
      <w:start w:val="1"/>
      <w:numFmt w:val="decimal"/>
      <w:lvlText w:val="%1."/>
      <w:lvlJc w:val="left"/>
      <w:pPr>
        <w:ind w:left="36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9B5F65"/>
    <w:multiLevelType w:val="hybridMultilevel"/>
    <w:tmpl w:val="A74696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DC420C"/>
    <w:multiLevelType w:val="hybridMultilevel"/>
    <w:tmpl w:val="1A7C46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4E548F"/>
    <w:multiLevelType w:val="hybridMultilevel"/>
    <w:tmpl w:val="737E1786"/>
    <w:lvl w:ilvl="0" w:tplc="4FC81762">
      <w:start w:val="1"/>
      <w:numFmt w:val="decimal"/>
      <w:lvlText w:val="%1."/>
      <w:lvlJc w:val="left"/>
      <w:pPr>
        <w:ind w:left="430" w:hanging="43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549111E0"/>
    <w:multiLevelType w:val="hybridMultilevel"/>
    <w:tmpl w:val="28583D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0F102A"/>
    <w:multiLevelType w:val="hybridMultilevel"/>
    <w:tmpl w:val="7FD23A64"/>
    <w:lvl w:ilvl="0" w:tplc="4009000B">
      <w:start w:val="1"/>
      <w:numFmt w:val="bullet"/>
      <w:lvlText w:val=""/>
      <w:lvlJc w:val="left"/>
      <w:pPr>
        <w:ind w:left="1121" w:hanging="360"/>
      </w:pPr>
      <w:rPr>
        <w:rFonts w:ascii="Wingdings" w:hAnsi="Wingdings" w:hint="default"/>
      </w:rPr>
    </w:lvl>
    <w:lvl w:ilvl="1" w:tplc="40090003" w:tentative="1">
      <w:start w:val="1"/>
      <w:numFmt w:val="bullet"/>
      <w:lvlText w:val="o"/>
      <w:lvlJc w:val="left"/>
      <w:pPr>
        <w:ind w:left="1841" w:hanging="360"/>
      </w:pPr>
      <w:rPr>
        <w:rFonts w:ascii="Courier New" w:hAnsi="Courier New" w:cs="Courier New" w:hint="default"/>
      </w:rPr>
    </w:lvl>
    <w:lvl w:ilvl="2" w:tplc="40090005" w:tentative="1">
      <w:start w:val="1"/>
      <w:numFmt w:val="bullet"/>
      <w:lvlText w:val=""/>
      <w:lvlJc w:val="left"/>
      <w:pPr>
        <w:ind w:left="2561" w:hanging="360"/>
      </w:pPr>
      <w:rPr>
        <w:rFonts w:ascii="Wingdings" w:hAnsi="Wingdings" w:hint="default"/>
      </w:rPr>
    </w:lvl>
    <w:lvl w:ilvl="3" w:tplc="40090001" w:tentative="1">
      <w:start w:val="1"/>
      <w:numFmt w:val="bullet"/>
      <w:lvlText w:val=""/>
      <w:lvlJc w:val="left"/>
      <w:pPr>
        <w:ind w:left="3281" w:hanging="360"/>
      </w:pPr>
      <w:rPr>
        <w:rFonts w:ascii="Symbol" w:hAnsi="Symbol" w:hint="default"/>
      </w:rPr>
    </w:lvl>
    <w:lvl w:ilvl="4" w:tplc="40090003" w:tentative="1">
      <w:start w:val="1"/>
      <w:numFmt w:val="bullet"/>
      <w:lvlText w:val="o"/>
      <w:lvlJc w:val="left"/>
      <w:pPr>
        <w:ind w:left="4001" w:hanging="360"/>
      </w:pPr>
      <w:rPr>
        <w:rFonts w:ascii="Courier New" w:hAnsi="Courier New" w:cs="Courier New" w:hint="default"/>
      </w:rPr>
    </w:lvl>
    <w:lvl w:ilvl="5" w:tplc="40090005" w:tentative="1">
      <w:start w:val="1"/>
      <w:numFmt w:val="bullet"/>
      <w:lvlText w:val=""/>
      <w:lvlJc w:val="left"/>
      <w:pPr>
        <w:ind w:left="4721" w:hanging="360"/>
      </w:pPr>
      <w:rPr>
        <w:rFonts w:ascii="Wingdings" w:hAnsi="Wingdings" w:hint="default"/>
      </w:rPr>
    </w:lvl>
    <w:lvl w:ilvl="6" w:tplc="40090001" w:tentative="1">
      <w:start w:val="1"/>
      <w:numFmt w:val="bullet"/>
      <w:lvlText w:val=""/>
      <w:lvlJc w:val="left"/>
      <w:pPr>
        <w:ind w:left="5441" w:hanging="360"/>
      </w:pPr>
      <w:rPr>
        <w:rFonts w:ascii="Symbol" w:hAnsi="Symbol" w:hint="default"/>
      </w:rPr>
    </w:lvl>
    <w:lvl w:ilvl="7" w:tplc="40090003" w:tentative="1">
      <w:start w:val="1"/>
      <w:numFmt w:val="bullet"/>
      <w:lvlText w:val="o"/>
      <w:lvlJc w:val="left"/>
      <w:pPr>
        <w:ind w:left="6161" w:hanging="360"/>
      </w:pPr>
      <w:rPr>
        <w:rFonts w:ascii="Courier New" w:hAnsi="Courier New" w:cs="Courier New" w:hint="default"/>
      </w:rPr>
    </w:lvl>
    <w:lvl w:ilvl="8" w:tplc="40090005" w:tentative="1">
      <w:start w:val="1"/>
      <w:numFmt w:val="bullet"/>
      <w:lvlText w:val=""/>
      <w:lvlJc w:val="left"/>
      <w:pPr>
        <w:ind w:left="6881" w:hanging="360"/>
      </w:pPr>
      <w:rPr>
        <w:rFonts w:ascii="Wingdings" w:hAnsi="Wingdings" w:hint="default"/>
      </w:rPr>
    </w:lvl>
  </w:abstractNum>
  <w:abstractNum w:abstractNumId="8" w15:restartNumberingAfterBreak="0">
    <w:nsid w:val="703B4C0D"/>
    <w:multiLevelType w:val="hybridMultilevel"/>
    <w:tmpl w:val="1BBA1FD2"/>
    <w:lvl w:ilvl="0" w:tplc="63B4446A">
      <w:start w:val="1"/>
      <w:numFmt w:val="decimal"/>
      <w:lvlText w:val="%1."/>
      <w:lvlJc w:val="left"/>
      <w:pPr>
        <w:ind w:left="440" w:hanging="360"/>
      </w:pPr>
      <w:rPr>
        <w:rFonts w:hint="default"/>
      </w:rPr>
    </w:lvl>
    <w:lvl w:ilvl="1" w:tplc="40090019" w:tentative="1">
      <w:start w:val="1"/>
      <w:numFmt w:val="lowerLetter"/>
      <w:lvlText w:val="%2."/>
      <w:lvlJc w:val="left"/>
      <w:pPr>
        <w:ind w:left="1160" w:hanging="360"/>
      </w:pPr>
    </w:lvl>
    <w:lvl w:ilvl="2" w:tplc="4009001B" w:tentative="1">
      <w:start w:val="1"/>
      <w:numFmt w:val="lowerRoman"/>
      <w:lvlText w:val="%3."/>
      <w:lvlJc w:val="right"/>
      <w:pPr>
        <w:ind w:left="1880" w:hanging="180"/>
      </w:pPr>
    </w:lvl>
    <w:lvl w:ilvl="3" w:tplc="4009000F" w:tentative="1">
      <w:start w:val="1"/>
      <w:numFmt w:val="decimal"/>
      <w:lvlText w:val="%4."/>
      <w:lvlJc w:val="left"/>
      <w:pPr>
        <w:ind w:left="2600" w:hanging="360"/>
      </w:pPr>
    </w:lvl>
    <w:lvl w:ilvl="4" w:tplc="40090019" w:tentative="1">
      <w:start w:val="1"/>
      <w:numFmt w:val="lowerLetter"/>
      <w:lvlText w:val="%5."/>
      <w:lvlJc w:val="left"/>
      <w:pPr>
        <w:ind w:left="3320" w:hanging="360"/>
      </w:pPr>
    </w:lvl>
    <w:lvl w:ilvl="5" w:tplc="4009001B" w:tentative="1">
      <w:start w:val="1"/>
      <w:numFmt w:val="lowerRoman"/>
      <w:lvlText w:val="%6."/>
      <w:lvlJc w:val="right"/>
      <w:pPr>
        <w:ind w:left="4040" w:hanging="180"/>
      </w:pPr>
    </w:lvl>
    <w:lvl w:ilvl="6" w:tplc="4009000F" w:tentative="1">
      <w:start w:val="1"/>
      <w:numFmt w:val="decimal"/>
      <w:lvlText w:val="%7."/>
      <w:lvlJc w:val="left"/>
      <w:pPr>
        <w:ind w:left="4760" w:hanging="360"/>
      </w:pPr>
    </w:lvl>
    <w:lvl w:ilvl="7" w:tplc="40090019" w:tentative="1">
      <w:start w:val="1"/>
      <w:numFmt w:val="lowerLetter"/>
      <w:lvlText w:val="%8."/>
      <w:lvlJc w:val="left"/>
      <w:pPr>
        <w:ind w:left="5480" w:hanging="360"/>
      </w:pPr>
    </w:lvl>
    <w:lvl w:ilvl="8" w:tplc="4009001B" w:tentative="1">
      <w:start w:val="1"/>
      <w:numFmt w:val="lowerRoman"/>
      <w:lvlText w:val="%9."/>
      <w:lvlJc w:val="right"/>
      <w:pPr>
        <w:ind w:left="6200" w:hanging="180"/>
      </w:pPr>
    </w:lvl>
  </w:abstractNum>
  <w:abstractNum w:abstractNumId="9" w15:restartNumberingAfterBreak="0">
    <w:nsid w:val="78761CC2"/>
    <w:multiLevelType w:val="hybridMultilevel"/>
    <w:tmpl w:val="ADDE90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DA57FBC"/>
    <w:multiLevelType w:val="hybridMultilevel"/>
    <w:tmpl w:val="48ECFEBA"/>
    <w:lvl w:ilvl="0" w:tplc="4009000B">
      <w:start w:val="1"/>
      <w:numFmt w:val="bullet"/>
      <w:lvlText w:val=""/>
      <w:lvlJc w:val="left"/>
      <w:pPr>
        <w:ind w:left="1167" w:hanging="360"/>
      </w:pPr>
      <w:rPr>
        <w:rFonts w:ascii="Wingdings" w:hAnsi="Wingdings" w:hint="default"/>
      </w:rPr>
    </w:lvl>
    <w:lvl w:ilvl="1" w:tplc="40090003" w:tentative="1">
      <w:start w:val="1"/>
      <w:numFmt w:val="bullet"/>
      <w:lvlText w:val="o"/>
      <w:lvlJc w:val="left"/>
      <w:pPr>
        <w:ind w:left="1887" w:hanging="360"/>
      </w:pPr>
      <w:rPr>
        <w:rFonts w:ascii="Courier New" w:hAnsi="Courier New" w:cs="Courier New" w:hint="default"/>
      </w:rPr>
    </w:lvl>
    <w:lvl w:ilvl="2" w:tplc="40090005" w:tentative="1">
      <w:start w:val="1"/>
      <w:numFmt w:val="bullet"/>
      <w:lvlText w:val=""/>
      <w:lvlJc w:val="left"/>
      <w:pPr>
        <w:ind w:left="2607" w:hanging="360"/>
      </w:pPr>
      <w:rPr>
        <w:rFonts w:ascii="Wingdings" w:hAnsi="Wingdings" w:hint="default"/>
      </w:rPr>
    </w:lvl>
    <w:lvl w:ilvl="3" w:tplc="40090001" w:tentative="1">
      <w:start w:val="1"/>
      <w:numFmt w:val="bullet"/>
      <w:lvlText w:val=""/>
      <w:lvlJc w:val="left"/>
      <w:pPr>
        <w:ind w:left="3327" w:hanging="360"/>
      </w:pPr>
      <w:rPr>
        <w:rFonts w:ascii="Symbol" w:hAnsi="Symbol" w:hint="default"/>
      </w:rPr>
    </w:lvl>
    <w:lvl w:ilvl="4" w:tplc="40090003" w:tentative="1">
      <w:start w:val="1"/>
      <w:numFmt w:val="bullet"/>
      <w:lvlText w:val="o"/>
      <w:lvlJc w:val="left"/>
      <w:pPr>
        <w:ind w:left="4047" w:hanging="360"/>
      </w:pPr>
      <w:rPr>
        <w:rFonts w:ascii="Courier New" w:hAnsi="Courier New" w:cs="Courier New" w:hint="default"/>
      </w:rPr>
    </w:lvl>
    <w:lvl w:ilvl="5" w:tplc="40090005" w:tentative="1">
      <w:start w:val="1"/>
      <w:numFmt w:val="bullet"/>
      <w:lvlText w:val=""/>
      <w:lvlJc w:val="left"/>
      <w:pPr>
        <w:ind w:left="4767" w:hanging="360"/>
      </w:pPr>
      <w:rPr>
        <w:rFonts w:ascii="Wingdings" w:hAnsi="Wingdings" w:hint="default"/>
      </w:rPr>
    </w:lvl>
    <w:lvl w:ilvl="6" w:tplc="40090001" w:tentative="1">
      <w:start w:val="1"/>
      <w:numFmt w:val="bullet"/>
      <w:lvlText w:val=""/>
      <w:lvlJc w:val="left"/>
      <w:pPr>
        <w:ind w:left="5487" w:hanging="360"/>
      </w:pPr>
      <w:rPr>
        <w:rFonts w:ascii="Symbol" w:hAnsi="Symbol" w:hint="default"/>
      </w:rPr>
    </w:lvl>
    <w:lvl w:ilvl="7" w:tplc="40090003" w:tentative="1">
      <w:start w:val="1"/>
      <w:numFmt w:val="bullet"/>
      <w:lvlText w:val="o"/>
      <w:lvlJc w:val="left"/>
      <w:pPr>
        <w:ind w:left="6207" w:hanging="360"/>
      </w:pPr>
      <w:rPr>
        <w:rFonts w:ascii="Courier New" w:hAnsi="Courier New" w:cs="Courier New" w:hint="default"/>
      </w:rPr>
    </w:lvl>
    <w:lvl w:ilvl="8" w:tplc="40090005" w:tentative="1">
      <w:start w:val="1"/>
      <w:numFmt w:val="bullet"/>
      <w:lvlText w:val=""/>
      <w:lvlJc w:val="left"/>
      <w:pPr>
        <w:ind w:left="6927" w:hanging="360"/>
      </w:pPr>
      <w:rPr>
        <w:rFonts w:ascii="Wingdings" w:hAnsi="Wingdings" w:hint="default"/>
      </w:rPr>
    </w:lvl>
  </w:abstractNum>
  <w:num w:numId="1" w16cid:durableId="1337535845">
    <w:abstractNumId w:val="5"/>
  </w:num>
  <w:num w:numId="2" w16cid:durableId="1530680023">
    <w:abstractNumId w:val="3"/>
  </w:num>
  <w:num w:numId="3" w16cid:durableId="328097915">
    <w:abstractNumId w:val="2"/>
  </w:num>
  <w:num w:numId="4" w16cid:durableId="1467973251">
    <w:abstractNumId w:val="4"/>
  </w:num>
  <w:num w:numId="5" w16cid:durableId="46222077">
    <w:abstractNumId w:val="10"/>
  </w:num>
  <w:num w:numId="6" w16cid:durableId="64423778">
    <w:abstractNumId w:val="7"/>
  </w:num>
  <w:num w:numId="7" w16cid:durableId="738864331">
    <w:abstractNumId w:val="1"/>
  </w:num>
  <w:num w:numId="8" w16cid:durableId="352608611">
    <w:abstractNumId w:val="9"/>
  </w:num>
  <w:num w:numId="9" w16cid:durableId="289826687">
    <w:abstractNumId w:val="0"/>
  </w:num>
  <w:num w:numId="10" w16cid:durableId="782529591">
    <w:abstractNumId w:val="8"/>
  </w:num>
  <w:num w:numId="11" w16cid:durableId="3216650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181"/>
    <w:rsid w:val="000D2181"/>
    <w:rsid w:val="001878F0"/>
    <w:rsid w:val="0022277B"/>
    <w:rsid w:val="00293588"/>
    <w:rsid w:val="003365EE"/>
    <w:rsid w:val="00356686"/>
    <w:rsid w:val="00404D96"/>
    <w:rsid w:val="004944B2"/>
    <w:rsid w:val="004D1D28"/>
    <w:rsid w:val="004E38A7"/>
    <w:rsid w:val="00512230"/>
    <w:rsid w:val="00534350"/>
    <w:rsid w:val="005B67DD"/>
    <w:rsid w:val="005D3BD5"/>
    <w:rsid w:val="00662B5F"/>
    <w:rsid w:val="00772683"/>
    <w:rsid w:val="00784F99"/>
    <w:rsid w:val="00820D47"/>
    <w:rsid w:val="009317CD"/>
    <w:rsid w:val="00AD1067"/>
    <w:rsid w:val="00B82754"/>
    <w:rsid w:val="00C0734E"/>
    <w:rsid w:val="00C140BB"/>
    <w:rsid w:val="00C36027"/>
    <w:rsid w:val="00C425E2"/>
    <w:rsid w:val="00C6136B"/>
    <w:rsid w:val="00CA1006"/>
    <w:rsid w:val="00CF6B9F"/>
    <w:rsid w:val="00FD63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2249B"/>
  <w15:chartTrackingRefBased/>
  <w15:docId w15:val="{29512C40-A2A3-4911-B2DE-E3BCAE18D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60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6027"/>
  </w:style>
  <w:style w:type="paragraph" w:styleId="Footer">
    <w:name w:val="footer"/>
    <w:basedOn w:val="Normal"/>
    <w:link w:val="FooterChar"/>
    <w:uiPriority w:val="99"/>
    <w:unhideWhenUsed/>
    <w:rsid w:val="00C360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6027"/>
  </w:style>
  <w:style w:type="paragraph" w:styleId="ListParagraph">
    <w:name w:val="List Paragraph"/>
    <w:basedOn w:val="Normal"/>
    <w:uiPriority w:val="34"/>
    <w:qFormat/>
    <w:rsid w:val="009317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image" Target="media/image1.gif"/><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27737-CB3F-46C0-ABA0-01FBC305C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14</Pages>
  <Words>725</Words>
  <Characters>4138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 priya</dc:creator>
  <cp:keywords/>
  <dc:description/>
  <cp:lastModifiedBy>raje priya</cp:lastModifiedBy>
  <cp:revision>13</cp:revision>
  <dcterms:created xsi:type="dcterms:W3CDTF">2024-01-05T02:19:00Z</dcterms:created>
  <dcterms:modified xsi:type="dcterms:W3CDTF">2024-02-07T05:14:00Z</dcterms:modified>
</cp:coreProperties>
</file>