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E8E5E" w14:textId="675ABFCC" w:rsidR="00852F90" w:rsidRPr="00852F90" w:rsidRDefault="00852F90">
      <w:pPr>
        <w:rPr>
          <w:b/>
          <w:bCs/>
          <w:sz w:val="32"/>
          <w:szCs w:val="32"/>
        </w:rPr>
      </w:pPr>
      <w:r w:rsidRPr="00852F90">
        <w:rPr>
          <w:b/>
          <w:bCs/>
          <w:sz w:val="32"/>
          <w:szCs w:val="32"/>
        </w:rPr>
        <w:t>Effective STL</w:t>
      </w:r>
    </w:p>
    <w:p w14:paraId="2EEFF140" w14:textId="5E9E642E" w:rsidR="00061135" w:rsidRPr="005F05E0" w:rsidRDefault="00AC77F7" w:rsidP="005F05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 w:rsidRPr="005F05E0">
        <w:rPr>
          <w:rFonts w:ascii="TimesNewRoman" w:hAnsi="TimesNewRoman" w:cs="TimesNewRoman"/>
          <w:sz w:val="26"/>
          <w:szCs w:val="26"/>
        </w:rPr>
        <w:t>T</w:t>
      </w:r>
      <w:r w:rsidRPr="005F05E0">
        <w:rPr>
          <w:rFonts w:ascii="TimesNewRoman" w:hAnsi="TimesNewRoman" w:cs="TimesNewRoman"/>
          <w:sz w:val="26"/>
          <w:szCs w:val="26"/>
        </w:rPr>
        <w:t>he STL has iterators, algorithms, and function objects</w:t>
      </w:r>
      <w:r w:rsidRPr="005F05E0">
        <w:rPr>
          <w:rFonts w:ascii="TimesNewRoman" w:hAnsi="TimesNewRoman" w:cs="TimesNewRoman"/>
          <w:sz w:val="26"/>
          <w:szCs w:val="26"/>
        </w:rPr>
        <w:t xml:space="preserve">. </w:t>
      </w:r>
      <w:r w:rsidR="00852F90" w:rsidRPr="005F05E0">
        <w:rPr>
          <w:rFonts w:ascii="TimesNewRoman" w:hAnsi="TimesNewRoman" w:cs="TimesNewRoman"/>
          <w:sz w:val="26"/>
          <w:szCs w:val="26"/>
        </w:rPr>
        <w:t>More powerful and flexible than arrays,</w:t>
      </w:r>
      <w:r w:rsidR="00852F90" w:rsidRPr="005F05E0">
        <w:rPr>
          <w:rFonts w:ascii="TimesNewRoman" w:hAnsi="TimesNewRoman" w:cs="TimesNewRoman"/>
          <w:sz w:val="26"/>
          <w:szCs w:val="26"/>
        </w:rPr>
        <w:t xml:space="preserve"> </w:t>
      </w:r>
      <w:r w:rsidR="00852F90" w:rsidRPr="005F05E0">
        <w:rPr>
          <w:rFonts w:ascii="TimesNewRoman" w:hAnsi="TimesNewRoman" w:cs="TimesNewRoman"/>
          <w:sz w:val="26"/>
          <w:szCs w:val="26"/>
        </w:rPr>
        <w:t xml:space="preserve">they grow (and often shrink) dynamically, manage their own memory, keep track </w:t>
      </w:r>
      <w:r w:rsidR="00852F90" w:rsidRPr="005F05E0">
        <w:rPr>
          <w:rFonts w:ascii="TimesNewRoman" w:hAnsi="TimesNewRoman" w:cs="TimesNewRoman"/>
          <w:sz w:val="26"/>
          <w:szCs w:val="26"/>
        </w:rPr>
        <w:t>of how</w:t>
      </w:r>
      <w:r w:rsidR="00852F90" w:rsidRPr="005F05E0">
        <w:rPr>
          <w:rFonts w:ascii="TimesNewRoman" w:hAnsi="TimesNewRoman" w:cs="TimesNewRoman"/>
          <w:sz w:val="26"/>
          <w:szCs w:val="26"/>
        </w:rPr>
        <w:t xml:space="preserve"> many objects they hold, bound the algorithmic complexity of the operations they</w:t>
      </w:r>
      <w:r w:rsidR="00852F90" w:rsidRPr="005F05E0">
        <w:rPr>
          <w:rFonts w:ascii="TimesNewRoman" w:hAnsi="TimesNewRoman" w:cs="TimesNewRoman"/>
          <w:sz w:val="26"/>
          <w:szCs w:val="26"/>
        </w:rPr>
        <w:t xml:space="preserve"> </w:t>
      </w:r>
      <w:r w:rsidR="00852F90" w:rsidRPr="005F05E0">
        <w:rPr>
          <w:rFonts w:ascii="TimesNewRoman" w:hAnsi="TimesNewRoman" w:cs="TimesNewRoman"/>
          <w:sz w:val="26"/>
          <w:szCs w:val="26"/>
        </w:rPr>
        <w:t>support, and much, much more.</w:t>
      </w:r>
    </w:p>
    <w:p w14:paraId="3A3BC8A6" w14:textId="77777777" w:rsidR="00852F90" w:rsidRDefault="00852F90" w:rsidP="00852F90">
      <w:pPr>
        <w:rPr>
          <w:rFonts w:ascii="Arial,Bold" w:hAnsi="Arial,Bold" w:cs="Arial,Bold"/>
          <w:b/>
          <w:bCs/>
          <w:sz w:val="28"/>
          <w:szCs w:val="28"/>
        </w:rPr>
      </w:pPr>
    </w:p>
    <w:p w14:paraId="106C6251" w14:textId="24AF5528" w:rsidR="00852F90" w:rsidRDefault="00852F90" w:rsidP="00852F90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Item 1. Choose your containers with care.</w:t>
      </w:r>
    </w:p>
    <w:p w14:paraId="7562A0B7" w14:textId="5629A89F" w:rsidR="00B06A1A" w:rsidRDefault="00B06A1A" w:rsidP="00852F90">
      <w:pPr>
        <w:rPr>
          <w:sz w:val="28"/>
          <w:szCs w:val="28"/>
        </w:rPr>
      </w:pPr>
      <w:r>
        <w:rPr>
          <w:sz w:val="28"/>
          <w:szCs w:val="28"/>
        </w:rPr>
        <w:t>C++ has variety of containers:</w:t>
      </w:r>
    </w:p>
    <w:p w14:paraId="63317DC3" w14:textId="0A907329" w:rsidR="00B06A1A" w:rsidRPr="00B06A1A" w:rsidRDefault="00B06A1A" w:rsidP="00B06A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 w:rsidRPr="00B06A1A">
        <w:rPr>
          <w:rFonts w:ascii="TimesNewRoman" w:hAnsi="TimesNewRoman" w:cs="TimesNewRoman"/>
          <w:sz w:val="26"/>
          <w:szCs w:val="26"/>
        </w:rPr>
        <w:t xml:space="preserve">The </w:t>
      </w:r>
      <w:r w:rsidRPr="00B06A1A">
        <w:rPr>
          <w:rFonts w:ascii="TimesNewRoman,Bold" w:hAnsi="TimesNewRoman,Bold" w:cs="TimesNewRoman,Bold"/>
          <w:b/>
          <w:bCs/>
          <w:sz w:val="26"/>
          <w:szCs w:val="26"/>
        </w:rPr>
        <w:t>standard STL sequence containers</w:t>
      </w:r>
      <w:r w:rsidR="00754A8F">
        <w:rPr>
          <w:rFonts w:ascii="TimesNewRoman,Bold" w:hAnsi="TimesNewRoman,Bold" w:cs="TimesNewRoman,Bold"/>
          <w:b/>
          <w:bCs/>
          <w:sz w:val="26"/>
          <w:szCs w:val="26"/>
        </w:rPr>
        <w:t>:</w:t>
      </w:r>
      <w:r w:rsidRPr="00B06A1A">
        <w:rPr>
          <w:rFonts w:ascii="TimesNewRoman,Bold" w:hAnsi="TimesNewRoman,Bold" w:cs="TimesNewRoman,Bold"/>
          <w:b/>
          <w:bCs/>
          <w:sz w:val="26"/>
          <w:szCs w:val="26"/>
        </w:rPr>
        <w:t xml:space="preserve"> </w:t>
      </w:r>
      <w:r w:rsidRPr="00B06A1A">
        <w:rPr>
          <w:rFonts w:ascii="TimesNewRoman" w:hAnsi="TimesNewRoman" w:cs="TimesNewRoman"/>
          <w:sz w:val="26"/>
          <w:szCs w:val="26"/>
        </w:rPr>
        <w:t>vector, string, deque, and list.</w:t>
      </w:r>
    </w:p>
    <w:p w14:paraId="1736CF87" w14:textId="7C267C3B" w:rsidR="00B06A1A" w:rsidRPr="00B06A1A" w:rsidRDefault="00B06A1A" w:rsidP="00B06A1A">
      <w:pPr>
        <w:pStyle w:val="ListParagraph"/>
        <w:numPr>
          <w:ilvl w:val="0"/>
          <w:numId w:val="1"/>
        </w:numPr>
        <w:rPr>
          <w:rFonts w:ascii="TimesNewRoman" w:hAnsi="TimesNewRoman" w:cs="TimesNewRoman"/>
          <w:sz w:val="26"/>
          <w:szCs w:val="26"/>
        </w:rPr>
      </w:pPr>
      <w:r w:rsidRPr="00B06A1A">
        <w:rPr>
          <w:rFonts w:ascii="TimesNewRoman" w:hAnsi="TimesNewRoman" w:cs="TimesNewRoman"/>
          <w:sz w:val="26"/>
          <w:szCs w:val="26"/>
        </w:rPr>
        <w:t xml:space="preserve">The </w:t>
      </w:r>
      <w:r w:rsidRPr="00B06A1A">
        <w:rPr>
          <w:rFonts w:ascii="TimesNewRoman,Bold" w:hAnsi="TimesNewRoman,Bold" w:cs="TimesNewRoman,Bold"/>
          <w:b/>
          <w:bCs/>
          <w:sz w:val="26"/>
          <w:szCs w:val="26"/>
        </w:rPr>
        <w:t>standard STL associative containers</w:t>
      </w:r>
      <w:r w:rsidR="00754A8F">
        <w:rPr>
          <w:rFonts w:ascii="TimesNewRoman" w:hAnsi="TimesNewRoman" w:cs="TimesNewRoman"/>
          <w:sz w:val="26"/>
          <w:szCs w:val="26"/>
        </w:rPr>
        <w:t>:</w:t>
      </w:r>
      <w:r w:rsidRPr="00B06A1A">
        <w:rPr>
          <w:rFonts w:ascii="TimesNewRoman" w:hAnsi="TimesNewRoman" w:cs="TimesNewRoman"/>
          <w:sz w:val="26"/>
          <w:szCs w:val="26"/>
        </w:rPr>
        <w:t xml:space="preserve"> set, multiset, map and multimap.</w:t>
      </w:r>
    </w:p>
    <w:p w14:paraId="14AFF8C4" w14:textId="348070DA" w:rsidR="00B06A1A" w:rsidRDefault="00B06A1A" w:rsidP="00B06A1A">
      <w:pPr>
        <w:pStyle w:val="ListParagraph"/>
        <w:numPr>
          <w:ilvl w:val="0"/>
          <w:numId w:val="1"/>
        </w:numPr>
        <w:rPr>
          <w:rFonts w:ascii="TimesNewRoman" w:hAnsi="TimesNewRoman" w:cs="TimesNewRoman"/>
          <w:sz w:val="26"/>
          <w:szCs w:val="26"/>
        </w:rPr>
      </w:pPr>
      <w:r w:rsidRPr="00B06A1A">
        <w:rPr>
          <w:rFonts w:ascii="TimesNewRoman" w:hAnsi="TimesNewRoman" w:cs="TimesNewRoman"/>
          <w:sz w:val="26"/>
          <w:szCs w:val="26"/>
        </w:rPr>
        <w:t xml:space="preserve">The </w:t>
      </w:r>
      <w:r w:rsidRPr="00B06A1A">
        <w:rPr>
          <w:rFonts w:ascii="TimesNewRoman,Bold" w:hAnsi="TimesNewRoman,Bold" w:cs="TimesNewRoman,Bold"/>
          <w:b/>
          <w:bCs/>
          <w:sz w:val="26"/>
          <w:szCs w:val="26"/>
        </w:rPr>
        <w:t xml:space="preserve">nonstandard sequence containers </w:t>
      </w:r>
      <w:proofErr w:type="spellStart"/>
      <w:r w:rsidRPr="00B06A1A">
        <w:rPr>
          <w:rFonts w:ascii="TimesNewRoman" w:hAnsi="TimesNewRoman" w:cs="TimesNewRoman"/>
          <w:sz w:val="26"/>
          <w:szCs w:val="26"/>
        </w:rPr>
        <w:t>slist</w:t>
      </w:r>
      <w:proofErr w:type="spellEnd"/>
      <w:r w:rsidRPr="00B06A1A">
        <w:rPr>
          <w:rFonts w:ascii="TimesNewRoman" w:hAnsi="TimesNewRoman" w:cs="TimesNewRoman"/>
          <w:sz w:val="26"/>
          <w:szCs w:val="26"/>
        </w:rPr>
        <w:t xml:space="preserve"> and rope</w:t>
      </w:r>
      <w:r>
        <w:rPr>
          <w:rFonts w:ascii="TimesNewRoman" w:hAnsi="TimesNewRoman" w:cs="TimesNewRoman"/>
          <w:sz w:val="26"/>
          <w:szCs w:val="26"/>
        </w:rPr>
        <w:t>.</w:t>
      </w:r>
    </w:p>
    <w:p w14:paraId="5E7C731B" w14:textId="7DD7CB1B" w:rsidR="00B06A1A" w:rsidRPr="00063730" w:rsidRDefault="00B06A1A" w:rsidP="00063730">
      <w:pPr>
        <w:pStyle w:val="ListParagraph"/>
        <w:numPr>
          <w:ilvl w:val="0"/>
          <w:numId w:val="1"/>
        </w:numPr>
        <w:rPr>
          <w:rFonts w:ascii="TimesNewRoman" w:hAnsi="TimesNewRoman" w:cs="TimesNewRoman"/>
          <w:sz w:val="26"/>
          <w:szCs w:val="26"/>
        </w:rPr>
      </w:pPr>
      <w:r w:rsidRPr="00063730">
        <w:rPr>
          <w:rFonts w:ascii="TimesNewRoman" w:hAnsi="TimesNewRoman" w:cs="TimesNewRoman"/>
          <w:sz w:val="26"/>
          <w:szCs w:val="26"/>
        </w:rPr>
        <w:t xml:space="preserve">The </w:t>
      </w:r>
      <w:r w:rsidRPr="00063730">
        <w:rPr>
          <w:rFonts w:ascii="TimesNewRoman,Bold" w:hAnsi="TimesNewRoman,Bold" w:cs="TimesNewRoman,Bold"/>
          <w:b/>
          <w:bCs/>
          <w:sz w:val="26"/>
          <w:szCs w:val="26"/>
        </w:rPr>
        <w:t xml:space="preserve">nonstandard associative containers </w:t>
      </w:r>
      <w:proofErr w:type="spellStart"/>
      <w:r w:rsidRPr="00063730">
        <w:rPr>
          <w:rFonts w:ascii="TimesNewRoman" w:hAnsi="TimesNewRoman" w:cs="TimesNewRoman"/>
          <w:sz w:val="26"/>
          <w:szCs w:val="26"/>
        </w:rPr>
        <w:t>hash_set</w:t>
      </w:r>
      <w:proofErr w:type="spellEnd"/>
      <w:r w:rsidRPr="00063730">
        <w:rPr>
          <w:rFonts w:ascii="TimesNewRoman" w:hAnsi="TimesNewRoman" w:cs="TimesNewRoman"/>
          <w:sz w:val="26"/>
          <w:szCs w:val="26"/>
        </w:rPr>
        <w:t xml:space="preserve">, </w:t>
      </w:r>
      <w:proofErr w:type="spellStart"/>
      <w:r w:rsidRPr="00063730">
        <w:rPr>
          <w:rFonts w:ascii="TimesNewRoman" w:hAnsi="TimesNewRoman" w:cs="TimesNewRoman"/>
          <w:sz w:val="26"/>
          <w:szCs w:val="26"/>
        </w:rPr>
        <w:t>hash_multiset</w:t>
      </w:r>
      <w:proofErr w:type="spellEnd"/>
      <w:r w:rsidRPr="00063730">
        <w:rPr>
          <w:rFonts w:ascii="TimesNewRoman" w:hAnsi="TimesNewRoman" w:cs="TimesNewRoman"/>
          <w:sz w:val="26"/>
          <w:szCs w:val="26"/>
        </w:rPr>
        <w:t xml:space="preserve">, </w:t>
      </w:r>
      <w:proofErr w:type="spellStart"/>
      <w:r w:rsidRPr="00063730">
        <w:rPr>
          <w:rFonts w:ascii="TimesNewRoman" w:hAnsi="TimesNewRoman" w:cs="TimesNewRoman"/>
          <w:sz w:val="26"/>
          <w:szCs w:val="26"/>
        </w:rPr>
        <w:t>hash_map</w:t>
      </w:r>
      <w:proofErr w:type="spellEnd"/>
      <w:r w:rsidRPr="00063730">
        <w:rPr>
          <w:rFonts w:ascii="TimesNewRoman" w:hAnsi="TimesNewRoman" w:cs="TimesNewRoman"/>
          <w:sz w:val="26"/>
          <w:szCs w:val="26"/>
        </w:rPr>
        <w:t>,</w:t>
      </w:r>
    </w:p>
    <w:p w14:paraId="7A7300FF" w14:textId="146FBDB3" w:rsidR="00B06A1A" w:rsidRDefault="00B06A1A" w:rsidP="00B06A1A">
      <w:pPr>
        <w:pStyle w:val="ListParagraph"/>
        <w:ind w:left="360"/>
        <w:rPr>
          <w:rFonts w:ascii="TimesNewRoman" w:hAnsi="TimesNewRoman" w:cs="TimesNewRoman"/>
          <w:sz w:val="26"/>
          <w:szCs w:val="26"/>
        </w:rPr>
      </w:pPr>
      <w:r w:rsidRPr="00B06A1A">
        <w:rPr>
          <w:rFonts w:ascii="TimesNewRoman" w:hAnsi="TimesNewRoman" w:cs="TimesNewRoman"/>
          <w:sz w:val="26"/>
          <w:szCs w:val="26"/>
        </w:rPr>
        <w:t xml:space="preserve">and </w:t>
      </w:r>
      <w:proofErr w:type="spellStart"/>
      <w:r w:rsidRPr="00B06A1A">
        <w:rPr>
          <w:rFonts w:ascii="TimesNewRoman" w:hAnsi="TimesNewRoman" w:cs="TimesNewRoman"/>
          <w:sz w:val="26"/>
          <w:szCs w:val="26"/>
        </w:rPr>
        <w:t>hash_multimap</w:t>
      </w:r>
      <w:proofErr w:type="spellEnd"/>
      <w:r w:rsidRPr="00B06A1A">
        <w:rPr>
          <w:rFonts w:ascii="TimesNewRoman" w:hAnsi="TimesNewRoman" w:cs="TimesNewRoman"/>
          <w:sz w:val="26"/>
          <w:szCs w:val="26"/>
        </w:rPr>
        <w:t>.</w:t>
      </w:r>
    </w:p>
    <w:p w14:paraId="57099F55" w14:textId="4E9049A8" w:rsidR="00B06A1A" w:rsidRPr="00E3498B" w:rsidRDefault="00B06A1A" w:rsidP="00B06A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  <w:r w:rsidRPr="00B06A1A">
        <w:rPr>
          <w:rFonts w:ascii="TimesNewRoman,Bold" w:hAnsi="TimesNewRoman,Bold" w:cs="TimesNewRoman,Bold"/>
          <w:b/>
          <w:bCs/>
          <w:sz w:val="26"/>
          <w:szCs w:val="26"/>
        </w:rPr>
        <w:t xml:space="preserve">vector&lt;char&gt; as a replacement for string. </w:t>
      </w:r>
      <w:r w:rsidR="00E3498B" w:rsidRPr="00E3498B">
        <w:rPr>
          <w:rFonts w:ascii="TimesNewRoman,Bold" w:hAnsi="TimesNewRoman,Bold" w:cs="TimesNewRoman,Bold"/>
          <w:sz w:val="26"/>
          <w:szCs w:val="26"/>
        </w:rPr>
        <w:t>T</w:t>
      </w:r>
      <w:r w:rsidRPr="00E3498B">
        <w:rPr>
          <w:rFonts w:ascii="TimesNewRoman" w:hAnsi="TimesNewRoman" w:cs="TimesNewRoman"/>
          <w:sz w:val="26"/>
          <w:szCs w:val="26"/>
        </w:rPr>
        <w:t>he</w:t>
      </w:r>
      <w:r w:rsidR="00E3498B" w:rsidRPr="00E3498B">
        <w:rPr>
          <w:rFonts w:ascii="TimesNewRoman" w:hAnsi="TimesNewRoman" w:cs="TimesNewRoman"/>
          <w:sz w:val="26"/>
          <w:szCs w:val="26"/>
        </w:rPr>
        <w:t>re are certain</w:t>
      </w:r>
      <w:r w:rsidRPr="00E3498B">
        <w:rPr>
          <w:rFonts w:ascii="TimesNewRoman" w:hAnsi="TimesNewRoman" w:cs="TimesNewRoman"/>
          <w:sz w:val="26"/>
          <w:szCs w:val="26"/>
        </w:rPr>
        <w:t xml:space="preserve"> conditions</w:t>
      </w:r>
    </w:p>
    <w:p w14:paraId="1DCD3AAB" w14:textId="170C402C" w:rsidR="00B06A1A" w:rsidRDefault="00B06A1A" w:rsidP="00E3498B">
      <w:pPr>
        <w:pStyle w:val="ListParagraph"/>
        <w:ind w:left="360"/>
        <w:rPr>
          <w:rFonts w:ascii="TimesNewRoman" w:hAnsi="TimesNewRoman" w:cs="TimesNewRoman"/>
          <w:sz w:val="26"/>
          <w:szCs w:val="26"/>
        </w:rPr>
      </w:pPr>
      <w:r w:rsidRPr="00E3498B">
        <w:rPr>
          <w:rFonts w:ascii="TimesNewRoman" w:hAnsi="TimesNewRoman" w:cs="TimesNewRoman"/>
          <w:sz w:val="26"/>
          <w:szCs w:val="26"/>
        </w:rPr>
        <w:t>under which such a replacement might make sense.</w:t>
      </w:r>
    </w:p>
    <w:p w14:paraId="14506A29" w14:textId="7B0E5CC6" w:rsidR="00E3498B" w:rsidRDefault="00E3498B" w:rsidP="00E34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 w:rsidRPr="00E3498B">
        <w:rPr>
          <w:rFonts w:ascii="TimesNewRoman,Bold" w:hAnsi="TimesNewRoman,Bold" w:cs="TimesNewRoman,Bold"/>
          <w:b/>
          <w:bCs/>
          <w:sz w:val="26"/>
          <w:szCs w:val="26"/>
        </w:rPr>
        <w:t xml:space="preserve">vector as a replacement for the standard associative containers. </w:t>
      </w:r>
      <w:r w:rsidRPr="00E3498B">
        <w:rPr>
          <w:rFonts w:ascii="TimesNewRoman,Bold" w:hAnsi="TimesNewRoman,Bold" w:cs="TimesNewRoman,Bold"/>
          <w:b/>
          <w:bCs/>
          <w:sz w:val="26"/>
          <w:szCs w:val="26"/>
        </w:rPr>
        <w:t>T</w:t>
      </w:r>
      <w:r w:rsidRPr="00E3498B">
        <w:rPr>
          <w:rFonts w:ascii="TimesNewRoman" w:hAnsi="TimesNewRoman" w:cs="TimesNewRoman"/>
          <w:sz w:val="26"/>
          <w:szCs w:val="26"/>
        </w:rPr>
        <w:t xml:space="preserve">here are </w:t>
      </w:r>
      <w:r w:rsidRPr="00E3498B">
        <w:rPr>
          <w:rFonts w:ascii="TimesNewRoman" w:hAnsi="TimesNewRoman" w:cs="TimesNewRoman"/>
          <w:sz w:val="26"/>
          <w:szCs w:val="26"/>
        </w:rPr>
        <w:t xml:space="preserve">several </w:t>
      </w:r>
      <w:r w:rsidRPr="00E3498B">
        <w:rPr>
          <w:rFonts w:ascii="TimesNewRoman" w:hAnsi="TimesNewRoman" w:cs="TimesNewRoman"/>
          <w:sz w:val="26"/>
          <w:szCs w:val="26"/>
        </w:rPr>
        <w:t>times when vector can outperform the standard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 w:rsidRPr="00E3498B">
        <w:rPr>
          <w:rFonts w:ascii="TimesNewRoman" w:hAnsi="TimesNewRoman" w:cs="TimesNewRoman"/>
          <w:sz w:val="26"/>
          <w:szCs w:val="26"/>
        </w:rPr>
        <w:t>associative containers in both time and space.</w:t>
      </w:r>
    </w:p>
    <w:p w14:paraId="6C05557F" w14:textId="10A2636E" w:rsidR="00E3498B" w:rsidRPr="00E3498B" w:rsidRDefault="00E3498B" w:rsidP="00E34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 w:rsidRPr="00E3498B">
        <w:rPr>
          <w:rFonts w:ascii="TimesNewRoman" w:hAnsi="TimesNewRoman" w:cs="TimesNewRoman"/>
          <w:sz w:val="26"/>
          <w:szCs w:val="26"/>
        </w:rPr>
        <w:t xml:space="preserve">Several </w:t>
      </w:r>
      <w:r w:rsidRPr="00E3498B">
        <w:rPr>
          <w:rFonts w:ascii="TimesNewRoman,Bold" w:hAnsi="TimesNewRoman,Bold" w:cs="TimesNewRoman,Bold"/>
          <w:b/>
          <w:bCs/>
          <w:sz w:val="26"/>
          <w:szCs w:val="26"/>
        </w:rPr>
        <w:t xml:space="preserve">standard non-STL containers, </w:t>
      </w:r>
      <w:r w:rsidRPr="00E3498B">
        <w:rPr>
          <w:rFonts w:ascii="TimesNewRoman" w:hAnsi="TimesNewRoman" w:cs="TimesNewRoman"/>
          <w:sz w:val="26"/>
          <w:szCs w:val="26"/>
        </w:rPr>
        <w:t xml:space="preserve">including arrays, </w:t>
      </w:r>
      <w:proofErr w:type="spellStart"/>
      <w:r w:rsidRPr="00E3498B">
        <w:rPr>
          <w:rFonts w:ascii="TimesNewRoman" w:hAnsi="TimesNewRoman" w:cs="TimesNewRoman"/>
          <w:sz w:val="26"/>
          <w:szCs w:val="26"/>
        </w:rPr>
        <w:t>bitset</w:t>
      </w:r>
      <w:proofErr w:type="spellEnd"/>
      <w:r w:rsidRPr="00E3498B">
        <w:rPr>
          <w:rFonts w:ascii="TimesNewRoman" w:hAnsi="TimesNewRoman" w:cs="TimesNewRoman"/>
          <w:sz w:val="26"/>
          <w:szCs w:val="26"/>
        </w:rPr>
        <w:t xml:space="preserve">, </w:t>
      </w:r>
      <w:proofErr w:type="spellStart"/>
      <w:r w:rsidRPr="00E3498B">
        <w:rPr>
          <w:rFonts w:ascii="TimesNewRoman" w:hAnsi="TimesNewRoman" w:cs="TimesNewRoman"/>
          <w:sz w:val="26"/>
          <w:szCs w:val="26"/>
        </w:rPr>
        <w:t>valarray</w:t>
      </w:r>
      <w:proofErr w:type="spellEnd"/>
      <w:r w:rsidRPr="00E3498B">
        <w:rPr>
          <w:rFonts w:ascii="TimesNewRoman" w:hAnsi="TimesNewRoman" w:cs="TimesNewRoman"/>
          <w:sz w:val="26"/>
          <w:szCs w:val="26"/>
        </w:rPr>
        <w:t>, stack,</w:t>
      </w:r>
    </w:p>
    <w:p w14:paraId="23ADE898" w14:textId="48852D17" w:rsidR="00E3498B" w:rsidRDefault="00E3498B" w:rsidP="00E3498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     </w:t>
      </w:r>
      <w:r>
        <w:rPr>
          <w:rFonts w:ascii="TimesNewRoman" w:hAnsi="TimesNewRoman" w:cs="TimesNewRoman"/>
          <w:sz w:val="26"/>
          <w:szCs w:val="26"/>
        </w:rPr>
        <w:t xml:space="preserve">queue, and </w:t>
      </w:r>
      <w:proofErr w:type="spellStart"/>
      <w:r>
        <w:rPr>
          <w:rFonts w:ascii="TimesNewRoman" w:hAnsi="TimesNewRoman" w:cs="TimesNewRoman"/>
          <w:sz w:val="26"/>
          <w:szCs w:val="26"/>
        </w:rPr>
        <w:t>priority_queue</w:t>
      </w:r>
      <w:proofErr w:type="spellEnd"/>
      <w:r>
        <w:rPr>
          <w:rFonts w:ascii="TimesNewRoman" w:hAnsi="TimesNewRoman" w:cs="TimesNewRoman"/>
          <w:sz w:val="26"/>
          <w:szCs w:val="26"/>
        </w:rPr>
        <w:t xml:space="preserve">. </w:t>
      </w:r>
    </w:p>
    <w:p w14:paraId="02EC9AD3" w14:textId="77777777" w:rsidR="00E3498B" w:rsidRDefault="00E3498B" w:rsidP="00E3498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14:paraId="31AA795F" w14:textId="2FCF4F52" w:rsidR="00E3498B" w:rsidRDefault="00E3498B" w:rsidP="00E3498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C</w:t>
      </w:r>
      <w:r>
        <w:rPr>
          <w:rFonts w:ascii="TimesNewRoman" w:hAnsi="TimesNewRoman" w:cs="TimesNewRoman"/>
          <w:sz w:val="26"/>
          <w:szCs w:val="26"/>
        </w:rPr>
        <w:t>ase where arrays are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preferable to STL containers</w:t>
      </w:r>
      <w:r>
        <w:rPr>
          <w:rFonts w:ascii="TimesNewRoman" w:hAnsi="TimesNewRoman" w:cs="TimesNewRoman"/>
          <w:sz w:val="26"/>
          <w:szCs w:val="26"/>
        </w:rPr>
        <w:t xml:space="preserve">. </w:t>
      </w:r>
      <w:r>
        <w:rPr>
          <w:rFonts w:ascii="TimesNewRoman" w:hAnsi="TimesNewRoman" w:cs="TimesNewRoman"/>
          <w:sz w:val="26"/>
          <w:szCs w:val="26"/>
        </w:rPr>
        <w:t>arrays can be used with</w:t>
      </w:r>
    </w:p>
    <w:p w14:paraId="0B5578B9" w14:textId="6432905B" w:rsidR="00E3498B" w:rsidRDefault="00E3498B" w:rsidP="00E3498B">
      <w:pPr>
        <w:pStyle w:val="ListParagraph"/>
        <w:ind w:left="360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STL algorithms, because pointers can be used as array iterators</w:t>
      </w:r>
      <w:r>
        <w:rPr>
          <w:rFonts w:ascii="TimesNewRoman" w:hAnsi="TimesNewRoman" w:cs="TimesNewRoman"/>
          <w:sz w:val="26"/>
          <w:szCs w:val="26"/>
        </w:rPr>
        <w:t>. (Item 16)</w:t>
      </w:r>
    </w:p>
    <w:p w14:paraId="6000E5D3" w14:textId="457CEA3A" w:rsidR="00E3498B" w:rsidRPr="00E3498B" w:rsidRDefault="00E3498B" w:rsidP="00E3498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" w:hAnsi="TimesNewRoman" w:cs="TimesNewRoman"/>
          <w:sz w:val="26"/>
          <w:szCs w:val="26"/>
        </w:rPr>
      </w:pPr>
      <w:proofErr w:type="spellStart"/>
      <w:r>
        <w:rPr>
          <w:rFonts w:ascii="TimesNewRoman" w:hAnsi="TimesNewRoman" w:cs="TimesNewRoman"/>
          <w:sz w:val="26"/>
          <w:szCs w:val="26"/>
        </w:rPr>
        <w:t>bitset</w:t>
      </w:r>
      <w:proofErr w:type="spellEnd"/>
      <w:r>
        <w:rPr>
          <w:rFonts w:ascii="TimesNewRoman" w:hAnsi="TimesNewRoman" w:cs="TimesNewRoman"/>
          <w:sz w:val="26"/>
          <w:szCs w:val="26"/>
        </w:rPr>
        <w:t xml:space="preserve"> may be better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than vector&lt;bool&gt;</w:t>
      </w:r>
      <w:r>
        <w:rPr>
          <w:rFonts w:ascii="TimesNewRoman" w:hAnsi="TimesNewRoman" w:cs="TimesNewRoman"/>
          <w:sz w:val="26"/>
          <w:szCs w:val="26"/>
        </w:rPr>
        <w:t xml:space="preserve"> (Item 18)</w:t>
      </w:r>
    </w:p>
    <w:p w14:paraId="0C8F04CB" w14:textId="356DD741" w:rsidR="00B06A1A" w:rsidRDefault="00B06A1A" w:rsidP="00B06A1A">
      <w:pPr>
        <w:rPr>
          <w:rFonts w:ascii="TimesNewRoman" w:hAnsi="TimesNewRoman" w:cs="TimesNewRoman"/>
          <w:sz w:val="26"/>
          <w:szCs w:val="26"/>
        </w:rPr>
      </w:pPr>
    </w:p>
    <w:p w14:paraId="51E7A7A9" w14:textId="533E7DFD" w:rsidR="00B06A1A" w:rsidRPr="00B06A1A" w:rsidRDefault="007E7157" w:rsidP="005F05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vector, list, and deque offer the programmer different complexity trade-offs</w:t>
      </w:r>
      <w:r w:rsidR="005F05E0"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and should be used accordingly, vector is the type of sequence that should</w:t>
      </w:r>
      <w:r w:rsidR="005F05E0"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be used by default, list should be used when there are frequent insertions</w:t>
      </w:r>
      <w:r w:rsidR="005F05E0"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and deletions from the middle of the sequence, deque is the data structure of</w:t>
      </w:r>
      <w:r w:rsidR="005F05E0"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choice when most insertions and deletions take place at the beginning or at</w:t>
      </w:r>
      <w:r w:rsidR="005F05E0"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the end of the sequence.</w:t>
      </w:r>
    </w:p>
    <w:p w14:paraId="2C1FBDF9" w14:textId="77777777" w:rsidR="00217A58" w:rsidRDefault="00217A58" w:rsidP="00852F90">
      <w:pPr>
        <w:rPr>
          <w:rFonts w:ascii="TimesNewRoman" w:hAnsi="TimesNewRoman" w:cs="TimesNewRoman"/>
          <w:sz w:val="26"/>
          <w:szCs w:val="26"/>
        </w:rPr>
      </w:pPr>
    </w:p>
    <w:p w14:paraId="6998B942" w14:textId="72798667" w:rsidR="00B06A1A" w:rsidRDefault="00217A58" w:rsidP="00852F90">
      <w:pPr>
        <w:rPr>
          <w:rFonts w:ascii="TimesNewRoman" w:hAnsi="TimesNewRoman" w:cs="TimesNewRoman"/>
          <w:b/>
          <w:bCs/>
          <w:sz w:val="26"/>
          <w:szCs w:val="26"/>
        </w:rPr>
      </w:pPr>
      <w:r w:rsidRPr="003B411B">
        <w:rPr>
          <w:rFonts w:ascii="TimesNewRoman" w:hAnsi="TimesNewRoman" w:cs="TimesNewRoman"/>
          <w:b/>
          <w:bCs/>
          <w:sz w:val="26"/>
          <w:szCs w:val="26"/>
        </w:rPr>
        <w:t>C</w:t>
      </w:r>
      <w:r w:rsidRPr="003B411B">
        <w:rPr>
          <w:rFonts w:ascii="TimesNewRoman" w:hAnsi="TimesNewRoman" w:cs="TimesNewRoman"/>
          <w:b/>
          <w:bCs/>
          <w:sz w:val="26"/>
          <w:szCs w:val="26"/>
        </w:rPr>
        <w:t xml:space="preserve">ontiguous-memory containers </w:t>
      </w:r>
      <w:r w:rsidRPr="003B411B">
        <w:rPr>
          <w:rFonts w:ascii="TimesNewRoman" w:hAnsi="TimesNewRoman" w:cs="TimesNewRoman"/>
          <w:b/>
          <w:bCs/>
          <w:sz w:val="26"/>
          <w:szCs w:val="26"/>
        </w:rPr>
        <w:t>vs</w:t>
      </w:r>
      <w:r w:rsidRPr="003B411B">
        <w:rPr>
          <w:rFonts w:ascii="TimesNewRoman" w:hAnsi="TimesNewRoman" w:cs="TimesNewRoman"/>
          <w:b/>
          <w:bCs/>
          <w:sz w:val="26"/>
          <w:szCs w:val="26"/>
        </w:rPr>
        <w:t xml:space="preserve"> node-based containers</w:t>
      </w:r>
    </w:p>
    <w:p w14:paraId="60284999" w14:textId="77777777" w:rsidR="003B411B" w:rsidRDefault="003B411B" w:rsidP="003B41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,Italic" w:hAnsi="TimesNewRoman,Italic" w:cs="TimesNewRoman,Italic"/>
          <w:i/>
          <w:iCs/>
          <w:sz w:val="26"/>
          <w:szCs w:val="26"/>
        </w:rPr>
        <w:t xml:space="preserve">Contiguous-memory containers </w:t>
      </w:r>
      <w:r>
        <w:rPr>
          <w:rFonts w:ascii="TimesNewRoman" w:hAnsi="TimesNewRoman" w:cs="TimesNewRoman"/>
          <w:sz w:val="26"/>
          <w:szCs w:val="26"/>
        </w:rPr>
        <w:t xml:space="preserve">(also known as </w:t>
      </w:r>
      <w:r>
        <w:rPr>
          <w:rFonts w:ascii="TimesNewRoman,Italic" w:hAnsi="TimesNewRoman,Italic" w:cs="TimesNewRoman,Italic"/>
          <w:i/>
          <w:iCs/>
          <w:sz w:val="26"/>
          <w:szCs w:val="26"/>
        </w:rPr>
        <w:t xml:space="preserve">array-based containers] </w:t>
      </w:r>
      <w:r>
        <w:rPr>
          <w:rFonts w:ascii="TimesNewRoman" w:hAnsi="TimesNewRoman" w:cs="TimesNewRoman"/>
          <w:sz w:val="26"/>
          <w:szCs w:val="26"/>
        </w:rPr>
        <w:t xml:space="preserve">store </w:t>
      </w:r>
      <w:proofErr w:type="gramStart"/>
      <w:r>
        <w:rPr>
          <w:rFonts w:ascii="TimesNewRoman" w:hAnsi="TimesNewRoman" w:cs="TimesNewRoman"/>
          <w:sz w:val="26"/>
          <w:szCs w:val="26"/>
        </w:rPr>
        <w:t>their</w:t>
      </w:r>
      <w:proofErr w:type="gramEnd"/>
    </w:p>
    <w:p w14:paraId="049C69CC" w14:textId="77777777" w:rsidR="003B411B" w:rsidRDefault="003B411B" w:rsidP="003B41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elements in one or more (dynamically allocated) chunks of memory, each chunk</w:t>
      </w:r>
    </w:p>
    <w:p w14:paraId="7F936A35" w14:textId="77777777" w:rsidR="003B411B" w:rsidRDefault="003B411B" w:rsidP="003B41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holding more than one container element. If a new element is inserted or an existing</w:t>
      </w:r>
    </w:p>
    <w:p w14:paraId="555E6ECF" w14:textId="45199FED" w:rsidR="003B411B" w:rsidRDefault="003B411B" w:rsidP="003B41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element is erased, other elements in the same memory chunk </w:t>
      </w:r>
      <w:r>
        <w:rPr>
          <w:rFonts w:ascii="TimesNewRoman" w:hAnsi="TimesNewRoman" w:cs="TimesNewRoman"/>
          <w:sz w:val="26"/>
          <w:szCs w:val="26"/>
        </w:rPr>
        <w:t>must</w:t>
      </w:r>
      <w:r>
        <w:rPr>
          <w:rFonts w:ascii="TimesNewRoman" w:hAnsi="TimesNewRoman" w:cs="TimesNewRoman"/>
          <w:sz w:val="26"/>
          <w:szCs w:val="26"/>
        </w:rPr>
        <w:t xml:space="preserve"> be shifted up or</w:t>
      </w:r>
    </w:p>
    <w:p w14:paraId="22CDE945" w14:textId="77777777" w:rsidR="003B411B" w:rsidRDefault="003B411B" w:rsidP="003B41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down to make room for the new element or to fill the space formerly occupied by the</w:t>
      </w:r>
    </w:p>
    <w:p w14:paraId="3B260798" w14:textId="49AACA11" w:rsidR="003B411B" w:rsidRDefault="003B411B" w:rsidP="003B411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rFonts w:ascii="TimesNewRoman" w:hAnsi="TimesNewRoman" w:cs="TimesNewRoman"/>
          <w:sz w:val="26"/>
          <w:szCs w:val="26"/>
        </w:rPr>
        <w:t>erased element. This kind of movement affects both performance and exception safety</w:t>
      </w:r>
      <w:r>
        <w:rPr>
          <w:rFonts w:ascii="TimesNewRoman" w:hAnsi="TimesNewRoman" w:cs="TimesNewRoman"/>
          <w:sz w:val="26"/>
          <w:szCs w:val="26"/>
        </w:rPr>
        <w:t xml:space="preserve">. </w:t>
      </w:r>
      <w:r>
        <w:rPr>
          <w:rFonts w:ascii="TimesNewRoman" w:hAnsi="TimesNewRoman" w:cs="TimesNewRoman"/>
          <w:sz w:val="26"/>
          <w:szCs w:val="26"/>
        </w:rPr>
        <w:t>The standard contiguous-memory containers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are vector, string, and deque. The nonstandard rope is also a contiguous-memory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container.</w:t>
      </w:r>
    </w:p>
    <w:p w14:paraId="796317D2" w14:textId="77777777" w:rsidR="00754A8F" w:rsidRDefault="00754A8F" w:rsidP="00754A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,Italic" w:hAnsi="TimesNewRoman,Italic" w:cs="TimesNewRoman,Italic"/>
          <w:i/>
          <w:iCs/>
          <w:sz w:val="26"/>
          <w:szCs w:val="26"/>
        </w:rPr>
        <w:lastRenderedPageBreak/>
        <w:t xml:space="preserve">Node-based containers </w:t>
      </w:r>
      <w:r>
        <w:rPr>
          <w:rFonts w:ascii="TimesNewRoman" w:hAnsi="TimesNewRoman" w:cs="TimesNewRoman"/>
          <w:sz w:val="26"/>
          <w:szCs w:val="26"/>
        </w:rPr>
        <w:t>store only a single element per chunk of (dynamically</w:t>
      </w:r>
    </w:p>
    <w:p w14:paraId="6995BFDC" w14:textId="77777777" w:rsidR="00754A8F" w:rsidRDefault="00754A8F" w:rsidP="00754A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allocated) memory. Insertion or erasure of a container element affects only pointers to</w:t>
      </w:r>
    </w:p>
    <w:p w14:paraId="30EE3C68" w14:textId="77777777" w:rsidR="00754A8F" w:rsidRDefault="00754A8F" w:rsidP="00754A8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nodes, not the contents of the nodes themselves, so element values need not be moved</w:t>
      </w:r>
    </w:p>
    <w:p w14:paraId="7A6675BA" w14:textId="3A5B21D4" w:rsidR="003B411B" w:rsidRDefault="00754A8F" w:rsidP="00754A8F">
      <w:pPr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when something is inserted or erased.</w:t>
      </w:r>
    </w:p>
    <w:p w14:paraId="552D9017" w14:textId="250E8852" w:rsidR="00754A8F" w:rsidRPr="00754A8F" w:rsidRDefault="00754A8F" w:rsidP="00754A8F">
      <w:pPr>
        <w:pStyle w:val="ListParagraph"/>
        <w:numPr>
          <w:ilvl w:val="0"/>
          <w:numId w:val="1"/>
        </w:numPr>
        <w:rPr>
          <w:rFonts w:ascii="TimesNewRoman" w:hAnsi="TimesNewRoman" w:cs="TimesNewRoman"/>
          <w:sz w:val="26"/>
          <w:szCs w:val="26"/>
        </w:rPr>
      </w:pPr>
      <w:r w:rsidRPr="00754A8F">
        <w:rPr>
          <w:rFonts w:ascii="TimesNewRoman" w:hAnsi="TimesNewRoman" w:cs="TimesNewRoman"/>
          <w:sz w:val="26"/>
          <w:szCs w:val="26"/>
        </w:rPr>
        <w:t>For example: link list (list,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proofErr w:type="spellStart"/>
      <w:r w:rsidRPr="00754A8F">
        <w:rPr>
          <w:rFonts w:ascii="TimesNewRoman" w:hAnsi="TimesNewRoman" w:cs="TimesNewRoman"/>
          <w:sz w:val="26"/>
          <w:szCs w:val="26"/>
        </w:rPr>
        <w:t>slist</w:t>
      </w:r>
      <w:proofErr w:type="spellEnd"/>
      <w:r w:rsidRPr="00754A8F">
        <w:rPr>
          <w:rFonts w:ascii="TimesNewRoman" w:hAnsi="TimesNewRoman" w:cs="TimesNewRoman"/>
          <w:sz w:val="26"/>
          <w:szCs w:val="26"/>
        </w:rPr>
        <w:t xml:space="preserve">), </w:t>
      </w:r>
      <w:r w:rsidRPr="00754A8F">
        <w:rPr>
          <w:rFonts w:ascii="TimesNewRoman" w:hAnsi="TimesNewRoman" w:cs="TimesNewRoman"/>
          <w:sz w:val="26"/>
          <w:szCs w:val="26"/>
        </w:rPr>
        <w:t>standard associative containers</w:t>
      </w:r>
      <w:r w:rsidRPr="00754A8F">
        <w:rPr>
          <w:rFonts w:ascii="TimesNewRoman" w:hAnsi="TimesNewRoman" w:cs="TimesNewRoman"/>
          <w:sz w:val="26"/>
          <w:szCs w:val="26"/>
        </w:rPr>
        <w:t xml:space="preserve"> (</w:t>
      </w:r>
      <w:r w:rsidRPr="00754A8F">
        <w:rPr>
          <w:rFonts w:ascii="TimesNewRoman" w:hAnsi="TimesNewRoman" w:cs="TimesNewRoman"/>
          <w:sz w:val="26"/>
          <w:szCs w:val="26"/>
        </w:rPr>
        <w:t>set, multiset, map and multimap</w:t>
      </w:r>
      <w:r w:rsidRPr="00754A8F">
        <w:rPr>
          <w:rFonts w:ascii="TimesNewRoman" w:hAnsi="TimesNewRoman" w:cs="TimesNewRoman"/>
          <w:sz w:val="26"/>
          <w:szCs w:val="26"/>
        </w:rPr>
        <w:t xml:space="preserve">) and </w:t>
      </w:r>
      <w:r w:rsidRPr="00754A8F">
        <w:rPr>
          <w:rFonts w:ascii="TimesNewRoman" w:hAnsi="TimesNewRoman" w:cs="TimesNewRoman"/>
          <w:sz w:val="26"/>
          <w:szCs w:val="26"/>
        </w:rPr>
        <w:t>nonstandard hashed containers</w:t>
      </w:r>
      <w:r w:rsidRPr="00754A8F">
        <w:rPr>
          <w:rFonts w:ascii="TimesNewRoman" w:hAnsi="TimesNewRoman" w:cs="TimesNewRoman"/>
          <w:sz w:val="26"/>
          <w:szCs w:val="26"/>
        </w:rPr>
        <w:t xml:space="preserve"> (</w:t>
      </w:r>
      <w:proofErr w:type="spellStart"/>
      <w:r w:rsidRPr="00754A8F">
        <w:rPr>
          <w:rFonts w:ascii="TimesNewRoman" w:hAnsi="TimesNewRoman" w:cs="TimesNewRoman"/>
          <w:sz w:val="26"/>
          <w:szCs w:val="26"/>
        </w:rPr>
        <w:t>hash_set</w:t>
      </w:r>
      <w:proofErr w:type="spellEnd"/>
      <w:r w:rsidRPr="00754A8F">
        <w:rPr>
          <w:rFonts w:ascii="TimesNewRoman" w:hAnsi="TimesNewRoman" w:cs="TimesNewRoman"/>
          <w:sz w:val="26"/>
          <w:szCs w:val="26"/>
        </w:rPr>
        <w:t xml:space="preserve">, </w:t>
      </w:r>
      <w:proofErr w:type="spellStart"/>
      <w:r w:rsidRPr="00754A8F">
        <w:rPr>
          <w:rFonts w:ascii="TimesNewRoman" w:hAnsi="TimesNewRoman" w:cs="TimesNewRoman"/>
          <w:sz w:val="26"/>
          <w:szCs w:val="26"/>
        </w:rPr>
        <w:t>hash_multiset</w:t>
      </w:r>
      <w:proofErr w:type="spellEnd"/>
      <w:r w:rsidRPr="00754A8F">
        <w:rPr>
          <w:rFonts w:ascii="TimesNewRoman" w:hAnsi="TimesNewRoman" w:cs="TimesNewRoman"/>
          <w:sz w:val="26"/>
          <w:szCs w:val="26"/>
        </w:rPr>
        <w:t xml:space="preserve">, </w:t>
      </w:r>
      <w:proofErr w:type="spellStart"/>
      <w:r w:rsidRPr="00754A8F">
        <w:rPr>
          <w:rFonts w:ascii="TimesNewRoman" w:hAnsi="TimesNewRoman" w:cs="TimesNewRoman"/>
          <w:sz w:val="26"/>
          <w:szCs w:val="26"/>
        </w:rPr>
        <w:t>hash_map</w:t>
      </w:r>
      <w:proofErr w:type="spellEnd"/>
      <w:r w:rsidRPr="00754A8F">
        <w:rPr>
          <w:rFonts w:ascii="TimesNewRoman" w:hAnsi="TimesNewRoman" w:cs="TimesNewRoman"/>
          <w:sz w:val="26"/>
          <w:szCs w:val="26"/>
        </w:rPr>
        <w:t>,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 w:rsidRPr="00754A8F">
        <w:rPr>
          <w:rFonts w:ascii="TimesNewRoman" w:hAnsi="TimesNewRoman" w:cs="TimesNewRoman"/>
          <w:sz w:val="26"/>
          <w:szCs w:val="26"/>
        </w:rPr>
        <w:t xml:space="preserve">and </w:t>
      </w:r>
      <w:proofErr w:type="spellStart"/>
      <w:r w:rsidRPr="00754A8F">
        <w:rPr>
          <w:rFonts w:ascii="TimesNewRoman" w:hAnsi="TimesNewRoman" w:cs="TimesNewRoman"/>
          <w:sz w:val="26"/>
          <w:szCs w:val="26"/>
        </w:rPr>
        <w:t>hash_multimap</w:t>
      </w:r>
      <w:proofErr w:type="spellEnd"/>
      <w:r w:rsidRPr="00754A8F">
        <w:rPr>
          <w:rFonts w:ascii="TimesNewRoman" w:hAnsi="TimesNewRoman" w:cs="TimesNewRoman"/>
          <w:sz w:val="26"/>
          <w:szCs w:val="26"/>
        </w:rPr>
        <w:t>)</w:t>
      </w:r>
      <w:r>
        <w:rPr>
          <w:rFonts w:ascii="TimesNewRoman" w:hAnsi="TimesNewRoman" w:cs="TimesNewRoman"/>
          <w:sz w:val="26"/>
          <w:szCs w:val="26"/>
        </w:rPr>
        <w:t>.</w:t>
      </w:r>
    </w:p>
    <w:p w14:paraId="50EAA9FD" w14:textId="379B8E96" w:rsidR="00754A8F" w:rsidRDefault="00754A8F" w:rsidP="00754A8F">
      <w:pPr>
        <w:rPr>
          <w:b/>
          <w:bCs/>
          <w:sz w:val="28"/>
          <w:szCs w:val="28"/>
        </w:rPr>
      </w:pPr>
    </w:p>
    <w:p w14:paraId="65B9E8FB" w14:textId="3CB1992A" w:rsidR="00654F62" w:rsidRDefault="00654F62" w:rsidP="00754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choose the container based of our requirements:</w:t>
      </w:r>
    </w:p>
    <w:p w14:paraId="009C9936" w14:textId="23739BF1" w:rsidR="004B3692" w:rsidRPr="00106C08" w:rsidRDefault="000A5791" w:rsidP="004B36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>If we want</w:t>
      </w: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 xml:space="preserve"> to insert a new element at an arbitrary position in the</w:t>
      </w: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 xml:space="preserve"> </w:t>
      </w: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>container</w:t>
      </w: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>:</w:t>
      </w: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 xml:space="preserve"> </w:t>
      </w:r>
      <w:r w:rsidRPr="00E70A71">
        <w:rPr>
          <w:rFonts w:ascii="TimesNewRoman" w:hAnsi="TimesNewRoman" w:cs="TimesNewRoman"/>
          <w:sz w:val="26"/>
          <w:szCs w:val="26"/>
        </w:rPr>
        <w:t xml:space="preserve">If so, </w:t>
      </w:r>
      <w:r w:rsidRPr="00E70A71">
        <w:rPr>
          <w:rFonts w:ascii="TimesNewRoman" w:hAnsi="TimesNewRoman" w:cs="TimesNewRoman"/>
          <w:sz w:val="26"/>
          <w:szCs w:val="26"/>
        </w:rPr>
        <w:t xml:space="preserve">then </w:t>
      </w:r>
      <w:r w:rsidRPr="00E70A71">
        <w:rPr>
          <w:rFonts w:ascii="TimesNewRoman" w:hAnsi="TimesNewRoman" w:cs="TimesNewRoman"/>
          <w:sz w:val="26"/>
          <w:szCs w:val="26"/>
        </w:rPr>
        <w:t>need a sequence container</w:t>
      </w:r>
      <w:r w:rsidRPr="00E70A71">
        <w:rPr>
          <w:rFonts w:ascii="TimesNewRoman" w:hAnsi="TimesNewRoman" w:cs="TimesNewRoman"/>
          <w:sz w:val="26"/>
          <w:szCs w:val="26"/>
        </w:rPr>
        <w:t>,</w:t>
      </w:r>
      <w:r w:rsidRPr="00E70A71">
        <w:rPr>
          <w:rFonts w:ascii="TimesNewRoman" w:hAnsi="TimesNewRoman" w:cs="TimesNewRoman"/>
          <w:sz w:val="26"/>
          <w:szCs w:val="26"/>
        </w:rPr>
        <w:t xml:space="preserve"> associative containers won't</w:t>
      </w:r>
      <w:r w:rsidRPr="00E70A71">
        <w:rPr>
          <w:rFonts w:ascii="TimesNewRoman" w:hAnsi="TimesNewRoman" w:cs="TimesNewRoman"/>
          <w:sz w:val="26"/>
          <w:szCs w:val="26"/>
        </w:rPr>
        <w:t xml:space="preserve"> </w:t>
      </w:r>
      <w:r w:rsidRPr="00E70A71">
        <w:rPr>
          <w:rFonts w:ascii="TimesNewRoman" w:hAnsi="TimesNewRoman" w:cs="TimesNewRoman"/>
          <w:sz w:val="26"/>
          <w:szCs w:val="26"/>
        </w:rPr>
        <w:t>do.</w:t>
      </w:r>
    </w:p>
    <w:p w14:paraId="25323FA6" w14:textId="77777777" w:rsidR="00106C08" w:rsidRPr="00E70A71" w:rsidRDefault="00106C08" w:rsidP="00106C0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8"/>
          <w:szCs w:val="28"/>
        </w:rPr>
      </w:pPr>
    </w:p>
    <w:p w14:paraId="08FA70BC" w14:textId="13C087A4" w:rsidR="00E70A71" w:rsidRPr="00106C08" w:rsidRDefault="004B3692" w:rsidP="00E70A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>If we</w:t>
      </w: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 xml:space="preserve"> care how elements are ordered in the container? </w:t>
      </w:r>
      <w:r w:rsidRPr="00E70A71">
        <w:rPr>
          <w:rFonts w:ascii="TimesNewRoman" w:hAnsi="TimesNewRoman" w:cs="TimesNewRoman"/>
          <w:sz w:val="26"/>
          <w:szCs w:val="26"/>
        </w:rPr>
        <w:t>If not. a hashed</w:t>
      </w:r>
      <w:r w:rsidR="00E70A71" w:rsidRPr="00E70A71">
        <w:rPr>
          <w:rFonts w:ascii="TimesNewRoman" w:hAnsi="TimesNewRoman" w:cs="TimesNewRoman"/>
          <w:sz w:val="26"/>
          <w:szCs w:val="26"/>
        </w:rPr>
        <w:t xml:space="preserve"> </w:t>
      </w:r>
      <w:r w:rsidRPr="00E70A71">
        <w:rPr>
          <w:rFonts w:ascii="TimesNewRoman" w:hAnsi="TimesNewRoman" w:cs="TimesNewRoman"/>
          <w:sz w:val="26"/>
          <w:szCs w:val="26"/>
        </w:rPr>
        <w:t>container becomes a viable choice. Otherwise, you'll want to avoid hashed</w:t>
      </w:r>
      <w:r w:rsidR="00E70A71" w:rsidRPr="00E70A71">
        <w:rPr>
          <w:rFonts w:ascii="TimesNewRoman" w:hAnsi="TimesNewRoman" w:cs="TimesNewRoman"/>
          <w:sz w:val="26"/>
          <w:szCs w:val="26"/>
        </w:rPr>
        <w:t xml:space="preserve"> </w:t>
      </w:r>
      <w:r w:rsidRPr="00E70A71">
        <w:rPr>
          <w:rFonts w:ascii="TimesNewRoman" w:hAnsi="TimesNewRoman" w:cs="TimesNewRoman"/>
          <w:sz w:val="26"/>
          <w:szCs w:val="26"/>
        </w:rPr>
        <w:t>containers</w:t>
      </w:r>
      <w:r w:rsidR="00E70A71" w:rsidRPr="00E70A71">
        <w:rPr>
          <w:rFonts w:ascii="TimesNewRoman" w:hAnsi="TimesNewRoman" w:cs="TimesNewRoman"/>
          <w:sz w:val="26"/>
          <w:szCs w:val="26"/>
        </w:rPr>
        <w:t>.</w:t>
      </w:r>
    </w:p>
    <w:p w14:paraId="5C206B3A" w14:textId="77777777" w:rsidR="00106C08" w:rsidRPr="00106C08" w:rsidRDefault="00106C08" w:rsidP="00106C08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53E76D31" w14:textId="77777777" w:rsidR="00E70A71" w:rsidRPr="00E70A71" w:rsidRDefault="00E70A71" w:rsidP="00E70A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 xml:space="preserve">Must the container be part of standard C++? </w:t>
      </w:r>
      <w:r w:rsidRPr="00E70A71">
        <w:rPr>
          <w:rFonts w:ascii="TimesNewRoman" w:hAnsi="TimesNewRoman" w:cs="TimesNewRoman"/>
          <w:sz w:val="26"/>
          <w:szCs w:val="26"/>
        </w:rPr>
        <w:t>If so, that eliminates hashed</w:t>
      </w:r>
    </w:p>
    <w:p w14:paraId="3C3BC6A0" w14:textId="4695E1E8" w:rsidR="00E70A71" w:rsidRDefault="00E70A71" w:rsidP="00E70A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containers, </w:t>
      </w:r>
      <w:proofErr w:type="spellStart"/>
      <w:r>
        <w:rPr>
          <w:rFonts w:ascii="TimesNewRoman" w:hAnsi="TimesNewRoman" w:cs="TimesNewRoman"/>
          <w:sz w:val="26"/>
          <w:szCs w:val="26"/>
        </w:rPr>
        <w:t>slist</w:t>
      </w:r>
      <w:proofErr w:type="spellEnd"/>
      <w:r>
        <w:rPr>
          <w:rFonts w:ascii="TimesNewRoman" w:hAnsi="TimesNewRoman" w:cs="TimesNewRoman"/>
          <w:sz w:val="26"/>
          <w:szCs w:val="26"/>
        </w:rPr>
        <w:t>, and rope.</w:t>
      </w:r>
    </w:p>
    <w:p w14:paraId="7F0854E6" w14:textId="77777777" w:rsidR="00106C08" w:rsidRDefault="00106C08" w:rsidP="00E70A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</w:p>
    <w:p w14:paraId="1DE72E68" w14:textId="7DADF0AA" w:rsidR="00E70A71" w:rsidRPr="00106C08" w:rsidRDefault="00E70A71" w:rsidP="00E70A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E70A71">
        <w:rPr>
          <w:rFonts w:ascii="TimesNewRoman" w:hAnsi="TimesNewRoman" w:cs="TimesNewRoman"/>
          <w:sz w:val="26"/>
          <w:szCs w:val="26"/>
        </w:rPr>
        <w:t xml:space="preserve">What </w:t>
      </w: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 xml:space="preserve">category of iterators </w:t>
      </w: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>we</w:t>
      </w: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 xml:space="preserve"> require? </w:t>
      </w:r>
      <w:r w:rsidRPr="00E70A71">
        <w:rPr>
          <w:rFonts w:ascii="TimesNewRoman" w:hAnsi="TimesNewRoman" w:cs="TimesNewRoman"/>
          <w:sz w:val="26"/>
          <w:szCs w:val="26"/>
        </w:rPr>
        <w:t>If they must be random access</w:t>
      </w:r>
      <w:r w:rsidRPr="00E70A71">
        <w:rPr>
          <w:rFonts w:ascii="TimesNewRoman" w:hAnsi="TimesNewRoman" w:cs="TimesNewRoman"/>
          <w:sz w:val="26"/>
          <w:szCs w:val="26"/>
        </w:rPr>
        <w:t xml:space="preserve"> </w:t>
      </w:r>
      <w:r w:rsidRPr="00E70A71">
        <w:rPr>
          <w:rFonts w:ascii="TimesNewRoman" w:hAnsi="TimesNewRoman" w:cs="TimesNewRoman"/>
          <w:sz w:val="26"/>
          <w:szCs w:val="26"/>
        </w:rPr>
        <w:t xml:space="preserve">iterators, </w:t>
      </w:r>
      <w:r w:rsidRPr="00E70A71">
        <w:rPr>
          <w:rFonts w:ascii="TimesNewRoman" w:hAnsi="TimesNewRoman" w:cs="TimesNewRoman"/>
          <w:sz w:val="26"/>
          <w:szCs w:val="26"/>
        </w:rPr>
        <w:t xml:space="preserve">then </w:t>
      </w:r>
      <w:r w:rsidRPr="00E70A71">
        <w:rPr>
          <w:rFonts w:ascii="TimesNewRoman" w:hAnsi="TimesNewRoman" w:cs="TimesNewRoman"/>
          <w:sz w:val="26"/>
          <w:szCs w:val="26"/>
        </w:rPr>
        <w:t xml:space="preserve">technically limited to vector, deque, and string, </w:t>
      </w:r>
      <w:proofErr w:type="gramStart"/>
      <w:r w:rsidRPr="00E70A71">
        <w:rPr>
          <w:rFonts w:ascii="TimesNewRoman" w:hAnsi="TimesNewRoman" w:cs="TimesNewRoman"/>
          <w:sz w:val="26"/>
          <w:szCs w:val="26"/>
        </w:rPr>
        <w:t>If</w:t>
      </w:r>
      <w:proofErr w:type="gramEnd"/>
      <w:r>
        <w:rPr>
          <w:rFonts w:ascii="TimesNewRoman" w:hAnsi="TimesNewRoman" w:cs="TimesNewRoman"/>
          <w:sz w:val="26"/>
          <w:szCs w:val="26"/>
        </w:rPr>
        <w:t xml:space="preserve"> </w:t>
      </w:r>
      <w:r w:rsidRPr="00E70A71">
        <w:rPr>
          <w:rFonts w:ascii="TimesNewRoman" w:hAnsi="TimesNewRoman" w:cs="TimesNewRoman"/>
          <w:sz w:val="26"/>
          <w:szCs w:val="26"/>
        </w:rPr>
        <w:t xml:space="preserve">bidirectional iterators are required, you must avoid </w:t>
      </w:r>
      <w:proofErr w:type="spellStart"/>
      <w:r w:rsidRPr="00E70A71">
        <w:rPr>
          <w:rFonts w:ascii="TimesNewRoman" w:hAnsi="TimesNewRoman" w:cs="TimesNewRoman"/>
          <w:sz w:val="26"/>
          <w:szCs w:val="26"/>
        </w:rPr>
        <w:t>slist</w:t>
      </w:r>
      <w:proofErr w:type="spellEnd"/>
      <w:r>
        <w:rPr>
          <w:rFonts w:ascii="TimesNewRoman" w:hAnsi="TimesNewRoman" w:cs="TimesNewRoman"/>
          <w:sz w:val="26"/>
          <w:szCs w:val="26"/>
        </w:rPr>
        <w:t>.</w:t>
      </w:r>
    </w:p>
    <w:p w14:paraId="14F6A65E" w14:textId="77777777" w:rsidR="00106C08" w:rsidRPr="00E70A71" w:rsidRDefault="00106C08" w:rsidP="00106C0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8"/>
          <w:szCs w:val="28"/>
        </w:rPr>
      </w:pPr>
    </w:p>
    <w:p w14:paraId="619ED5BB" w14:textId="55591A52" w:rsidR="00E70A71" w:rsidRPr="00106C08" w:rsidRDefault="00E70A71" w:rsidP="00E70A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>Is it important to avoid movement of existing container elements when</w:t>
      </w: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 xml:space="preserve"> </w:t>
      </w: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 xml:space="preserve">insertions or erasures take place? </w:t>
      </w:r>
      <w:r w:rsidRPr="00E70A71">
        <w:rPr>
          <w:rFonts w:ascii="TimesNewRoman" w:hAnsi="TimesNewRoman" w:cs="TimesNewRoman"/>
          <w:sz w:val="26"/>
          <w:szCs w:val="26"/>
        </w:rPr>
        <w:t>If so, need to stay away from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 w:rsidRPr="00E70A71">
        <w:rPr>
          <w:rFonts w:ascii="TimesNewRoman" w:hAnsi="TimesNewRoman" w:cs="TimesNewRoman"/>
          <w:sz w:val="26"/>
          <w:szCs w:val="26"/>
        </w:rPr>
        <w:t>contiguous-memory containers</w:t>
      </w:r>
      <w:r>
        <w:rPr>
          <w:rFonts w:ascii="TimesNewRoman" w:hAnsi="TimesNewRoman" w:cs="TimesNewRoman"/>
          <w:sz w:val="26"/>
          <w:szCs w:val="26"/>
        </w:rPr>
        <w:t>.</w:t>
      </w:r>
    </w:p>
    <w:p w14:paraId="5653A224" w14:textId="77777777" w:rsidR="00106C08" w:rsidRPr="00106C08" w:rsidRDefault="00106C08" w:rsidP="00106C08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0F96C02B" w14:textId="77777777" w:rsidR="00E70A71" w:rsidRPr="00E70A71" w:rsidRDefault="00E70A71" w:rsidP="00E70A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E70A71">
        <w:rPr>
          <w:rFonts w:ascii="TimesNewRoman,Italic" w:hAnsi="TimesNewRoman,Italic" w:cs="TimesNewRoman,Italic"/>
          <w:i/>
          <w:iCs/>
          <w:sz w:val="26"/>
          <w:szCs w:val="26"/>
        </w:rPr>
        <w:t>Does the data in the container need to be layout-compatible with C</w:t>
      </w:r>
      <w:r w:rsidRPr="00E70A71">
        <w:rPr>
          <w:rFonts w:ascii="TimesNewRoman" w:hAnsi="TimesNewRoman" w:cs="TimesNewRoman"/>
          <w:sz w:val="26"/>
          <w:szCs w:val="26"/>
        </w:rPr>
        <w:t>? If so,</w:t>
      </w:r>
    </w:p>
    <w:p w14:paraId="002634AA" w14:textId="0A585FFD" w:rsidR="00E70A71" w:rsidRDefault="00E70A71" w:rsidP="00E70A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we</w:t>
      </w:r>
      <w:r>
        <w:rPr>
          <w:rFonts w:ascii="TimesNewRoman" w:hAnsi="TimesNewRoman" w:cs="TimesNewRoman"/>
          <w:sz w:val="26"/>
          <w:szCs w:val="26"/>
        </w:rPr>
        <w:t>'re limited to vectors</w:t>
      </w:r>
      <w:r w:rsidR="00DF2CCA">
        <w:rPr>
          <w:rFonts w:ascii="TimesNewRoman" w:hAnsi="TimesNewRoman" w:cs="TimesNewRoman"/>
          <w:sz w:val="26"/>
          <w:szCs w:val="26"/>
        </w:rPr>
        <w:t>.</w:t>
      </w:r>
    </w:p>
    <w:p w14:paraId="7B6731EA" w14:textId="77777777" w:rsidR="00106C08" w:rsidRDefault="00106C08" w:rsidP="00E70A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</w:p>
    <w:p w14:paraId="476A2D97" w14:textId="40F2E960" w:rsidR="00DF2CCA" w:rsidRPr="00106C08" w:rsidRDefault="0059054C" w:rsidP="00590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59054C">
        <w:rPr>
          <w:rFonts w:ascii="TimesNewRoman,Italic" w:hAnsi="TimesNewRoman,Italic" w:cs="TimesNewRoman,Italic"/>
          <w:i/>
          <w:iCs/>
          <w:sz w:val="26"/>
          <w:szCs w:val="26"/>
        </w:rPr>
        <w:t xml:space="preserve">Is lookup speed a critical consideration? </w:t>
      </w:r>
      <w:r w:rsidRPr="0059054C">
        <w:rPr>
          <w:rFonts w:ascii="TimesNewRoman" w:hAnsi="TimesNewRoman" w:cs="TimesNewRoman"/>
          <w:sz w:val="26"/>
          <w:szCs w:val="26"/>
        </w:rPr>
        <w:t>If so, look at hashed</w:t>
      </w:r>
      <w:r w:rsidRPr="0059054C">
        <w:rPr>
          <w:rFonts w:ascii="TimesNewRoman" w:hAnsi="TimesNewRoman" w:cs="TimesNewRoman"/>
          <w:sz w:val="26"/>
          <w:szCs w:val="26"/>
        </w:rPr>
        <w:t xml:space="preserve"> </w:t>
      </w:r>
      <w:r w:rsidRPr="0059054C">
        <w:rPr>
          <w:rFonts w:ascii="TimesNewRoman" w:hAnsi="TimesNewRoman" w:cs="TimesNewRoman"/>
          <w:sz w:val="26"/>
          <w:szCs w:val="26"/>
        </w:rPr>
        <w:t>containers, sorted vectors, and the standard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 w:rsidRPr="0059054C">
        <w:rPr>
          <w:rFonts w:ascii="TimesNewRoman" w:hAnsi="TimesNewRoman" w:cs="TimesNewRoman"/>
          <w:sz w:val="26"/>
          <w:szCs w:val="26"/>
        </w:rPr>
        <w:t>associative containers — probably in that order.</w:t>
      </w:r>
    </w:p>
    <w:p w14:paraId="41EFDC05" w14:textId="77777777" w:rsidR="00106C08" w:rsidRPr="0059054C" w:rsidRDefault="00106C08" w:rsidP="00106C0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8"/>
          <w:szCs w:val="28"/>
        </w:rPr>
      </w:pPr>
    </w:p>
    <w:p w14:paraId="32D2BDA1" w14:textId="41E003D8" w:rsidR="0059054C" w:rsidRPr="00392A0F" w:rsidRDefault="009978C8" w:rsidP="00590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rFonts w:ascii="TimesNewRoman,Italic" w:hAnsi="TimesNewRoman,Italic" w:cs="TimesNewRoman,Italic"/>
          <w:i/>
          <w:iCs/>
          <w:sz w:val="26"/>
          <w:szCs w:val="26"/>
        </w:rPr>
        <w:t>Do you mind if the underlying container uses reference counting?</w:t>
      </w:r>
      <w:r>
        <w:rPr>
          <w:rFonts w:ascii="TimesNewRoman,Italic" w:hAnsi="TimesNewRoman,Italic" w:cs="TimesNewRoman,Italic"/>
          <w:i/>
          <w:iCs/>
          <w:sz w:val="26"/>
          <w:szCs w:val="26"/>
        </w:rPr>
        <w:t xml:space="preserve"> Use string.</w:t>
      </w:r>
    </w:p>
    <w:p w14:paraId="4A005E98" w14:textId="77777777" w:rsidR="00392A0F" w:rsidRPr="009978C8" w:rsidRDefault="00392A0F" w:rsidP="00392A0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8"/>
          <w:szCs w:val="28"/>
        </w:rPr>
      </w:pPr>
    </w:p>
    <w:p w14:paraId="0B2D5A7D" w14:textId="7E691A34" w:rsidR="009978C8" w:rsidRPr="00603B9B" w:rsidRDefault="009978C8" w:rsidP="00590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Do </w:t>
      </w:r>
      <w:r>
        <w:rPr>
          <w:rFonts w:ascii="TimesNewRoman,Italic" w:hAnsi="TimesNewRoman,Italic" w:cs="TimesNewRoman,Italic"/>
          <w:i/>
          <w:iCs/>
          <w:sz w:val="26"/>
          <w:szCs w:val="26"/>
        </w:rPr>
        <w:t xml:space="preserve">you need transactional semantics for </w:t>
      </w:r>
      <w:r w:rsidRPr="00392A0F">
        <w:rPr>
          <w:rFonts w:ascii="TimesNewRoman,Italic" w:hAnsi="TimesNewRoman,Italic" w:cs="TimesNewRoman,Italic"/>
          <w:i/>
          <w:iCs/>
          <w:sz w:val="26"/>
          <w:szCs w:val="26"/>
        </w:rPr>
        <w:t>insertions and erasures</w:t>
      </w:r>
      <w:r w:rsidRPr="00392A0F">
        <w:rPr>
          <w:rFonts w:ascii="TimesNewRoman,Italic" w:hAnsi="TimesNewRoman,Italic" w:cs="TimesNewRoman,Italic"/>
          <w:i/>
          <w:iCs/>
          <w:sz w:val="26"/>
          <w:szCs w:val="26"/>
        </w:rPr>
        <w:t xml:space="preserve"> with </w:t>
      </w:r>
      <w:r w:rsidRPr="00392A0F">
        <w:rPr>
          <w:rFonts w:ascii="TimesNewRoman,Italic" w:hAnsi="TimesNewRoman,Italic" w:cs="TimesNewRoman,Italic"/>
          <w:i/>
          <w:iCs/>
          <w:sz w:val="26"/>
          <w:szCs w:val="26"/>
        </w:rPr>
        <w:t>reliably roll back insertions and erasures?</w:t>
      </w:r>
      <w:r w:rsidR="00392A0F">
        <w:rPr>
          <w:rFonts w:ascii="TimesNewRoman,Italic" w:hAnsi="TimesNewRoman,Italic" w:cs="TimesNewRoman,Italic"/>
          <w:i/>
          <w:iCs/>
          <w:sz w:val="26"/>
          <w:szCs w:val="26"/>
        </w:rPr>
        <w:t xml:space="preserve"> </w:t>
      </w:r>
      <w:r w:rsidR="00392A0F" w:rsidRPr="00106C08">
        <w:rPr>
          <w:rFonts w:ascii="TimesNewRoman" w:hAnsi="TimesNewRoman" w:cs="TimesNewRoman"/>
          <w:sz w:val="26"/>
          <w:szCs w:val="26"/>
        </w:rPr>
        <w:t xml:space="preserve">For a single element operation choose </w:t>
      </w:r>
      <w:r w:rsidR="00106C08" w:rsidRPr="00106C08">
        <w:rPr>
          <w:rFonts w:ascii="TimesNewRoman" w:hAnsi="TimesNewRoman" w:cs="TimesNewRoman"/>
          <w:sz w:val="26"/>
          <w:szCs w:val="26"/>
        </w:rPr>
        <w:t>node-based</w:t>
      </w:r>
      <w:r w:rsidR="00392A0F" w:rsidRPr="00106C08">
        <w:rPr>
          <w:rFonts w:ascii="TimesNewRoman" w:hAnsi="TimesNewRoman" w:cs="TimesNewRoman"/>
          <w:sz w:val="26"/>
          <w:szCs w:val="26"/>
        </w:rPr>
        <w:t xml:space="preserve"> container.</w:t>
      </w:r>
      <w:r w:rsidR="00392A0F">
        <w:rPr>
          <w:rFonts w:ascii="TimesNewRoman,Italic" w:hAnsi="TimesNewRoman,Italic" w:cs="TimesNewRoman,Italic"/>
          <w:i/>
          <w:iCs/>
          <w:sz w:val="26"/>
          <w:szCs w:val="26"/>
        </w:rPr>
        <w:t xml:space="preserve"> </w:t>
      </w:r>
      <w:r w:rsidR="00392A0F">
        <w:rPr>
          <w:rFonts w:ascii="TimesNewRoman" w:hAnsi="TimesNewRoman" w:cs="TimesNewRoman"/>
          <w:sz w:val="26"/>
          <w:szCs w:val="26"/>
        </w:rPr>
        <w:t xml:space="preserve">If </w:t>
      </w:r>
      <w:r w:rsidR="00392A0F">
        <w:rPr>
          <w:rFonts w:ascii="TimesNewRoman" w:hAnsi="TimesNewRoman" w:cs="TimesNewRoman"/>
          <w:sz w:val="26"/>
          <w:szCs w:val="26"/>
        </w:rPr>
        <w:t>we</w:t>
      </w:r>
      <w:r w:rsidR="00392A0F">
        <w:rPr>
          <w:rFonts w:ascii="TimesNewRoman" w:hAnsi="TimesNewRoman" w:cs="TimesNewRoman"/>
          <w:sz w:val="26"/>
          <w:szCs w:val="26"/>
        </w:rPr>
        <w:t xml:space="preserve"> need transactional semantics for</w:t>
      </w:r>
      <w:r w:rsidR="00392A0F">
        <w:rPr>
          <w:rFonts w:ascii="TimesNewRoman" w:hAnsi="TimesNewRoman" w:cs="TimesNewRoman"/>
          <w:sz w:val="26"/>
          <w:szCs w:val="26"/>
        </w:rPr>
        <w:t xml:space="preserve"> </w:t>
      </w:r>
      <w:r w:rsidR="00392A0F">
        <w:rPr>
          <w:rFonts w:ascii="TimesNewRoman" w:hAnsi="TimesNewRoman" w:cs="TimesNewRoman"/>
          <w:sz w:val="26"/>
          <w:szCs w:val="26"/>
        </w:rPr>
        <w:t>multiple-element insertions</w:t>
      </w:r>
      <w:r w:rsidR="00392A0F">
        <w:rPr>
          <w:rFonts w:ascii="TimesNewRoman" w:hAnsi="TimesNewRoman" w:cs="TimesNewRoman"/>
          <w:sz w:val="26"/>
          <w:szCs w:val="26"/>
        </w:rPr>
        <w:t xml:space="preserve"> need to </w:t>
      </w:r>
      <w:r w:rsidR="00392A0F">
        <w:rPr>
          <w:rFonts w:ascii="TimesNewRoman" w:hAnsi="TimesNewRoman" w:cs="TimesNewRoman"/>
          <w:sz w:val="26"/>
          <w:szCs w:val="26"/>
        </w:rPr>
        <w:t>choose list, because list is the only standard container that offers transactional</w:t>
      </w:r>
      <w:r w:rsidR="00392A0F">
        <w:rPr>
          <w:rFonts w:ascii="TimesNewRoman" w:hAnsi="TimesNewRoman" w:cs="TimesNewRoman"/>
          <w:sz w:val="26"/>
          <w:szCs w:val="26"/>
        </w:rPr>
        <w:t xml:space="preserve"> </w:t>
      </w:r>
      <w:r w:rsidR="00392A0F">
        <w:rPr>
          <w:rFonts w:ascii="TimesNewRoman" w:hAnsi="TimesNewRoman" w:cs="TimesNewRoman"/>
          <w:sz w:val="26"/>
          <w:szCs w:val="26"/>
        </w:rPr>
        <w:t>semantics for multiple-element insertions</w:t>
      </w:r>
      <w:r w:rsidR="00392A0F">
        <w:rPr>
          <w:rFonts w:ascii="TimesNewRoman" w:hAnsi="TimesNewRoman" w:cs="TimesNewRoman"/>
          <w:sz w:val="26"/>
          <w:szCs w:val="26"/>
        </w:rPr>
        <w:t xml:space="preserve">. </w:t>
      </w:r>
    </w:p>
    <w:p w14:paraId="43867559" w14:textId="77777777" w:rsidR="00603B9B" w:rsidRPr="00603B9B" w:rsidRDefault="00603B9B" w:rsidP="00603B9B">
      <w:pPr>
        <w:pStyle w:val="ListParagraph"/>
        <w:rPr>
          <w:rFonts w:ascii="TimesNewRoman,Italic" w:hAnsi="TimesNewRoman,Italic" w:cs="TimesNewRoman,Italic"/>
          <w:i/>
          <w:iCs/>
          <w:sz w:val="26"/>
          <w:szCs w:val="26"/>
        </w:rPr>
      </w:pPr>
    </w:p>
    <w:p w14:paraId="381D661D" w14:textId="64F73523" w:rsidR="00603B9B" w:rsidRPr="00603B9B" w:rsidRDefault="00603B9B" w:rsidP="00603B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If we</w:t>
      </w:r>
      <w:r w:rsidRPr="00603B9B">
        <w:rPr>
          <w:rFonts w:ascii="TimesNewRoman" w:hAnsi="TimesNewRoman" w:cs="TimesNewRoman"/>
          <w:sz w:val="26"/>
          <w:szCs w:val="26"/>
        </w:rPr>
        <w:t xml:space="preserve"> </w:t>
      </w:r>
      <w:r w:rsidRPr="00603B9B">
        <w:rPr>
          <w:rFonts w:ascii="TimesNewRoman,Italic" w:hAnsi="TimesNewRoman,Italic" w:cs="TimesNewRoman,Italic"/>
          <w:i/>
          <w:iCs/>
          <w:sz w:val="26"/>
          <w:szCs w:val="26"/>
        </w:rPr>
        <w:t xml:space="preserve">need to minimize iterator, pointer, and reference invalidation? </w:t>
      </w:r>
      <w:r w:rsidRPr="00603B9B">
        <w:rPr>
          <w:rFonts w:ascii="TimesNewRoman" w:hAnsi="TimesNewRoman" w:cs="TimesNewRoman"/>
          <w:sz w:val="26"/>
          <w:szCs w:val="26"/>
        </w:rPr>
        <w:t>If so,</w:t>
      </w:r>
    </w:p>
    <w:p w14:paraId="76FC6609" w14:textId="77777777" w:rsidR="00603B9B" w:rsidRPr="00603B9B" w:rsidRDefault="00603B9B" w:rsidP="00603B9B">
      <w:pPr>
        <w:pStyle w:val="ListParagraph"/>
        <w:rPr>
          <w:rFonts w:ascii="TimesNewRoman,Italic" w:hAnsi="TimesNewRoman,Italic" w:cs="TimesNewRoman,Italic"/>
          <w:i/>
          <w:iCs/>
          <w:sz w:val="26"/>
          <w:szCs w:val="26"/>
        </w:rPr>
      </w:pPr>
    </w:p>
    <w:p w14:paraId="7ABE70DA" w14:textId="77777777" w:rsidR="00603B9B" w:rsidRPr="00603B9B" w:rsidRDefault="00603B9B" w:rsidP="00603B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,Italic" w:hAnsi="TimesNewRoman,Italic" w:cs="TimesNewRoman,Italic"/>
          <w:i/>
          <w:iCs/>
          <w:sz w:val="26"/>
          <w:szCs w:val="26"/>
        </w:rPr>
      </w:pPr>
    </w:p>
    <w:p w14:paraId="5AE32CE4" w14:textId="77777777" w:rsidR="00603B9B" w:rsidRDefault="00603B9B" w:rsidP="00603B9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you'll want to use node-based containers, because insertions and erasures on</w:t>
      </w:r>
    </w:p>
    <w:p w14:paraId="583E162C" w14:textId="77777777" w:rsidR="00603B9B" w:rsidRDefault="00603B9B" w:rsidP="00603B9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such containers never invalidate iterators, pointers, or references (unless they</w:t>
      </w:r>
    </w:p>
    <w:p w14:paraId="60E56CAD" w14:textId="77777777" w:rsidR="00603B9B" w:rsidRDefault="00603B9B" w:rsidP="00603B9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point to an element you are erasing). In general, insertions or erasures on</w:t>
      </w:r>
    </w:p>
    <w:p w14:paraId="6C0514EA" w14:textId="77777777" w:rsidR="00603B9B" w:rsidRDefault="00603B9B" w:rsidP="00603B9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contiguous-memory containers may invalidate all iterators, pointers, and </w:t>
      </w:r>
    </w:p>
    <w:p w14:paraId="118EB762" w14:textId="188E38D9" w:rsidR="00603B9B" w:rsidRDefault="00603B9B" w:rsidP="00603B9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references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into the container.</w:t>
      </w:r>
    </w:p>
    <w:p w14:paraId="2327AB22" w14:textId="43DD0A13" w:rsidR="00F84436" w:rsidRDefault="00F84436" w:rsidP="00603B9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,Italic" w:hAnsi="TimesNewRoman,Italic" w:cs="TimesNewRoman,Italic"/>
          <w:i/>
          <w:iCs/>
          <w:sz w:val="26"/>
          <w:szCs w:val="26"/>
        </w:rPr>
      </w:pPr>
    </w:p>
    <w:p w14:paraId="39AAD35A" w14:textId="77777777" w:rsidR="00F84436" w:rsidRPr="00F84436" w:rsidRDefault="00F84436" w:rsidP="00F8443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 w:rsidRPr="00F84436">
        <w:rPr>
          <w:rFonts w:ascii="TimesNewRoman" w:hAnsi="TimesNewRoman" w:cs="TimesNewRoman"/>
          <w:sz w:val="26"/>
          <w:szCs w:val="26"/>
        </w:rPr>
        <w:t xml:space="preserve">Would it be helpful to have a sequence container with random access </w:t>
      </w:r>
      <w:proofErr w:type="gramStart"/>
      <w:r w:rsidRPr="00F84436">
        <w:rPr>
          <w:rFonts w:ascii="TimesNewRoman" w:hAnsi="TimesNewRoman" w:cs="TimesNewRoman"/>
          <w:sz w:val="26"/>
          <w:szCs w:val="26"/>
        </w:rPr>
        <w:t>iterators</w:t>
      </w:r>
      <w:proofErr w:type="gramEnd"/>
    </w:p>
    <w:p w14:paraId="697B00C1" w14:textId="43E79026" w:rsidR="00F84436" w:rsidRPr="00F84436" w:rsidRDefault="00F84436" w:rsidP="00F844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  <w:r w:rsidRPr="00F84436">
        <w:rPr>
          <w:rFonts w:ascii="TimesNewRoman" w:hAnsi="TimesNewRoman" w:cs="TimesNewRoman"/>
          <w:sz w:val="26"/>
          <w:szCs w:val="26"/>
        </w:rPr>
        <w:t xml:space="preserve">where pointers and references to the data are not invalidated </w:t>
      </w:r>
      <w:r w:rsidRPr="00F84436">
        <w:rPr>
          <w:rFonts w:ascii="TimesNewRoman" w:hAnsi="TimesNewRoman" w:cs="TimesNewRoman"/>
          <w:sz w:val="26"/>
          <w:szCs w:val="26"/>
        </w:rPr>
        <w:t>if</w:t>
      </w:r>
      <w:r w:rsidRPr="00F84436">
        <w:rPr>
          <w:rFonts w:ascii="TimesNewRoman" w:hAnsi="TimesNewRoman" w:cs="TimesNewRoman"/>
          <w:sz w:val="26"/>
          <w:szCs w:val="26"/>
        </w:rPr>
        <w:t xml:space="preserve"> nothing</w:t>
      </w:r>
    </w:p>
    <w:p w14:paraId="6DB31D9A" w14:textId="77777777" w:rsidR="00F84436" w:rsidRDefault="00F84436" w:rsidP="00F844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  <w:r w:rsidRPr="00F84436">
        <w:rPr>
          <w:rFonts w:ascii="TimesNewRoman" w:hAnsi="TimesNewRoman" w:cs="TimesNewRoman"/>
          <w:sz w:val="26"/>
          <w:szCs w:val="26"/>
        </w:rPr>
        <w:t xml:space="preserve">is erased and insertions take place only at the ends of the container? </w:t>
      </w:r>
    </w:p>
    <w:p w14:paraId="4EB5A014" w14:textId="77777777" w:rsidR="00F84436" w:rsidRDefault="00F84436" w:rsidP="00F844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</w:p>
    <w:p w14:paraId="509E8BBD" w14:textId="2872728B" w:rsidR="00F84436" w:rsidRPr="00F84436" w:rsidRDefault="00F84436" w:rsidP="00F844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  <w:r w:rsidRPr="00F84436">
        <w:rPr>
          <w:rFonts w:ascii="TimesNewRoman" w:hAnsi="TimesNewRoman" w:cs="TimesNewRoman"/>
          <w:sz w:val="26"/>
          <w:szCs w:val="26"/>
        </w:rPr>
        <w:t>This is a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 w:rsidRPr="00F84436">
        <w:rPr>
          <w:rFonts w:ascii="TimesNewRoman" w:hAnsi="TimesNewRoman" w:cs="TimesNewRoman"/>
          <w:sz w:val="26"/>
          <w:szCs w:val="26"/>
        </w:rPr>
        <w:t>very special case, but if it's your case, deque is</w:t>
      </w:r>
      <w:r>
        <w:rPr>
          <w:rFonts w:ascii="TimesNewRoman" w:hAnsi="TimesNewRoman" w:cs="TimesNewRoman"/>
          <w:sz w:val="26"/>
          <w:szCs w:val="26"/>
        </w:rPr>
        <w:t xml:space="preserve"> perfect choice. </w:t>
      </w:r>
    </w:p>
    <w:p w14:paraId="6D63AFFE" w14:textId="77777777" w:rsidR="00F84436" w:rsidRPr="00F84436" w:rsidRDefault="00F84436" w:rsidP="00F844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  <w:r w:rsidRPr="00F84436">
        <w:rPr>
          <w:rFonts w:ascii="TimesNewRoman" w:hAnsi="TimesNewRoman" w:cs="TimesNewRoman"/>
          <w:sz w:val="26"/>
          <w:szCs w:val="26"/>
        </w:rPr>
        <w:t>(Interestingly, deque's iterators may be invalidated when insertions are made</w:t>
      </w:r>
    </w:p>
    <w:p w14:paraId="2463976A" w14:textId="77777777" w:rsidR="00F84436" w:rsidRPr="00F84436" w:rsidRDefault="00F84436" w:rsidP="00F844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  <w:r w:rsidRPr="00F84436">
        <w:rPr>
          <w:rFonts w:ascii="TimesNewRoman" w:hAnsi="TimesNewRoman" w:cs="TimesNewRoman"/>
          <w:sz w:val="26"/>
          <w:szCs w:val="26"/>
        </w:rPr>
        <w:t>only at the ends of the container, deque is the only standard STL container</w:t>
      </w:r>
    </w:p>
    <w:p w14:paraId="1BB485F7" w14:textId="77777777" w:rsidR="00F84436" w:rsidRPr="00F84436" w:rsidRDefault="00F84436" w:rsidP="00F844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  <w:r w:rsidRPr="00F84436">
        <w:rPr>
          <w:rFonts w:ascii="TimesNewRoman" w:hAnsi="TimesNewRoman" w:cs="TimesNewRoman"/>
          <w:sz w:val="26"/>
          <w:szCs w:val="26"/>
        </w:rPr>
        <w:t>whose iterators may be invalidated without also invalidating its pointers and</w:t>
      </w:r>
    </w:p>
    <w:p w14:paraId="11D842C3" w14:textId="77842101" w:rsidR="00F84436" w:rsidRPr="00F84436" w:rsidRDefault="00F84436" w:rsidP="00F844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,Italic" w:hAnsi="TimesNewRoman,Italic" w:cs="TimesNewRoman,Italic"/>
          <w:i/>
          <w:iCs/>
          <w:sz w:val="26"/>
          <w:szCs w:val="26"/>
        </w:rPr>
      </w:pPr>
      <w:r w:rsidRPr="00F84436">
        <w:rPr>
          <w:rFonts w:ascii="TimesNewRoman" w:hAnsi="TimesNewRoman" w:cs="TimesNewRoman"/>
          <w:sz w:val="26"/>
          <w:szCs w:val="26"/>
        </w:rPr>
        <w:t>references.)</w:t>
      </w:r>
      <w:bookmarkStart w:id="0" w:name="_GoBack"/>
      <w:bookmarkEnd w:id="0"/>
    </w:p>
    <w:sectPr w:rsidR="00F84436" w:rsidRPr="00F8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AB2"/>
    <w:multiLevelType w:val="hybridMultilevel"/>
    <w:tmpl w:val="979A93E0"/>
    <w:lvl w:ilvl="0" w:tplc="F5DA4E42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6959"/>
    <w:multiLevelType w:val="hybridMultilevel"/>
    <w:tmpl w:val="8B5825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5D3058"/>
    <w:multiLevelType w:val="hybridMultilevel"/>
    <w:tmpl w:val="DCFEA7EC"/>
    <w:lvl w:ilvl="0" w:tplc="F5DA4E42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26423"/>
    <w:multiLevelType w:val="hybridMultilevel"/>
    <w:tmpl w:val="AB0ED790"/>
    <w:lvl w:ilvl="0" w:tplc="F5DA4E42">
      <w:numFmt w:val="bullet"/>
      <w:lvlText w:val="•"/>
      <w:lvlJc w:val="left"/>
      <w:pPr>
        <w:ind w:left="360" w:hanging="360"/>
      </w:pPr>
      <w:rPr>
        <w:rFonts w:ascii="SymbolMT" w:eastAsiaTheme="minorHAnsi" w:hAnsi="SymbolMT" w:cs="SymbolMT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AB1BA1"/>
    <w:multiLevelType w:val="hybridMultilevel"/>
    <w:tmpl w:val="C9A07522"/>
    <w:lvl w:ilvl="0" w:tplc="F5DA4E42">
      <w:numFmt w:val="bullet"/>
      <w:lvlText w:val="•"/>
      <w:lvlJc w:val="left"/>
      <w:pPr>
        <w:ind w:left="360" w:hanging="360"/>
      </w:pPr>
      <w:rPr>
        <w:rFonts w:ascii="SymbolMT" w:eastAsiaTheme="minorHAnsi" w:hAnsi="SymbolMT" w:cs="SymbolMT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65688D"/>
    <w:multiLevelType w:val="hybridMultilevel"/>
    <w:tmpl w:val="6E1A3A2A"/>
    <w:lvl w:ilvl="0" w:tplc="F5DA4E42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35"/>
    <w:rsid w:val="00061135"/>
    <w:rsid w:val="00063730"/>
    <w:rsid w:val="000A5791"/>
    <w:rsid w:val="00106C08"/>
    <w:rsid w:val="00217A58"/>
    <w:rsid w:val="00392A0F"/>
    <w:rsid w:val="003B411B"/>
    <w:rsid w:val="004B3692"/>
    <w:rsid w:val="0059054C"/>
    <w:rsid w:val="005F05E0"/>
    <w:rsid w:val="00603B9B"/>
    <w:rsid w:val="00654F62"/>
    <w:rsid w:val="00754A8F"/>
    <w:rsid w:val="007E7157"/>
    <w:rsid w:val="00852F90"/>
    <w:rsid w:val="009978C8"/>
    <w:rsid w:val="00AC77F7"/>
    <w:rsid w:val="00B06A1A"/>
    <w:rsid w:val="00DF2CCA"/>
    <w:rsid w:val="00E3498B"/>
    <w:rsid w:val="00E70A71"/>
    <w:rsid w:val="00F8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4FDC"/>
  <w15:chartTrackingRefBased/>
  <w15:docId w15:val="{7277A3B8-73E7-41C9-B272-3FA77B11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19</cp:revision>
  <dcterms:created xsi:type="dcterms:W3CDTF">2019-01-05T05:15:00Z</dcterms:created>
  <dcterms:modified xsi:type="dcterms:W3CDTF">2019-01-05T06:39:00Z</dcterms:modified>
</cp:coreProperties>
</file>