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Kapoor</w:t>
      </w:r>
    </w:p>
    <w:p>
      <w:r>
        <w:t>Machine Learning Engineer</w:t>
      </w:r>
    </w:p>
    <w:p>
      <w:pPr>
        <w:pStyle w:val="Heading1"/>
      </w:pPr>
      <w:r>
        <w:t>Professional Summary</w:t>
      </w:r>
    </w:p>
    <w:p>
      <w:r>
        <w:t>Machine Learning Engineer with 6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Python, Machine Learning, Scikit-learn, SQL, AWS, PyTorch, TensorFlow</w:t>
      </w:r>
    </w:p>
    <w:p>
      <w:pPr>
        <w:pStyle w:val="Heading1"/>
      </w:pPr>
      <w:r>
        <w:t>Experience</w:t>
      </w:r>
    </w:p>
    <w:p>
      <w:r>
        <w:t>6 years of professional experience.</w:t>
      </w:r>
    </w:p>
    <w:p>
      <w:r>
        <w:t>Worked as a Machine Learning Engineer on software development and delivery assignments.</w:t>
      </w:r>
    </w:p>
    <w:p>
      <w:r>
        <w:t>Applied the following technologies: Python, Machine Learning, Scikit-learn, SQL, AWS, PyTorch, TensorFlow.</w:t>
      </w:r>
    </w:p>
    <w:p>
      <w:pPr>
        <w:pStyle w:val="Heading1"/>
      </w:pPr>
      <w:r>
        <w:t>Projects</w:t>
      </w:r>
    </w:p>
    <w:p>
      <w:r>
        <w:t>Evaluated a recommendation model.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M.Tech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