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Ind w:w="-5" w:type="dxa"/>
        <w:tblCellMar>
          <w:left w:w="103" w:type="dxa"/>
        </w:tblCellMar>
        <w:tblLook w:val="04A0" w:firstRow="1" w:lastRow="0" w:firstColumn="1" w:lastColumn="0" w:noHBand="0" w:noVBand="1"/>
      </w:tblPr>
      <w:tblGrid>
        <w:gridCol w:w="5591"/>
        <w:gridCol w:w="3759"/>
      </w:tblGrid>
      <w:tr w:rsidR="008B0EF3" w:rsidRPr="0096458C" w14:paraId="496068AA" w14:textId="77777777" w:rsidTr="00953C5F">
        <w:tc>
          <w:tcPr>
            <w:tcW w:w="9350" w:type="dxa"/>
            <w:gridSpan w:val="2"/>
            <w:shd w:val="clear" w:color="auto" w:fill="auto"/>
            <w:tcMar>
              <w:left w:w="103" w:type="dxa"/>
            </w:tcMar>
          </w:tcPr>
          <w:p w14:paraId="59455BFC" w14:textId="22E98766" w:rsidR="008B0EF3" w:rsidRPr="00F95F85" w:rsidRDefault="00953C5F">
            <w:pPr>
              <w:spacing w:after="0" w:line="240" w:lineRule="auto"/>
              <w:rPr>
                <w:b/>
                <w:bCs/>
                <w:sz w:val="26"/>
                <w:szCs w:val="26"/>
              </w:rPr>
            </w:pPr>
            <w:r w:rsidRPr="00F95F85">
              <w:rPr>
                <w:sz w:val="26"/>
                <w:szCs w:val="26"/>
              </w:rPr>
              <w:t xml:space="preserve">Project Id: </w:t>
            </w:r>
            <w:r w:rsidR="00B12C69" w:rsidRPr="00F95F85">
              <w:rPr>
                <w:sz w:val="26"/>
                <w:szCs w:val="26"/>
              </w:rPr>
              <w:t xml:space="preserve">  </w:t>
            </w:r>
            <w:r w:rsidR="00F30F39" w:rsidRPr="00F95F85">
              <w:rPr>
                <w:b/>
                <w:bCs/>
                <w:sz w:val="26"/>
                <w:szCs w:val="26"/>
              </w:rPr>
              <w:t>21045</w:t>
            </w:r>
          </w:p>
          <w:p w14:paraId="54E6AA49" w14:textId="628D9110" w:rsidR="008B0EF3" w:rsidRPr="0096458C" w:rsidRDefault="00953C5F" w:rsidP="00185C09">
            <w:pPr>
              <w:spacing w:after="0" w:line="240" w:lineRule="auto"/>
              <w:ind w:left="1455" w:hanging="1455"/>
              <w:rPr>
                <w:sz w:val="28"/>
                <w:szCs w:val="28"/>
              </w:rPr>
            </w:pPr>
            <w:r w:rsidRPr="00F95F85">
              <w:rPr>
                <w:sz w:val="26"/>
                <w:szCs w:val="26"/>
              </w:rPr>
              <w:t>Project Title:</w:t>
            </w:r>
            <w:r w:rsidRPr="00831D65">
              <w:rPr>
                <w:sz w:val="24"/>
                <w:szCs w:val="24"/>
              </w:rPr>
              <w:t xml:space="preserve"> </w:t>
            </w:r>
            <w:r w:rsidR="002D1891" w:rsidRPr="0096458C">
              <w:rPr>
                <w:b/>
                <w:bCs/>
                <w:sz w:val="28"/>
                <w:szCs w:val="28"/>
              </w:rPr>
              <w:t xml:space="preserve">Performance Study of Massive MIMO System Using Various </w:t>
            </w:r>
            <w:r w:rsidR="00374522">
              <w:rPr>
                <w:b/>
                <w:bCs/>
                <w:sz w:val="28"/>
                <w:szCs w:val="28"/>
              </w:rPr>
              <w:t xml:space="preserve">     </w:t>
            </w:r>
            <w:r w:rsidR="002D1891" w:rsidRPr="0096458C">
              <w:rPr>
                <w:b/>
                <w:bCs/>
                <w:sz w:val="28"/>
                <w:szCs w:val="28"/>
              </w:rPr>
              <w:t>Detection Algorithms</w:t>
            </w:r>
          </w:p>
          <w:p w14:paraId="301FA742" w14:textId="77777777" w:rsidR="008B0EF3" w:rsidRPr="0096458C" w:rsidRDefault="008B0EF3">
            <w:pPr>
              <w:spacing w:after="0" w:line="240" w:lineRule="auto"/>
              <w:rPr>
                <w:sz w:val="24"/>
                <w:szCs w:val="24"/>
              </w:rPr>
            </w:pPr>
          </w:p>
        </w:tc>
      </w:tr>
      <w:tr w:rsidR="008B0EF3" w:rsidRPr="0096458C" w14:paraId="409CEF47" w14:textId="77777777" w:rsidTr="000122C8">
        <w:trPr>
          <w:trHeight w:val="422"/>
        </w:trPr>
        <w:tc>
          <w:tcPr>
            <w:tcW w:w="5591" w:type="dxa"/>
            <w:shd w:val="clear" w:color="auto" w:fill="auto"/>
            <w:tcMar>
              <w:left w:w="103" w:type="dxa"/>
            </w:tcMar>
          </w:tcPr>
          <w:p w14:paraId="129C2BDC" w14:textId="738F19A7" w:rsidR="008B0EF3" w:rsidRPr="00F95F85" w:rsidRDefault="00953C5F" w:rsidP="00A24CBB">
            <w:pPr>
              <w:spacing w:after="0" w:line="240" w:lineRule="auto"/>
              <w:rPr>
                <w:sz w:val="25"/>
                <w:szCs w:val="25"/>
              </w:rPr>
            </w:pPr>
            <w:r w:rsidRPr="00F95F85">
              <w:rPr>
                <w:sz w:val="25"/>
                <w:szCs w:val="25"/>
              </w:rPr>
              <w:t>Name of the student</w:t>
            </w:r>
            <w:r w:rsidR="00FE3C2B" w:rsidRPr="00F95F85">
              <w:rPr>
                <w:sz w:val="25"/>
                <w:szCs w:val="25"/>
              </w:rPr>
              <w:t xml:space="preserve"> (1)</w:t>
            </w:r>
            <w:r w:rsidR="002D1891" w:rsidRPr="00F95F85">
              <w:rPr>
                <w:sz w:val="25"/>
                <w:szCs w:val="25"/>
              </w:rPr>
              <w:t xml:space="preserve">: </w:t>
            </w:r>
            <w:r w:rsidR="003F5532" w:rsidRPr="00F95F85">
              <w:rPr>
                <w:sz w:val="25"/>
                <w:szCs w:val="25"/>
              </w:rPr>
              <w:t xml:space="preserve"> </w:t>
            </w:r>
            <w:r w:rsidR="002D1891" w:rsidRPr="00F95F85">
              <w:rPr>
                <w:sz w:val="25"/>
                <w:szCs w:val="25"/>
              </w:rPr>
              <w:t>R</w:t>
            </w:r>
            <w:r w:rsidR="003F5532" w:rsidRPr="00F95F85">
              <w:rPr>
                <w:sz w:val="25"/>
                <w:szCs w:val="25"/>
              </w:rPr>
              <w:t>ajeev Ranjan</w:t>
            </w:r>
          </w:p>
        </w:tc>
        <w:tc>
          <w:tcPr>
            <w:tcW w:w="3759" w:type="dxa"/>
            <w:shd w:val="clear" w:color="auto" w:fill="auto"/>
            <w:tcMar>
              <w:left w:w="103" w:type="dxa"/>
            </w:tcMar>
          </w:tcPr>
          <w:p w14:paraId="0C4B5232" w14:textId="231CBE12" w:rsidR="008B0EF3" w:rsidRPr="00F95F85" w:rsidRDefault="00953C5F" w:rsidP="00A24CBB">
            <w:pPr>
              <w:spacing w:after="0" w:line="240" w:lineRule="auto"/>
              <w:rPr>
                <w:sz w:val="25"/>
                <w:szCs w:val="25"/>
              </w:rPr>
            </w:pPr>
            <w:r w:rsidRPr="00F95F85">
              <w:rPr>
                <w:sz w:val="25"/>
                <w:szCs w:val="25"/>
              </w:rPr>
              <w:t>Roll no:</w:t>
            </w:r>
            <w:r w:rsidR="003F5532" w:rsidRPr="00F95F85">
              <w:rPr>
                <w:sz w:val="25"/>
                <w:szCs w:val="25"/>
              </w:rPr>
              <w:t xml:space="preserve"> </w:t>
            </w:r>
            <w:r w:rsidRPr="00F95F85">
              <w:rPr>
                <w:sz w:val="25"/>
                <w:szCs w:val="25"/>
              </w:rPr>
              <w:t xml:space="preserve"> </w:t>
            </w:r>
            <w:r w:rsidR="003F5532" w:rsidRPr="00F95F85">
              <w:rPr>
                <w:sz w:val="25"/>
                <w:szCs w:val="25"/>
              </w:rPr>
              <w:t>201710255</w:t>
            </w:r>
          </w:p>
        </w:tc>
      </w:tr>
      <w:tr w:rsidR="00953C5F" w:rsidRPr="0096458C" w14:paraId="35D29459" w14:textId="77777777" w:rsidTr="000122C8">
        <w:trPr>
          <w:trHeight w:val="384"/>
        </w:trPr>
        <w:tc>
          <w:tcPr>
            <w:tcW w:w="5591" w:type="dxa"/>
            <w:shd w:val="clear" w:color="auto" w:fill="auto"/>
            <w:tcMar>
              <w:left w:w="103" w:type="dxa"/>
            </w:tcMar>
          </w:tcPr>
          <w:p w14:paraId="5F944996" w14:textId="1A316226" w:rsidR="00953C5F" w:rsidRPr="00F95F85" w:rsidRDefault="00953C5F" w:rsidP="00A24CBB">
            <w:pPr>
              <w:spacing w:after="0" w:line="240" w:lineRule="auto"/>
              <w:rPr>
                <w:sz w:val="25"/>
                <w:szCs w:val="25"/>
              </w:rPr>
            </w:pPr>
            <w:r w:rsidRPr="00F95F85">
              <w:rPr>
                <w:sz w:val="25"/>
                <w:szCs w:val="25"/>
              </w:rPr>
              <w:t>Name of the student</w:t>
            </w:r>
            <w:r w:rsidR="00FE3C2B" w:rsidRPr="00F95F85">
              <w:rPr>
                <w:sz w:val="25"/>
                <w:szCs w:val="25"/>
              </w:rPr>
              <w:t xml:space="preserve"> (2)</w:t>
            </w:r>
            <w:r w:rsidRPr="00F95F85">
              <w:rPr>
                <w:sz w:val="25"/>
                <w:szCs w:val="25"/>
              </w:rPr>
              <w:t>:</w:t>
            </w:r>
            <w:r w:rsidR="00FA6193" w:rsidRPr="00F95F85">
              <w:rPr>
                <w:sz w:val="25"/>
                <w:szCs w:val="25"/>
              </w:rPr>
              <w:t xml:space="preserve"> </w:t>
            </w:r>
            <w:r w:rsidR="003F5532" w:rsidRPr="00F95F85">
              <w:rPr>
                <w:sz w:val="25"/>
                <w:szCs w:val="25"/>
              </w:rPr>
              <w:t xml:space="preserve"> Sangram S Pati</w:t>
            </w:r>
          </w:p>
        </w:tc>
        <w:tc>
          <w:tcPr>
            <w:tcW w:w="3759" w:type="dxa"/>
            <w:shd w:val="clear" w:color="auto" w:fill="auto"/>
            <w:tcMar>
              <w:left w:w="103" w:type="dxa"/>
            </w:tcMar>
          </w:tcPr>
          <w:p w14:paraId="56D7F4AE" w14:textId="53D8114E" w:rsidR="00953C5F" w:rsidRPr="00F95F85" w:rsidRDefault="00953C5F" w:rsidP="00A24CBB">
            <w:pPr>
              <w:spacing w:after="0" w:line="240" w:lineRule="auto"/>
              <w:rPr>
                <w:sz w:val="25"/>
                <w:szCs w:val="25"/>
              </w:rPr>
            </w:pPr>
            <w:r w:rsidRPr="00F95F85">
              <w:rPr>
                <w:sz w:val="25"/>
                <w:szCs w:val="25"/>
              </w:rPr>
              <w:t>Roll no:</w:t>
            </w:r>
            <w:r w:rsidR="003F5532" w:rsidRPr="00F95F85">
              <w:rPr>
                <w:sz w:val="25"/>
                <w:szCs w:val="25"/>
              </w:rPr>
              <w:t xml:space="preserve"> </w:t>
            </w:r>
            <w:r w:rsidRPr="00F95F85">
              <w:rPr>
                <w:sz w:val="25"/>
                <w:szCs w:val="25"/>
              </w:rPr>
              <w:t xml:space="preserve"> </w:t>
            </w:r>
            <w:r w:rsidR="003F5532" w:rsidRPr="00F95F85">
              <w:rPr>
                <w:sz w:val="25"/>
                <w:szCs w:val="25"/>
              </w:rPr>
              <w:t>201710298</w:t>
            </w:r>
          </w:p>
        </w:tc>
      </w:tr>
      <w:tr w:rsidR="008B0EF3" w:rsidRPr="0096458C" w14:paraId="7B0C3C44" w14:textId="77777777" w:rsidTr="00501D92">
        <w:trPr>
          <w:trHeight w:val="447"/>
        </w:trPr>
        <w:tc>
          <w:tcPr>
            <w:tcW w:w="9350" w:type="dxa"/>
            <w:gridSpan w:val="2"/>
            <w:shd w:val="clear" w:color="auto" w:fill="auto"/>
            <w:tcMar>
              <w:left w:w="103" w:type="dxa"/>
            </w:tcMar>
          </w:tcPr>
          <w:p w14:paraId="6A91EBB4" w14:textId="1FDD43D2" w:rsidR="008B0EF3" w:rsidRPr="00F95F85" w:rsidRDefault="00953C5F" w:rsidP="00A24CBB">
            <w:pPr>
              <w:spacing w:after="0" w:line="240" w:lineRule="auto"/>
              <w:rPr>
                <w:sz w:val="25"/>
                <w:szCs w:val="25"/>
              </w:rPr>
            </w:pPr>
            <w:r w:rsidRPr="00F95F85">
              <w:rPr>
                <w:sz w:val="25"/>
                <w:szCs w:val="25"/>
              </w:rPr>
              <w:t xml:space="preserve">Name of the advisor: </w:t>
            </w:r>
            <w:r w:rsidR="003F5532" w:rsidRPr="00F95F85">
              <w:rPr>
                <w:sz w:val="25"/>
                <w:szCs w:val="25"/>
              </w:rPr>
              <w:t>Santosh Kumar Acharya</w:t>
            </w:r>
          </w:p>
        </w:tc>
      </w:tr>
      <w:tr w:rsidR="008B0EF3" w:rsidRPr="0096458C" w14:paraId="225774B5" w14:textId="77777777" w:rsidTr="00EE44A0">
        <w:trPr>
          <w:trHeight w:val="2753"/>
        </w:trPr>
        <w:tc>
          <w:tcPr>
            <w:tcW w:w="9350" w:type="dxa"/>
            <w:gridSpan w:val="2"/>
            <w:shd w:val="clear" w:color="auto" w:fill="auto"/>
            <w:tcMar>
              <w:left w:w="103" w:type="dxa"/>
            </w:tcMar>
          </w:tcPr>
          <w:p w14:paraId="1F7101C7" w14:textId="08155369" w:rsidR="00ED1361" w:rsidRPr="0096458C" w:rsidRDefault="00953C5F">
            <w:pPr>
              <w:spacing w:after="0" w:line="240" w:lineRule="auto"/>
              <w:rPr>
                <w:b/>
                <w:bCs/>
                <w:sz w:val="24"/>
                <w:szCs w:val="24"/>
              </w:rPr>
            </w:pPr>
            <w:r w:rsidRPr="0096458C">
              <w:rPr>
                <w:b/>
                <w:bCs/>
                <w:sz w:val="28"/>
                <w:szCs w:val="28"/>
              </w:rPr>
              <w:t>Short description of the project</w:t>
            </w:r>
            <w:r w:rsidRPr="0096458C">
              <w:rPr>
                <w:b/>
                <w:bCs/>
                <w:sz w:val="24"/>
                <w:szCs w:val="24"/>
              </w:rPr>
              <w:t>:</w:t>
            </w:r>
            <w:r w:rsidR="00FA6193" w:rsidRPr="0096458C">
              <w:rPr>
                <w:b/>
                <w:bCs/>
                <w:sz w:val="24"/>
                <w:szCs w:val="24"/>
              </w:rPr>
              <w:t xml:space="preserve"> </w:t>
            </w:r>
          </w:p>
          <w:p w14:paraId="071764AB" w14:textId="77777777" w:rsidR="00F97D3B" w:rsidRPr="0096458C" w:rsidRDefault="00F97D3B">
            <w:pPr>
              <w:spacing w:after="0" w:line="240" w:lineRule="auto"/>
              <w:rPr>
                <w:sz w:val="24"/>
                <w:szCs w:val="24"/>
              </w:rPr>
            </w:pPr>
          </w:p>
          <w:p w14:paraId="428E7376" w14:textId="00ACB33F" w:rsidR="00874DF1" w:rsidRPr="0096458C" w:rsidRDefault="003F5532" w:rsidP="00874DF1">
            <w:pPr>
              <w:spacing w:after="0" w:line="240" w:lineRule="auto"/>
              <w:rPr>
                <w:sz w:val="24"/>
                <w:szCs w:val="24"/>
                <w:lang w:val="en-IN"/>
              </w:rPr>
            </w:pPr>
            <w:r w:rsidRPr="0096458C">
              <w:rPr>
                <w:sz w:val="24"/>
                <w:szCs w:val="24"/>
              </w:rPr>
              <w:t xml:space="preserve"> </w:t>
            </w:r>
            <w:r w:rsidR="00F97D3B" w:rsidRPr="0096458C">
              <w:rPr>
                <w:sz w:val="24"/>
                <w:szCs w:val="24"/>
              </w:rPr>
              <w:t>Massive multiple-input multiple-output (MIMO) is a key technology to meet the user demands in performance and quality of services (QoS) for next generation communication systems. Due to a large number of antennas and radio frequency (RF) chains, complexity of the symbol detectors increased rapidly in a massive MIMO uplink receiver. Thus, the research to find the perfect massive MIMO detection algorithm with optimal performance and low complexity has gained a lot of attention during the past decade.</w:t>
            </w:r>
            <w:r w:rsidR="00874DF1" w:rsidRPr="0096458C">
              <w:rPr>
                <w:rFonts w:ascii="ArialMT" w:hAnsi="ArialMT" w:cs="ArialMT"/>
                <w:sz w:val="24"/>
                <w:szCs w:val="24"/>
                <w:lang w:val="en-IN"/>
              </w:rPr>
              <w:t xml:space="preserve"> </w:t>
            </w:r>
            <w:r w:rsidR="00874DF1" w:rsidRPr="0096458C">
              <w:rPr>
                <w:sz w:val="24"/>
                <w:szCs w:val="24"/>
                <w:lang w:val="en-IN"/>
              </w:rPr>
              <w:t>A number of massive MIMO detection</w:t>
            </w:r>
          </w:p>
          <w:p w14:paraId="6DF05613" w14:textId="77777777" w:rsidR="00874DF1" w:rsidRPr="00874DF1" w:rsidRDefault="00874DF1" w:rsidP="00874DF1">
            <w:pPr>
              <w:spacing w:after="0" w:line="240" w:lineRule="auto"/>
              <w:rPr>
                <w:sz w:val="24"/>
                <w:szCs w:val="24"/>
                <w:lang w:val="en-IN"/>
              </w:rPr>
            </w:pPr>
            <w:r w:rsidRPr="00874DF1">
              <w:rPr>
                <w:sz w:val="24"/>
                <w:szCs w:val="24"/>
                <w:lang w:val="en-IN"/>
              </w:rPr>
              <w:t>algorithms will be studied in the literature and the performance will be compared among them</w:t>
            </w:r>
          </w:p>
          <w:p w14:paraId="3822F96F" w14:textId="4402C8C6" w:rsidR="00874DF1" w:rsidRPr="00874DF1" w:rsidRDefault="00874DF1" w:rsidP="00874DF1">
            <w:pPr>
              <w:spacing w:after="0" w:line="240" w:lineRule="auto"/>
              <w:rPr>
                <w:sz w:val="24"/>
                <w:szCs w:val="24"/>
                <w:lang w:val="en-IN"/>
              </w:rPr>
            </w:pPr>
            <w:r w:rsidRPr="00874DF1">
              <w:rPr>
                <w:sz w:val="24"/>
                <w:szCs w:val="24"/>
                <w:lang w:val="en-IN"/>
              </w:rPr>
              <w:t>in</w:t>
            </w:r>
            <w:r w:rsidRPr="0096458C">
              <w:rPr>
                <w:sz w:val="24"/>
                <w:szCs w:val="24"/>
                <w:lang w:val="en-IN"/>
              </w:rPr>
              <w:t xml:space="preserve"> t</w:t>
            </w:r>
            <w:r w:rsidRPr="00874DF1">
              <w:rPr>
                <w:sz w:val="24"/>
                <w:szCs w:val="24"/>
                <w:lang w:val="en-IN"/>
              </w:rPr>
              <w:t>erms of BER and SNR. We will study optimal and near-optimal detection principles</w:t>
            </w:r>
          </w:p>
          <w:p w14:paraId="7476D8A4" w14:textId="77777777" w:rsidR="00E536CE" w:rsidRPr="0096458C" w:rsidRDefault="00874DF1" w:rsidP="00874DF1">
            <w:pPr>
              <w:spacing w:after="0" w:line="240" w:lineRule="auto"/>
              <w:rPr>
                <w:sz w:val="24"/>
                <w:szCs w:val="24"/>
                <w:lang w:val="en-IN"/>
              </w:rPr>
            </w:pPr>
            <w:r w:rsidRPr="0096458C">
              <w:rPr>
                <w:sz w:val="24"/>
                <w:szCs w:val="24"/>
                <w:lang w:val="en-IN"/>
              </w:rPr>
              <w:t>specifically designed for the massive MIMO system and their performance will be analysed.</w:t>
            </w:r>
          </w:p>
          <w:p w14:paraId="44AE767B" w14:textId="77777777" w:rsidR="00874DF1" w:rsidRDefault="00874DF1" w:rsidP="00874DF1">
            <w:pPr>
              <w:spacing w:after="0" w:line="240" w:lineRule="auto"/>
              <w:rPr>
                <w:sz w:val="24"/>
                <w:szCs w:val="24"/>
              </w:rPr>
            </w:pPr>
          </w:p>
          <w:p w14:paraId="412ACF17" w14:textId="6C2AE560" w:rsidR="00B12C69" w:rsidRPr="0096458C" w:rsidRDefault="00B12C69" w:rsidP="00874DF1">
            <w:pPr>
              <w:spacing w:after="0" w:line="240" w:lineRule="auto"/>
              <w:rPr>
                <w:sz w:val="24"/>
                <w:szCs w:val="24"/>
              </w:rPr>
            </w:pPr>
          </w:p>
        </w:tc>
      </w:tr>
      <w:tr w:rsidR="008B0EF3" w:rsidRPr="0096458C" w14:paraId="27A3B058" w14:textId="77777777" w:rsidTr="00953C5F">
        <w:tc>
          <w:tcPr>
            <w:tcW w:w="9350" w:type="dxa"/>
            <w:gridSpan w:val="2"/>
            <w:shd w:val="clear" w:color="auto" w:fill="auto"/>
            <w:tcMar>
              <w:left w:w="103" w:type="dxa"/>
            </w:tcMar>
          </w:tcPr>
          <w:p w14:paraId="773B6C70" w14:textId="1ABF5F31" w:rsidR="00A55000" w:rsidRPr="0096458C" w:rsidRDefault="00953C5F">
            <w:pPr>
              <w:spacing w:after="0" w:line="240" w:lineRule="auto"/>
              <w:rPr>
                <w:b/>
                <w:bCs/>
                <w:sz w:val="28"/>
                <w:szCs w:val="28"/>
              </w:rPr>
            </w:pPr>
            <w:r w:rsidRPr="0096458C">
              <w:rPr>
                <w:b/>
                <w:bCs/>
                <w:sz w:val="28"/>
                <w:szCs w:val="28"/>
              </w:rPr>
              <w:t>Aim/Objective of the project:</w:t>
            </w:r>
          </w:p>
          <w:p w14:paraId="1600C734" w14:textId="77777777" w:rsidR="00E536CE" w:rsidRPr="0096458C" w:rsidRDefault="00E536CE">
            <w:pPr>
              <w:spacing w:after="0" w:line="240" w:lineRule="auto"/>
              <w:rPr>
                <w:sz w:val="24"/>
                <w:szCs w:val="24"/>
              </w:rPr>
            </w:pPr>
          </w:p>
          <w:p w14:paraId="39D13917" w14:textId="694D6EE0" w:rsidR="00A24CBB" w:rsidRPr="00BC737B" w:rsidRDefault="00874DF1">
            <w:pPr>
              <w:spacing w:after="0" w:line="240" w:lineRule="auto"/>
              <w:rPr>
                <w:rFonts w:cstheme="minorHAnsi"/>
                <w:sz w:val="24"/>
                <w:szCs w:val="24"/>
              </w:rPr>
            </w:pPr>
            <w:r w:rsidRPr="00BC737B">
              <w:rPr>
                <w:rFonts w:cstheme="minorHAnsi"/>
                <w:color w:val="000000"/>
                <w:sz w:val="24"/>
                <w:szCs w:val="24"/>
                <w:shd w:val="clear" w:color="auto" w:fill="FFFFFF"/>
              </w:rPr>
              <w:t>To Explore t</w:t>
            </w:r>
            <w:r w:rsidR="00E536CE" w:rsidRPr="00BC737B">
              <w:rPr>
                <w:rFonts w:cstheme="minorHAnsi"/>
                <w:color w:val="000000"/>
                <w:sz w:val="24"/>
                <w:szCs w:val="24"/>
                <w:shd w:val="clear" w:color="auto" w:fill="FFFFFF"/>
              </w:rPr>
              <w:t>he huge challenges being faced by wireless communications such as the increased number of users have given a chance for 5G systems to be developed and considered as an alternative solution</w:t>
            </w:r>
            <w:r w:rsidRPr="00BC737B">
              <w:rPr>
                <w:rFonts w:cstheme="minorHAnsi"/>
                <w:color w:val="000000"/>
                <w:sz w:val="24"/>
                <w:szCs w:val="24"/>
                <w:shd w:val="clear" w:color="auto" w:fill="FFFFFF"/>
              </w:rPr>
              <w:t>. For this the concept of mMIMO will be studied properly in this project with its different algorithms. The Performance study of different algorithm will be done by using simulations and BER &amp; SNR will be used for as comparative among them.</w:t>
            </w:r>
          </w:p>
          <w:p w14:paraId="3DAE57D4" w14:textId="77777777" w:rsidR="00953C5F" w:rsidRPr="0096458C" w:rsidRDefault="00953C5F">
            <w:pPr>
              <w:spacing w:after="0" w:line="240" w:lineRule="auto"/>
              <w:rPr>
                <w:sz w:val="24"/>
                <w:szCs w:val="24"/>
              </w:rPr>
            </w:pPr>
          </w:p>
          <w:p w14:paraId="646C3E6C" w14:textId="77777777" w:rsidR="00CD64FF" w:rsidRPr="0096458C" w:rsidRDefault="00CD64FF" w:rsidP="00CD64FF">
            <w:pPr>
              <w:spacing w:after="0" w:line="240" w:lineRule="auto"/>
              <w:jc w:val="both"/>
              <w:rPr>
                <w:sz w:val="24"/>
                <w:szCs w:val="24"/>
              </w:rPr>
            </w:pPr>
          </w:p>
        </w:tc>
      </w:tr>
      <w:tr w:rsidR="008B0EF3" w:rsidRPr="0096458C" w14:paraId="19EC0FB5" w14:textId="77777777" w:rsidTr="00EE44A0">
        <w:trPr>
          <w:trHeight w:val="2060"/>
        </w:trPr>
        <w:tc>
          <w:tcPr>
            <w:tcW w:w="9350" w:type="dxa"/>
            <w:gridSpan w:val="2"/>
            <w:shd w:val="clear" w:color="auto" w:fill="auto"/>
            <w:tcMar>
              <w:left w:w="103" w:type="dxa"/>
            </w:tcMar>
          </w:tcPr>
          <w:p w14:paraId="162D9140" w14:textId="4D0FDA30" w:rsidR="00B55956" w:rsidRPr="0096458C" w:rsidRDefault="00953C5F" w:rsidP="005E0328">
            <w:pPr>
              <w:spacing w:after="0" w:line="240" w:lineRule="auto"/>
              <w:rPr>
                <w:sz w:val="28"/>
                <w:szCs w:val="28"/>
              </w:rPr>
            </w:pPr>
            <w:r w:rsidRPr="0096458C">
              <w:rPr>
                <w:b/>
                <w:bCs/>
                <w:sz w:val="28"/>
                <w:szCs w:val="28"/>
              </w:rPr>
              <w:t>Methodology</w:t>
            </w:r>
            <w:r w:rsidR="0096458C">
              <w:rPr>
                <w:b/>
                <w:bCs/>
                <w:sz w:val="28"/>
                <w:szCs w:val="28"/>
              </w:rPr>
              <w:t>:</w:t>
            </w:r>
          </w:p>
          <w:p w14:paraId="687CF1B0" w14:textId="7430590A" w:rsidR="005E0328" w:rsidRPr="0096458C" w:rsidRDefault="005E0328" w:rsidP="005E0328">
            <w:pPr>
              <w:spacing w:after="0" w:line="240" w:lineRule="auto"/>
              <w:rPr>
                <w:sz w:val="24"/>
                <w:szCs w:val="24"/>
              </w:rPr>
            </w:pPr>
          </w:p>
          <w:p w14:paraId="4DA9550B" w14:textId="74B5FB33" w:rsidR="00874DF1" w:rsidRPr="0096458C" w:rsidRDefault="004840A5" w:rsidP="004840A5">
            <w:pPr>
              <w:pStyle w:val="ListParagraph"/>
              <w:numPr>
                <w:ilvl w:val="0"/>
                <w:numId w:val="9"/>
              </w:numPr>
              <w:spacing w:after="0" w:line="240" w:lineRule="auto"/>
              <w:ind w:left="458"/>
              <w:rPr>
                <w:sz w:val="24"/>
                <w:szCs w:val="24"/>
              </w:rPr>
            </w:pPr>
            <w:r w:rsidRPr="0096458C">
              <w:rPr>
                <w:sz w:val="24"/>
                <w:szCs w:val="24"/>
              </w:rPr>
              <w:t>We will focus on the basic changes of massive MIMO from conventional MIMO according to its principles &amp; algorithms used.</w:t>
            </w:r>
          </w:p>
          <w:p w14:paraId="0472CD5D" w14:textId="1069841D" w:rsidR="004840A5" w:rsidRPr="0096458C" w:rsidRDefault="004840A5" w:rsidP="004840A5">
            <w:pPr>
              <w:pStyle w:val="ListParagraph"/>
              <w:numPr>
                <w:ilvl w:val="0"/>
                <w:numId w:val="9"/>
              </w:numPr>
              <w:spacing w:after="0" w:line="240" w:lineRule="auto"/>
              <w:ind w:left="458"/>
              <w:rPr>
                <w:sz w:val="24"/>
                <w:szCs w:val="24"/>
              </w:rPr>
            </w:pPr>
            <w:r w:rsidRPr="0096458C">
              <w:rPr>
                <w:sz w:val="24"/>
                <w:szCs w:val="24"/>
              </w:rPr>
              <w:t>Different detection algorithms shall be researched for its optimal performance &amp; efficiency improvement.</w:t>
            </w:r>
          </w:p>
          <w:p w14:paraId="3AFE0808" w14:textId="6B49DB0A" w:rsidR="00246B03" w:rsidRPr="0096458C" w:rsidRDefault="00246B03" w:rsidP="004840A5">
            <w:pPr>
              <w:pStyle w:val="ListParagraph"/>
              <w:numPr>
                <w:ilvl w:val="0"/>
                <w:numId w:val="9"/>
              </w:numPr>
              <w:spacing w:after="0" w:line="240" w:lineRule="auto"/>
              <w:ind w:left="458"/>
              <w:rPr>
                <w:sz w:val="24"/>
                <w:szCs w:val="24"/>
              </w:rPr>
            </w:pPr>
            <w:r w:rsidRPr="0096458C">
              <w:rPr>
                <w:sz w:val="24"/>
                <w:szCs w:val="24"/>
              </w:rPr>
              <w:t>We will also study detectors based on approximate inversion, which has gained popularity among the VLSI signal processing community due to their deterministic dataflow and low complexity.</w:t>
            </w:r>
          </w:p>
          <w:p w14:paraId="1E31B3F0" w14:textId="0EF8F39C" w:rsidR="004840A5" w:rsidRPr="0096458C" w:rsidRDefault="006C706C" w:rsidP="004840A5">
            <w:pPr>
              <w:pStyle w:val="ListParagraph"/>
              <w:numPr>
                <w:ilvl w:val="0"/>
                <w:numId w:val="9"/>
              </w:numPr>
              <w:spacing w:after="0" w:line="240" w:lineRule="auto"/>
              <w:ind w:left="458"/>
              <w:rPr>
                <w:rFonts w:cstheme="minorHAnsi"/>
                <w:sz w:val="24"/>
                <w:szCs w:val="24"/>
              </w:rPr>
            </w:pPr>
            <w:r w:rsidRPr="0096458C">
              <w:rPr>
                <w:rFonts w:cstheme="minorHAnsi"/>
                <w:color w:val="000000"/>
                <w:sz w:val="24"/>
                <w:szCs w:val="24"/>
                <w:shd w:val="clear" w:color="auto" w:fill="FFFFFF"/>
              </w:rPr>
              <w:t>And simulation of adopting different mMIMO detection algorithms are presented using MATLAB simulation tools.</w:t>
            </w:r>
          </w:p>
          <w:p w14:paraId="457AFA95" w14:textId="6060D499" w:rsidR="00BE0F30" w:rsidRPr="009F2506" w:rsidRDefault="006C706C" w:rsidP="00CD64FF">
            <w:pPr>
              <w:pStyle w:val="ListParagraph"/>
              <w:numPr>
                <w:ilvl w:val="0"/>
                <w:numId w:val="9"/>
              </w:numPr>
              <w:spacing w:after="0" w:line="240" w:lineRule="auto"/>
              <w:ind w:left="458"/>
              <w:rPr>
                <w:sz w:val="24"/>
                <w:szCs w:val="24"/>
              </w:rPr>
            </w:pPr>
            <w:r w:rsidRPr="0096458C">
              <w:rPr>
                <w:sz w:val="24"/>
                <w:szCs w:val="24"/>
              </w:rPr>
              <w:t>Lastly,</w:t>
            </w:r>
            <w:r w:rsidR="00246B03" w:rsidRPr="0096458C">
              <w:rPr>
                <w:sz w:val="24"/>
                <w:szCs w:val="24"/>
              </w:rPr>
              <w:t xml:space="preserve"> we will compare different techniques for finding the most optimal &amp; Efficient of them all.</w:t>
            </w:r>
          </w:p>
        </w:tc>
      </w:tr>
      <w:tr w:rsidR="008B0EF3" w:rsidRPr="0096458C" w14:paraId="2B783929" w14:textId="77777777" w:rsidTr="00953C5F">
        <w:tc>
          <w:tcPr>
            <w:tcW w:w="9350" w:type="dxa"/>
            <w:gridSpan w:val="2"/>
            <w:shd w:val="clear" w:color="auto" w:fill="auto"/>
            <w:tcMar>
              <w:left w:w="103" w:type="dxa"/>
            </w:tcMar>
          </w:tcPr>
          <w:p w14:paraId="1F6F4F06" w14:textId="77777777" w:rsidR="009F2506" w:rsidRDefault="009F2506">
            <w:pPr>
              <w:spacing w:after="0" w:line="240" w:lineRule="auto"/>
              <w:rPr>
                <w:b/>
                <w:bCs/>
                <w:sz w:val="28"/>
                <w:szCs w:val="28"/>
              </w:rPr>
            </w:pPr>
          </w:p>
          <w:p w14:paraId="1023439C" w14:textId="7DC8E7BE" w:rsidR="008B0EF3" w:rsidRPr="0096458C" w:rsidRDefault="00953C5F">
            <w:pPr>
              <w:spacing w:after="0" w:line="240" w:lineRule="auto"/>
              <w:rPr>
                <w:b/>
                <w:bCs/>
                <w:sz w:val="28"/>
                <w:szCs w:val="28"/>
              </w:rPr>
            </w:pPr>
            <w:r w:rsidRPr="0096458C">
              <w:rPr>
                <w:b/>
                <w:bCs/>
                <w:sz w:val="28"/>
                <w:szCs w:val="28"/>
              </w:rPr>
              <w:t>Possible outcome of the project:</w:t>
            </w:r>
          </w:p>
          <w:p w14:paraId="2A9CE0D1" w14:textId="77777777" w:rsidR="006C706C" w:rsidRPr="0096458C" w:rsidRDefault="006C706C">
            <w:pPr>
              <w:spacing w:after="0" w:line="240" w:lineRule="auto"/>
              <w:rPr>
                <w:sz w:val="24"/>
                <w:szCs w:val="24"/>
              </w:rPr>
            </w:pPr>
          </w:p>
          <w:p w14:paraId="15BD68EE" w14:textId="3FE58457" w:rsidR="00A24CBB" w:rsidRPr="0096458C" w:rsidRDefault="00246B03" w:rsidP="006C706C">
            <w:pPr>
              <w:spacing w:after="0" w:line="240" w:lineRule="auto"/>
              <w:rPr>
                <w:sz w:val="24"/>
                <w:szCs w:val="24"/>
                <w:lang w:val="en-IN"/>
              </w:rPr>
            </w:pPr>
            <w:r w:rsidRPr="0096458C">
              <w:rPr>
                <w:sz w:val="24"/>
                <w:szCs w:val="24"/>
              </w:rPr>
              <w:t>We will analyze the shown Bit error rate</w:t>
            </w:r>
            <w:r w:rsidR="006C706C" w:rsidRPr="0096458C">
              <w:rPr>
                <w:sz w:val="24"/>
                <w:szCs w:val="24"/>
              </w:rPr>
              <w:t xml:space="preserve"> </w:t>
            </w:r>
            <w:r w:rsidRPr="0096458C">
              <w:rPr>
                <w:sz w:val="24"/>
                <w:szCs w:val="24"/>
              </w:rPr>
              <w:t>(BER) of different algorithms under similar conditions with different</w:t>
            </w:r>
            <w:r w:rsidR="006C706C" w:rsidRPr="0096458C">
              <w:rPr>
                <w:sz w:val="24"/>
                <w:szCs w:val="24"/>
              </w:rPr>
              <w:t xml:space="preserve"> Signal noise ratio</w:t>
            </w:r>
            <w:r w:rsidRPr="0096458C">
              <w:rPr>
                <w:sz w:val="24"/>
                <w:szCs w:val="24"/>
              </w:rPr>
              <w:t xml:space="preserve"> </w:t>
            </w:r>
            <w:r w:rsidR="006C706C" w:rsidRPr="0096458C">
              <w:rPr>
                <w:sz w:val="24"/>
                <w:szCs w:val="24"/>
              </w:rPr>
              <w:t>(</w:t>
            </w:r>
            <w:r w:rsidRPr="0096458C">
              <w:rPr>
                <w:sz w:val="24"/>
                <w:szCs w:val="24"/>
              </w:rPr>
              <w:t>SNR</w:t>
            </w:r>
            <w:r w:rsidR="006C706C" w:rsidRPr="0096458C">
              <w:rPr>
                <w:sz w:val="24"/>
                <w:szCs w:val="24"/>
              </w:rPr>
              <w:t>)</w:t>
            </w:r>
            <w:r w:rsidRPr="0096458C">
              <w:rPr>
                <w:sz w:val="24"/>
                <w:szCs w:val="24"/>
              </w:rPr>
              <w:t>.</w:t>
            </w:r>
            <w:r w:rsidR="006C706C" w:rsidRPr="0096458C">
              <w:rPr>
                <w:sz w:val="24"/>
                <w:szCs w:val="24"/>
              </w:rPr>
              <w:t xml:space="preserve"> A comparison will be drawn between different techniques for the best possible outcome.</w:t>
            </w:r>
            <w:r w:rsidR="006C706C" w:rsidRPr="0096458C">
              <w:rPr>
                <w:rFonts w:ascii="Helvetica" w:eastAsia="Times New Roman" w:hAnsi="Helvetica" w:cs="Helvetica"/>
                <w:color w:val="000000"/>
                <w:sz w:val="24"/>
                <w:szCs w:val="24"/>
                <w:lang w:val="en-IN" w:eastAsia="en-IN"/>
              </w:rPr>
              <w:t xml:space="preserve"> </w:t>
            </w:r>
            <w:r w:rsidR="006C706C" w:rsidRPr="0096458C">
              <w:rPr>
                <w:rFonts w:eastAsia="Times New Roman" w:cstheme="minorHAnsi"/>
                <w:color w:val="000000"/>
                <w:sz w:val="24"/>
                <w:szCs w:val="24"/>
                <w:lang w:val="en-IN" w:eastAsia="en-IN"/>
              </w:rPr>
              <w:t>We will</w:t>
            </w:r>
            <w:r w:rsidR="006C706C" w:rsidRPr="0096458C">
              <w:rPr>
                <w:rFonts w:ascii="Helvetica" w:eastAsia="Times New Roman" w:hAnsi="Helvetica" w:cs="Helvetica"/>
                <w:color w:val="000000"/>
                <w:sz w:val="24"/>
                <w:szCs w:val="24"/>
                <w:lang w:val="en-IN" w:eastAsia="en-IN"/>
              </w:rPr>
              <w:t xml:space="preserve"> </w:t>
            </w:r>
            <w:r w:rsidR="006C706C" w:rsidRPr="0096458C">
              <w:rPr>
                <w:sz w:val="24"/>
                <w:szCs w:val="24"/>
                <w:lang w:val="en-IN"/>
              </w:rPr>
              <w:t>review the mMIMO capacity and energy efficiency and also presents the recent beamforming techniques.</w:t>
            </w:r>
          </w:p>
          <w:p w14:paraId="1E6F3DFE" w14:textId="77777777" w:rsidR="00A24CBB" w:rsidRPr="0096458C" w:rsidRDefault="00A24CBB" w:rsidP="00A24CBB">
            <w:pPr>
              <w:pStyle w:val="ListParagraph"/>
              <w:spacing w:after="0" w:line="240" w:lineRule="auto"/>
              <w:rPr>
                <w:sz w:val="24"/>
                <w:szCs w:val="24"/>
              </w:rPr>
            </w:pPr>
          </w:p>
          <w:p w14:paraId="3703E515" w14:textId="62C79739" w:rsidR="006C706C" w:rsidRPr="0096458C" w:rsidRDefault="006C706C" w:rsidP="006C706C">
            <w:pPr>
              <w:spacing w:after="0" w:line="240" w:lineRule="auto"/>
              <w:rPr>
                <w:sz w:val="24"/>
                <w:szCs w:val="24"/>
              </w:rPr>
            </w:pPr>
          </w:p>
        </w:tc>
      </w:tr>
      <w:tr w:rsidR="008B0EF3" w:rsidRPr="0096458C" w14:paraId="7EE50691" w14:textId="77777777" w:rsidTr="00953C5F">
        <w:tc>
          <w:tcPr>
            <w:tcW w:w="9350" w:type="dxa"/>
            <w:gridSpan w:val="2"/>
            <w:shd w:val="clear" w:color="auto" w:fill="auto"/>
            <w:tcMar>
              <w:left w:w="103" w:type="dxa"/>
            </w:tcMar>
          </w:tcPr>
          <w:p w14:paraId="3E35AE44" w14:textId="77777777" w:rsidR="008B0EF3" w:rsidRPr="0096458C" w:rsidRDefault="00953C5F">
            <w:pPr>
              <w:spacing w:after="0" w:line="240" w:lineRule="auto"/>
              <w:rPr>
                <w:b/>
                <w:bCs/>
                <w:sz w:val="28"/>
                <w:szCs w:val="28"/>
              </w:rPr>
            </w:pPr>
            <w:r w:rsidRPr="0096458C">
              <w:rPr>
                <w:b/>
                <w:bCs/>
                <w:sz w:val="28"/>
                <w:szCs w:val="28"/>
              </w:rPr>
              <w:t>Importance of the project in engineering aspect:</w:t>
            </w:r>
          </w:p>
          <w:p w14:paraId="2C6B2E69" w14:textId="77777777" w:rsidR="00870F4A" w:rsidRPr="0096458C" w:rsidRDefault="00870F4A">
            <w:pPr>
              <w:spacing w:after="0" w:line="240" w:lineRule="auto"/>
              <w:rPr>
                <w:sz w:val="24"/>
                <w:szCs w:val="24"/>
              </w:rPr>
            </w:pPr>
          </w:p>
          <w:p w14:paraId="26E04577" w14:textId="77777777" w:rsidR="00953C5F" w:rsidRPr="0096458C" w:rsidRDefault="00953C5F">
            <w:pPr>
              <w:spacing w:after="0" w:line="240" w:lineRule="auto"/>
              <w:rPr>
                <w:sz w:val="24"/>
                <w:szCs w:val="24"/>
              </w:rPr>
            </w:pPr>
          </w:p>
          <w:p w14:paraId="197848A4" w14:textId="45FD8EB1" w:rsidR="00A24CBB" w:rsidRPr="0096458C" w:rsidRDefault="004840A5" w:rsidP="004840A5">
            <w:pPr>
              <w:rPr>
                <w:sz w:val="24"/>
                <w:szCs w:val="24"/>
              </w:rPr>
            </w:pPr>
            <w:r w:rsidRPr="0096458C">
              <w:rPr>
                <w:sz w:val="24"/>
                <w:szCs w:val="24"/>
              </w:rPr>
              <w:t>It will offer new</w:t>
            </w:r>
            <w:r w:rsidR="006C706C" w:rsidRPr="0096458C">
              <w:rPr>
                <w:sz w:val="24"/>
                <w:szCs w:val="24"/>
              </w:rPr>
              <w:t xml:space="preserve"> views on</w:t>
            </w:r>
            <w:r w:rsidRPr="0096458C">
              <w:rPr>
                <w:sz w:val="24"/>
                <w:szCs w:val="24"/>
              </w:rPr>
              <w:t xml:space="preserve"> different technologies and enhanced versions of the existing ones, as well as new features. 5G systems are going to use massive MIMO (mMIMO), which is a promising technology in the development of these systems. Furthermore, mMIMO will increase the wireless spectrum efficiency and improve the network coverage.</w:t>
            </w:r>
          </w:p>
          <w:p w14:paraId="072EE192" w14:textId="77777777" w:rsidR="00A24CBB" w:rsidRPr="0096458C" w:rsidRDefault="00A24CBB">
            <w:pPr>
              <w:spacing w:after="0" w:line="240" w:lineRule="auto"/>
              <w:rPr>
                <w:sz w:val="24"/>
                <w:szCs w:val="24"/>
              </w:rPr>
            </w:pPr>
          </w:p>
          <w:p w14:paraId="004C0193" w14:textId="77777777" w:rsidR="008B0EF3" w:rsidRPr="0096458C" w:rsidRDefault="008B0EF3" w:rsidP="00953C5F">
            <w:pPr>
              <w:spacing w:after="0" w:line="240" w:lineRule="auto"/>
              <w:rPr>
                <w:sz w:val="24"/>
                <w:szCs w:val="24"/>
              </w:rPr>
            </w:pPr>
          </w:p>
        </w:tc>
      </w:tr>
      <w:tr w:rsidR="008B0EF3" w:rsidRPr="0096458C" w14:paraId="6FB3A506" w14:textId="77777777" w:rsidTr="00953C5F">
        <w:tc>
          <w:tcPr>
            <w:tcW w:w="9350" w:type="dxa"/>
            <w:gridSpan w:val="2"/>
            <w:shd w:val="clear" w:color="auto" w:fill="auto"/>
            <w:tcMar>
              <w:left w:w="103" w:type="dxa"/>
            </w:tcMar>
          </w:tcPr>
          <w:p w14:paraId="3339E249" w14:textId="77777777" w:rsidR="008B0EF3" w:rsidRPr="0096458C" w:rsidRDefault="00953C5F">
            <w:pPr>
              <w:spacing w:after="0" w:line="240" w:lineRule="auto"/>
              <w:rPr>
                <w:b/>
                <w:bCs/>
                <w:sz w:val="28"/>
                <w:szCs w:val="28"/>
              </w:rPr>
            </w:pPr>
            <w:r w:rsidRPr="0096458C">
              <w:rPr>
                <w:b/>
                <w:bCs/>
                <w:sz w:val="28"/>
                <w:szCs w:val="28"/>
              </w:rPr>
              <w:t xml:space="preserve">Innovativeness if any (why the project is different from others): </w:t>
            </w:r>
          </w:p>
          <w:p w14:paraId="4EAAEB40" w14:textId="77777777" w:rsidR="00870F4A" w:rsidRPr="0096458C" w:rsidRDefault="00870F4A" w:rsidP="00870F4A">
            <w:pPr>
              <w:pStyle w:val="ListParagraph"/>
              <w:spacing w:after="0" w:line="240" w:lineRule="auto"/>
              <w:jc w:val="both"/>
              <w:rPr>
                <w:rFonts w:ascii="Times New Roman" w:hAnsi="Times New Roman" w:cs="Times New Roman"/>
                <w:sz w:val="24"/>
                <w:szCs w:val="24"/>
                <w:lang w:val="en-IN"/>
              </w:rPr>
            </w:pPr>
          </w:p>
          <w:p w14:paraId="192C640E" w14:textId="3EB2456B" w:rsidR="00A24CBB" w:rsidRPr="006C7F38" w:rsidRDefault="00DE1F2E">
            <w:pPr>
              <w:spacing w:after="0" w:line="240" w:lineRule="auto"/>
              <w:jc w:val="both"/>
              <w:rPr>
                <w:rFonts w:cstheme="minorHAnsi"/>
                <w:sz w:val="24"/>
                <w:szCs w:val="24"/>
                <w:lang w:val="en-IN"/>
              </w:rPr>
            </w:pPr>
            <w:r w:rsidRPr="006C7F38">
              <w:rPr>
                <w:rFonts w:cstheme="minorHAnsi"/>
                <w:sz w:val="24"/>
                <w:szCs w:val="24"/>
                <w:lang w:val="en-IN"/>
              </w:rPr>
              <w:t>An analysis will be carried out for massive MIMO over conventional methods in terms of capacity handling, energy efficiency and spectral efficiency which will contribute greatly towards future 5G network developments.</w:t>
            </w:r>
            <w:r w:rsidRPr="006C7F38">
              <w:rPr>
                <w:rFonts w:cstheme="minorHAnsi"/>
                <w:color w:val="333333"/>
                <w:sz w:val="24"/>
                <w:szCs w:val="24"/>
                <w:shd w:val="clear" w:color="auto" w:fill="FFFFFF"/>
              </w:rPr>
              <w:t xml:space="preserve"> </w:t>
            </w:r>
            <w:r w:rsidRPr="006C7F38">
              <w:rPr>
                <w:rFonts w:cstheme="minorHAnsi"/>
                <w:sz w:val="24"/>
                <w:szCs w:val="24"/>
              </w:rPr>
              <w:t>In addition, we present recent advances of detection algorithms which are mostly based on machine learning</w:t>
            </w:r>
            <w:r w:rsidR="001A39D8">
              <w:rPr>
                <w:rFonts w:cstheme="minorHAnsi"/>
                <w:sz w:val="24"/>
                <w:szCs w:val="24"/>
              </w:rPr>
              <w:t xml:space="preserve"> or </w:t>
            </w:r>
            <w:r w:rsidR="001A39D8" w:rsidRPr="006C7F38">
              <w:rPr>
                <w:rFonts w:cstheme="minorHAnsi"/>
                <w:sz w:val="24"/>
                <w:szCs w:val="24"/>
              </w:rPr>
              <w:t>spar</w:t>
            </w:r>
            <w:r w:rsidR="001A39D8">
              <w:rPr>
                <w:rFonts w:cstheme="minorHAnsi"/>
                <w:sz w:val="24"/>
                <w:szCs w:val="24"/>
              </w:rPr>
              <w:t>c</w:t>
            </w:r>
            <w:r w:rsidR="001A39D8" w:rsidRPr="006C7F38">
              <w:rPr>
                <w:rFonts w:cstheme="minorHAnsi"/>
                <w:sz w:val="24"/>
                <w:szCs w:val="24"/>
              </w:rPr>
              <w:t>it</w:t>
            </w:r>
            <w:r w:rsidR="001A39D8">
              <w:rPr>
                <w:rFonts w:cstheme="minorHAnsi"/>
                <w:sz w:val="24"/>
                <w:szCs w:val="24"/>
              </w:rPr>
              <w:t xml:space="preserve">y </w:t>
            </w:r>
            <w:r w:rsidR="001A39D8" w:rsidRPr="006C7F38">
              <w:rPr>
                <w:rFonts w:cstheme="minorHAnsi"/>
                <w:sz w:val="24"/>
                <w:szCs w:val="24"/>
              </w:rPr>
              <w:t>based</w:t>
            </w:r>
            <w:r w:rsidRPr="006C7F38">
              <w:rPr>
                <w:rFonts w:cstheme="minorHAnsi"/>
                <w:sz w:val="24"/>
                <w:szCs w:val="24"/>
              </w:rPr>
              <w:t xml:space="preserve"> algorithms.</w:t>
            </w:r>
          </w:p>
          <w:p w14:paraId="469EB84B" w14:textId="77777777" w:rsidR="00A24CBB" w:rsidRPr="006C7F38" w:rsidRDefault="00A24CBB">
            <w:pPr>
              <w:spacing w:after="0" w:line="240" w:lineRule="auto"/>
              <w:jc w:val="both"/>
              <w:rPr>
                <w:rFonts w:cstheme="minorHAnsi"/>
                <w:sz w:val="24"/>
                <w:szCs w:val="24"/>
                <w:lang w:val="en-IN"/>
              </w:rPr>
            </w:pPr>
          </w:p>
          <w:p w14:paraId="5210F5D4" w14:textId="77777777" w:rsidR="008B0EF3" w:rsidRPr="0096458C" w:rsidRDefault="008B0EF3" w:rsidP="00953C5F">
            <w:pPr>
              <w:spacing w:after="0" w:line="240" w:lineRule="auto"/>
              <w:jc w:val="both"/>
              <w:rPr>
                <w:rFonts w:ascii="Times New Roman" w:hAnsi="Times New Roman" w:cs="Times New Roman"/>
                <w:sz w:val="24"/>
                <w:szCs w:val="24"/>
              </w:rPr>
            </w:pPr>
          </w:p>
        </w:tc>
      </w:tr>
      <w:tr w:rsidR="008B0EF3" w:rsidRPr="0096458C" w14:paraId="6929EFA1" w14:textId="77777777" w:rsidTr="00953C5F">
        <w:tc>
          <w:tcPr>
            <w:tcW w:w="9350" w:type="dxa"/>
            <w:gridSpan w:val="2"/>
            <w:shd w:val="clear" w:color="auto" w:fill="auto"/>
            <w:tcMar>
              <w:left w:w="103" w:type="dxa"/>
            </w:tcMar>
          </w:tcPr>
          <w:p w14:paraId="59CEBD4E" w14:textId="077032F6" w:rsidR="008B0EF3" w:rsidRPr="0096458C" w:rsidRDefault="00DE1F2E" w:rsidP="00DE1F2E">
            <w:pPr>
              <w:spacing w:after="0" w:line="240" w:lineRule="auto"/>
              <w:rPr>
                <w:b/>
                <w:bCs/>
                <w:sz w:val="24"/>
                <w:szCs w:val="24"/>
              </w:rPr>
            </w:pPr>
            <w:r w:rsidRPr="0096458C">
              <w:rPr>
                <w:b/>
                <w:bCs/>
                <w:sz w:val="28"/>
                <w:szCs w:val="28"/>
              </w:rPr>
              <w:t>Reference:</w:t>
            </w:r>
            <w:r w:rsidR="00953C5F" w:rsidRPr="0096458C">
              <w:rPr>
                <w:b/>
                <w:bCs/>
                <w:sz w:val="28"/>
                <w:szCs w:val="28"/>
              </w:rPr>
              <w:t xml:space="preserve"> </w:t>
            </w:r>
            <w:r w:rsidRPr="0096458C">
              <w:rPr>
                <w:b/>
                <w:bCs/>
                <w:sz w:val="24"/>
                <w:szCs w:val="24"/>
              </w:rPr>
              <w:br/>
            </w:r>
          </w:p>
          <w:p w14:paraId="3EA5F3E7" w14:textId="2977FC76" w:rsidR="00DE1F2E" w:rsidRPr="0096458C" w:rsidRDefault="00671D16" w:rsidP="00671D16">
            <w:pPr>
              <w:pStyle w:val="ListParagraph"/>
              <w:numPr>
                <w:ilvl w:val="0"/>
                <w:numId w:val="13"/>
              </w:numPr>
              <w:spacing w:after="0" w:line="240" w:lineRule="auto"/>
              <w:ind w:left="458" w:hanging="425"/>
              <w:rPr>
                <w:sz w:val="24"/>
                <w:szCs w:val="24"/>
              </w:rPr>
            </w:pPr>
            <w:r w:rsidRPr="0096458C">
              <w:rPr>
                <w:sz w:val="24"/>
                <w:szCs w:val="24"/>
              </w:rPr>
              <w:t xml:space="preserve">M. A. </w:t>
            </w:r>
            <w:proofErr w:type="spellStart"/>
            <w:r w:rsidRPr="0096458C">
              <w:rPr>
                <w:sz w:val="24"/>
                <w:szCs w:val="24"/>
              </w:rPr>
              <w:t>Albreem</w:t>
            </w:r>
            <w:proofErr w:type="spellEnd"/>
            <w:r w:rsidRPr="0096458C">
              <w:rPr>
                <w:sz w:val="24"/>
                <w:szCs w:val="24"/>
              </w:rPr>
              <w:t xml:space="preserve">, M. </w:t>
            </w:r>
            <w:proofErr w:type="spellStart"/>
            <w:r w:rsidRPr="0096458C">
              <w:rPr>
                <w:sz w:val="24"/>
                <w:szCs w:val="24"/>
              </w:rPr>
              <w:t>Juntti</w:t>
            </w:r>
            <w:proofErr w:type="spellEnd"/>
            <w:r w:rsidRPr="0096458C">
              <w:rPr>
                <w:sz w:val="24"/>
                <w:szCs w:val="24"/>
              </w:rPr>
              <w:t xml:space="preserve"> and S. Shahabuddin, "Massive MIMO Detection Techniques: A Survey," in </w:t>
            </w:r>
            <w:r w:rsidRPr="0096458C">
              <w:rPr>
                <w:i/>
                <w:iCs/>
                <w:sz w:val="24"/>
                <w:szCs w:val="24"/>
              </w:rPr>
              <w:t>IEEE Communications Surveys &amp; Tutorials</w:t>
            </w:r>
            <w:r w:rsidRPr="0096458C">
              <w:rPr>
                <w:sz w:val="24"/>
                <w:szCs w:val="24"/>
              </w:rPr>
              <w:t xml:space="preserve">, vol. 21, no. 4, pp. 3109-3132, </w:t>
            </w:r>
            <w:proofErr w:type="spellStart"/>
            <w:r w:rsidRPr="0096458C">
              <w:rPr>
                <w:sz w:val="24"/>
                <w:szCs w:val="24"/>
              </w:rPr>
              <w:t>Fourthquarter</w:t>
            </w:r>
            <w:proofErr w:type="spellEnd"/>
            <w:r w:rsidRPr="0096458C">
              <w:rPr>
                <w:sz w:val="24"/>
                <w:szCs w:val="24"/>
              </w:rPr>
              <w:t xml:space="preserve"> 2019, </w:t>
            </w:r>
            <w:proofErr w:type="spellStart"/>
            <w:r w:rsidRPr="0096458C">
              <w:rPr>
                <w:sz w:val="24"/>
                <w:szCs w:val="24"/>
              </w:rPr>
              <w:t>doi</w:t>
            </w:r>
            <w:proofErr w:type="spellEnd"/>
            <w:r w:rsidRPr="0096458C">
              <w:rPr>
                <w:sz w:val="24"/>
                <w:szCs w:val="24"/>
              </w:rPr>
              <w:t>: 10.1109/COMST.2019.2935810.</w:t>
            </w:r>
          </w:p>
          <w:p w14:paraId="7B1D0139" w14:textId="39417848" w:rsidR="00671D16" w:rsidRPr="0096458C" w:rsidRDefault="00671D16" w:rsidP="00671D16">
            <w:pPr>
              <w:spacing w:after="0" w:line="240" w:lineRule="auto"/>
              <w:rPr>
                <w:sz w:val="24"/>
                <w:szCs w:val="24"/>
              </w:rPr>
            </w:pPr>
          </w:p>
          <w:p w14:paraId="1FB04178" w14:textId="72840D05" w:rsidR="00671D16" w:rsidRPr="0096458C" w:rsidRDefault="00671D16" w:rsidP="00671D16">
            <w:pPr>
              <w:pStyle w:val="ListParagraph"/>
              <w:numPr>
                <w:ilvl w:val="0"/>
                <w:numId w:val="13"/>
              </w:numPr>
              <w:spacing w:after="0" w:line="240" w:lineRule="auto"/>
              <w:ind w:left="458" w:hanging="458"/>
              <w:rPr>
                <w:rFonts w:cstheme="minorHAnsi"/>
                <w:color w:val="000000"/>
                <w:sz w:val="24"/>
                <w:szCs w:val="24"/>
                <w:shd w:val="clear" w:color="auto" w:fill="FFFFFF"/>
              </w:rPr>
            </w:pPr>
            <w:r w:rsidRPr="0096458C">
              <w:rPr>
                <w:rFonts w:cstheme="minorHAnsi"/>
                <w:color w:val="000000"/>
                <w:sz w:val="24"/>
                <w:szCs w:val="24"/>
                <w:shd w:val="clear" w:color="auto" w:fill="FFFFFF"/>
              </w:rPr>
              <w:t xml:space="preserve">Shihab </w:t>
            </w:r>
            <w:proofErr w:type="spellStart"/>
            <w:r w:rsidRPr="0096458C">
              <w:rPr>
                <w:rFonts w:cstheme="minorHAnsi"/>
                <w:color w:val="000000"/>
                <w:sz w:val="24"/>
                <w:szCs w:val="24"/>
                <w:shd w:val="clear" w:color="auto" w:fill="FFFFFF"/>
              </w:rPr>
              <w:t>Jimaa</w:t>
            </w:r>
            <w:proofErr w:type="spellEnd"/>
            <w:r w:rsidRPr="0096458C">
              <w:rPr>
                <w:rFonts w:cstheme="minorHAnsi"/>
                <w:color w:val="000000"/>
                <w:sz w:val="24"/>
                <w:szCs w:val="24"/>
                <w:shd w:val="clear" w:color="auto" w:fill="FFFFFF"/>
              </w:rPr>
              <w:t xml:space="preserve">* and </w:t>
            </w:r>
            <w:proofErr w:type="spellStart"/>
            <w:r w:rsidRPr="0096458C">
              <w:rPr>
                <w:rFonts w:cstheme="minorHAnsi"/>
                <w:color w:val="000000"/>
                <w:sz w:val="24"/>
                <w:szCs w:val="24"/>
                <w:shd w:val="clear" w:color="auto" w:fill="FFFFFF"/>
              </w:rPr>
              <w:t>Jawahir</w:t>
            </w:r>
            <w:proofErr w:type="spellEnd"/>
            <w:r w:rsidRPr="0096458C">
              <w:rPr>
                <w:rFonts w:cstheme="minorHAnsi"/>
                <w:color w:val="000000"/>
                <w:sz w:val="24"/>
                <w:szCs w:val="24"/>
                <w:shd w:val="clear" w:color="auto" w:fill="FFFFFF"/>
              </w:rPr>
              <w:t xml:space="preserve"> Al-Ali, “Performance Analysis of Various Massive MIMO Detection     Algorithms in 5G Wireless Technologies”, International Journal of Sensors, Wireless Communications and Control (2020) 10: 1. </w:t>
            </w:r>
            <w:hyperlink r:id="rId5" w:history="1">
              <w:r w:rsidRPr="0096458C">
                <w:rPr>
                  <w:rStyle w:val="Hyperlink"/>
                  <w:rFonts w:cstheme="minorHAnsi"/>
                  <w:sz w:val="24"/>
                  <w:szCs w:val="24"/>
                  <w:shd w:val="clear" w:color="auto" w:fill="FFFFFF"/>
                </w:rPr>
                <w:t>https://doi.org/10.2174/2210327910666191223123059</w:t>
              </w:r>
            </w:hyperlink>
          </w:p>
          <w:p w14:paraId="4EF47426" w14:textId="77777777" w:rsidR="00671D16" w:rsidRPr="0096458C" w:rsidRDefault="00671D16" w:rsidP="00671D16">
            <w:pPr>
              <w:pStyle w:val="ListParagraph"/>
              <w:ind w:left="884" w:hanging="284"/>
              <w:rPr>
                <w:sz w:val="24"/>
                <w:szCs w:val="24"/>
              </w:rPr>
            </w:pPr>
          </w:p>
          <w:p w14:paraId="420C0CF9" w14:textId="723B5CD8" w:rsidR="00671D16" w:rsidRPr="0096458C" w:rsidRDefault="00671D16" w:rsidP="00671D16">
            <w:pPr>
              <w:pStyle w:val="ListParagraph"/>
              <w:numPr>
                <w:ilvl w:val="0"/>
                <w:numId w:val="13"/>
              </w:numPr>
              <w:spacing w:after="0" w:line="240" w:lineRule="auto"/>
              <w:ind w:left="458" w:hanging="425"/>
              <w:rPr>
                <w:sz w:val="24"/>
                <w:szCs w:val="24"/>
              </w:rPr>
            </w:pPr>
            <w:r w:rsidRPr="0096458C">
              <w:rPr>
                <w:sz w:val="24"/>
                <w:szCs w:val="24"/>
              </w:rPr>
              <w:t>Abdelrahman, Ayatalla &amp; Abdellatif, Mohammad. (2019). Performance of Detection Algorithms for Massive MIMO Systems. ICSIE '19: Proceedings of the 2019 8th International Conference on Software and Information Engineering. 178-182. 10.1145/3328833.3328882.</w:t>
            </w:r>
          </w:p>
          <w:p w14:paraId="6A65C0C7" w14:textId="77777777" w:rsidR="00671D16" w:rsidRPr="0096458C" w:rsidRDefault="00671D16" w:rsidP="0096458C">
            <w:pPr>
              <w:spacing w:after="0" w:line="240" w:lineRule="auto"/>
              <w:rPr>
                <w:sz w:val="24"/>
                <w:szCs w:val="24"/>
              </w:rPr>
            </w:pPr>
          </w:p>
          <w:p w14:paraId="079B3AC3" w14:textId="77777777" w:rsidR="00A24CBB" w:rsidRPr="0096458C" w:rsidRDefault="00A24CBB">
            <w:pPr>
              <w:spacing w:after="0" w:line="240" w:lineRule="auto"/>
              <w:ind w:left="337" w:hanging="337"/>
              <w:rPr>
                <w:rFonts w:ascii="Times New Roman" w:hAnsi="Times New Roman" w:cs="Times New Roman"/>
                <w:sz w:val="24"/>
                <w:szCs w:val="24"/>
              </w:rPr>
            </w:pPr>
          </w:p>
        </w:tc>
      </w:tr>
    </w:tbl>
    <w:p w14:paraId="08DAD473" w14:textId="77777777" w:rsidR="008B0EF3" w:rsidRDefault="00953C5F">
      <w:r>
        <w:tab/>
      </w:r>
      <w:r>
        <w:tab/>
      </w:r>
      <w:r>
        <w:tab/>
      </w:r>
      <w:r>
        <w:tab/>
      </w:r>
      <w:r>
        <w:tab/>
      </w:r>
      <w:r>
        <w:tab/>
      </w:r>
      <w:r>
        <w:tab/>
      </w:r>
      <w:r>
        <w:tab/>
      </w:r>
    </w:p>
    <w:sectPr w:rsidR="008B0EF3" w:rsidSect="000823B2">
      <w:pgSz w:w="12240" w:h="15840"/>
      <w:pgMar w:top="990" w:right="144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font>
  <w:font w:name="Noto Sans CJK SC Regular">
    <w:charset w:val="00"/>
    <w:family w:val="roman"/>
    <w:pitch w:val="default"/>
  </w:font>
  <w:font w:name="FreeSan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B2"/>
    <w:multiLevelType w:val="hybridMultilevel"/>
    <w:tmpl w:val="1E8E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77862"/>
    <w:multiLevelType w:val="hybridMultilevel"/>
    <w:tmpl w:val="34F04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E26B5"/>
    <w:multiLevelType w:val="hybridMultilevel"/>
    <w:tmpl w:val="4660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922D1"/>
    <w:multiLevelType w:val="hybridMultilevel"/>
    <w:tmpl w:val="CF2EA31A"/>
    <w:lvl w:ilvl="0" w:tplc="EA44E42C">
      <w:start w:val="1"/>
      <w:numFmt w:val="decimal"/>
      <w:lvlText w:val="%1."/>
      <w:lvlJc w:val="left"/>
      <w:pPr>
        <w:ind w:left="753" w:hanging="360"/>
      </w:pPr>
      <w:rPr>
        <w:b w:val="0"/>
        <w:bCs w:val="0"/>
        <w:sz w:val="22"/>
        <w:szCs w:val="22"/>
      </w:rPr>
    </w:lvl>
    <w:lvl w:ilvl="1" w:tplc="40090019" w:tentative="1">
      <w:start w:val="1"/>
      <w:numFmt w:val="lowerLetter"/>
      <w:lvlText w:val="%2."/>
      <w:lvlJc w:val="left"/>
      <w:pPr>
        <w:ind w:left="1473" w:hanging="360"/>
      </w:pPr>
    </w:lvl>
    <w:lvl w:ilvl="2" w:tplc="4009001B" w:tentative="1">
      <w:start w:val="1"/>
      <w:numFmt w:val="lowerRoman"/>
      <w:lvlText w:val="%3."/>
      <w:lvlJc w:val="right"/>
      <w:pPr>
        <w:ind w:left="2193" w:hanging="180"/>
      </w:pPr>
    </w:lvl>
    <w:lvl w:ilvl="3" w:tplc="4009000F" w:tentative="1">
      <w:start w:val="1"/>
      <w:numFmt w:val="decimal"/>
      <w:lvlText w:val="%4."/>
      <w:lvlJc w:val="left"/>
      <w:pPr>
        <w:ind w:left="2913" w:hanging="360"/>
      </w:pPr>
    </w:lvl>
    <w:lvl w:ilvl="4" w:tplc="40090019" w:tentative="1">
      <w:start w:val="1"/>
      <w:numFmt w:val="lowerLetter"/>
      <w:lvlText w:val="%5."/>
      <w:lvlJc w:val="left"/>
      <w:pPr>
        <w:ind w:left="3633" w:hanging="360"/>
      </w:pPr>
    </w:lvl>
    <w:lvl w:ilvl="5" w:tplc="4009001B" w:tentative="1">
      <w:start w:val="1"/>
      <w:numFmt w:val="lowerRoman"/>
      <w:lvlText w:val="%6."/>
      <w:lvlJc w:val="right"/>
      <w:pPr>
        <w:ind w:left="4353" w:hanging="180"/>
      </w:pPr>
    </w:lvl>
    <w:lvl w:ilvl="6" w:tplc="4009000F" w:tentative="1">
      <w:start w:val="1"/>
      <w:numFmt w:val="decimal"/>
      <w:lvlText w:val="%7."/>
      <w:lvlJc w:val="left"/>
      <w:pPr>
        <w:ind w:left="5073" w:hanging="360"/>
      </w:pPr>
    </w:lvl>
    <w:lvl w:ilvl="7" w:tplc="40090019" w:tentative="1">
      <w:start w:val="1"/>
      <w:numFmt w:val="lowerLetter"/>
      <w:lvlText w:val="%8."/>
      <w:lvlJc w:val="left"/>
      <w:pPr>
        <w:ind w:left="5793" w:hanging="360"/>
      </w:pPr>
    </w:lvl>
    <w:lvl w:ilvl="8" w:tplc="4009001B" w:tentative="1">
      <w:start w:val="1"/>
      <w:numFmt w:val="lowerRoman"/>
      <w:lvlText w:val="%9."/>
      <w:lvlJc w:val="right"/>
      <w:pPr>
        <w:ind w:left="6513" w:hanging="180"/>
      </w:pPr>
    </w:lvl>
  </w:abstractNum>
  <w:abstractNum w:abstractNumId="4" w15:restartNumberingAfterBreak="0">
    <w:nsid w:val="436D6F3D"/>
    <w:multiLevelType w:val="multilevel"/>
    <w:tmpl w:val="944CB4AC"/>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47BB2159"/>
    <w:multiLevelType w:val="hybridMultilevel"/>
    <w:tmpl w:val="FE6C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56CD2"/>
    <w:multiLevelType w:val="multilevel"/>
    <w:tmpl w:val="1A9C2A6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15:restartNumberingAfterBreak="0">
    <w:nsid w:val="6D7E43B0"/>
    <w:multiLevelType w:val="hybridMultilevel"/>
    <w:tmpl w:val="168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E7FBE"/>
    <w:multiLevelType w:val="hybridMultilevel"/>
    <w:tmpl w:val="9D84671A"/>
    <w:lvl w:ilvl="0" w:tplc="EA44E42C">
      <w:start w:val="1"/>
      <w:numFmt w:val="decimal"/>
      <w:lvlText w:val="%1."/>
      <w:lvlJc w:val="left"/>
      <w:pPr>
        <w:ind w:left="720" w:hanging="360"/>
      </w:pPr>
      <w:rPr>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B61836"/>
    <w:multiLevelType w:val="hybridMultilevel"/>
    <w:tmpl w:val="0B68E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C6410C"/>
    <w:multiLevelType w:val="multilevel"/>
    <w:tmpl w:val="4A6449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F5C53C6"/>
    <w:multiLevelType w:val="hybridMultilevel"/>
    <w:tmpl w:val="43DEF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89086E"/>
    <w:multiLevelType w:val="hybridMultilevel"/>
    <w:tmpl w:val="322C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0"/>
  </w:num>
  <w:num w:numId="5">
    <w:abstractNumId w:val="5"/>
  </w:num>
  <w:num w:numId="6">
    <w:abstractNumId w:val="7"/>
  </w:num>
  <w:num w:numId="7">
    <w:abstractNumId w:val="2"/>
  </w:num>
  <w:num w:numId="8">
    <w:abstractNumId w:val="1"/>
  </w:num>
  <w:num w:numId="9">
    <w:abstractNumId w:val="11"/>
  </w:num>
  <w:num w:numId="10">
    <w:abstractNumId w:val="9"/>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EF3"/>
    <w:rsid w:val="000122C8"/>
    <w:rsid w:val="00076BBD"/>
    <w:rsid w:val="000823B2"/>
    <w:rsid w:val="00156A10"/>
    <w:rsid w:val="00185C09"/>
    <w:rsid w:val="001A39D8"/>
    <w:rsid w:val="00241E94"/>
    <w:rsid w:val="00246B03"/>
    <w:rsid w:val="002D1891"/>
    <w:rsid w:val="002F3A53"/>
    <w:rsid w:val="00374522"/>
    <w:rsid w:val="003F5532"/>
    <w:rsid w:val="0046326C"/>
    <w:rsid w:val="004840A5"/>
    <w:rsid w:val="0049007C"/>
    <w:rsid w:val="00501D92"/>
    <w:rsid w:val="00517419"/>
    <w:rsid w:val="005B6E65"/>
    <w:rsid w:val="005E0328"/>
    <w:rsid w:val="006101B3"/>
    <w:rsid w:val="0063574E"/>
    <w:rsid w:val="006559A6"/>
    <w:rsid w:val="00671D16"/>
    <w:rsid w:val="006774AB"/>
    <w:rsid w:val="006C706C"/>
    <w:rsid w:val="006C7F38"/>
    <w:rsid w:val="006D7A56"/>
    <w:rsid w:val="006E1940"/>
    <w:rsid w:val="00737E58"/>
    <w:rsid w:val="007E2ED7"/>
    <w:rsid w:val="00821555"/>
    <w:rsid w:val="00831638"/>
    <w:rsid w:val="00831D65"/>
    <w:rsid w:val="00870F4A"/>
    <w:rsid w:val="00874DF1"/>
    <w:rsid w:val="008B0EF3"/>
    <w:rsid w:val="00953C5F"/>
    <w:rsid w:val="0096458C"/>
    <w:rsid w:val="009F2506"/>
    <w:rsid w:val="00A24CBB"/>
    <w:rsid w:val="00A55000"/>
    <w:rsid w:val="00AA6E25"/>
    <w:rsid w:val="00AD6C98"/>
    <w:rsid w:val="00B02008"/>
    <w:rsid w:val="00B12C69"/>
    <w:rsid w:val="00B55956"/>
    <w:rsid w:val="00BC737B"/>
    <w:rsid w:val="00BE0F30"/>
    <w:rsid w:val="00CD64FF"/>
    <w:rsid w:val="00D64FE5"/>
    <w:rsid w:val="00DE1F2E"/>
    <w:rsid w:val="00E1512A"/>
    <w:rsid w:val="00E536CE"/>
    <w:rsid w:val="00ED1361"/>
    <w:rsid w:val="00EE44A0"/>
    <w:rsid w:val="00F05720"/>
    <w:rsid w:val="00F30F39"/>
    <w:rsid w:val="00F60378"/>
    <w:rsid w:val="00F95F85"/>
    <w:rsid w:val="00F97D3B"/>
    <w:rsid w:val="00FA6193"/>
    <w:rsid w:val="00FE3C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1371"/>
  <w15:docId w15:val="{F0CE5852-3A95-49D6-8B98-A45AFD56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3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823B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823B2"/>
    <w:pPr>
      <w:spacing w:after="140" w:line="288" w:lineRule="auto"/>
    </w:pPr>
  </w:style>
  <w:style w:type="paragraph" w:styleId="List">
    <w:name w:val="List"/>
    <w:basedOn w:val="BodyText"/>
    <w:rsid w:val="000823B2"/>
    <w:rPr>
      <w:rFonts w:cs="FreeSans"/>
    </w:rPr>
  </w:style>
  <w:style w:type="paragraph" w:styleId="Caption">
    <w:name w:val="caption"/>
    <w:basedOn w:val="Normal"/>
    <w:qFormat/>
    <w:rsid w:val="000823B2"/>
    <w:pPr>
      <w:suppressLineNumbers/>
      <w:spacing w:before="120" w:after="120"/>
    </w:pPr>
    <w:rPr>
      <w:rFonts w:cs="FreeSans"/>
      <w:i/>
      <w:iCs/>
      <w:sz w:val="24"/>
      <w:szCs w:val="24"/>
    </w:rPr>
  </w:style>
  <w:style w:type="paragraph" w:customStyle="1" w:styleId="Index">
    <w:name w:val="Index"/>
    <w:basedOn w:val="Normal"/>
    <w:qFormat/>
    <w:rsid w:val="000823B2"/>
    <w:pPr>
      <w:suppressLineNumbers/>
    </w:pPr>
    <w:rPr>
      <w:rFonts w:cs="FreeSans"/>
    </w:rPr>
  </w:style>
  <w:style w:type="table" w:styleId="TableGrid">
    <w:name w:val="Table Grid"/>
    <w:basedOn w:val="TableNormal"/>
    <w:uiPriority w:val="39"/>
    <w:rsid w:val="006C1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A6E25"/>
    <w:rPr>
      <w:color w:val="0563C1"/>
      <w:u w:val="single"/>
    </w:rPr>
  </w:style>
  <w:style w:type="paragraph" w:styleId="BalloonText">
    <w:name w:val="Balloon Text"/>
    <w:basedOn w:val="Normal"/>
    <w:link w:val="BalloonTextChar"/>
    <w:uiPriority w:val="99"/>
    <w:semiHidden/>
    <w:unhideWhenUsed/>
    <w:rsid w:val="00EE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A0"/>
    <w:rPr>
      <w:rFonts w:ascii="Tahoma" w:hAnsi="Tahoma" w:cs="Tahoma"/>
      <w:sz w:val="16"/>
      <w:szCs w:val="16"/>
    </w:rPr>
  </w:style>
  <w:style w:type="paragraph" w:styleId="ListParagraph">
    <w:name w:val="List Paragraph"/>
    <w:basedOn w:val="Normal"/>
    <w:uiPriority w:val="34"/>
    <w:qFormat/>
    <w:rsid w:val="0063574E"/>
    <w:pPr>
      <w:ind w:left="720"/>
      <w:contextualSpacing/>
    </w:pPr>
  </w:style>
  <w:style w:type="paragraph" w:styleId="NormalWeb">
    <w:name w:val="Normal (Web)"/>
    <w:basedOn w:val="Normal"/>
    <w:uiPriority w:val="99"/>
    <w:semiHidden/>
    <w:unhideWhenUsed/>
    <w:rsid w:val="006C706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71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79221">
      <w:bodyDiv w:val="1"/>
      <w:marLeft w:val="0"/>
      <w:marRight w:val="0"/>
      <w:marTop w:val="0"/>
      <w:marBottom w:val="0"/>
      <w:divBdr>
        <w:top w:val="none" w:sz="0" w:space="0" w:color="auto"/>
        <w:left w:val="none" w:sz="0" w:space="0" w:color="auto"/>
        <w:bottom w:val="none" w:sz="0" w:space="0" w:color="auto"/>
        <w:right w:val="none" w:sz="0" w:space="0" w:color="auto"/>
      </w:divBdr>
    </w:div>
    <w:div w:id="1254124125">
      <w:bodyDiv w:val="1"/>
      <w:marLeft w:val="0"/>
      <w:marRight w:val="0"/>
      <w:marTop w:val="0"/>
      <w:marBottom w:val="0"/>
      <w:divBdr>
        <w:top w:val="none" w:sz="0" w:space="0" w:color="auto"/>
        <w:left w:val="none" w:sz="0" w:space="0" w:color="auto"/>
        <w:bottom w:val="none" w:sz="0" w:space="0" w:color="auto"/>
        <w:right w:val="none" w:sz="0" w:space="0" w:color="auto"/>
      </w:divBdr>
    </w:div>
    <w:div w:id="152189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174/22103279106661912231230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637</Words>
  <Characters>3633</Characters>
  <Application>Microsoft Office Word</Application>
  <DocSecurity>2</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dc:description/>
  <cp:lastModifiedBy>Rajeev Ranjan</cp:lastModifiedBy>
  <cp:revision>22</cp:revision>
  <dcterms:created xsi:type="dcterms:W3CDTF">2020-09-12T15:35:00Z</dcterms:created>
  <dcterms:modified xsi:type="dcterms:W3CDTF">2020-09-13T07:12:00Z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