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Working with Different Types of Data: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 xml:space="preserve">As Spark is still evolving, you can find the latest </w:t>
      </w:r>
      <w:proofErr w:type="spellStart"/>
      <w:r w:rsidRPr="00965904">
        <w:rPr>
          <w:rFonts w:cstheme="minorHAnsi"/>
          <w:sz w:val="24"/>
          <w:szCs w:val="28"/>
        </w:rPr>
        <w:t>DataFrame</w:t>
      </w:r>
      <w:proofErr w:type="spellEnd"/>
      <w:r w:rsidRPr="00965904">
        <w:rPr>
          <w:rFonts w:cstheme="minorHAnsi"/>
          <w:sz w:val="24"/>
          <w:szCs w:val="28"/>
        </w:rPr>
        <w:t xml:space="preserve"> (Dataset) Methods from below page,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ab/>
      </w:r>
      <w:r w:rsidRPr="00965904">
        <w:rPr>
          <w:rFonts w:cstheme="minorHAnsi"/>
          <w:sz w:val="24"/>
          <w:szCs w:val="28"/>
        </w:rPr>
        <w:t>http://spark.apache.org/docs/latest/api/scala/index.html#org.apache.spark.sql.Dataset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 xml:space="preserve">Submodules like </w:t>
      </w:r>
      <w:proofErr w:type="spellStart"/>
      <w:r w:rsidRPr="00965904">
        <w:rPr>
          <w:rFonts w:cstheme="minorHAnsi"/>
          <w:sz w:val="24"/>
          <w:szCs w:val="28"/>
        </w:rPr>
        <w:t>DataFrameStatFunctions</w:t>
      </w:r>
      <w:proofErr w:type="spellEnd"/>
      <w:r w:rsidRPr="00965904">
        <w:rPr>
          <w:rFonts w:cstheme="minorHAnsi"/>
          <w:sz w:val="24"/>
          <w:szCs w:val="28"/>
        </w:rPr>
        <w:t xml:space="preserve"> and </w:t>
      </w:r>
      <w:proofErr w:type="spellStart"/>
      <w:r w:rsidRPr="00965904">
        <w:rPr>
          <w:rFonts w:cstheme="minorHAnsi"/>
          <w:sz w:val="24"/>
          <w:szCs w:val="28"/>
        </w:rPr>
        <w:t>DataFrameNaFunctions</w:t>
      </w:r>
      <w:proofErr w:type="spellEnd"/>
      <w:r w:rsidRPr="00965904">
        <w:rPr>
          <w:rFonts w:cstheme="minorHAnsi"/>
          <w:sz w:val="24"/>
          <w:szCs w:val="28"/>
        </w:rPr>
        <w:t xml:space="preserve"> have more methods that solve specific sets of problems.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proofErr w:type="gramStart"/>
      <w:r w:rsidRPr="00965904">
        <w:rPr>
          <w:rFonts w:cstheme="minorHAnsi"/>
          <w:sz w:val="24"/>
          <w:szCs w:val="28"/>
        </w:rPr>
        <w:t>DataFrameStatFunctions(</w:t>
      </w:r>
      <w:proofErr w:type="gramEnd"/>
      <w:r w:rsidRPr="00965904">
        <w:rPr>
          <w:rFonts w:cstheme="minorHAnsi"/>
          <w:sz w:val="24"/>
          <w:szCs w:val="28"/>
        </w:rPr>
        <w:t>org.apache.spark.sql.DataFrameStatFunctions) -- Holds a variety of statistically related functions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proofErr w:type="spellStart"/>
      <w:proofErr w:type="gramStart"/>
      <w:r w:rsidRPr="00965904">
        <w:rPr>
          <w:rFonts w:cstheme="minorHAnsi"/>
          <w:sz w:val="24"/>
          <w:szCs w:val="28"/>
        </w:rPr>
        <w:t>DataFrameNaFunctions</w:t>
      </w:r>
      <w:proofErr w:type="spellEnd"/>
      <w:r w:rsidRPr="00965904">
        <w:rPr>
          <w:rFonts w:cstheme="minorHAnsi"/>
          <w:sz w:val="24"/>
          <w:szCs w:val="28"/>
        </w:rPr>
        <w:t>(</w:t>
      </w:r>
      <w:proofErr w:type="spellStart"/>
      <w:proofErr w:type="gramEnd"/>
      <w:r w:rsidRPr="00965904">
        <w:rPr>
          <w:rFonts w:cstheme="minorHAnsi"/>
          <w:sz w:val="24"/>
          <w:szCs w:val="28"/>
        </w:rPr>
        <w:t>org.apache.spark.sql.DataFrameNaFunctions</w:t>
      </w:r>
      <w:proofErr w:type="spellEnd"/>
      <w:r w:rsidRPr="00965904">
        <w:rPr>
          <w:rFonts w:cstheme="minorHAnsi"/>
          <w:sz w:val="24"/>
          <w:szCs w:val="28"/>
        </w:rPr>
        <w:t>) -- Holds functions that deals with null data</w: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sz w:val="24"/>
          <w:szCs w:val="28"/>
        </w:rPr>
        <w:t xml:space="preserve">SQL </w:t>
      </w:r>
      <w:proofErr w:type="gramStart"/>
      <w:r w:rsidRPr="00965904">
        <w:rPr>
          <w:rFonts w:cstheme="minorHAnsi"/>
          <w:sz w:val="24"/>
          <w:szCs w:val="28"/>
        </w:rPr>
        <w:t>Functions(</w:t>
      </w:r>
      <w:proofErr w:type="spellStart"/>
      <w:proofErr w:type="gramEnd"/>
      <w:r w:rsidRPr="00965904">
        <w:rPr>
          <w:rFonts w:cstheme="minorHAnsi"/>
          <w:sz w:val="24"/>
          <w:szCs w:val="28"/>
        </w:rPr>
        <w:t>org.apache.spark.sql.functions</w:t>
      </w:r>
      <w:proofErr w:type="spellEnd"/>
      <w:r w:rsidRPr="00965904">
        <w:rPr>
          <w:rFonts w:cstheme="minorHAnsi"/>
          <w:sz w:val="24"/>
          <w:szCs w:val="28"/>
        </w:rPr>
        <w:t>) -- Contains a variety of functions for a range of different data types.</w: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</w:p>
    <w:p w:rsid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Creat</w:t>
      </w:r>
      <w:r>
        <w:rPr>
          <w:rFonts w:cstheme="minorHAnsi"/>
          <w:sz w:val="24"/>
          <w:szCs w:val="28"/>
        </w:rPr>
        <w:t xml:space="preserve">e a </w:t>
      </w:r>
      <w:proofErr w:type="spellStart"/>
      <w:r>
        <w:rPr>
          <w:rFonts w:cstheme="minorHAnsi"/>
          <w:sz w:val="24"/>
          <w:szCs w:val="28"/>
        </w:rPr>
        <w:t>dataframe</w:t>
      </w:r>
      <w:proofErr w:type="spellEnd"/>
      <w:r>
        <w:rPr>
          <w:rFonts w:cstheme="minorHAnsi"/>
          <w:sz w:val="24"/>
          <w:szCs w:val="28"/>
        </w:rPr>
        <w:t xml:space="preserve"> with retail data,</w:t>
      </w:r>
    </w:p>
    <w:bookmarkStart w:id="0" w:name="_MON_1641298503"/>
    <w:bookmarkEnd w:id="0"/>
    <w:p w:rsidR="00965904" w:rsidRPr="00965904" w:rsidRDefault="00BF0FF0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1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68pt;height:99.6pt" o:ole="">
            <v:imagedata r:id="rId5" o:title=""/>
          </v:shape>
          <o:OLEObject Type="Embed" ProgID="Word.OpenDocumentText.12" ShapeID="_x0000_i1052" DrawAspect="Content" ObjectID="_1641739927" r:id="rId6"/>
        </w:objec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Working with Booleans: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proofErr w:type="gramStart"/>
      <w:r w:rsidRPr="00965904">
        <w:rPr>
          <w:rFonts w:cstheme="minorHAnsi"/>
          <w:sz w:val="24"/>
          <w:szCs w:val="28"/>
        </w:rPr>
        <w:t>from</w:t>
      </w:r>
      <w:proofErr w:type="gramEnd"/>
      <w:r w:rsidRPr="00965904">
        <w:rPr>
          <w:rFonts w:cstheme="minorHAnsi"/>
          <w:sz w:val="24"/>
          <w:szCs w:val="28"/>
        </w:rPr>
        <w:t xml:space="preserve"> </w:t>
      </w:r>
      <w:proofErr w:type="spellStart"/>
      <w:r w:rsidRPr="00965904">
        <w:rPr>
          <w:rFonts w:cstheme="minorHAnsi"/>
          <w:sz w:val="24"/>
          <w:szCs w:val="28"/>
        </w:rPr>
        <w:t>pyspark.sql.functions</w:t>
      </w:r>
      <w:proofErr w:type="spellEnd"/>
      <w:r w:rsidRPr="00965904">
        <w:rPr>
          <w:rFonts w:cstheme="minorHAnsi"/>
          <w:sz w:val="24"/>
          <w:szCs w:val="28"/>
        </w:rPr>
        <w:t xml:space="preserve"> import col</w:t>
      </w:r>
    </w:p>
    <w:bookmarkStart w:id="1" w:name="_MON_1641301862"/>
    <w:bookmarkEnd w:id="1"/>
    <w:p w:rsidR="00965904" w:rsidRPr="00965904" w:rsidRDefault="00BF0FF0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1425">
          <v:shape id="_x0000_i1050" type="#_x0000_t75" style="width:468pt;height:71.4pt" o:ole="">
            <v:imagedata r:id="rId7" o:title=""/>
          </v:shape>
          <o:OLEObject Type="Embed" ProgID="Word.OpenDocumentText.12" ShapeID="_x0000_i1050" DrawAspect="Content" ObjectID="_1641739928" r:id="rId8"/>
        </w:objec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Another option is to specify the predicate as an expression in a string.</w:t>
      </w:r>
    </w:p>
    <w:bookmarkStart w:id="2" w:name="_MON_1641301902"/>
    <w:bookmarkEnd w:id="2"/>
    <w:p w:rsidR="00965904" w:rsidRPr="00965904" w:rsidRDefault="00BF0FF0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570">
          <v:shape id="_x0000_i1054" type="#_x0000_t75" style="width:468pt;height:28.8pt" o:ole="">
            <v:imagedata r:id="rId9" o:title=""/>
          </v:shape>
          <o:OLEObject Type="Embed" ProgID="Word.OpenDocumentText.12" ShapeID="_x0000_i1054" DrawAspect="Content" ObjectID="_1641739929" r:id="rId10"/>
        </w:objec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Another example,</w:t>
      </w:r>
    </w:p>
    <w:bookmarkStart w:id="3" w:name="_MON_1641301970"/>
    <w:bookmarkEnd w:id="3"/>
    <w:p w:rsidR="00965904" w:rsidRPr="00965904" w:rsidRDefault="00BF0FF0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565">
          <v:shape id="_x0000_i1058" type="#_x0000_t75" style="width:468pt;height:128.4pt" o:ole="">
            <v:imagedata r:id="rId11" o:title=""/>
          </v:shape>
          <o:OLEObject Type="Embed" ProgID="Word.OpenDocumentText.12" ShapeID="_x0000_i1058" DrawAspect="Content" ObjectID="_1641739930" r:id="rId12"/>
        </w:objec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 xml:space="preserve">It is easier to just express filters as SQL statements than using the programmatic </w:t>
      </w:r>
      <w:proofErr w:type="spellStart"/>
      <w:r w:rsidRPr="00965904">
        <w:rPr>
          <w:rFonts w:cstheme="minorHAnsi"/>
          <w:sz w:val="24"/>
          <w:szCs w:val="28"/>
        </w:rPr>
        <w:t>DataFrame</w:t>
      </w:r>
      <w:proofErr w:type="spellEnd"/>
      <w:r w:rsidRPr="00965904">
        <w:rPr>
          <w:rFonts w:cstheme="minorHAnsi"/>
          <w:sz w:val="24"/>
          <w:szCs w:val="28"/>
        </w:rPr>
        <w:t xml:space="preserve"> interface like below,</w:t>
      </w:r>
    </w:p>
    <w:bookmarkStart w:id="4" w:name="_MON_1641302638"/>
    <w:bookmarkEnd w:id="4"/>
    <w:p w:rsidR="00965904" w:rsidRPr="00965904" w:rsidRDefault="00031B67" w:rsidP="006326F0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1425">
          <v:shape id="_x0000_i1138" type="#_x0000_t75" style="width:468pt;height:71.4pt" o:ole="">
            <v:imagedata r:id="rId13" o:title=""/>
          </v:shape>
          <o:OLEObject Type="Embed" ProgID="Word.OpenDocumentText.12" ShapeID="_x0000_i1138" DrawAspect="Content" ObjectID="_1641739931" r:id="rId14"/>
        </w:objec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Working with Numbers: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We will be able to multiply our columns together if they are both numerical.</w:t>
      </w:r>
    </w:p>
    <w:bookmarkStart w:id="5" w:name="_MON_1641302715"/>
    <w:bookmarkEnd w:id="5"/>
    <w:p w:rsidR="00965904" w:rsidRDefault="00115138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1710">
          <v:shape id="_x0000_i1062" type="#_x0000_t75" style="width:468pt;height:85.8pt" o:ole="">
            <v:imagedata r:id="rId15" o:title=""/>
          </v:shape>
          <o:OLEObject Type="Embed" ProgID="Word.OpenDocumentText.12" ShapeID="_x0000_i1062" DrawAspect="Content" ObjectID="_1641739932" r:id="rId16"/>
        </w:object>
      </w:r>
    </w:p>
    <w:p w:rsidR="005C3A95" w:rsidRPr="00965904" w:rsidRDefault="005C3A95" w:rsidP="006326F0">
      <w:pPr>
        <w:ind w:firstLine="720"/>
        <w:rPr>
          <w:rFonts w:cstheme="minorHAnsi"/>
          <w:sz w:val="24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We can do all of this as a SQL expression, as well:</w:t>
      </w:r>
    </w:p>
    <w:bookmarkStart w:id="6" w:name="_MON_1641302729"/>
    <w:bookmarkEnd w:id="6"/>
    <w:p w:rsidR="00965904" w:rsidRDefault="00115138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570">
          <v:shape id="_x0000_i1064" type="#_x0000_t75" style="width:468pt;height:28.8pt" o:ole="">
            <v:imagedata r:id="rId17" o:title=""/>
          </v:shape>
          <o:OLEObject Type="Embed" ProgID="Word.OpenDocumentText.12" ShapeID="_x0000_i1064" DrawAspect="Content" ObjectID="_1641739933" r:id="rId18"/>
        </w:object>
      </w:r>
    </w:p>
    <w:p w:rsidR="005C3A95" w:rsidRPr="00965904" w:rsidRDefault="005C3A95" w:rsidP="006326F0">
      <w:pPr>
        <w:ind w:firstLine="720"/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lastRenderedPageBreak/>
        <w:t xml:space="preserve">Using </w:t>
      </w:r>
      <w:proofErr w:type="gramStart"/>
      <w:r w:rsidRPr="00965904">
        <w:rPr>
          <w:rFonts w:cstheme="minorHAnsi"/>
          <w:sz w:val="24"/>
          <w:szCs w:val="28"/>
        </w:rPr>
        <w:t>round(</w:t>
      </w:r>
      <w:proofErr w:type="gramEnd"/>
      <w:r w:rsidRPr="00965904">
        <w:rPr>
          <w:rFonts w:cstheme="minorHAnsi"/>
          <w:sz w:val="24"/>
          <w:szCs w:val="28"/>
        </w:rPr>
        <w:t>) function,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 xml:space="preserve"> </w:t>
      </w:r>
    </w:p>
    <w:bookmarkStart w:id="7" w:name="_MON_1641302775"/>
    <w:bookmarkEnd w:id="7"/>
    <w:p w:rsidR="00965904" w:rsidRDefault="00115138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855">
          <v:shape id="_x0000_i1066" type="#_x0000_t75" style="width:468pt;height:42.6pt" o:ole="">
            <v:imagedata r:id="rId19" o:title=""/>
          </v:shape>
          <o:OLEObject Type="Embed" ProgID="Word.OpenDocumentText.12" ShapeID="_x0000_i1066" DrawAspect="Content" ObjectID="_1641739934" r:id="rId20"/>
        </w:object>
      </w:r>
    </w:p>
    <w:p w:rsidR="005C3A95" w:rsidRPr="00965904" w:rsidRDefault="005C3A95" w:rsidP="006326F0">
      <w:pPr>
        <w:ind w:firstLine="720"/>
        <w:rPr>
          <w:rFonts w:cstheme="minorHAnsi"/>
          <w:sz w:val="24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Another common task is to compute summary statistics for a column or set of columns.</w:t>
      </w:r>
    </w:p>
    <w:bookmarkStart w:id="8" w:name="_MON_1641302801"/>
    <w:bookmarkEnd w:id="8"/>
    <w:p w:rsidR="00965904" w:rsidRDefault="00115138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85">
          <v:shape id="_x0000_i1068" type="#_x0000_t75" style="width:468pt;height:14.4pt" o:ole="">
            <v:imagedata r:id="rId21" o:title=""/>
          </v:shape>
          <o:OLEObject Type="Embed" ProgID="Word.OpenDocumentText.12" ShapeID="_x0000_i1068" DrawAspect="Content" ObjectID="_1641739935" r:id="rId22"/>
        </w:object>
      </w:r>
    </w:p>
    <w:p w:rsidR="005C3A95" w:rsidRPr="00965904" w:rsidRDefault="005C3A95" w:rsidP="006326F0">
      <w:pPr>
        <w:ind w:firstLine="720"/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proofErr w:type="gramStart"/>
      <w:r w:rsidRPr="00965904">
        <w:rPr>
          <w:rFonts w:cstheme="minorHAnsi"/>
          <w:sz w:val="24"/>
          <w:szCs w:val="28"/>
        </w:rPr>
        <w:t>we</w:t>
      </w:r>
      <w:proofErr w:type="gramEnd"/>
      <w:r w:rsidRPr="00965904">
        <w:rPr>
          <w:rFonts w:cstheme="minorHAnsi"/>
          <w:sz w:val="24"/>
          <w:szCs w:val="28"/>
        </w:rPr>
        <w:t xml:space="preserve"> can also add a unique ID to each row by using the function </w:t>
      </w:r>
      <w:proofErr w:type="spellStart"/>
      <w:r w:rsidRPr="00965904">
        <w:rPr>
          <w:rFonts w:cstheme="minorHAnsi"/>
          <w:sz w:val="24"/>
          <w:szCs w:val="28"/>
        </w:rPr>
        <w:t>monotonically_increasing_id</w:t>
      </w:r>
      <w:proofErr w:type="spellEnd"/>
      <w:r w:rsidRPr="00965904">
        <w:rPr>
          <w:rFonts w:cstheme="minorHAnsi"/>
          <w:sz w:val="24"/>
          <w:szCs w:val="28"/>
        </w:rPr>
        <w:t>().</w:t>
      </w:r>
    </w:p>
    <w:bookmarkStart w:id="9" w:name="_MON_1641302827"/>
    <w:bookmarkEnd w:id="9"/>
    <w:p w:rsidR="00965904" w:rsidRPr="00965904" w:rsidRDefault="00115138" w:rsidP="006326F0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855">
          <v:shape id="_x0000_i1070" type="#_x0000_t75" style="width:468pt;height:42.6pt" o:ole="">
            <v:imagedata r:id="rId23" o:title=""/>
          </v:shape>
          <o:OLEObject Type="Embed" ProgID="Word.OpenDocumentText.12" ShapeID="_x0000_i1070" DrawAspect="Content" ObjectID="_1641739936" r:id="rId24"/>
        </w:object>
      </w:r>
    </w:p>
    <w:p w:rsidR="005C3A95" w:rsidRDefault="005C3A95" w:rsidP="00965904">
      <w:pPr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Working with Strings:</w: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Converting string case:</w:t>
      </w:r>
    </w:p>
    <w:p w:rsidR="008E4C07" w:rsidRDefault="00965904" w:rsidP="00965904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965904">
        <w:rPr>
          <w:rFonts w:cstheme="minorHAnsi"/>
          <w:b/>
          <w:bCs/>
          <w:sz w:val="28"/>
          <w:szCs w:val="28"/>
        </w:rPr>
        <w:t>initcap</w:t>
      </w:r>
      <w:proofErr w:type="spellEnd"/>
      <w:r w:rsidRPr="00965904">
        <w:rPr>
          <w:rFonts w:cstheme="minorHAnsi"/>
          <w:b/>
          <w:bCs/>
          <w:sz w:val="28"/>
          <w:szCs w:val="28"/>
        </w:rPr>
        <w:t>(</w:t>
      </w:r>
      <w:proofErr w:type="gramEnd"/>
      <w:r w:rsidRPr="00965904">
        <w:rPr>
          <w:rFonts w:cstheme="minorHAnsi"/>
          <w:b/>
          <w:bCs/>
          <w:sz w:val="28"/>
          <w:szCs w:val="28"/>
        </w:rPr>
        <w:t xml:space="preserve">): </w:t>
      </w:r>
    </w:p>
    <w:p w:rsid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Capitalizes every word in a given string.</w:t>
      </w:r>
    </w:p>
    <w:p w:rsidR="008E4C07" w:rsidRPr="00965904" w:rsidRDefault="008E4C07" w:rsidP="00965904">
      <w:pPr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Example:</w:t>
      </w:r>
    </w:p>
    <w:bookmarkStart w:id="10" w:name="_MON_1641302839"/>
    <w:bookmarkEnd w:id="10"/>
    <w:p w:rsidR="00965904" w:rsidRPr="00965904" w:rsidRDefault="00115138" w:rsidP="006326F0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855">
          <v:shape id="_x0000_i1073" type="#_x0000_t75" style="width:468pt;height:42.6pt" o:ole="">
            <v:imagedata r:id="rId25" o:title=""/>
          </v:shape>
          <o:OLEObject Type="Embed" ProgID="Word.OpenDocumentText.12" ShapeID="_x0000_i1073" DrawAspect="Content" ObjectID="_1641739937" r:id="rId26"/>
        </w:object>
      </w:r>
    </w:p>
    <w:p w:rsidR="008E4C07" w:rsidRDefault="00965904" w:rsidP="00965904">
      <w:pPr>
        <w:rPr>
          <w:rFonts w:cstheme="minorHAnsi"/>
          <w:b/>
          <w:bCs/>
          <w:sz w:val="28"/>
          <w:szCs w:val="28"/>
        </w:rPr>
      </w:pPr>
      <w:proofErr w:type="gramStart"/>
      <w:r w:rsidRPr="00965904">
        <w:rPr>
          <w:rFonts w:cstheme="minorHAnsi"/>
          <w:b/>
          <w:bCs/>
          <w:sz w:val="28"/>
          <w:szCs w:val="28"/>
        </w:rPr>
        <w:t>upper(</w:t>
      </w:r>
      <w:proofErr w:type="gramEnd"/>
      <w:r w:rsidRPr="00965904">
        <w:rPr>
          <w:rFonts w:cstheme="minorHAnsi"/>
          <w:b/>
          <w:bCs/>
          <w:sz w:val="28"/>
          <w:szCs w:val="28"/>
        </w:rPr>
        <w:t xml:space="preserve">) and lower(): </w:t>
      </w:r>
    </w:p>
    <w:p w:rsid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To convert to upper/lower case letters.</w:t>
      </w:r>
    </w:p>
    <w:p w:rsidR="008E4C07" w:rsidRPr="00965904" w:rsidRDefault="008E4C07" w:rsidP="00965904">
      <w:pPr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Example:</w:t>
      </w:r>
    </w:p>
    <w:bookmarkStart w:id="11" w:name="_MON_1641302872"/>
    <w:bookmarkEnd w:id="11"/>
    <w:p w:rsidR="00965904" w:rsidRDefault="00115138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1140">
          <v:shape id="_x0000_i1076" type="#_x0000_t75" style="width:468pt;height:57pt" o:ole="">
            <v:imagedata r:id="rId27" o:title=""/>
          </v:shape>
          <o:OLEObject Type="Embed" ProgID="Word.OpenDocumentText.12" ShapeID="_x0000_i1076" DrawAspect="Content" ObjectID="_1641739938" r:id="rId28"/>
        </w:object>
      </w:r>
    </w:p>
    <w:p w:rsidR="005C3A95" w:rsidRPr="00965904" w:rsidRDefault="005C3A95" w:rsidP="005C3A95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965904">
        <w:rPr>
          <w:rFonts w:cstheme="minorHAnsi"/>
          <w:b/>
          <w:bCs/>
          <w:sz w:val="28"/>
          <w:szCs w:val="28"/>
        </w:rPr>
        <w:t>instr</w:t>
      </w:r>
      <w:proofErr w:type="spellEnd"/>
      <w:r w:rsidRPr="00965904">
        <w:rPr>
          <w:rFonts w:cstheme="minorHAnsi"/>
          <w:b/>
          <w:bCs/>
          <w:sz w:val="28"/>
          <w:szCs w:val="28"/>
        </w:rPr>
        <w:t>(</w:t>
      </w:r>
      <w:proofErr w:type="gramEnd"/>
      <w:r w:rsidRPr="00965904">
        <w:rPr>
          <w:rFonts w:cstheme="minorHAnsi"/>
          <w:b/>
          <w:bCs/>
          <w:sz w:val="28"/>
          <w:szCs w:val="28"/>
        </w:rPr>
        <w:t>):</w:t>
      </w:r>
    </w:p>
    <w:p w:rsidR="005C3A95" w:rsidRPr="00965904" w:rsidRDefault="005C3A95" w:rsidP="005C3A95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lastRenderedPageBreak/>
        <w:t>Checks for the string in a column value.</w:t>
      </w:r>
    </w:p>
    <w:p w:rsidR="005C3A95" w:rsidRPr="00965904" w:rsidRDefault="005C3A95" w:rsidP="005C3A95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Example:</w:t>
      </w:r>
    </w:p>
    <w:bookmarkStart w:id="12" w:name="_MON_1641303117"/>
    <w:bookmarkEnd w:id="12"/>
    <w:p w:rsidR="005C3A95" w:rsidRDefault="005C3A95" w:rsidP="005C3A95">
      <w:pPr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565">
          <v:shape id="_x0000_i1092" type="#_x0000_t75" style="width:468pt;height:128.4pt" o:ole="">
            <v:imagedata r:id="rId29" o:title=""/>
          </v:shape>
          <o:OLEObject Type="Embed" ProgID="Word.OpenDocumentText.12" ShapeID="_x0000_i1092" DrawAspect="Content" ObjectID="_1641739939" r:id="rId30"/>
        </w:object>
      </w:r>
    </w:p>
    <w:p w:rsidR="00073308" w:rsidRPr="00965904" w:rsidRDefault="00073308" w:rsidP="00073308">
      <w:pPr>
        <w:rPr>
          <w:rFonts w:cstheme="minorHAnsi"/>
          <w:b/>
          <w:bCs/>
          <w:sz w:val="28"/>
          <w:szCs w:val="28"/>
        </w:rPr>
      </w:pPr>
      <w:proofErr w:type="gramStart"/>
      <w:r w:rsidRPr="00965904">
        <w:rPr>
          <w:rFonts w:cstheme="minorHAnsi"/>
          <w:b/>
          <w:bCs/>
          <w:sz w:val="28"/>
          <w:szCs w:val="28"/>
        </w:rPr>
        <w:t>translate(</w:t>
      </w:r>
      <w:proofErr w:type="gramEnd"/>
      <w:r w:rsidRPr="00965904">
        <w:rPr>
          <w:rFonts w:cstheme="minorHAnsi"/>
          <w:b/>
          <w:bCs/>
          <w:sz w:val="28"/>
          <w:szCs w:val="28"/>
        </w:rPr>
        <w:t>):</w:t>
      </w:r>
    </w:p>
    <w:p w:rsidR="00073308" w:rsidRPr="00965904" w:rsidRDefault="00073308" w:rsidP="00073308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To replace given characters with other characters.</w:t>
      </w:r>
    </w:p>
    <w:p w:rsidR="00073308" w:rsidRPr="00965904" w:rsidRDefault="00073308" w:rsidP="00073308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Example:</w:t>
      </w:r>
    </w:p>
    <w:bookmarkStart w:id="13" w:name="_MON_1641303265"/>
    <w:bookmarkEnd w:id="13"/>
    <w:p w:rsidR="00073308" w:rsidRPr="00965904" w:rsidRDefault="00073308" w:rsidP="0007330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1425">
          <v:shape id="_x0000_i1094" type="#_x0000_t75" style="width:468pt;height:71.4pt" o:ole="">
            <v:imagedata r:id="rId31" o:title=""/>
          </v:shape>
          <o:OLEObject Type="Embed" ProgID="Word.OpenDocumentText.12" ShapeID="_x0000_i1094" DrawAspect="Content" ObjectID="_1641739940" r:id="rId32"/>
        </w:object>
      </w:r>
    </w:p>
    <w:p w:rsid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Removing</w:t>
      </w:r>
      <w:r w:rsidR="00236997">
        <w:rPr>
          <w:rFonts w:cstheme="minorHAnsi"/>
          <w:b/>
          <w:bCs/>
          <w:sz w:val="28"/>
          <w:szCs w:val="28"/>
        </w:rPr>
        <w:t>/Appending</w:t>
      </w:r>
      <w:r w:rsidRPr="00965904">
        <w:rPr>
          <w:rFonts w:cstheme="minorHAnsi"/>
          <w:b/>
          <w:bCs/>
          <w:sz w:val="28"/>
          <w:szCs w:val="28"/>
        </w:rPr>
        <w:t xml:space="preserve"> the spaces </w:t>
      </w:r>
      <w:r w:rsidR="00236997">
        <w:rPr>
          <w:rFonts w:cstheme="minorHAnsi"/>
          <w:b/>
          <w:bCs/>
          <w:sz w:val="28"/>
          <w:szCs w:val="28"/>
        </w:rPr>
        <w:t>in</w:t>
      </w:r>
      <w:r w:rsidRPr="00965904">
        <w:rPr>
          <w:rFonts w:cstheme="minorHAnsi"/>
          <w:b/>
          <w:bCs/>
          <w:sz w:val="28"/>
          <w:szCs w:val="28"/>
        </w:rPr>
        <w:t xml:space="preserve"> string:</w:t>
      </w:r>
    </w:p>
    <w:p w:rsidR="008E4C07" w:rsidRPr="00236997" w:rsidRDefault="008E4C07" w:rsidP="00965904">
      <w:pPr>
        <w:rPr>
          <w:rFonts w:cstheme="minorHAnsi"/>
          <w:sz w:val="24"/>
          <w:szCs w:val="28"/>
        </w:rPr>
      </w:pPr>
      <w:proofErr w:type="gramStart"/>
      <w:r w:rsidRPr="00236997">
        <w:rPr>
          <w:rFonts w:cstheme="minorHAnsi"/>
          <w:sz w:val="24"/>
          <w:szCs w:val="28"/>
        </w:rPr>
        <w:t>trim(</w:t>
      </w:r>
      <w:proofErr w:type="gramEnd"/>
      <w:r w:rsidRPr="00236997">
        <w:rPr>
          <w:rFonts w:cstheme="minorHAnsi"/>
          <w:sz w:val="24"/>
          <w:szCs w:val="28"/>
        </w:rPr>
        <w:t xml:space="preserve">), </w:t>
      </w:r>
      <w:proofErr w:type="spellStart"/>
      <w:r w:rsidRPr="00236997">
        <w:rPr>
          <w:rFonts w:cstheme="minorHAnsi"/>
          <w:sz w:val="24"/>
          <w:szCs w:val="28"/>
        </w:rPr>
        <w:t>ltrim</w:t>
      </w:r>
      <w:proofErr w:type="spellEnd"/>
      <w:r w:rsidRPr="00236997">
        <w:rPr>
          <w:rFonts w:cstheme="minorHAnsi"/>
          <w:sz w:val="24"/>
          <w:szCs w:val="28"/>
        </w:rPr>
        <w:t xml:space="preserve">() and </w:t>
      </w:r>
      <w:proofErr w:type="spellStart"/>
      <w:r w:rsidRPr="00236997">
        <w:rPr>
          <w:rFonts w:cstheme="minorHAnsi"/>
          <w:sz w:val="24"/>
          <w:szCs w:val="28"/>
        </w:rPr>
        <w:t>rtrim</w:t>
      </w:r>
      <w:proofErr w:type="spellEnd"/>
      <w:r w:rsidRPr="00236997">
        <w:rPr>
          <w:rFonts w:cstheme="minorHAnsi"/>
          <w:sz w:val="24"/>
          <w:szCs w:val="28"/>
        </w:rPr>
        <w:t>() functions removes the spaces from column values.</w:t>
      </w:r>
    </w:p>
    <w:p w:rsidR="008E4C07" w:rsidRPr="00236997" w:rsidRDefault="008E4C07" w:rsidP="00965904">
      <w:pPr>
        <w:rPr>
          <w:rFonts w:cstheme="minorHAnsi"/>
          <w:sz w:val="24"/>
          <w:szCs w:val="28"/>
        </w:rPr>
      </w:pPr>
      <w:proofErr w:type="spellStart"/>
      <w:proofErr w:type="gramStart"/>
      <w:r w:rsidRPr="00236997">
        <w:rPr>
          <w:rFonts w:cstheme="minorHAnsi"/>
          <w:sz w:val="24"/>
          <w:szCs w:val="28"/>
        </w:rPr>
        <w:t>lpad</w:t>
      </w:r>
      <w:proofErr w:type="spellEnd"/>
      <w:r w:rsidRPr="00236997">
        <w:rPr>
          <w:rFonts w:cstheme="minorHAnsi"/>
          <w:sz w:val="24"/>
          <w:szCs w:val="28"/>
        </w:rPr>
        <w:t>(</w:t>
      </w:r>
      <w:proofErr w:type="gramEnd"/>
      <w:r w:rsidRPr="00236997">
        <w:rPr>
          <w:rFonts w:cstheme="minorHAnsi"/>
          <w:sz w:val="24"/>
          <w:szCs w:val="28"/>
        </w:rPr>
        <w:t xml:space="preserve">) and </w:t>
      </w:r>
      <w:proofErr w:type="spellStart"/>
      <w:r w:rsidRPr="00236997">
        <w:rPr>
          <w:rFonts w:cstheme="minorHAnsi"/>
          <w:sz w:val="24"/>
          <w:szCs w:val="28"/>
        </w:rPr>
        <w:t>rpad</w:t>
      </w:r>
      <w:proofErr w:type="spellEnd"/>
      <w:r w:rsidRPr="00236997">
        <w:rPr>
          <w:rFonts w:cstheme="minorHAnsi"/>
          <w:sz w:val="24"/>
          <w:szCs w:val="28"/>
        </w:rPr>
        <w:t>() appends the spac</w:t>
      </w:r>
      <w:r w:rsidR="00236997" w:rsidRPr="00236997">
        <w:rPr>
          <w:rFonts w:cstheme="minorHAnsi"/>
          <w:sz w:val="24"/>
          <w:szCs w:val="28"/>
        </w:rPr>
        <w:t>es to column values.</w:t>
      </w:r>
    </w:p>
    <w:bookmarkStart w:id="14" w:name="_MON_1641302908"/>
    <w:bookmarkEnd w:id="14"/>
    <w:p w:rsidR="00965904" w:rsidRPr="00965904" w:rsidRDefault="00115138" w:rsidP="006326F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565">
          <v:shape id="_x0000_i1079" type="#_x0000_t75" style="width:468pt;height:128.4pt" o:ole="">
            <v:imagedata r:id="rId33" o:title=""/>
          </v:shape>
          <o:OLEObject Type="Embed" ProgID="Word.OpenDocumentText.12" ShapeID="_x0000_i1079" DrawAspect="Content" ObjectID="_1641739941" r:id="rId34"/>
        </w:objec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 xml:space="preserve">Note that if </w:t>
      </w:r>
      <w:proofErr w:type="spellStart"/>
      <w:r w:rsidRPr="00965904">
        <w:rPr>
          <w:rFonts w:cstheme="minorHAnsi"/>
          <w:sz w:val="24"/>
          <w:szCs w:val="28"/>
        </w:rPr>
        <w:t>lpad</w:t>
      </w:r>
      <w:proofErr w:type="spellEnd"/>
      <w:r w:rsidRPr="00965904">
        <w:rPr>
          <w:rFonts w:cstheme="minorHAnsi"/>
          <w:sz w:val="24"/>
          <w:szCs w:val="28"/>
        </w:rPr>
        <w:t xml:space="preserve"> or </w:t>
      </w:r>
      <w:proofErr w:type="spellStart"/>
      <w:r w:rsidRPr="00965904">
        <w:rPr>
          <w:rFonts w:cstheme="minorHAnsi"/>
          <w:sz w:val="24"/>
          <w:szCs w:val="28"/>
        </w:rPr>
        <w:t>rpad</w:t>
      </w:r>
      <w:proofErr w:type="spellEnd"/>
      <w:r w:rsidRPr="00965904">
        <w:rPr>
          <w:rFonts w:cstheme="minorHAnsi"/>
          <w:sz w:val="24"/>
          <w:szCs w:val="28"/>
        </w:rPr>
        <w:t xml:space="preserve"> takes a number less than the length of the string, it will always remove values from the right side of the string.</w: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Regular Expressions: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lastRenderedPageBreak/>
        <w:t>Regular expressions gives the user an ability to specify a set of rules to use to either extract values from a string or replace them with some other values.</w:t>
      </w:r>
    </w:p>
    <w:p w:rsidR="00965904" w:rsidRPr="005C3A95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 xml:space="preserve">There are two key functions in Spark that you’ll need in order to perform regular expression tasks: </w:t>
      </w:r>
      <w:proofErr w:type="spellStart"/>
      <w:r w:rsidRPr="00965904">
        <w:rPr>
          <w:rFonts w:cstheme="minorHAnsi"/>
          <w:sz w:val="24"/>
          <w:szCs w:val="28"/>
        </w:rPr>
        <w:t>regexp_extract</w:t>
      </w:r>
      <w:proofErr w:type="spellEnd"/>
      <w:r w:rsidRPr="00965904">
        <w:rPr>
          <w:rFonts w:cstheme="minorHAnsi"/>
          <w:sz w:val="24"/>
          <w:szCs w:val="28"/>
        </w:rPr>
        <w:t xml:space="preserve"> and </w:t>
      </w:r>
      <w:proofErr w:type="spellStart"/>
      <w:r w:rsidRPr="00965904">
        <w:rPr>
          <w:rFonts w:cstheme="minorHAnsi"/>
          <w:sz w:val="24"/>
          <w:szCs w:val="28"/>
        </w:rPr>
        <w:t>regexp_replace</w:t>
      </w:r>
      <w:proofErr w:type="spellEnd"/>
      <w:r w:rsidRPr="00965904">
        <w:rPr>
          <w:rFonts w:cstheme="minorHAnsi"/>
          <w:sz w:val="24"/>
          <w:szCs w:val="28"/>
        </w:rPr>
        <w:t>. These functions extract values an</w:t>
      </w:r>
      <w:r w:rsidR="005C3A95">
        <w:rPr>
          <w:rFonts w:cstheme="minorHAnsi"/>
          <w:sz w:val="24"/>
          <w:szCs w:val="28"/>
        </w:rPr>
        <w:t>d replace values, respectively.</w: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proofErr w:type="spellStart"/>
      <w:r w:rsidRPr="00965904">
        <w:rPr>
          <w:rFonts w:cstheme="minorHAnsi"/>
          <w:b/>
          <w:bCs/>
          <w:sz w:val="28"/>
          <w:szCs w:val="28"/>
        </w:rPr>
        <w:t>regexp_</w:t>
      </w:r>
      <w:proofErr w:type="gramStart"/>
      <w:r w:rsidRPr="00965904">
        <w:rPr>
          <w:rFonts w:cstheme="minorHAnsi"/>
          <w:b/>
          <w:bCs/>
          <w:sz w:val="28"/>
          <w:szCs w:val="28"/>
        </w:rPr>
        <w:t>replace</w:t>
      </w:r>
      <w:proofErr w:type="spellEnd"/>
      <w:r w:rsidRPr="00965904">
        <w:rPr>
          <w:rFonts w:cstheme="minorHAnsi"/>
          <w:b/>
          <w:bCs/>
          <w:sz w:val="28"/>
          <w:szCs w:val="28"/>
        </w:rPr>
        <w:t>(</w:t>
      </w:r>
      <w:proofErr w:type="gramEnd"/>
      <w:r w:rsidRPr="00965904">
        <w:rPr>
          <w:rFonts w:cstheme="minorHAnsi"/>
          <w:b/>
          <w:bCs/>
          <w:sz w:val="28"/>
          <w:szCs w:val="28"/>
        </w:rPr>
        <w:t>):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To replace string using regular expression.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Example:</w:t>
      </w:r>
    </w:p>
    <w:bookmarkStart w:id="15" w:name="_MON_1641303032"/>
    <w:bookmarkEnd w:id="15"/>
    <w:p w:rsidR="00965904" w:rsidRPr="00965904" w:rsidRDefault="00115138" w:rsidP="006326F0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1710">
          <v:shape id="_x0000_i1081" type="#_x0000_t75" style="width:468pt;height:85.8pt" o:ole="">
            <v:imagedata r:id="rId35" o:title=""/>
          </v:shape>
          <o:OLEObject Type="Embed" ProgID="Word.OpenDocumentText.12" ShapeID="_x0000_i1081" DrawAspect="Content" ObjectID="_1641739942" r:id="rId36"/>
        </w:objec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proofErr w:type="spellStart"/>
      <w:r w:rsidRPr="00965904">
        <w:rPr>
          <w:rFonts w:cstheme="minorHAnsi"/>
          <w:b/>
          <w:bCs/>
          <w:sz w:val="28"/>
          <w:szCs w:val="28"/>
        </w:rPr>
        <w:t>regexp_</w:t>
      </w:r>
      <w:proofErr w:type="gramStart"/>
      <w:r w:rsidRPr="00965904">
        <w:rPr>
          <w:rFonts w:cstheme="minorHAnsi"/>
          <w:b/>
          <w:bCs/>
          <w:sz w:val="28"/>
          <w:szCs w:val="28"/>
        </w:rPr>
        <w:t>extract</w:t>
      </w:r>
      <w:proofErr w:type="spellEnd"/>
      <w:r w:rsidRPr="00965904">
        <w:rPr>
          <w:rFonts w:cstheme="minorHAnsi"/>
          <w:b/>
          <w:bCs/>
          <w:sz w:val="28"/>
          <w:szCs w:val="28"/>
        </w:rPr>
        <w:t>(</w:t>
      </w:r>
      <w:proofErr w:type="gramEnd"/>
      <w:r w:rsidRPr="00965904">
        <w:rPr>
          <w:rFonts w:cstheme="minorHAnsi"/>
          <w:b/>
          <w:bCs/>
          <w:sz w:val="28"/>
          <w:szCs w:val="28"/>
        </w:rPr>
        <w:t>):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To extract a specific string using regular expression.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r w:rsidRPr="00965904">
        <w:rPr>
          <w:rFonts w:cstheme="minorHAnsi"/>
          <w:sz w:val="24"/>
          <w:szCs w:val="28"/>
        </w:rPr>
        <w:t>Example:</w:t>
      </w:r>
    </w:p>
    <w:bookmarkStart w:id="16" w:name="_MON_1641303081"/>
    <w:bookmarkEnd w:id="16"/>
    <w:p w:rsidR="00965904" w:rsidRPr="00965904" w:rsidRDefault="00115138" w:rsidP="005C3A95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1710">
          <v:shape id="_x0000_i1083" type="#_x0000_t75" style="width:468pt;height:85.8pt" o:ole="">
            <v:imagedata r:id="rId37" o:title=""/>
          </v:shape>
          <o:OLEObject Type="Embed" ProgID="Word.OpenDocumentText.12" ShapeID="_x0000_i1083" DrawAspect="Content" ObjectID="_1641739943" r:id="rId38"/>
        </w:object>
      </w:r>
    </w:p>
    <w:p w:rsidR="00965904" w:rsidRPr="00965904" w:rsidRDefault="00965904" w:rsidP="00965904">
      <w:pPr>
        <w:rPr>
          <w:rFonts w:cstheme="minorHAnsi"/>
          <w:b/>
          <w:bCs/>
          <w:sz w:val="28"/>
          <w:szCs w:val="28"/>
        </w:rPr>
      </w:pPr>
      <w:r w:rsidRPr="00965904">
        <w:rPr>
          <w:rFonts w:cstheme="minorHAnsi"/>
          <w:b/>
          <w:bCs/>
          <w:sz w:val="28"/>
          <w:szCs w:val="28"/>
        </w:rPr>
        <w:t>Dealing with dynamic arguments:</w:t>
      </w:r>
    </w:p>
    <w:p w:rsidR="00965904" w:rsidRPr="00965904" w:rsidRDefault="00965904" w:rsidP="00965904">
      <w:pPr>
        <w:rPr>
          <w:rFonts w:cstheme="minorHAnsi"/>
          <w:sz w:val="24"/>
          <w:szCs w:val="28"/>
        </w:rPr>
      </w:pPr>
      <w:proofErr w:type="spellStart"/>
      <w:r w:rsidRPr="00965904">
        <w:rPr>
          <w:rFonts w:cstheme="minorHAnsi"/>
          <w:sz w:val="24"/>
          <w:szCs w:val="28"/>
        </w:rPr>
        <w:t>Followin</w:t>
      </w:r>
      <w:proofErr w:type="spellEnd"/>
      <w:r w:rsidRPr="00965904">
        <w:rPr>
          <w:rFonts w:cstheme="minorHAnsi"/>
          <w:sz w:val="24"/>
          <w:szCs w:val="28"/>
        </w:rPr>
        <w:t xml:space="preserve"> is the way to deal with variable number of arguments,</w:t>
      </w:r>
    </w:p>
    <w:bookmarkStart w:id="17" w:name="_MON_1641303232"/>
    <w:bookmarkEnd w:id="17"/>
    <w:p w:rsidR="00965904" w:rsidRPr="00965904" w:rsidRDefault="00115138" w:rsidP="00115138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4"/>
          <w:szCs w:val="28"/>
        </w:rPr>
        <w:object w:dxaOrig="9360" w:dyaOrig="3990">
          <v:shape id="_x0000_i1087" type="#_x0000_t75" style="width:468pt;height:199.8pt" o:ole="">
            <v:imagedata r:id="rId39" o:title=""/>
          </v:shape>
          <o:OLEObject Type="Embed" ProgID="Word.OpenDocumentText.12" ShapeID="_x0000_i1087" DrawAspect="Content" ObjectID="_1641739944" r:id="rId40"/>
        </w:object>
      </w:r>
    </w:p>
    <w:p w:rsidR="004935D0" w:rsidRPr="004935D0" w:rsidRDefault="004935D0" w:rsidP="004935D0">
      <w:pPr>
        <w:rPr>
          <w:rFonts w:cstheme="minorHAnsi"/>
          <w:b/>
          <w:bCs/>
          <w:sz w:val="28"/>
          <w:szCs w:val="28"/>
        </w:rPr>
      </w:pPr>
      <w:r w:rsidRPr="004935D0">
        <w:rPr>
          <w:rFonts w:cstheme="minorHAnsi"/>
          <w:b/>
          <w:bCs/>
          <w:sz w:val="28"/>
          <w:szCs w:val="28"/>
        </w:rPr>
        <w:t>Working with Nulls in Data: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 xml:space="preserve">There are two things you can do with null values: 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ab/>
      </w:r>
      <w:proofErr w:type="gramStart"/>
      <w:r w:rsidRPr="004935D0">
        <w:rPr>
          <w:rFonts w:cstheme="minorHAnsi"/>
          <w:sz w:val="24"/>
          <w:szCs w:val="28"/>
        </w:rPr>
        <w:t>you</w:t>
      </w:r>
      <w:proofErr w:type="gramEnd"/>
      <w:r w:rsidRPr="004935D0">
        <w:rPr>
          <w:rFonts w:cstheme="minorHAnsi"/>
          <w:sz w:val="24"/>
          <w:szCs w:val="28"/>
        </w:rPr>
        <w:t xml:space="preserve"> can explicitly drop nulls (or) 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ab/>
      </w:r>
      <w:proofErr w:type="gramStart"/>
      <w:r w:rsidRPr="004935D0">
        <w:rPr>
          <w:rFonts w:cstheme="minorHAnsi"/>
          <w:sz w:val="24"/>
          <w:szCs w:val="28"/>
        </w:rPr>
        <w:t>you</w:t>
      </w:r>
      <w:proofErr w:type="gramEnd"/>
      <w:r w:rsidRPr="004935D0">
        <w:rPr>
          <w:rFonts w:cstheme="minorHAnsi"/>
          <w:sz w:val="24"/>
          <w:szCs w:val="28"/>
        </w:rPr>
        <w:t xml:space="preserve"> can fill them with a value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</w:p>
    <w:p w:rsidR="004935D0" w:rsidRPr="004935D0" w:rsidRDefault="004935D0" w:rsidP="004935D0">
      <w:pPr>
        <w:rPr>
          <w:rFonts w:cstheme="minorHAnsi"/>
          <w:b/>
          <w:bCs/>
          <w:sz w:val="28"/>
          <w:szCs w:val="28"/>
        </w:rPr>
      </w:pPr>
      <w:r w:rsidRPr="004935D0">
        <w:rPr>
          <w:rFonts w:cstheme="minorHAnsi"/>
          <w:b/>
          <w:bCs/>
          <w:sz w:val="28"/>
          <w:szCs w:val="28"/>
        </w:rPr>
        <w:t>Coalesce: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If first column argument value is not NULL, then picks the first column argument otherwise picks second column argument.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bookmarkStart w:id="18" w:name="_MON_1641305290"/>
    <w:bookmarkEnd w:id="18"/>
    <w:p w:rsidR="004935D0" w:rsidRPr="004935D0" w:rsidRDefault="00960529" w:rsidP="004935D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855">
          <v:shape id="_x0000_i1145" type="#_x0000_t75" style="width:468pt;height:42.6pt" o:ole="">
            <v:imagedata r:id="rId41" o:title=""/>
          </v:shape>
          <o:OLEObject Type="Embed" ProgID="Word.OpenDocumentText.12" ShapeID="_x0000_i1145" DrawAspect="Content" ObjectID="_1641739945" r:id="rId42"/>
        </w:objec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</w:p>
    <w:p w:rsidR="004935D0" w:rsidRPr="004935D0" w:rsidRDefault="004935D0" w:rsidP="004935D0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4935D0">
        <w:rPr>
          <w:rFonts w:cstheme="minorHAnsi"/>
          <w:b/>
          <w:bCs/>
          <w:sz w:val="28"/>
          <w:szCs w:val="28"/>
        </w:rPr>
        <w:t>ifnull</w:t>
      </w:r>
      <w:proofErr w:type="spellEnd"/>
      <w:proofErr w:type="gramEnd"/>
      <w:r w:rsidRPr="004935D0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4935D0">
        <w:rPr>
          <w:rFonts w:cstheme="minorHAnsi"/>
          <w:b/>
          <w:bCs/>
          <w:sz w:val="28"/>
          <w:szCs w:val="28"/>
        </w:rPr>
        <w:t>nullIf</w:t>
      </w:r>
      <w:proofErr w:type="spellEnd"/>
      <w:r w:rsidRPr="004935D0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Pr="004935D0">
        <w:rPr>
          <w:rFonts w:cstheme="minorHAnsi"/>
          <w:b/>
          <w:bCs/>
          <w:sz w:val="28"/>
          <w:szCs w:val="28"/>
        </w:rPr>
        <w:t>nvl</w:t>
      </w:r>
      <w:proofErr w:type="spellEnd"/>
      <w:r w:rsidRPr="004935D0">
        <w:rPr>
          <w:rFonts w:cstheme="minorHAnsi"/>
          <w:b/>
          <w:bCs/>
          <w:sz w:val="28"/>
          <w:szCs w:val="28"/>
        </w:rPr>
        <w:t>, and nvl2: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There are several other SQL functions that you can use to achieve similar things.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proofErr w:type="spellStart"/>
      <w:proofErr w:type="gramStart"/>
      <w:r w:rsidRPr="004935D0">
        <w:rPr>
          <w:rFonts w:cstheme="minorHAnsi"/>
          <w:sz w:val="24"/>
          <w:szCs w:val="28"/>
        </w:rPr>
        <w:t>ifnull</w:t>
      </w:r>
      <w:proofErr w:type="spellEnd"/>
      <w:proofErr w:type="gramEnd"/>
      <w:r w:rsidRPr="004935D0">
        <w:rPr>
          <w:rFonts w:cstheme="minorHAnsi"/>
          <w:sz w:val="24"/>
          <w:szCs w:val="28"/>
        </w:rPr>
        <w:t xml:space="preserve"> - allows you to select the second value if the first is null, and defaults to the first.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proofErr w:type="spellStart"/>
      <w:proofErr w:type="gramStart"/>
      <w:r w:rsidRPr="004935D0">
        <w:rPr>
          <w:rFonts w:cstheme="minorHAnsi"/>
          <w:sz w:val="24"/>
          <w:szCs w:val="28"/>
        </w:rPr>
        <w:t>nullif</w:t>
      </w:r>
      <w:proofErr w:type="spellEnd"/>
      <w:proofErr w:type="gramEnd"/>
      <w:r w:rsidRPr="004935D0">
        <w:rPr>
          <w:rFonts w:cstheme="minorHAnsi"/>
          <w:sz w:val="24"/>
          <w:szCs w:val="28"/>
        </w:rPr>
        <w:t xml:space="preserve"> - returns null if the two values are equal or else returns the second if they are not.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proofErr w:type="spellStart"/>
      <w:proofErr w:type="gramStart"/>
      <w:r w:rsidRPr="004935D0">
        <w:rPr>
          <w:rFonts w:cstheme="minorHAnsi"/>
          <w:sz w:val="24"/>
          <w:szCs w:val="28"/>
        </w:rPr>
        <w:t>nvl</w:t>
      </w:r>
      <w:proofErr w:type="spellEnd"/>
      <w:proofErr w:type="gramEnd"/>
      <w:r w:rsidRPr="004935D0">
        <w:rPr>
          <w:rFonts w:cstheme="minorHAnsi"/>
          <w:sz w:val="24"/>
          <w:szCs w:val="28"/>
        </w:rPr>
        <w:t xml:space="preserve"> - returns the second value if the first is null, but defaults to the first.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lastRenderedPageBreak/>
        <w:t>nvl2 - returns the second value if the first is not null; otherwise, it will return the last specified value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bookmarkStart w:id="19" w:name="_MON_1641305366"/>
    <w:bookmarkEnd w:id="19"/>
    <w:p w:rsidR="004935D0" w:rsidRPr="004935D0" w:rsidRDefault="004935D0" w:rsidP="004935D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1995">
          <v:shape id="_x0000_i1107" type="#_x0000_t75" style="width:468pt;height:99.6pt" o:ole="">
            <v:imagedata r:id="rId43" o:title=""/>
          </v:shape>
          <o:OLEObject Type="Embed" ProgID="Word.OpenDocumentText.12" ShapeID="_x0000_i1107" DrawAspect="Content" ObjectID="_1641739946" r:id="rId44"/>
        </w:objec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</w:p>
    <w:p w:rsidR="004935D0" w:rsidRPr="004935D0" w:rsidRDefault="004935D0" w:rsidP="004935D0">
      <w:pPr>
        <w:rPr>
          <w:rFonts w:cstheme="minorHAnsi"/>
          <w:b/>
          <w:bCs/>
          <w:sz w:val="28"/>
          <w:szCs w:val="28"/>
        </w:rPr>
      </w:pPr>
      <w:proofErr w:type="gramStart"/>
      <w:r w:rsidRPr="004935D0">
        <w:rPr>
          <w:rFonts w:cstheme="minorHAnsi"/>
          <w:b/>
          <w:bCs/>
          <w:sz w:val="28"/>
          <w:szCs w:val="28"/>
        </w:rPr>
        <w:t>drop</w:t>
      </w:r>
      <w:proofErr w:type="gramEnd"/>
      <w:r w:rsidRPr="004935D0">
        <w:rPr>
          <w:rFonts w:cstheme="minorHAnsi"/>
          <w:b/>
          <w:bCs/>
          <w:sz w:val="28"/>
          <w:szCs w:val="28"/>
        </w:rPr>
        <w:t>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Removes rows that contain nulls.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Default is to drop any row in which any value is null: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bookmarkStart w:id="20" w:name="_MON_1641305399"/>
    <w:bookmarkEnd w:id="20"/>
    <w:p w:rsidR="004935D0" w:rsidRPr="004935D0" w:rsidRDefault="004935D0" w:rsidP="004935D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570">
          <v:shape id="_x0000_i1112" type="#_x0000_t75" style="width:468pt;height:28.8pt" o:ole="">
            <v:imagedata r:id="rId45" o:title=""/>
          </v:shape>
          <o:OLEObject Type="Embed" ProgID="Word.OpenDocumentText.12" ShapeID="_x0000_i1112" DrawAspect="Content" ObjectID="_1641739947" r:id="rId46"/>
        </w:objec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 xml:space="preserve">Using “all” drops the row only if all values are null or </w:t>
      </w:r>
      <w:proofErr w:type="spellStart"/>
      <w:r w:rsidRPr="004935D0">
        <w:rPr>
          <w:rFonts w:cstheme="minorHAnsi"/>
          <w:sz w:val="24"/>
          <w:szCs w:val="28"/>
        </w:rPr>
        <w:t>NaN</w:t>
      </w:r>
      <w:proofErr w:type="spellEnd"/>
      <w:r w:rsidRPr="004935D0">
        <w:rPr>
          <w:rFonts w:cstheme="minorHAnsi"/>
          <w:sz w:val="24"/>
          <w:szCs w:val="28"/>
        </w:rPr>
        <w:t xml:space="preserve"> for that row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bookmarkStart w:id="21" w:name="_MON_1641305420"/>
    <w:bookmarkEnd w:id="21"/>
    <w:p w:rsidR="004935D0" w:rsidRPr="004935D0" w:rsidRDefault="004935D0" w:rsidP="004935D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85">
          <v:shape id="_x0000_i1117" type="#_x0000_t75" style="width:468pt;height:14.4pt" o:ole="">
            <v:imagedata r:id="rId47" o:title=""/>
          </v:shape>
          <o:OLEObject Type="Embed" ProgID="Word.OpenDocumentText.12" ShapeID="_x0000_i1117" DrawAspect="Content" ObjectID="_1641739948" r:id="rId48"/>
        </w:objec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We can also apply this to certain sets of columns by passing in an array of columns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bookmarkStart w:id="22" w:name="_MON_1641305447"/>
    <w:bookmarkEnd w:id="22"/>
    <w:p w:rsidR="004935D0" w:rsidRPr="004935D0" w:rsidRDefault="004935D0" w:rsidP="004935D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85">
          <v:shape id="_x0000_i1122" type="#_x0000_t75" style="width:468pt;height:14.4pt" o:ole="">
            <v:imagedata r:id="rId49" o:title=""/>
          </v:shape>
          <o:OLEObject Type="Embed" ProgID="Word.OpenDocumentText.12" ShapeID="_x0000_i1122" DrawAspect="Content" ObjectID="_1641739949" r:id="rId50"/>
        </w:object>
      </w:r>
    </w:p>
    <w:p w:rsidR="004935D0" w:rsidRPr="004935D0" w:rsidRDefault="004935D0" w:rsidP="004935D0">
      <w:pPr>
        <w:rPr>
          <w:rFonts w:cstheme="minorHAnsi"/>
          <w:b/>
          <w:bCs/>
          <w:sz w:val="28"/>
          <w:szCs w:val="28"/>
        </w:rPr>
      </w:pPr>
      <w:proofErr w:type="gramStart"/>
      <w:r w:rsidRPr="004935D0">
        <w:rPr>
          <w:rFonts w:cstheme="minorHAnsi"/>
          <w:b/>
          <w:bCs/>
          <w:sz w:val="28"/>
          <w:szCs w:val="28"/>
        </w:rPr>
        <w:t>fill</w:t>
      </w:r>
      <w:proofErr w:type="gramEnd"/>
      <w:r w:rsidRPr="004935D0">
        <w:rPr>
          <w:rFonts w:cstheme="minorHAnsi"/>
          <w:b/>
          <w:bCs/>
          <w:sz w:val="28"/>
          <w:szCs w:val="28"/>
        </w:rPr>
        <w:t>: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To fill null values in one or more columns with a set of values.</w: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Example:</w:t>
      </w:r>
    </w:p>
    <w:bookmarkStart w:id="23" w:name="_MON_1641305459"/>
    <w:bookmarkEnd w:id="23"/>
    <w:p w:rsidR="004935D0" w:rsidRPr="004935D0" w:rsidRDefault="004935D0" w:rsidP="004935D0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855">
          <v:shape id="_x0000_i1130" type="#_x0000_t75" style="width:468pt;height:42.6pt" o:ole="">
            <v:imagedata r:id="rId51" o:title=""/>
          </v:shape>
          <o:OLEObject Type="Embed" ProgID="Word.OpenDocumentText.12" ShapeID="_x0000_i1130" DrawAspect="Content" ObjectID="_1641739950" r:id="rId52"/>
        </w:object>
      </w:r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t>We can also do this with a dictionary,</w:t>
      </w:r>
      <w:bookmarkStart w:id="24" w:name="_GoBack"/>
      <w:bookmarkEnd w:id="24"/>
    </w:p>
    <w:p w:rsidR="004935D0" w:rsidRPr="004935D0" w:rsidRDefault="004935D0" w:rsidP="004935D0">
      <w:pPr>
        <w:rPr>
          <w:rFonts w:cstheme="minorHAnsi"/>
          <w:sz w:val="24"/>
          <w:szCs w:val="28"/>
        </w:rPr>
      </w:pPr>
      <w:r w:rsidRPr="004935D0">
        <w:rPr>
          <w:rFonts w:cstheme="minorHAnsi"/>
          <w:sz w:val="24"/>
          <w:szCs w:val="28"/>
        </w:rPr>
        <w:lastRenderedPageBreak/>
        <w:t>Example:</w:t>
      </w:r>
    </w:p>
    <w:bookmarkStart w:id="25" w:name="_MON_1641305567"/>
    <w:bookmarkEnd w:id="25"/>
    <w:p w:rsidR="004935D0" w:rsidRDefault="004935D0" w:rsidP="00176195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570">
          <v:shape id="_x0000_i1134" type="#_x0000_t75" style="width:468pt;height:28.8pt" o:ole="">
            <v:imagedata r:id="rId53" o:title=""/>
          </v:shape>
          <o:OLEObject Type="Embed" ProgID="Word.OpenDocumentText.12" ShapeID="_x0000_i1134" DrawAspect="Content" ObjectID="_1641739951" r:id="rId54"/>
        </w:object>
      </w:r>
    </w:p>
    <w:p w:rsidR="00EF2334" w:rsidRPr="00EF2334" w:rsidRDefault="00EF2334" w:rsidP="00EF2334">
      <w:pPr>
        <w:rPr>
          <w:rFonts w:cstheme="minorHAnsi"/>
          <w:b/>
          <w:sz w:val="24"/>
          <w:szCs w:val="28"/>
        </w:rPr>
      </w:pPr>
      <w:proofErr w:type="gramStart"/>
      <w:r w:rsidRPr="00EF2334">
        <w:rPr>
          <w:rFonts w:cstheme="minorHAnsi"/>
          <w:b/>
          <w:sz w:val="24"/>
          <w:szCs w:val="28"/>
        </w:rPr>
        <w:t>replace</w:t>
      </w:r>
      <w:proofErr w:type="gramEnd"/>
      <w:r w:rsidRPr="00EF2334">
        <w:rPr>
          <w:rFonts w:cstheme="minorHAnsi"/>
          <w:b/>
          <w:sz w:val="24"/>
          <w:szCs w:val="28"/>
        </w:rPr>
        <w:t>:</w:t>
      </w:r>
    </w:p>
    <w:p w:rsidR="00EF2334" w:rsidRDefault="00EF2334" w:rsidP="00EF2334">
      <w:pPr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 xml:space="preserve">By using </w:t>
      </w:r>
      <w:proofErr w:type="gramStart"/>
      <w:r>
        <w:rPr>
          <w:rFonts w:cstheme="minorHAnsi"/>
          <w:sz w:val="24"/>
          <w:szCs w:val="28"/>
        </w:rPr>
        <w:t>replace(</w:t>
      </w:r>
      <w:proofErr w:type="gramEnd"/>
      <w:r>
        <w:rPr>
          <w:rFonts w:cstheme="minorHAnsi"/>
          <w:sz w:val="24"/>
          <w:szCs w:val="28"/>
        </w:rPr>
        <w:t>) function, one can also replace other than null values.</w:t>
      </w:r>
    </w:p>
    <w:p w:rsidR="00EF2334" w:rsidRDefault="00EF2334" w:rsidP="00EF2334">
      <w:pPr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Example:</w:t>
      </w:r>
    </w:p>
    <w:bookmarkStart w:id="26" w:name="_MON_1641390675"/>
    <w:bookmarkEnd w:id="26"/>
    <w:p w:rsidR="00EF2334" w:rsidRPr="00965904" w:rsidRDefault="00EF2334" w:rsidP="00EF2334">
      <w:pPr>
        <w:ind w:firstLine="720"/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object w:dxaOrig="9360" w:dyaOrig="2850">
          <v:shape id="_x0000_i1141" type="#_x0000_t75" style="width:468pt;height:142.8pt" o:ole="">
            <v:imagedata r:id="rId55" o:title=""/>
          </v:shape>
          <o:OLEObject Type="Embed" ProgID="Word.OpenDocumentText.12" ShapeID="_x0000_i1141" DrawAspect="Content" ObjectID="_1641739952" r:id="rId56"/>
        </w:object>
      </w:r>
    </w:p>
    <w:sectPr w:rsidR="00EF2334" w:rsidRPr="0096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6886"/>
    <w:multiLevelType w:val="hybridMultilevel"/>
    <w:tmpl w:val="77E87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44659"/>
    <w:multiLevelType w:val="hybridMultilevel"/>
    <w:tmpl w:val="1A8C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318A7"/>
    <w:multiLevelType w:val="hybridMultilevel"/>
    <w:tmpl w:val="02FC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75505"/>
    <w:multiLevelType w:val="hybridMultilevel"/>
    <w:tmpl w:val="A36A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66"/>
    <w:rsid w:val="00031B67"/>
    <w:rsid w:val="000409FC"/>
    <w:rsid w:val="00073308"/>
    <w:rsid w:val="000B31C6"/>
    <w:rsid w:val="000B532A"/>
    <w:rsid w:val="00115138"/>
    <w:rsid w:val="00176195"/>
    <w:rsid w:val="00192516"/>
    <w:rsid w:val="002368A0"/>
    <w:rsid w:val="00236997"/>
    <w:rsid w:val="00421E20"/>
    <w:rsid w:val="00434BE9"/>
    <w:rsid w:val="004732FE"/>
    <w:rsid w:val="004935D0"/>
    <w:rsid w:val="004F78C6"/>
    <w:rsid w:val="005C3A95"/>
    <w:rsid w:val="006321A9"/>
    <w:rsid w:val="006326F0"/>
    <w:rsid w:val="006930AB"/>
    <w:rsid w:val="00784155"/>
    <w:rsid w:val="0078596F"/>
    <w:rsid w:val="008053E0"/>
    <w:rsid w:val="0086125C"/>
    <w:rsid w:val="008771B5"/>
    <w:rsid w:val="008E4C07"/>
    <w:rsid w:val="00904099"/>
    <w:rsid w:val="00960529"/>
    <w:rsid w:val="00965904"/>
    <w:rsid w:val="009766AB"/>
    <w:rsid w:val="009D095D"/>
    <w:rsid w:val="00B32197"/>
    <w:rsid w:val="00BA5343"/>
    <w:rsid w:val="00BF0FF0"/>
    <w:rsid w:val="00CD075A"/>
    <w:rsid w:val="00CD3707"/>
    <w:rsid w:val="00CF2C4C"/>
    <w:rsid w:val="00D0677B"/>
    <w:rsid w:val="00D93161"/>
    <w:rsid w:val="00DC6252"/>
    <w:rsid w:val="00DE0EAC"/>
    <w:rsid w:val="00EF2334"/>
    <w:rsid w:val="00F3585C"/>
    <w:rsid w:val="00F76FEF"/>
    <w:rsid w:val="00FF3566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13F1"/>
  <w15:chartTrackingRefBased/>
  <w15:docId w15:val="{7F73DE5D-F7FC-497F-AFFA-6E4EF7FB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emf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e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emf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emf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emf"/><Relationship Id="rId53" Type="http://schemas.openxmlformats.org/officeDocument/2006/relationships/image" Target="media/image25.emf"/><Relationship Id="rId58" Type="http://schemas.openxmlformats.org/officeDocument/2006/relationships/theme" Target="theme/theme1.xml"/><Relationship Id="rId5" Type="http://schemas.openxmlformats.org/officeDocument/2006/relationships/image" Target="media/image1.emf"/><Relationship Id="rId61" Type="http://schemas.openxmlformats.org/officeDocument/2006/relationships/customXml" Target="../customXml/item3.xml"/><Relationship Id="rId19" Type="http://schemas.openxmlformats.org/officeDocument/2006/relationships/image" Target="media/image8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e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customXml" Target="../customXml/item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e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emf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ED6080-3FE2-40DB-B5C6-E56B1F1B20FE}"/>
</file>

<file path=customXml/itemProps2.xml><?xml version="1.0" encoding="utf-8"?>
<ds:datastoreItem xmlns:ds="http://schemas.openxmlformats.org/officeDocument/2006/customXml" ds:itemID="{84E711FB-D4CC-4D13-8B50-A0AA88A334E8}"/>
</file>

<file path=customXml/itemProps3.xml><?xml version="1.0" encoding="utf-8"?>
<ds:datastoreItem xmlns:ds="http://schemas.openxmlformats.org/officeDocument/2006/customXml" ds:itemID="{675F4E48-CE76-4EA1-AE38-5A9BF1DE84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10561</TotalTime>
  <Pages>8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31</cp:revision>
  <dcterms:created xsi:type="dcterms:W3CDTF">2020-01-02T13:56:00Z</dcterms:created>
  <dcterms:modified xsi:type="dcterms:W3CDTF">2020-01-28T12:27:00Z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