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A04" w:rsidRPr="00A83A04" w:rsidRDefault="00A83A04" w:rsidP="00A83A04">
      <w:pPr>
        <w:spacing w:after="0"/>
        <w:rPr>
          <w:b/>
          <w:sz w:val="28"/>
          <w:szCs w:val="28"/>
        </w:rPr>
      </w:pPr>
      <w:r w:rsidRPr="00A83A04">
        <w:rPr>
          <w:b/>
          <w:sz w:val="28"/>
          <w:szCs w:val="28"/>
        </w:rPr>
        <w:t>Working with Dates and Timestamps:</w:t>
      </w: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current_date, current_timestamp: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To get current date and datetime.</w:t>
      </w:r>
    </w:p>
    <w:p w:rsidR="00A83A04" w:rsidRPr="00A83A04" w:rsidRDefault="00E422FB" w:rsidP="00E422FB">
      <w:pPr>
        <w:spacing w:after="0"/>
        <w:rPr>
          <w:sz w:val="24"/>
          <w:szCs w:val="24"/>
        </w:rPr>
      </w:pPr>
      <w:r>
        <w:rPr>
          <w:sz w:val="24"/>
          <w:szCs w:val="24"/>
        </w:rPr>
        <w:t>Example:</w:t>
      </w:r>
    </w:p>
    <w:bookmarkStart w:id="0" w:name="_MON_1641737343"/>
    <w:bookmarkEnd w:id="0"/>
    <w:p w:rsidR="00A83A04" w:rsidRDefault="00E422FB" w:rsidP="00E422FB">
      <w:pPr>
        <w:spacing w:after="0"/>
        <w:ind w:firstLine="720"/>
      </w:pPr>
      <w:r>
        <w:object w:dxaOrig="9360" w:dyaOrig="1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468pt;height:99.6pt" o:ole="">
            <v:imagedata r:id="rId5" o:title=""/>
          </v:shape>
          <o:OLEObject Type="Embed" ProgID="Word.OpenDocumentText.12" ShapeID="_x0000_i1078" DrawAspect="Content" ObjectID="_1641742164" r:id="rId6"/>
        </w:object>
      </w: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to_date, to_timestamp: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To convert strings to date and timestamp respectively.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bookmarkStart w:id="1" w:name="_MON_1641737400"/>
    <w:bookmarkEnd w:id="1"/>
    <w:p w:rsidR="00A83A04" w:rsidRDefault="00E422FB" w:rsidP="00E422FB">
      <w:pPr>
        <w:spacing w:after="0"/>
        <w:ind w:firstLine="720"/>
      </w:pPr>
      <w:r>
        <w:object w:dxaOrig="9360" w:dyaOrig="2850">
          <v:shape id="_x0000_i1099" type="#_x0000_t75" style="width:468pt;height:142.8pt" o:ole="">
            <v:imagedata r:id="rId7" o:title=""/>
          </v:shape>
          <o:OLEObject Type="Embed" ProgID="Word.OpenDocumentText.12" ShapeID="_x0000_i1099" DrawAspect="Content" ObjectID="_1641742165" r:id="rId8"/>
        </w:object>
      </w:r>
    </w:p>
    <w:p w:rsidR="00A83A04" w:rsidRDefault="00A83A04" w:rsidP="00A83A04">
      <w:pPr>
        <w:spacing w:after="0"/>
      </w:pPr>
      <w:r w:rsidRPr="00A83A04">
        <w:rPr>
          <w:b/>
          <w:sz w:val="24"/>
          <w:szCs w:val="24"/>
        </w:rPr>
        <w:t>date_add, date_sub: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To add/subtract days from a date column.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A83A04" w:rsidRPr="00A83A04" w:rsidRDefault="00A83A04" w:rsidP="00E422FB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2" w:name="_MON_1641737514"/>
    <w:bookmarkEnd w:id="2"/>
    <w:p w:rsidR="00A83A04" w:rsidRDefault="00E422FB" w:rsidP="00E422FB">
      <w:pPr>
        <w:spacing w:after="0"/>
        <w:ind w:firstLine="720"/>
      </w:pPr>
      <w:r>
        <w:object w:dxaOrig="9360" w:dyaOrig="1425">
          <v:shape id="_x0000_i1101" type="#_x0000_t75" style="width:468pt;height:71.4pt" o:ole="">
            <v:imagedata r:id="rId9" o:title=""/>
          </v:shape>
          <o:OLEObject Type="Embed" ProgID="Word.OpenDocumentText.12" ShapeID="_x0000_i1101" DrawAspect="Content" ObjectID="_1641742166" r:id="rId10"/>
        </w:object>
      </w: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datediff, months_between: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datediff - Gives number of days between two dates.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months_between - Gives number of months between two dates.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bookmarkStart w:id="3" w:name="_MON_1641737722"/>
    <w:bookmarkEnd w:id="3"/>
    <w:p w:rsidR="00A83A04" w:rsidRDefault="00795ADB" w:rsidP="00795ADB">
      <w:pPr>
        <w:spacing w:after="0"/>
        <w:ind w:firstLine="720"/>
      </w:pPr>
      <w:r>
        <w:object w:dxaOrig="9360" w:dyaOrig="2565">
          <v:shape id="_x0000_i1105" type="#_x0000_t75" style="width:468pt;height:128.4pt" o:ole="">
            <v:imagedata r:id="rId11" o:title=""/>
          </v:shape>
          <o:OLEObject Type="Embed" ProgID="Word.OpenDocumentText.12" ShapeID="_x0000_i1105" DrawAspect="Content" ObjectID="_1641742167" r:id="rId12"/>
        </w:object>
      </w:r>
    </w:p>
    <w:p w:rsidR="00A83A04" w:rsidRPr="00A83A04" w:rsidRDefault="00A83A04" w:rsidP="00A83A04">
      <w:pPr>
        <w:spacing w:after="0"/>
        <w:rPr>
          <w:b/>
          <w:sz w:val="28"/>
          <w:szCs w:val="28"/>
        </w:rPr>
      </w:pPr>
      <w:r w:rsidRPr="00A83A04">
        <w:rPr>
          <w:b/>
          <w:sz w:val="28"/>
          <w:szCs w:val="28"/>
        </w:rPr>
        <w:t>Working with Complex Types: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There are three kinds of complex types: structs, arrays, and maps.</w:t>
      </w: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Structs: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We can think of structs as DataFrames within DataFrames.</w:t>
      </w:r>
    </w:p>
    <w:p w:rsidR="00A83A04" w:rsidRDefault="00A83A04" w:rsidP="00795ADB">
      <w:pPr>
        <w:spacing w:after="0"/>
        <w:ind w:left="720" w:hanging="720"/>
      </w:pPr>
      <w:r w:rsidRPr="00A83A04">
        <w:rPr>
          <w:sz w:val="24"/>
          <w:szCs w:val="24"/>
        </w:rPr>
        <w:t>Example:</w:t>
      </w:r>
      <w:bookmarkStart w:id="4" w:name="_MON_1641737747"/>
      <w:bookmarkEnd w:id="4"/>
      <w:r w:rsidR="00795ADB">
        <w:object w:dxaOrig="9360" w:dyaOrig="1995">
          <v:shape id="_x0000_i1111" type="#_x0000_t75" style="width:468pt;height:99.6pt" o:ole="">
            <v:imagedata r:id="rId13" o:title=""/>
          </v:shape>
          <o:OLEObject Type="Embed" ProgID="Word.OpenDocumentText.12" ShapeID="_x0000_i1111" DrawAspect="Content" ObjectID="_1641742168" r:id="rId14"/>
        </w:object>
      </w:r>
    </w:p>
    <w:p w:rsidR="00795ADB" w:rsidRPr="00A83A04" w:rsidRDefault="00795ADB" w:rsidP="00795ADB">
      <w:pPr>
        <w:spacing w:after="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There is a complex column in complexDF. We can use dot notation to access nested columns.</w:t>
      </w:r>
    </w:p>
    <w:p w:rsidR="00A83A04" w:rsidRPr="00A83A04" w:rsidRDefault="00A83A04" w:rsidP="00795ADB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5" w:name="_MON_1641737808"/>
    <w:bookmarkEnd w:id="5"/>
    <w:p w:rsidR="00A83A04" w:rsidRPr="00A83A04" w:rsidRDefault="00795ADB" w:rsidP="00795ADB">
      <w:pPr>
        <w:spacing w:after="0"/>
        <w:ind w:firstLine="720"/>
        <w:rPr>
          <w:sz w:val="24"/>
          <w:szCs w:val="24"/>
        </w:rPr>
      </w:pPr>
      <w:r>
        <w:object w:dxaOrig="9360" w:dyaOrig="1140">
          <v:shape id="_x0000_i1119" type="#_x0000_t75" style="width:468pt;height:57pt" o:ole="">
            <v:imagedata r:id="rId15" o:title=""/>
          </v:shape>
          <o:OLEObject Type="Embed" ProgID="Word.OpenDocumentText.12" ShapeID="_x0000_i1119" DrawAspect="Content" ObjectID="_1641742169" r:id="rId16"/>
        </w:objec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Arrays: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We can create columns with array type and can access and perform operations like below: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A83A04" w:rsidRPr="00A83A04" w:rsidRDefault="00A83A04" w:rsidP="00795ADB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6" w:name="_MON_1641737867"/>
    <w:bookmarkEnd w:id="6"/>
    <w:p w:rsidR="00A83A04" w:rsidRPr="00A83A04" w:rsidRDefault="00795ADB" w:rsidP="00795ADB">
      <w:pPr>
        <w:spacing w:after="0"/>
        <w:ind w:firstLine="720"/>
        <w:rPr>
          <w:sz w:val="24"/>
          <w:szCs w:val="24"/>
        </w:rPr>
      </w:pPr>
      <w:r>
        <w:object w:dxaOrig="9360" w:dyaOrig="1995">
          <v:shape id="_x0000_i1124" type="#_x0000_t75" style="width:468pt;height:99.6pt" o:ole="">
            <v:imagedata r:id="rId17" o:title=""/>
          </v:shape>
          <o:OLEObject Type="Embed" ProgID="Word.OpenDocumentText.12" ShapeID="_x0000_i1124" DrawAspect="Content" ObjectID="_1641742170" r:id="rId18"/>
        </w:object>
      </w:r>
    </w:p>
    <w:p w:rsidR="00A83A04" w:rsidRPr="00A83A04" w:rsidRDefault="00A83A04" w:rsidP="00A83A04">
      <w:pPr>
        <w:spacing w:after="0"/>
        <w:ind w:firstLine="72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explode():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  <w:t>explode function takes a column that consists of arrays and creates one row (with the rest of the values duplicated) per value in the array.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lastRenderedPageBreak/>
        <w:tab/>
        <w:t>Example:</w:t>
      </w:r>
    </w:p>
    <w:p w:rsidR="00A83A04" w:rsidRPr="00A83A04" w:rsidRDefault="00A83A04" w:rsidP="00795ADB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7" w:name="_MON_1641737895"/>
    <w:bookmarkEnd w:id="7"/>
    <w:p w:rsidR="00A83A04" w:rsidRPr="00A83A04" w:rsidRDefault="00795ADB" w:rsidP="00795ADB">
      <w:pPr>
        <w:spacing w:after="0"/>
        <w:ind w:firstLine="720"/>
        <w:rPr>
          <w:sz w:val="24"/>
          <w:szCs w:val="24"/>
        </w:rPr>
      </w:pPr>
      <w:r>
        <w:object w:dxaOrig="9360" w:dyaOrig="1710">
          <v:shape id="_x0000_i1127" type="#_x0000_t75" style="width:468pt;height:85.8pt" o:ole="">
            <v:imagedata r:id="rId19" o:title=""/>
          </v:shape>
          <o:OLEObject Type="Embed" ProgID="Word.OpenDocumentText.12" ShapeID="_x0000_i1127" DrawAspect="Content" ObjectID="_1641742171" r:id="rId20"/>
        </w:object>
      </w: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Maps: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Maps are created by using the map function and key-value pairs of columns. You then can select them just like you might select from an array: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A83A04" w:rsidRPr="00A83A04" w:rsidRDefault="00A83A04" w:rsidP="00795ADB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8" w:name="_MON_1641737925"/>
    <w:bookmarkEnd w:id="8"/>
    <w:p w:rsidR="00A83A04" w:rsidRPr="00A83A04" w:rsidRDefault="00795ADB" w:rsidP="00795ADB">
      <w:pPr>
        <w:spacing w:after="0"/>
        <w:ind w:firstLine="720"/>
        <w:rPr>
          <w:sz w:val="24"/>
          <w:szCs w:val="24"/>
        </w:rPr>
      </w:pPr>
      <w:r>
        <w:object w:dxaOrig="9360" w:dyaOrig="1995">
          <v:shape id="_x0000_i1129" type="#_x0000_t75" style="width:468pt;height:99.6pt" o:ole="">
            <v:imagedata r:id="rId21" o:title=""/>
          </v:shape>
          <o:OLEObject Type="Embed" ProgID="Word.OpenDocumentText.12" ShapeID="_x0000_i1129" DrawAspect="Content" ObjectID="_1641742172" r:id="rId22"/>
        </w:objec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You can also explode map types, which will turn them into columns: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  <w:r w:rsidRPr="00A83A04">
        <w:rPr>
          <w:sz w:val="24"/>
          <w:szCs w:val="24"/>
        </w:rPr>
        <w:tab/>
      </w:r>
    </w:p>
    <w:bookmarkStart w:id="9" w:name="_MON_1641737943"/>
    <w:bookmarkEnd w:id="9"/>
    <w:p w:rsidR="00A83A04" w:rsidRDefault="00795ADB" w:rsidP="00795ADB">
      <w:pPr>
        <w:spacing w:after="0"/>
        <w:ind w:firstLine="720"/>
      </w:pPr>
      <w:r>
        <w:object w:dxaOrig="9360" w:dyaOrig="285">
          <v:shape id="_x0000_i1134" type="#_x0000_t75" style="width:468pt;height:14.4pt" o:ole="">
            <v:imagedata r:id="rId23" o:title=""/>
          </v:shape>
          <o:OLEObject Type="Embed" ProgID="Word.OpenDocumentText.12" ShapeID="_x0000_i1134" DrawAspect="Content" ObjectID="_1641742173" r:id="rId24"/>
        </w:object>
      </w:r>
    </w:p>
    <w:p w:rsidR="00795ADB" w:rsidRPr="00A83A04" w:rsidRDefault="00795ADB" w:rsidP="00795ADB">
      <w:pPr>
        <w:spacing w:after="0"/>
        <w:ind w:firstLine="72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Working with JSON: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You can operate directly on strings of JSON in Spark and parse from JSON or extract JSON objects.</w:t>
      </w:r>
    </w:p>
    <w:p w:rsidR="00A83A04" w:rsidRDefault="00A83A04" w:rsidP="008F7EE4">
      <w:pPr>
        <w:spacing w:after="0"/>
      </w:pPr>
      <w:r w:rsidRPr="00A83A04">
        <w:rPr>
          <w:sz w:val="24"/>
          <w:szCs w:val="24"/>
        </w:rPr>
        <w:t>Example:</w:t>
      </w:r>
      <w:bookmarkStart w:id="10" w:name="_MON_1641737989"/>
      <w:bookmarkEnd w:id="10"/>
      <w:r w:rsidR="008F7EE4">
        <w:object w:dxaOrig="9360" w:dyaOrig="570">
          <v:shape id="_x0000_i1137" type="#_x0000_t75" style="width:468pt;height:28.8pt" o:ole="">
            <v:imagedata r:id="rId25" o:title=""/>
          </v:shape>
          <o:OLEObject Type="Embed" ProgID="Word.OpenDocumentText.12" ShapeID="_x0000_i1137" DrawAspect="Content" ObjectID="_1641742174" r:id="rId26"/>
        </w:object>
      </w:r>
    </w:p>
    <w:p w:rsidR="008F7EE4" w:rsidRPr="00A83A04" w:rsidRDefault="008F7EE4" w:rsidP="008F7EE4">
      <w:pPr>
        <w:spacing w:after="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get_json_object: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Get JSON object from a JSON string.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A83A04" w:rsidRPr="00A83A04" w:rsidRDefault="00A83A04" w:rsidP="008F7EE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11" w:name="_MON_1641738040"/>
    <w:bookmarkEnd w:id="11"/>
    <w:p w:rsidR="00A83A04" w:rsidRPr="00A83A04" w:rsidRDefault="008F7EE4" w:rsidP="008F7EE4">
      <w:pPr>
        <w:spacing w:after="0"/>
        <w:ind w:firstLine="720"/>
        <w:rPr>
          <w:sz w:val="24"/>
          <w:szCs w:val="24"/>
        </w:rPr>
      </w:pPr>
      <w:r>
        <w:object w:dxaOrig="9360" w:dyaOrig="1425">
          <v:shape id="_x0000_i1140" type="#_x0000_t75" style="width:468pt;height:71.4pt" o:ole="">
            <v:imagedata r:id="rId27" o:title=""/>
          </v:shape>
          <o:OLEObject Type="Embed" ProgID="Word.OpenDocumentText.12" ShapeID="_x0000_i1140" DrawAspect="Content" ObjectID="_1641742175" r:id="rId28"/>
        </w:object>
      </w: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json_tuple: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Use this function to get JSON object if object has only one level of nesting.</w:t>
      </w:r>
    </w:p>
    <w:p w:rsidR="00A83A04" w:rsidRPr="00A83A04" w:rsidRDefault="008F7EE4" w:rsidP="00A83A0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Example:</w:t>
      </w:r>
    </w:p>
    <w:bookmarkStart w:id="12" w:name="_MON_1641738077"/>
    <w:bookmarkEnd w:id="12"/>
    <w:p w:rsidR="00A83A04" w:rsidRPr="00A83A04" w:rsidRDefault="008F7EE4" w:rsidP="008F7EE4">
      <w:pPr>
        <w:spacing w:after="0"/>
        <w:ind w:firstLine="720"/>
        <w:rPr>
          <w:sz w:val="24"/>
          <w:szCs w:val="24"/>
        </w:rPr>
      </w:pPr>
      <w:r>
        <w:object w:dxaOrig="9360" w:dyaOrig="855">
          <v:shape id="_x0000_i1142" type="#_x0000_t75" style="width:468pt;height:42.6pt" o:ole="">
            <v:imagedata r:id="rId29" o:title=""/>
          </v:shape>
          <o:OLEObject Type="Embed" ProgID="Word.OpenDocumentText.12" ShapeID="_x0000_i1142" DrawAspect="Content" ObjectID="_1641742176" r:id="rId30"/>
        </w:object>
      </w:r>
    </w:p>
    <w:p w:rsidR="008F7EE4" w:rsidRDefault="008F7EE4" w:rsidP="00A83A04">
      <w:pPr>
        <w:spacing w:after="0"/>
        <w:rPr>
          <w:b/>
          <w:sz w:val="24"/>
          <w:szCs w:val="24"/>
        </w:rPr>
      </w:pP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b/>
          <w:sz w:val="24"/>
          <w:szCs w:val="24"/>
        </w:rPr>
        <w:t>to_json: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Converts a StructType into a JSON string.</w:t>
      </w:r>
    </w:p>
    <w:p w:rsidR="00A83A04" w:rsidRPr="00A83A04" w:rsidRDefault="00A83A04" w:rsidP="008F7EE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  <w:r w:rsidRPr="00A83A04">
        <w:rPr>
          <w:sz w:val="24"/>
          <w:szCs w:val="24"/>
        </w:rPr>
        <w:tab/>
      </w:r>
    </w:p>
    <w:bookmarkStart w:id="13" w:name="_MON_1641738106"/>
    <w:bookmarkEnd w:id="13"/>
    <w:p w:rsidR="00A83A04" w:rsidRPr="00A83A04" w:rsidRDefault="008F7EE4" w:rsidP="008F7EE4">
      <w:pPr>
        <w:spacing w:after="0"/>
        <w:ind w:firstLine="720"/>
        <w:rPr>
          <w:sz w:val="24"/>
          <w:szCs w:val="24"/>
        </w:rPr>
      </w:pPr>
      <w:r>
        <w:object w:dxaOrig="9360" w:dyaOrig="1425">
          <v:shape id="_x0000_i1144" type="#_x0000_t75" style="width:468pt;height:71.4pt" o:ole="">
            <v:imagedata r:id="rId31" o:title=""/>
          </v:shape>
          <o:OLEObject Type="Embed" ProgID="Word.OpenDocumentText.12" ShapeID="_x0000_i1144" DrawAspect="Content" ObjectID="_1641742177" r:id="rId32"/>
        </w:object>
      </w:r>
    </w:p>
    <w:p w:rsidR="008F7EE4" w:rsidRDefault="008F7EE4" w:rsidP="00A83A04">
      <w:pPr>
        <w:spacing w:after="0"/>
        <w:rPr>
          <w:b/>
          <w:sz w:val="24"/>
          <w:szCs w:val="24"/>
        </w:rPr>
      </w:pP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from_json: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>
        <w:rPr>
          <w:sz w:val="24"/>
          <w:szCs w:val="24"/>
        </w:rPr>
        <w:t>Converts JSON string to StructType.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8F7EE4" w:rsidRDefault="008F7EE4" w:rsidP="008F7EE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bookmarkStart w:id="14" w:name="_MON_1641738124"/>
    <w:bookmarkEnd w:id="14"/>
    <w:p w:rsidR="00A83A04" w:rsidRDefault="008F7EE4" w:rsidP="008F7EE4">
      <w:pPr>
        <w:spacing w:after="0"/>
        <w:ind w:firstLine="720"/>
      </w:pPr>
      <w:r>
        <w:object w:dxaOrig="9360" w:dyaOrig="2850">
          <v:shape id="_x0000_i1150" type="#_x0000_t75" style="width:468pt;height:142.8pt" o:ole="">
            <v:imagedata r:id="rId33" o:title=""/>
          </v:shape>
          <o:OLEObject Type="Embed" ProgID="Word.OpenDocumentText.12" ShapeID="_x0000_i1150" DrawAspect="Content" ObjectID="_1641742178" r:id="rId34"/>
        </w:object>
      </w:r>
    </w:p>
    <w:p w:rsidR="008F7EE4" w:rsidRPr="00A83A04" w:rsidRDefault="008F7EE4" w:rsidP="008F7EE4">
      <w:pPr>
        <w:spacing w:after="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b/>
          <w:sz w:val="24"/>
          <w:szCs w:val="24"/>
        </w:rPr>
      </w:pPr>
      <w:r w:rsidRPr="00A83A04">
        <w:rPr>
          <w:b/>
          <w:sz w:val="24"/>
          <w:szCs w:val="24"/>
        </w:rPr>
        <w:t>User-Defined Functions:</w:t>
      </w:r>
    </w:p>
    <w:p w:rsidR="00A83A04" w:rsidRPr="008F7EE4" w:rsidRDefault="00A83A04" w:rsidP="008F7EE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F7EE4">
        <w:rPr>
          <w:sz w:val="24"/>
          <w:szCs w:val="24"/>
        </w:rPr>
        <w:t>UDFs make it possible for you to write your own custom transformations using Python or Scala and even use external libraries.</w:t>
      </w:r>
    </w:p>
    <w:p w:rsidR="00A83A04" w:rsidRPr="008F7EE4" w:rsidRDefault="00A83A04" w:rsidP="008F7EE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F7EE4">
        <w:rPr>
          <w:sz w:val="24"/>
          <w:szCs w:val="24"/>
        </w:rPr>
        <w:t>UDFs can take and return one or more columns as input.</w:t>
      </w:r>
    </w:p>
    <w:p w:rsidR="00A83A04" w:rsidRPr="008F7EE4" w:rsidRDefault="00A83A04" w:rsidP="008F7EE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F7EE4">
        <w:rPr>
          <w:sz w:val="24"/>
          <w:szCs w:val="24"/>
        </w:rPr>
        <w:t>By default, these functions are registered as temporary functions to be used in that specific SparkSession or Context.</w:t>
      </w:r>
    </w:p>
    <w:p w:rsidR="008F7EE4" w:rsidRDefault="008F7EE4" w:rsidP="00A83A04">
      <w:pPr>
        <w:spacing w:after="0"/>
        <w:rPr>
          <w:sz w:val="24"/>
          <w:szCs w:val="24"/>
        </w:rPr>
      </w:pPr>
    </w:p>
    <w:p w:rsidR="008F7EE4" w:rsidRDefault="008F7EE4" w:rsidP="008F7EE4">
      <w:pPr>
        <w:spacing w:after="0"/>
        <w:ind w:firstLine="360"/>
        <w:rPr>
          <w:sz w:val="24"/>
          <w:szCs w:val="24"/>
        </w:rPr>
      </w:pPr>
      <w:r>
        <w:rPr>
          <w:sz w:val="24"/>
          <w:szCs w:val="24"/>
        </w:rPr>
        <w:t>Steps to create UDFs:</w:t>
      </w:r>
    </w:p>
    <w:p w:rsidR="00A83A04" w:rsidRPr="008F7EE4" w:rsidRDefault="00A83A04" w:rsidP="008F7EE4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F7EE4">
        <w:rPr>
          <w:sz w:val="24"/>
          <w:szCs w:val="24"/>
        </w:rPr>
        <w:t>Create your own function</w:t>
      </w:r>
    </w:p>
    <w:p w:rsidR="00A83A04" w:rsidRPr="008F7EE4" w:rsidRDefault="00A83A04" w:rsidP="008F7EE4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F7EE4">
        <w:rPr>
          <w:sz w:val="24"/>
          <w:szCs w:val="24"/>
        </w:rPr>
        <w:t>Register the function as UDF.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A83A04" w:rsidRPr="00A83A04" w:rsidRDefault="00A83A04" w:rsidP="008F7EE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ab/>
      </w:r>
    </w:p>
    <w:bookmarkStart w:id="15" w:name="_MON_1641738209"/>
    <w:bookmarkEnd w:id="15"/>
    <w:p w:rsidR="00A83A04" w:rsidRDefault="008F7EE4" w:rsidP="008F7EE4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object w:dxaOrig="9360" w:dyaOrig="2565">
          <v:shape id="_x0000_i1152" type="#_x0000_t75" style="width:468pt;height:128.4pt" o:ole="">
            <v:imagedata r:id="rId35" o:title=""/>
          </v:shape>
          <o:OLEObject Type="Embed" ProgID="Word.OpenDocumentText.12" ShapeID="_x0000_i1152" DrawAspect="Content" ObjectID="_1641742179" r:id="rId36"/>
        </w:object>
      </w:r>
    </w:p>
    <w:p w:rsidR="005A4AD7" w:rsidRPr="00A83A04" w:rsidRDefault="005A4AD7" w:rsidP="008F7EE4">
      <w:pPr>
        <w:spacing w:after="0"/>
        <w:ind w:firstLine="72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 xml:space="preserve">At this juncture, we can use this only as a DataFrame function and we can't use </w:t>
      </w:r>
      <w:r w:rsidR="00A43005">
        <w:rPr>
          <w:sz w:val="24"/>
          <w:szCs w:val="24"/>
        </w:rPr>
        <w:t>i</w:t>
      </w:r>
      <w:bookmarkStart w:id="16" w:name="_GoBack"/>
      <w:bookmarkEnd w:id="16"/>
      <w:r w:rsidRPr="00A83A04">
        <w:rPr>
          <w:sz w:val="24"/>
          <w:szCs w:val="24"/>
        </w:rPr>
        <w:t>t within a string expression.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However, we can also register this UDF as a Spark SQL function.</w:t>
      </w:r>
    </w:p>
    <w:p w:rsidR="00A83A04" w:rsidRPr="00A83A04" w:rsidRDefault="00A83A04" w:rsidP="00A83A04">
      <w:pPr>
        <w:spacing w:after="0"/>
        <w:rPr>
          <w:sz w:val="24"/>
          <w:szCs w:val="24"/>
        </w:rPr>
      </w:pPr>
      <w:r w:rsidRPr="00A83A04">
        <w:rPr>
          <w:sz w:val="24"/>
          <w:szCs w:val="24"/>
        </w:rPr>
        <w:t>Example:</w:t>
      </w:r>
    </w:p>
    <w:p w:rsidR="00EF2334" w:rsidRPr="00A83A04" w:rsidRDefault="00A83A04" w:rsidP="008F7EE4">
      <w:pPr>
        <w:spacing w:after="0"/>
        <w:ind w:left="720"/>
        <w:rPr>
          <w:sz w:val="24"/>
          <w:szCs w:val="24"/>
        </w:rPr>
      </w:pPr>
      <w:r w:rsidRPr="00A83A04">
        <w:rPr>
          <w:sz w:val="24"/>
          <w:szCs w:val="24"/>
        </w:rPr>
        <w:tab/>
      </w:r>
      <w:bookmarkStart w:id="17" w:name="_MON_1641738258"/>
      <w:bookmarkEnd w:id="17"/>
      <w:r w:rsidR="008F7EE4">
        <w:rPr>
          <w:sz w:val="24"/>
          <w:szCs w:val="24"/>
        </w:rPr>
        <w:object w:dxaOrig="9360" w:dyaOrig="855">
          <v:shape id="_x0000_i1154" type="#_x0000_t75" style="width:468pt;height:42.6pt" o:ole="">
            <v:imagedata r:id="rId37" o:title=""/>
          </v:shape>
          <o:OLEObject Type="Embed" ProgID="Word.OpenDocumentText.12" ShapeID="_x0000_i1154" DrawAspect="Content" ObjectID="_1641742180" r:id="rId38"/>
        </w:object>
      </w:r>
    </w:p>
    <w:sectPr w:rsidR="00EF2334" w:rsidRPr="00A83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6886"/>
    <w:multiLevelType w:val="hybridMultilevel"/>
    <w:tmpl w:val="77E87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2C6B"/>
    <w:multiLevelType w:val="hybridMultilevel"/>
    <w:tmpl w:val="7A301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44659"/>
    <w:multiLevelType w:val="hybridMultilevel"/>
    <w:tmpl w:val="1A8C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318A7"/>
    <w:multiLevelType w:val="hybridMultilevel"/>
    <w:tmpl w:val="02FC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22286"/>
    <w:multiLevelType w:val="hybridMultilevel"/>
    <w:tmpl w:val="73D63D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475505"/>
    <w:multiLevelType w:val="hybridMultilevel"/>
    <w:tmpl w:val="A36A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66"/>
    <w:rsid w:val="00031B67"/>
    <w:rsid w:val="000409FC"/>
    <w:rsid w:val="00073308"/>
    <w:rsid w:val="000B31C6"/>
    <w:rsid w:val="000B532A"/>
    <w:rsid w:val="00115138"/>
    <w:rsid w:val="001743CF"/>
    <w:rsid w:val="00176195"/>
    <w:rsid w:val="00192516"/>
    <w:rsid w:val="002368A0"/>
    <w:rsid w:val="00236997"/>
    <w:rsid w:val="00421E20"/>
    <w:rsid w:val="00434BE9"/>
    <w:rsid w:val="004732FE"/>
    <w:rsid w:val="004935D0"/>
    <w:rsid w:val="004F78C6"/>
    <w:rsid w:val="005A4AD7"/>
    <w:rsid w:val="005C3A95"/>
    <w:rsid w:val="006321A9"/>
    <w:rsid w:val="006326F0"/>
    <w:rsid w:val="006930AB"/>
    <w:rsid w:val="00784155"/>
    <w:rsid w:val="0078596F"/>
    <w:rsid w:val="00795ADB"/>
    <w:rsid w:val="0086125C"/>
    <w:rsid w:val="008771B5"/>
    <w:rsid w:val="008E4C07"/>
    <w:rsid w:val="008F7EE4"/>
    <w:rsid w:val="00904099"/>
    <w:rsid w:val="00965904"/>
    <w:rsid w:val="009766AB"/>
    <w:rsid w:val="009D095D"/>
    <w:rsid w:val="00A43005"/>
    <w:rsid w:val="00A83A04"/>
    <w:rsid w:val="00B32197"/>
    <w:rsid w:val="00BA5343"/>
    <w:rsid w:val="00BF0FF0"/>
    <w:rsid w:val="00CD075A"/>
    <w:rsid w:val="00CD3707"/>
    <w:rsid w:val="00CF2C4C"/>
    <w:rsid w:val="00D0677B"/>
    <w:rsid w:val="00D93161"/>
    <w:rsid w:val="00DC6252"/>
    <w:rsid w:val="00DE0EAC"/>
    <w:rsid w:val="00E422FB"/>
    <w:rsid w:val="00EF2334"/>
    <w:rsid w:val="00F3585C"/>
    <w:rsid w:val="00F76FEF"/>
    <w:rsid w:val="00FF3566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CA12"/>
  <w15:chartTrackingRefBased/>
  <w15:docId w15:val="{7F73DE5D-F7FC-497F-AFFA-6E4EF7FB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42" Type="http://schemas.openxmlformats.org/officeDocument/2006/relationships/customXml" Target="../customXml/item2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emf"/><Relationship Id="rId41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emf"/><Relationship Id="rId43" Type="http://schemas.openxmlformats.org/officeDocument/2006/relationships/customXml" Target="../customXml/item3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F3A07C-2E69-46C4-9987-D019EFE19D92}"/>
</file>

<file path=customXml/itemProps2.xml><?xml version="1.0" encoding="utf-8"?>
<ds:datastoreItem xmlns:ds="http://schemas.openxmlformats.org/officeDocument/2006/customXml" ds:itemID="{4893455B-4ECD-43F9-BE31-B8A0F44CC362}"/>
</file>

<file path=customXml/itemProps3.xml><?xml version="1.0" encoding="utf-8"?>
<ds:datastoreItem xmlns:ds="http://schemas.openxmlformats.org/officeDocument/2006/customXml" ds:itemID="{740B2C72-5D03-4ED9-B02C-D1DA2F5F8D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4808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37</cp:revision>
  <dcterms:created xsi:type="dcterms:W3CDTF">2020-01-02T13:56:00Z</dcterms:created>
  <dcterms:modified xsi:type="dcterms:W3CDTF">2020-01-28T13:04:00Z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