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F7DC4" w14:textId="28AB4519" w:rsidR="00352B43" w:rsidRDefault="00B96BDC">
      <w:pPr>
        <w:rPr>
          <w:b/>
          <w:bCs/>
          <w:sz w:val="32"/>
          <w:szCs w:val="32"/>
        </w:rPr>
      </w:pPr>
      <w:r w:rsidRPr="002A69AA">
        <w:rPr>
          <w:b/>
          <w:bCs/>
          <w:sz w:val="32"/>
          <w:szCs w:val="32"/>
        </w:rPr>
        <w:t>CNN Architectures</w:t>
      </w:r>
    </w:p>
    <w:p w14:paraId="2C41C988" w14:textId="77777777" w:rsidR="00D31F26" w:rsidRPr="00D31F26" w:rsidRDefault="00D31F26">
      <w:pPr>
        <w:rPr>
          <w:sz w:val="28"/>
          <w:szCs w:val="28"/>
        </w:rPr>
      </w:pPr>
    </w:p>
    <w:p w14:paraId="124ABEE7" w14:textId="77777777" w:rsidR="00BD2FED" w:rsidRPr="00BD2FED" w:rsidRDefault="00BD2FED" w:rsidP="00BD2FED">
      <w:pPr>
        <w:rPr>
          <w:b/>
          <w:bCs/>
          <w:sz w:val="28"/>
          <w:szCs w:val="28"/>
        </w:rPr>
      </w:pPr>
      <w:r w:rsidRPr="00BD2FED">
        <w:rPr>
          <w:b/>
          <w:bCs/>
          <w:sz w:val="28"/>
          <w:szCs w:val="28"/>
        </w:rPr>
        <w:t>11. CNN Architectures</w:t>
      </w:r>
    </w:p>
    <w:p w14:paraId="588A554B" w14:textId="77777777" w:rsidR="00BD2FED" w:rsidRPr="00BD2FED" w:rsidRDefault="00BD2FED" w:rsidP="00BD2FED">
      <w:pPr>
        <w:rPr>
          <w:sz w:val="28"/>
          <w:szCs w:val="28"/>
        </w:rPr>
      </w:pPr>
      <w:r w:rsidRPr="00BD2FED">
        <w:rPr>
          <w:sz w:val="28"/>
          <w:szCs w:val="28"/>
        </w:rPr>
        <w:t>Convolutional Neural Networks have been around since the early 1990s.</w:t>
      </w:r>
    </w:p>
    <w:p w14:paraId="4DF712FC" w14:textId="77777777" w:rsidR="00BD2FED" w:rsidRPr="00BD2FED" w:rsidRDefault="00BD2FED" w:rsidP="00BD2FED">
      <w:pPr>
        <w:numPr>
          <w:ilvl w:val="0"/>
          <w:numId w:val="1"/>
        </w:numPr>
        <w:rPr>
          <w:sz w:val="28"/>
          <w:szCs w:val="28"/>
        </w:rPr>
      </w:pPr>
      <w:r w:rsidRPr="00BD2FED">
        <w:rPr>
          <w:b/>
          <w:bCs/>
          <w:sz w:val="28"/>
          <w:szCs w:val="28"/>
        </w:rPr>
        <w:t>LeNet (the 1990s)</w:t>
      </w:r>
    </w:p>
    <w:p w14:paraId="1AA0273D" w14:textId="77777777" w:rsidR="00BD2FED" w:rsidRPr="00BD2FED" w:rsidRDefault="00BD2FED" w:rsidP="00BD2FED">
      <w:pPr>
        <w:numPr>
          <w:ilvl w:val="0"/>
          <w:numId w:val="1"/>
        </w:numPr>
        <w:rPr>
          <w:sz w:val="28"/>
          <w:szCs w:val="28"/>
        </w:rPr>
      </w:pPr>
      <w:proofErr w:type="spellStart"/>
      <w:r w:rsidRPr="00BD2FED">
        <w:rPr>
          <w:b/>
          <w:bCs/>
          <w:sz w:val="28"/>
          <w:szCs w:val="28"/>
        </w:rPr>
        <w:t>AlexNet</w:t>
      </w:r>
      <w:proofErr w:type="spellEnd"/>
      <w:r w:rsidRPr="00BD2FED">
        <w:rPr>
          <w:b/>
          <w:bCs/>
          <w:sz w:val="28"/>
          <w:szCs w:val="28"/>
        </w:rPr>
        <w:t xml:space="preserve"> (2012)</w:t>
      </w:r>
    </w:p>
    <w:p w14:paraId="0D0E12E6" w14:textId="77777777" w:rsidR="00BD2FED" w:rsidRPr="00BD2FED" w:rsidRDefault="00BD2FED" w:rsidP="00BD2FED">
      <w:pPr>
        <w:numPr>
          <w:ilvl w:val="0"/>
          <w:numId w:val="1"/>
        </w:numPr>
        <w:rPr>
          <w:sz w:val="28"/>
          <w:szCs w:val="28"/>
        </w:rPr>
      </w:pPr>
      <w:r w:rsidRPr="00BD2FED">
        <w:rPr>
          <w:b/>
          <w:bCs/>
          <w:sz w:val="28"/>
          <w:szCs w:val="28"/>
        </w:rPr>
        <w:t>ZF Net (2013)</w:t>
      </w:r>
    </w:p>
    <w:p w14:paraId="6FF7BCD2" w14:textId="77777777" w:rsidR="00BD2FED" w:rsidRPr="00BD2FED" w:rsidRDefault="00BD2FED" w:rsidP="00BD2FED">
      <w:pPr>
        <w:numPr>
          <w:ilvl w:val="0"/>
          <w:numId w:val="1"/>
        </w:numPr>
        <w:rPr>
          <w:sz w:val="28"/>
          <w:szCs w:val="28"/>
        </w:rPr>
      </w:pPr>
      <w:proofErr w:type="spellStart"/>
      <w:r w:rsidRPr="00BD2FED">
        <w:rPr>
          <w:b/>
          <w:bCs/>
          <w:sz w:val="28"/>
          <w:szCs w:val="28"/>
        </w:rPr>
        <w:t>GoogLeNet</w:t>
      </w:r>
      <w:proofErr w:type="spellEnd"/>
      <w:r w:rsidRPr="00BD2FED">
        <w:rPr>
          <w:b/>
          <w:bCs/>
          <w:sz w:val="28"/>
          <w:szCs w:val="28"/>
        </w:rPr>
        <w:t xml:space="preserve"> (2014)</w:t>
      </w:r>
    </w:p>
    <w:p w14:paraId="0E13B822" w14:textId="77777777" w:rsidR="00BD2FED" w:rsidRPr="00BD2FED" w:rsidRDefault="00BD2FED" w:rsidP="00BD2FED">
      <w:pPr>
        <w:numPr>
          <w:ilvl w:val="0"/>
          <w:numId w:val="1"/>
        </w:numPr>
        <w:rPr>
          <w:sz w:val="28"/>
          <w:szCs w:val="28"/>
        </w:rPr>
      </w:pPr>
      <w:proofErr w:type="spellStart"/>
      <w:r w:rsidRPr="00BD2FED">
        <w:rPr>
          <w:b/>
          <w:bCs/>
          <w:sz w:val="28"/>
          <w:szCs w:val="28"/>
        </w:rPr>
        <w:t>VGGNet</w:t>
      </w:r>
      <w:proofErr w:type="spellEnd"/>
      <w:r w:rsidRPr="00BD2FED">
        <w:rPr>
          <w:b/>
          <w:bCs/>
          <w:sz w:val="28"/>
          <w:szCs w:val="28"/>
        </w:rPr>
        <w:t xml:space="preserve"> (2014)</w:t>
      </w:r>
    </w:p>
    <w:p w14:paraId="258B9CF0" w14:textId="77777777" w:rsidR="00BD2FED" w:rsidRPr="00BD2FED" w:rsidRDefault="00BD2FED" w:rsidP="00BD2FED">
      <w:pPr>
        <w:numPr>
          <w:ilvl w:val="0"/>
          <w:numId w:val="1"/>
        </w:numPr>
        <w:rPr>
          <w:sz w:val="28"/>
          <w:szCs w:val="28"/>
        </w:rPr>
      </w:pPr>
      <w:proofErr w:type="spellStart"/>
      <w:r w:rsidRPr="00BD2FED">
        <w:rPr>
          <w:b/>
          <w:bCs/>
          <w:sz w:val="28"/>
          <w:szCs w:val="28"/>
        </w:rPr>
        <w:t>ResNets</w:t>
      </w:r>
      <w:proofErr w:type="spellEnd"/>
      <w:r w:rsidRPr="00BD2FED">
        <w:rPr>
          <w:b/>
          <w:bCs/>
          <w:sz w:val="28"/>
          <w:szCs w:val="28"/>
        </w:rPr>
        <w:t xml:space="preserve"> (2015)</w:t>
      </w:r>
    </w:p>
    <w:p w14:paraId="78105995" w14:textId="77777777" w:rsidR="00BD2FED" w:rsidRPr="00BD2FED" w:rsidRDefault="00BD2FED" w:rsidP="00BD2FED">
      <w:pPr>
        <w:numPr>
          <w:ilvl w:val="0"/>
          <w:numId w:val="1"/>
        </w:numPr>
        <w:rPr>
          <w:sz w:val="28"/>
          <w:szCs w:val="28"/>
        </w:rPr>
      </w:pPr>
      <w:proofErr w:type="spellStart"/>
      <w:r w:rsidRPr="00BD2FED">
        <w:rPr>
          <w:b/>
          <w:bCs/>
          <w:sz w:val="28"/>
          <w:szCs w:val="28"/>
        </w:rPr>
        <w:t>DenseNet</w:t>
      </w:r>
      <w:proofErr w:type="spellEnd"/>
      <w:r w:rsidRPr="00BD2FED">
        <w:rPr>
          <w:b/>
          <w:bCs/>
          <w:sz w:val="28"/>
          <w:szCs w:val="28"/>
        </w:rPr>
        <w:t xml:space="preserve"> (August 2016)</w:t>
      </w:r>
    </w:p>
    <w:p w14:paraId="2A757F66" w14:textId="77777777" w:rsidR="00D31F26" w:rsidRPr="00D31F26" w:rsidRDefault="00D31F26">
      <w:pPr>
        <w:rPr>
          <w:sz w:val="28"/>
          <w:szCs w:val="28"/>
        </w:rPr>
      </w:pPr>
    </w:p>
    <w:p w14:paraId="7726B77B" w14:textId="77777777" w:rsidR="00D31F26" w:rsidRDefault="00D31F26">
      <w:pPr>
        <w:rPr>
          <w:sz w:val="28"/>
          <w:szCs w:val="28"/>
        </w:rPr>
      </w:pPr>
    </w:p>
    <w:p w14:paraId="363623BC" w14:textId="7B436752" w:rsidR="008E7C82" w:rsidRPr="007C2602" w:rsidRDefault="008E7C82">
      <w:pPr>
        <w:rPr>
          <w:b/>
          <w:bCs/>
          <w:sz w:val="32"/>
          <w:szCs w:val="32"/>
        </w:rPr>
      </w:pPr>
      <w:r w:rsidRPr="007C2602">
        <w:rPr>
          <w:b/>
          <w:bCs/>
          <w:sz w:val="32"/>
          <w:szCs w:val="32"/>
        </w:rPr>
        <w:t>LeNet</w:t>
      </w:r>
      <w:r w:rsidR="0070322C" w:rsidRPr="007C2602">
        <w:rPr>
          <w:b/>
          <w:bCs/>
          <w:sz w:val="32"/>
          <w:szCs w:val="32"/>
        </w:rPr>
        <w:t xml:space="preserve"> 5 Architecture</w:t>
      </w:r>
      <w:r w:rsidRPr="007C2602">
        <w:rPr>
          <w:b/>
          <w:bCs/>
          <w:sz w:val="32"/>
          <w:szCs w:val="32"/>
        </w:rPr>
        <w:t>:</w:t>
      </w:r>
    </w:p>
    <w:p w14:paraId="44CF1E64" w14:textId="77777777" w:rsidR="004414AB" w:rsidRPr="004414AB" w:rsidRDefault="004414AB" w:rsidP="004414AB">
      <w:pPr>
        <w:rPr>
          <w:sz w:val="28"/>
          <w:szCs w:val="28"/>
        </w:rPr>
      </w:pPr>
      <w:hyperlink r:id="rId5" w:tgtFrame="_blank" w:history="1">
        <w:r w:rsidRPr="004414AB">
          <w:rPr>
            <w:rStyle w:val="Hyperlink"/>
            <w:sz w:val="28"/>
            <w:szCs w:val="28"/>
          </w:rPr>
          <w:t>LeNet 5 architecture</w:t>
        </w:r>
      </w:hyperlink>
      <w:r w:rsidRPr="004414AB">
        <w:rPr>
          <w:sz w:val="28"/>
          <w:szCs w:val="28"/>
        </w:rPr>
        <w:t xml:space="preserve"> is the ‘Hello World’ in the domain of Convolution Neural Networks. The backpropagation rule was first applied to all reasonable applications in 1989 by Yann LeCun and colleagues at Bell Labs. They also argued that by imposing limitations from the </w:t>
      </w:r>
      <w:proofErr w:type="gramStart"/>
      <w:r w:rsidRPr="004414AB">
        <w:rPr>
          <w:sz w:val="28"/>
          <w:szCs w:val="28"/>
        </w:rPr>
        <w:t>tasks</w:t>
      </w:r>
      <w:proofErr w:type="gramEnd"/>
      <w:r w:rsidRPr="004414AB">
        <w:rPr>
          <w:sz w:val="28"/>
          <w:szCs w:val="28"/>
        </w:rPr>
        <w:t xml:space="preserve"> domain, network generalization’s flexibility could be significantly strengthened. LeCun established that single-layer networks do tend to exhibit weak generalisation skills by explaining a modest handwritten digit identification anomaly in another publication within the same year, even supposing the problem is linearly separable. A multi-layered, unnatural network may function exceptionally well once an anomaly is eliminated using invariant feature detectors. He thought that these findings proved that reducing the number of free parameters in the neural network could improve its ability to generalise.</w:t>
      </w:r>
    </w:p>
    <w:p w14:paraId="58CDC169" w14:textId="77777777" w:rsidR="004414AB" w:rsidRPr="004414AB" w:rsidRDefault="004414AB" w:rsidP="004414AB">
      <w:pPr>
        <w:rPr>
          <w:b/>
          <w:bCs/>
          <w:sz w:val="28"/>
          <w:szCs w:val="28"/>
        </w:rPr>
      </w:pPr>
      <w:r w:rsidRPr="004414AB">
        <w:rPr>
          <w:b/>
          <w:bCs/>
          <w:sz w:val="28"/>
          <w:szCs w:val="28"/>
        </w:rPr>
        <w:t>What is LeNet 5?</w:t>
      </w:r>
    </w:p>
    <w:p w14:paraId="6881C63D" w14:textId="77777777" w:rsidR="004414AB" w:rsidRPr="004414AB" w:rsidRDefault="004414AB" w:rsidP="004414AB">
      <w:pPr>
        <w:rPr>
          <w:sz w:val="28"/>
          <w:szCs w:val="28"/>
        </w:rPr>
      </w:pPr>
      <w:r w:rsidRPr="004414AB">
        <w:rPr>
          <w:sz w:val="28"/>
          <w:szCs w:val="28"/>
        </w:rPr>
        <w:t>LeNet is a convolutional neural network that Yann LeCun introduced in 1989. LeNet is a common term for </w:t>
      </w:r>
      <w:r w:rsidRPr="004414AB">
        <w:rPr>
          <w:b/>
          <w:bCs/>
          <w:sz w:val="28"/>
          <w:szCs w:val="28"/>
        </w:rPr>
        <w:t>LeNet-5</w:t>
      </w:r>
      <w:r w:rsidRPr="004414AB">
        <w:rPr>
          <w:sz w:val="28"/>
          <w:szCs w:val="28"/>
        </w:rPr>
        <w:t>, a simple convolutional neural network.</w:t>
      </w:r>
    </w:p>
    <w:p w14:paraId="559EFDFB" w14:textId="77777777" w:rsidR="004414AB" w:rsidRPr="004414AB" w:rsidRDefault="004414AB" w:rsidP="004414AB">
      <w:pPr>
        <w:rPr>
          <w:sz w:val="28"/>
          <w:szCs w:val="28"/>
        </w:rPr>
      </w:pPr>
      <w:r w:rsidRPr="004414AB">
        <w:rPr>
          <w:sz w:val="28"/>
          <w:szCs w:val="28"/>
        </w:rPr>
        <w:t>The LeNet-5 signifies CNN’s emergence and outlines its core components. However, it was not popular at the time due to a lack of hardware, especially GPU (Graphics Process Unit, a specialised electronic circuit designed to change memory to accelerate the creation of images during a buffer intended for output to a show device) and alternative algorithms, like SVM, which could perform effects similar to or even better than those of the LeNet.</w:t>
      </w:r>
    </w:p>
    <w:p w14:paraId="4F826EA2" w14:textId="77777777" w:rsidR="004414AB" w:rsidRPr="004414AB" w:rsidRDefault="004414AB" w:rsidP="004414AB">
      <w:pPr>
        <w:rPr>
          <w:b/>
          <w:bCs/>
          <w:sz w:val="28"/>
          <w:szCs w:val="28"/>
        </w:rPr>
      </w:pPr>
      <w:r w:rsidRPr="004414AB">
        <w:rPr>
          <w:b/>
          <w:bCs/>
          <w:sz w:val="28"/>
          <w:szCs w:val="28"/>
        </w:rPr>
        <w:t>Features of LeNet-5</w:t>
      </w:r>
    </w:p>
    <w:p w14:paraId="59DB1EA2" w14:textId="77777777" w:rsidR="004414AB" w:rsidRPr="004414AB" w:rsidRDefault="004414AB" w:rsidP="004414AB">
      <w:pPr>
        <w:numPr>
          <w:ilvl w:val="0"/>
          <w:numId w:val="2"/>
        </w:numPr>
        <w:rPr>
          <w:sz w:val="28"/>
          <w:szCs w:val="28"/>
        </w:rPr>
      </w:pPr>
      <w:r w:rsidRPr="004414AB">
        <w:rPr>
          <w:sz w:val="28"/>
          <w:szCs w:val="28"/>
        </w:rPr>
        <w:t>Every convolutional layer includes three parts: convolution, pooling, and nonlinear activation functions</w:t>
      </w:r>
    </w:p>
    <w:p w14:paraId="46330844" w14:textId="77777777" w:rsidR="004414AB" w:rsidRPr="004414AB" w:rsidRDefault="004414AB" w:rsidP="004414AB">
      <w:pPr>
        <w:numPr>
          <w:ilvl w:val="0"/>
          <w:numId w:val="2"/>
        </w:numPr>
        <w:rPr>
          <w:sz w:val="28"/>
          <w:szCs w:val="28"/>
        </w:rPr>
      </w:pPr>
      <w:r w:rsidRPr="004414AB">
        <w:rPr>
          <w:sz w:val="28"/>
          <w:szCs w:val="28"/>
        </w:rPr>
        <w:t>Using convolution to extract spatial features (Convolution was called receptive fields originally)</w:t>
      </w:r>
    </w:p>
    <w:p w14:paraId="2ED0E342" w14:textId="77777777" w:rsidR="004414AB" w:rsidRPr="004414AB" w:rsidRDefault="004414AB" w:rsidP="004414AB">
      <w:pPr>
        <w:numPr>
          <w:ilvl w:val="0"/>
          <w:numId w:val="2"/>
        </w:numPr>
        <w:rPr>
          <w:sz w:val="28"/>
          <w:szCs w:val="28"/>
        </w:rPr>
      </w:pPr>
      <w:r w:rsidRPr="004414AB">
        <w:rPr>
          <w:b/>
          <w:bCs/>
          <w:sz w:val="28"/>
          <w:szCs w:val="28"/>
        </w:rPr>
        <w:t>The average pooling layer</w:t>
      </w:r>
      <w:r w:rsidRPr="004414AB">
        <w:rPr>
          <w:sz w:val="28"/>
          <w:szCs w:val="28"/>
        </w:rPr>
        <w:t> is used for subsampling.</w:t>
      </w:r>
    </w:p>
    <w:p w14:paraId="1EAB2A8E" w14:textId="77777777" w:rsidR="004414AB" w:rsidRPr="004414AB" w:rsidRDefault="004414AB" w:rsidP="004414AB">
      <w:pPr>
        <w:numPr>
          <w:ilvl w:val="0"/>
          <w:numId w:val="2"/>
        </w:numPr>
        <w:rPr>
          <w:sz w:val="28"/>
          <w:szCs w:val="28"/>
        </w:rPr>
      </w:pPr>
      <w:r w:rsidRPr="004414AB">
        <w:rPr>
          <w:sz w:val="28"/>
          <w:szCs w:val="28"/>
        </w:rPr>
        <w:t>‘</w:t>
      </w:r>
      <w:r w:rsidRPr="004414AB">
        <w:rPr>
          <w:b/>
          <w:bCs/>
          <w:sz w:val="28"/>
          <w:szCs w:val="28"/>
        </w:rPr>
        <w:t>tanh</w:t>
      </w:r>
      <w:r w:rsidRPr="004414AB">
        <w:rPr>
          <w:sz w:val="28"/>
          <w:szCs w:val="28"/>
        </w:rPr>
        <w:t>’ is used as the activation function</w:t>
      </w:r>
    </w:p>
    <w:p w14:paraId="278C3951" w14:textId="77777777" w:rsidR="004414AB" w:rsidRPr="004414AB" w:rsidRDefault="004414AB" w:rsidP="004414AB">
      <w:pPr>
        <w:numPr>
          <w:ilvl w:val="0"/>
          <w:numId w:val="2"/>
        </w:numPr>
        <w:rPr>
          <w:sz w:val="28"/>
          <w:szCs w:val="28"/>
        </w:rPr>
      </w:pPr>
      <w:r w:rsidRPr="004414AB">
        <w:rPr>
          <w:sz w:val="28"/>
          <w:szCs w:val="28"/>
        </w:rPr>
        <w:t>Using</w:t>
      </w:r>
      <w:r w:rsidRPr="004414AB">
        <w:rPr>
          <w:b/>
          <w:bCs/>
          <w:sz w:val="28"/>
          <w:szCs w:val="28"/>
        </w:rPr>
        <w:t> Multi-Layered Perceptron </w:t>
      </w:r>
      <w:r w:rsidRPr="004414AB">
        <w:rPr>
          <w:sz w:val="28"/>
          <w:szCs w:val="28"/>
        </w:rPr>
        <w:t>or </w:t>
      </w:r>
      <w:r w:rsidRPr="004414AB">
        <w:rPr>
          <w:b/>
          <w:bCs/>
          <w:sz w:val="28"/>
          <w:szCs w:val="28"/>
        </w:rPr>
        <w:t>Fully Connected Layers</w:t>
      </w:r>
      <w:r w:rsidRPr="004414AB">
        <w:rPr>
          <w:sz w:val="28"/>
          <w:szCs w:val="28"/>
        </w:rPr>
        <w:t> as the last classifier</w:t>
      </w:r>
    </w:p>
    <w:p w14:paraId="497FA6F3" w14:textId="77777777" w:rsidR="004414AB" w:rsidRPr="004414AB" w:rsidRDefault="004414AB" w:rsidP="004414AB">
      <w:pPr>
        <w:numPr>
          <w:ilvl w:val="0"/>
          <w:numId w:val="2"/>
        </w:numPr>
        <w:rPr>
          <w:sz w:val="28"/>
          <w:szCs w:val="28"/>
        </w:rPr>
      </w:pPr>
      <w:r w:rsidRPr="004414AB">
        <w:rPr>
          <w:sz w:val="28"/>
          <w:szCs w:val="28"/>
        </w:rPr>
        <w:t>The sparse connection between layers reduces the complexity of computation</w:t>
      </w:r>
    </w:p>
    <w:p w14:paraId="41349FE7" w14:textId="77777777" w:rsidR="004414AB" w:rsidRPr="004414AB" w:rsidRDefault="004414AB" w:rsidP="004414AB">
      <w:pPr>
        <w:rPr>
          <w:b/>
          <w:bCs/>
          <w:sz w:val="28"/>
          <w:szCs w:val="28"/>
        </w:rPr>
      </w:pPr>
      <w:r w:rsidRPr="004414AB">
        <w:rPr>
          <w:b/>
          <w:bCs/>
          <w:sz w:val="28"/>
          <w:szCs w:val="28"/>
        </w:rPr>
        <w:t>Architecture</w:t>
      </w:r>
    </w:p>
    <w:p w14:paraId="1AE742C7" w14:textId="77777777" w:rsidR="004414AB" w:rsidRPr="004414AB" w:rsidRDefault="004414AB" w:rsidP="004414AB">
      <w:pPr>
        <w:rPr>
          <w:sz w:val="28"/>
          <w:szCs w:val="28"/>
        </w:rPr>
      </w:pPr>
      <w:r w:rsidRPr="004414AB">
        <w:rPr>
          <w:sz w:val="28"/>
          <w:szCs w:val="28"/>
        </w:rPr>
        <w:t>The LeNet-5 CNN architecture has seven layers. Three convolutional layers, two subsampling layers, and two fully linked layers make up the layer composition.</w:t>
      </w:r>
    </w:p>
    <w:p w14:paraId="34F98850" w14:textId="77777777" w:rsidR="004414AB" w:rsidRPr="004414AB" w:rsidRDefault="004414AB" w:rsidP="004414AB">
      <w:pPr>
        <w:rPr>
          <w:sz w:val="28"/>
          <w:szCs w:val="28"/>
        </w:rPr>
      </w:pPr>
      <w:r w:rsidRPr="004414AB">
        <w:rPr>
          <w:sz w:val="28"/>
          <w:szCs w:val="28"/>
        </w:rPr>
        <w:t>Press enter or click to view image in full size</w:t>
      </w:r>
    </w:p>
    <w:p w14:paraId="63EF2B7E" w14:textId="5D16BB6E" w:rsidR="004414AB" w:rsidRPr="004414AB" w:rsidRDefault="004414AB" w:rsidP="004414AB">
      <w:pPr>
        <w:rPr>
          <w:sz w:val="28"/>
          <w:szCs w:val="28"/>
        </w:rPr>
      </w:pPr>
      <w:r w:rsidRPr="004414AB">
        <w:rPr>
          <w:sz w:val="28"/>
          <w:szCs w:val="28"/>
        </w:rPr>
        <w:drawing>
          <wp:inline distT="0" distB="0" distL="0" distR="0" wp14:anchorId="178B9091" wp14:editId="29E54F0F">
            <wp:extent cx="6667500" cy="1996440"/>
            <wp:effectExtent l="0" t="0" r="0" b="3810"/>
            <wp:docPr id="10253695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00" cy="1996440"/>
                    </a:xfrm>
                    <a:prstGeom prst="rect">
                      <a:avLst/>
                    </a:prstGeom>
                    <a:noFill/>
                    <a:ln>
                      <a:noFill/>
                    </a:ln>
                  </pic:spPr>
                </pic:pic>
              </a:graphicData>
            </a:graphic>
          </wp:inline>
        </w:drawing>
      </w:r>
    </w:p>
    <w:p w14:paraId="69647715" w14:textId="77777777" w:rsidR="004414AB" w:rsidRDefault="004414AB" w:rsidP="004414AB">
      <w:pPr>
        <w:rPr>
          <w:sz w:val="28"/>
          <w:szCs w:val="28"/>
        </w:rPr>
      </w:pPr>
      <w:r w:rsidRPr="004414AB">
        <w:rPr>
          <w:sz w:val="28"/>
          <w:szCs w:val="28"/>
        </w:rPr>
        <w:t>LeNet-5 Architecture</w:t>
      </w:r>
    </w:p>
    <w:p w14:paraId="018F2DC4" w14:textId="77777777" w:rsidR="0001355B" w:rsidRDefault="0001355B" w:rsidP="004414AB">
      <w:pPr>
        <w:rPr>
          <w:sz w:val="28"/>
          <w:szCs w:val="28"/>
        </w:rPr>
      </w:pPr>
    </w:p>
    <w:p w14:paraId="1B252D59" w14:textId="77777777" w:rsidR="0001355B" w:rsidRPr="0001355B" w:rsidRDefault="0001355B" w:rsidP="0001355B">
      <w:pPr>
        <w:numPr>
          <w:ilvl w:val="0"/>
          <w:numId w:val="3"/>
        </w:numPr>
        <w:rPr>
          <w:sz w:val="28"/>
          <w:szCs w:val="28"/>
        </w:rPr>
      </w:pPr>
      <w:r w:rsidRPr="0001355B">
        <w:rPr>
          <w:b/>
          <w:bCs/>
          <w:sz w:val="28"/>
          <w:szCs w:val="28"/>
        </w:rPr>
        <w:t>Input Layer</w:t>
      </w:r>
      <w:r w:rsidRPr="0001355B">
        <w:rPr>
          <w:sz w:val="28"/>
          <w:szCs w:val="28"/>
        </w:rPr>
        <w:t>: Accepts a grayscale image of size 32×32.</w:t>
      </w:r>
    </w:p>
    <w:p w14:paraId="7C496846" w14:textId="77777777" w:rsidR="0001355B" w:rsidRPr="0001355B" w:rsidRDefault="0001355B" w:rsidP="0001355B">
      <w:pPr>
        <w:numPr>
          <w:ilvl w:val="0"/>
          <w:numId w:val="3"/>
        </w:numPr>
        <w:rPr>
          <w:sz w:val="28"/>
          <w:szCs w:val="28"/>
        </w:rPr>
      </w:pPr>
      <w:r w:rsidRPr="0001355B">
        <w:rPr>
          <w:b/>
          <w:bCs/>
          <w:sz w:val="28"/>
          <w:szCs w:val="28"/>
        </w:rPr>
        <w:t>C1 — Convolutional Layer</w:t>
      </w:r>
      <w:r w:rsidRPr="0001355B">
        <w:rPr>
          <w:sz w:val="28"/>
          <w:szCs w:val="28"/>
        </w:rPr>
        <w:t>: Uses 6 filters of size 5×5 with a stride of 1, producing a feature map of size 28×28.</w:t>
      </w:r>
    </w:p>
    <w:p w14:paraId="2732476F" w14:textId="77777777" w:rsidR="0001355B" w:rsidRPr="0001355B" w:rsidRDefault="0001355B" w:rsidP="0001355B">
      <w:pPr>
        <w:numPr>
          <w:ilvl w:val="0"/>
          <w:numId w:val="3"/>
        </w:numPr>
        <w:rPr>
          <w:sz w:val="28"/>
          <w:szCs w:val="28"/>
        </w:rPr>
      </w:pPr>
      <w:r w:rsidRPr="0001355B">
        <w:rPr>
          <w:b/>
          <w:bCs/>
          <w:sz w:val="28"/>
          <w:szCs w:val="28"/>
        </w:rPr>
        <w:t>S2 — Subsampling (Pooling) Layer</w:t>
      </w:r>
      <w:r w:rsidRPr="0001355B">
        <w:rPr>
          <w:sz w:val="28"/>
          <w:szCs w:val="28"/>
        </w:rPr>
        <w:t>: Applies average pooling with a kernel size of 2×2 and a stride of 2, reducing the feature map to 14×14.</w:t>
      </w:r>
    </w:p>
    <w:p w14:paraId="4EEB267E" w14:textId="77777777" w:rsidR="0001355B" w:rsidRPr="0001355B" w:rsidRDefault="0001355B" w:rsidP="0001355B">
      <w:pPr>
        <w:numPr>
          <w:ilvl w:val="0"/>
          <w:numId w:val="3"/>
        </w:numPr>
        <w:rPr>
          <w:sz w:val="28"/>
          <w:szCs w:val="28"/>
        </w:rPr>
      </w:pPr>
      <w:r w:rsidRPr="0001355B">
        <w:rPr>
          <w:b/>
          <w:bCs/>
          <w:sz w:val="28"/>
          <w:szCs w:val="28"/>
        </w:rPr>
        <w:t>C3 — Convolutional Layer</w:t>
      </w:r>
      <w:r w:rsidRPr="0001355B">
        <w:rPr>
          <w:sz w:val="28"/>
          <w:szCs w:val="28"/>
        </w:rPr>
        <w:t>: Uses 16 filters of size 5×5 with a stride of 1, giving output feature maps of size 10×10.</w:t>
      </w:r>
    </w:p>
    <w:p w14:paraId="2E30A051" w14:textId="77777777" w:rsidR="0001355B" w:rsidRPr="0001355B" w:rsidRDefault="0001355B" w:rsidP="0001355B">
      <w:pPr>
        <w:numPr>
          <w:ilvl w:val="0"/>
          <w:numId w:val="3"/>
        </w:numPr>
        <w:rPr>
          <w:sz w:val="28"/>
          <w:szCs w:val="28"/>
        </w:rPr>
      </w:pPr>
      <w:r w:rsidRPr="0001355B">
        <w:rPr>
          <w:b/>
          <w:bCs/>
          <w:sz w:val="28"/>
          <w:szCs w:val="28"/>
        </w:rPr>
        <w:t>S4 — Subsampling (Pooling) Layer</w:t>
      </w:r>
      <w:r w:rsidRPr="0001355B">
        <w:rPr>
          <w:sz w:val="28"/>
          <w:szCs w:val="28"/>
        </w:rPr>
        <w:t xml:space="preserve">: </w:t>
      </w:r>
      <w:proofErr w:type="gramStart"/>
      <w:r w:rsidRPr="0001355B">
        <w:rPr>
          <w:sz w:val="28"/>
          <w:szCs w:val="28"/>
        </w:rPr>
        <w:t>Again</w:t>
      </w:r>
      <w:proofErr w:type="gramEnd"/>
      <w:r w:rsidRPr="0001355B">
        <w:rPr>
          <w:sz w:val="28"/>
          <w:szCs w:val="28"/>
        </w:rPr>
        <w:t xml:space="preserve"> applies average pooling, resulting in feature maps of size 5×5.</w:t>
      </w:r>
    </w:p>
    <w:p w14:paraId="1A831686" w14:textId="77777777" w:rsidR="0001355B" w:rsidRPr="0001355B" w:rsidRDefault="0001355B" w:rsidP="0001355B">
      <w:pPr>
        <w:numPr>
          <w:ilvl w:val="0"/>
          <w:numId w:val="3"/>
        </w:numPr>
        <w:rPr>
          <w:sz w:val="28"/>
          <w:szCs w:val="28"/>
        </w:rPr>
      </w:pPr>
      <w:r w:rsidRPr="0001355B">
        <w:rPr>
          <w:b/>
          <w:bCs/>
          <w:sz w:val="28"/>
          <w:szCs w:val="28"/>
        </w:rPr>
        <w:t>C5 — Fully Connected Convolutional Layer</w:t>
      </w:r>
      <w:r w:rsidRPr="0001355B">
        <w:rPr>
          <w:sz w:val="28"/>
          <w:szCs w:val="28"/>
        </w:rPr>
        <w:t xml:space="preserve">: This layer has 120 </w:t>
      </w:r>
      <w:proofErr w:type="gramStart"/>
      <w:r w:rsidRPr="0001355B">
        <w:rPr>
          <w:sz w:val="28"/>
          <w:szCs w:val="28"/>
        </w:rPr>
        <w:t>neurons,</w:t>
      </w:r>
      <w:proofErr w:type="gramEnd"/>
      <w:r w:rsidRPr="0001355B">
        <w:rPr>
          <w:sz w:val="28"/>
          <w:szCs w:val="28"/>
        </w:rPr>
        <w:t xml:space="preserve"> each connected to all 5x5 feature maps from the previous layer.</w:t>
      </w:r>
    </w:p>
    <w:p w14:paraId="3203D704" w14:textId="77777777" w:rsidR="0001355B" w:rsidRPr="0001355B" w:rsidRDefault="0001355B" w:rsidP="0001355B">
      <w:pPr>
        <w:numPr>
          <w:ilvl w:val="0"/>
          <w:numId w:val="3"/>
        </w:numPr>
        <w:rPr>
          <w:sz w:val="28"/>
          <w:szCs w:val="28"/>
        </w:rPr>
      </w:pPr>
      <w:r w:rsidRPr="0001355B">
        <w:rPr>
          <w:b/>
          <w:bCs/>
          <w:sz w:val="28"/>
          <w:szCs w:val="28"/>
        </w:rPr>
        <w:t>F6 — Fully Connected Layer</w:t>
      </w:r>
      <w:r w:rsidRPr="0001355B">
        <w:rPr>
          <w:sz w:val="28"/>
          <w:szCs w:val="28"/>
        </w:rPr>
        <w:t>: Contains 84 neurons.</w:t>
      </w:r>
    </w:p>
    <w:p w14:paraId="585C811B" w14:textId="77777777" w:rsidR="0001355B" w:rsidRPr="0001355B" w:rsidRDefault="0001355B" w:rsidP="0001355B">
      <w:pPr>
        <w:numPr>
          <w:ilvl w:val="0"/>
          <w:numId w:val="3"/>
        </w:numPr>
        <w:rPr>
          <w:sz w:val="28"/>
          <w:szCs w:val="28"/>
        </w:rPr>
      </w:pPr>
      <w:r w:rsidRPr="0001355B">
        <w:rPr>
          <w:b/>
          <w:bCs/>
          <w:sz w:val="28"/>
          <w:szCs w:val="28"/>
        </w:rPr>
        <w:t>Output Layer</w:t>
      </w:r>
      <w:r w:rsidRPr="0001355B">
        <w:rPr>
          <w:sz w:val="28"/>
          <w:szCs w:val="28"/>
        </w:rPr>
        <w:t xml:space="preserve">: Uses a </w:t>
      </w:r>
      <w:proofErr w:type="spellStart"/>
      <w:r w:rsidRPr="0001355B">
        <w:rPr>
          <w:sz w:val="28"/>
          <w:szCs w:val="28"/>
        </w:rPr>
        <w:t>softmax</w:t>
      </w:r>
      <w:proofErr w:type="spellEnd"/>
      <w:r w:rsidRPr="0001355B">
        <w:rPr>
          <w:sz w:val="28"/>
          <w:szCs w:val="28"/>
        </w:rPr>
        <w:t xml:space="preserve"> activation function to output probabilities for 10 classes (digits 0–9).</w:t>
      </w:r>
    </w:p>
    <w:p w14:paraId="38712760" w14:textId="77777777" w:rsidR="0001355B" w:rsidRDefault="0001355B" w:rsidP="004414AB">
      <w:pPr>
        <w:rPr>
          <w:sz w:val="28"/>
          <w:szCs w:val="28"/>
        </w:rPr>
      </w:pPr>
    </w:p>
    <w:p w14:paraId="28BE1700" w14:textId="0779CA6B" w:rsidR="007B5BBE" w:rsidRDefault="007B5BBE" w:rsidP="004414AB">
      <w:pPr>
        <w:rPr>
          <w:sz w:val="28"/>
          <w:szCs w:val="28"/>
        </w:rPr>
      </w:pPr>
      <w:r w:rsidRPr="007B5BBE">
        <w:rPr>
          <w:sz w:val="28"/>
          <w:szCs w:val="28"/>
        </w:rPr>
        <w:t xml:space="preserve">import </w:t>
      </w:r>
      <w:proofErr w:type="spellStart"/>
      <w:r w:rsidRPr="007B5BBE">
        <w:rPr>
          <w:sz w:val="28"/>
          <w:szCs w:val="28"/>
        </w:rPr>
        <w:t>tensorflow</w:t>
      </w:r>
      <w:proofErr w:type="spellEnd"/>
      <w:r w:rsidRPr="007B5BBE">
        <w:rPr>
          <w:sz w:val="28"/>
          <w:szCs w:val="28"/>
        </w:rPr>
        <w:t xml:space="preserve"> as </w:t>
      </w:r>
      <w:proofErr w:type="spellStart"/>
      <w:r w:rsidRPr="007B5BBE">
        <w:rPr>
          <w:sz w:val="28"/>
          <w:szCs w:val="28"/>
        </w:rPr>
        <w:t>tf</w:t>
      </w:r>
      <w:proofErr w:type="spellEnd"/>
      <w:r w:rsidRPr="007B5BBE">
        <w:rPr>
          <w:sz w:val="28"/>
          <w:szCs w:val="28"/>
        </w:rPr>
        <w:br/>
        <w:t xml:space="preserve">from </w:t>
      </w:r>
      <w:proofErr w:type="spellStart"/>
      <w:r w:rsidRPr="007B5BBE">
        <w:rPr>
          <w:sz w:val="28"/>
          <w:szCs w:val="28"/>
        </w:rPr>
        <w:t>tensorflow.keras</w:t>
      </w:r>
      <w:proofErr w:type="spellEnd"/>
      <w:r w:rsidRPr="007B5BBE">
        <w:rPr>
          <w:sz w:val="28"/>
          <w:szCs w:val="28"/>
        </w:rPr>
        <w:t xml:space="preserve"> import layers, models, datasets</w:t>
      </w:r>
      <w:r w:rsidRPr="007B5BBE">
        <w:rPr>
          <w:sz w:val="28"/>
          <w:szCs w:val="28"/>
        </w:rPr>
        <w:br/>
        <w:t xml:space="preserve">import </w:t>
      </w:r>
      <w:proofErr w:type="spellStart"/>
      <w:r w:rsidRPr="007B5BBE">
        <w:rPr>
          <w:sz w:val="28"/>
          <w:szCs w:val="28"/>
        </w:rPr>
        <w:t>numpy</w:t>
      </w:r>
      <w:proofErr w:type="spellEnd"/>
      <w:r w:rsidRPr="007B5BBE">
        <w:rPr>
          <w:sz w:val="28"/>
          <w:szCs w:val="28"/>
        </w:rPr>
        <w:t xml:space="preserve"> as np</w:t>
      </w:r>
      <w:r w:rsidRPr="007B5BBE">
        <w:rPr>
          <w:sz w:val="28"/>
          <w:szCs w:val="28"/>
        </w:rPr>
        <w:br/>
      </w:r>
      <w:r w:rsidRPr="007B5BBE">
        <w:rPr>
          <w:sz w:val="28"/>
          <w:szCs w:val="28"/>
        </w:rPr>
        <w:br/>
        <w:t># Load and preprocess the MNIST dataset</w:t>
      </w:r>
      <w:r w:rsidRPr="007B5BBE">
        <w:rPr>
          <w:sz w:val="28"/>
          <w:szCs w:val="28"/>
        </w:rPr>
        <w:br/>
        <w:t>(</w:t>
      </w:r>
      <w:proofErr w:type="spellStart"/>
      <w:r w:rsidRPr="007B5BBE">
        <w:rPr>
          <w:sz w:val="28"/>
          <w:szCs w:val="28"/>
        </w:rPr>
        <w:t>x_train</w:t>
      </w:r>
      <w:proofErr w:type="spellEnd"/>
      <w:r w:rsidRPr="007B5BBE">
        <w:rPr>
          <w:sz w:val="28"/>
          <w:szCs w:val="28"/>
        </w:rPr>
        <w:t xml:space="preserve">, </w:t>
      </w:r>
      <w:proofErr w:type="spellStart"/>
      <w:r w:rsidRPr="007B5BBE">
        <w:rPr>
          <w:sz w:val="28"/>
          <w:szCs w:val="28"/>
        </w:rPr>
        <w:t>y_train</w:t>
      </w:r>
      <w:proofErr w:type="spellEnd"/>
      <w:r w:rsidRPr="007B5BBE">
        <w:rPr>
          <w:sz w:val="28"/>
          <w:szCs w:val="28"/>
        </w:rPr>
        <w:t>), (</w:t>
      </w:r>
      <w:proofErr w:type="spellStart"/>
      <w:r w:rsidRPr="007B5BBE">
        <w:rPr>
          <w:sz w:val="28"/>
          <w:szCs w:val="28"/>
        </w:rPr>
        <w:t>x_test</w:t>
      </w:r>
      <w:proofErr w:type="spellEnd"/>
      <w:r w:rsidRPr="007B5BBE">
        <w:rPr>
          <w:sz w:val="28"/>
          <w:szCs w:val="28"/>
        </w:rPr>
        <w:t xml:space="preserve">, </w:t>
      </w:r>
      <w:proofErr w:type="spellStart"/>
      <w:r w:rsidRPr="007B5BBE">
        <w:rPr>
          <w:sz w:val="28"/>
          <w:szCs w:val="28"/>
        </w:rPr>
        <w:t>y_test</w:t>
      </w:r>
      <w:proofErr w:type="spellEnd"/>
      <w:r w:rsidRPr="007B5BBE">
        <w:rPr>
          <w:sz w:val="28"/>
          <w:szCs w:val="28"/>
        </w:rPr>
        <w:t xml:space="preserve">) = </w:t>
      </w:r>
      <w:proofErr w:type="spellStart"/>
      <w:r w:rsidRPr="007B5BBE">
        <w:rPr>
          <w:sz w:val="28"/>
          <w:szCs w:val="28"/>
        </w:rPr>
        <w:t>datasets.mnist.load_data</w:t>
      </w:r>
      <w:proofErr w:type="spellEnd"/>
      <w:r w:rsidRPr="007B5BBE">
        <w:rPr>
          <w:sz w:val="28"/>
          <w:szCs w:val="28"/>
        </w:rPr>
        <w:t>()</w:t>
      </w:r>
      <w:r w:rsidRPr="007B5BBE">
        <w:rPr>
          <w:sz w:val="28"/>
          <w:szCs w:val="28"/>
        </w:rPr>
        <w:br/>
      </w:r>
      <w:proofErr w:type="spellStart"/>
      <w:r w:rsidRPr="007B5BBE">
        <w:rPr>
          <w:sz w:val="28"/>
          <w:szCs w:val="28"/>
        </w:rPr>
        <w:t>x_train</w:t>
      </w:r>
      <w:proofErr w:type="spellEnd"/>
      <w:r w:rsidRPr="007B5BBE">
        <w:rPr>
          <w:sz w:val="28"/>
          <w:szCs w:val="28"/>
        </w:rPr>
        <w:t xml:space="preserve">, </w:t>
      </w:r>
      <w:proofErr w:type="spellStart"/>
      <w:r w:rsidRPr="007B5BBE">
        <w:rPr>
          <w:sz w:val="28"/>
          <w:szCs w:val="28"/>
        </w:rPr>
        <w:t>x_test</w:t>
      </w:r>
      <w:proofErr w:type="spellEnd"/>
      <w:r w:rsidRPr="007B5BBE">
        <w:rPr>
          <w:sz w:val="28"/>
          <w:szCs w:val="28"/>
        </w:rPr>
        <w:t xml:space="preserve"> = </w:t>
      </w:r>
      <w:proofErr w:type="spellStart"/>
      <w:r w:rsidRPr="007B5BBE">
        <w:rPr>
          <w:sz w:val="28"/>
          <w:szCs w:val="28"/>
        </w:rPr>
        <w:t>x_train</w:t>
      </w:r>
      <w:proofErr w:type="spellEnd"/>
      <w:r w:rsidRPr="007B5BBE">
        <w:rPr>
          <w:sz w:val="28"/>
          <w:szCs w:val="28"/>
        </w:rPr>
        <w:t xml:space="preserve"> / 255.0, </w:t>
      </w:r>
      <w:proofErr w:type="spellStart"/>
      <w:r w:rsidRPr="007B5BBE">
        <w:rPr>
          <w:sz w:val="28"/>
          <w:szCs w:val="28"/>
        </w:rPr>
        <w:t>x_test</w:t>
      </w:r>
      <w:proofErr w:type="spellEnd"/>
      <w:r w:rsidRPr="007B5BBE">
        <w:rPr>
          <w:sz w:val="28"/>
          <w:szCs w:val="28"/>
        </w:rPr>
        <w:t xml:space="preserve"> / 255.0  # Normalize pixel values</w:t>
      </w:r>
      <w:r w:rsidRPr="007B5BBE">
        <w:rPr>
          <w:sz w:val="28"/>
          <w:szCs w:val="28"/>
        </w:rPr>
        <w:br/>
      </w:r>
      <w:proofErr w:type="spellStart"/>
      <w:r w:rsidRPr="007B5BBE">
        <w:rPr>
          <w:sz w:val="28"/>
          <w:szCs w:val="28"/>
        </w:rPr>
        <w:t>x_train</w:t>
      </w:r>
      <w:proofErr w:type="spellEnd"/>
      <w:r w:rsidRPr="007B5BBE">
        <w:rPr>
          <w:sz w:val="28"/>
          <w:szCs w:val="28"/>
        </w:rPr>
        <w:t xml:space="preserve"> = </w:t>
      </w:r>
      <w:proofErr w:type="spellStart"/>
      <w:r w:rsidRPr="007B5BBE">
        <w:rPr>
          <w:sz w:val="28"/>
          <w:szCs w:val="28"/>
        </w:rPr>
        <w:t>np.expand_dims</w:t>
      </w:r>
      <w:proofErr w:type="spellEnd"/>
      <w:r w:rsidRPr="007B5BBE">
        <w:rPr>
          <w:sz w:val="28"/>
          <w:szCs w:val="28"/>
        </w:rPr>
        <w:t>(</w:t>
      </w:r>
      <w:proofErr w:type="spellStart"/>
      <w:r w:rsidRPr="007B5BBE">
        <w:rPr>
          <w:sz w:val="28"/>
          <w:szCs w:val="28"/>
        </w:rPr>
        <w:t>x_train</w:t>
      </w:r>
      <w:proofErr w:type="spellEnd"/>
      <w:r w:rsidRPr="007B5BBE">
        <w:rPr>
          <w:sz w:val="28"/>
          <w:szCs w:val="28"/>
        </w:rPr>
        <w:t>, -1)  # Add a channel dimension for grayscale</w:t>
      </w:r>
      <w:r w:rsidRPr="007B5BBE">
        <w:rPr>
          <w:sz w:val="28"/>
          <w:szCs w:val="28"/>
        </w:rPr>
        <w:br/>
      </w:r>
      <w:proofErr w:type="spellStart"/>
      <w:r w:rsidRPr="007B5BBE">
        <w:rPr>
          <w:sz w:val="28"/>
          <w:szCs w:val="28"/>
        </w:rPr>
        <w:t>x_test</w:t>
      </w:r>
      <w:proofErr w:type="spellEnd"/>
      <w:r w:rsidRPr="007B5BBE">
        <w:rPr>
          <w:sz w:val="28"/>
          <w:szCs w:val="28"/>
        </w:rPr>
        <w:t xml:space="preserve"> = </w:t>
      </w:r>
      <w:proofErr w:type="spellStart"/>
      <w:r w:rsidRPr="007B5BBE">
        <w:rPr>
          <w:sz w:val="28"/>
          <w:szCs w:val="28"/>
        </w:rPr>
        <w:t>np.expand_dims</w:t>
      </w:r>
      <w:proofErr w:type="spellEnd"/>
      <w:r w:rsidRPr="007B5BBE">
        <w:rPr>
          <w:sz w:val="28"/>
          <w:szCs w:val="28"/>
        </w:rPr>
        <w:t>(</w:t>
      </w:r>
      <w:proofErr w:type="spellStart"/>
      <w:r w:rsidRPr="007B5BBE">
        <w:rPr>
          <w:sz w:val="28"/>
          <w:szCs w:val="28"/>
        </w:rPr>
        <w:t>x_test</w:t>
      </w:r>
      <w:proofErr w:type="spellEnd"/>
      <w:r w:rsidRPr="007B5BBE">
        <w:rPr>
          <w:sz w:val="28"/>
          <w:szCs w:val="28"/>
        </w:rPr>
        <w:t>, -1)</w:t>
      </w:r>
      <w:r w:rsidRPr="007B5BBE">
        <w:rPr>
          <w:sz w:val="28"/>
          <w:szCs w:val="28"/>
        </w:rPr>
        <w:br/>
      </w:r>
      <w:r w:rsidRPr="007B5BBE">
        <w:rPr>
          <w:sz w:val="28"/>
          <w:szCs w:val="28"/>
        </w:rPr>
        <w:br/>
        <w:t>model = Sequential()</w:t>
      </w:r>
      <w:r w:rsidRPr="007B5BBE">
        <w:rPr>
          <w:sz w:val="28"/>
          <w:szCs w:val="28"/>
        </w:rPr>
        <w:br/>
      </w:r>
      <w:proofErr w:type="spellStart"/>
      <w:r w:rsidRPr="007B5BBE">
        <w:rPr>
          <w:sz w:val="28"/>
          <w:szCs w:val="28"/>
        </w:rPr>
        <w:t>model.add</w:t>
      </w:r>
      <w:proofErr w:type="spellEnd"/>
      <w:r w:rsidRPr="007B5BBE">
        <w:rPr>
          <w:sz w:val="28"/>
          <w:szCs w:val="28"/>
        </w:rPr>
        <w:t xml:space="preserve">(Conv2D(6, </w:t>
      </w:r>
      <w:proofErr w:type="spellStart"/>
      <w:r w:rsidRPr="007B5BBE">
        <w:rPr>
          <w:sz w:val="28"/>
          <w:szCs w:val="28"/>
        </w:rPr>
        <w:t>kernel_size</w:t>
      </w:r>
      <w:proofErr w:type="spellEnd"/>
      <w:r w:rsidRPr="007B5BBE">
        <w:rPr>
          <w:sz w:val="28"/>
          <w:szCs w:val="28"/>
        </w:rPr>
        <w:t xml:space="preserve">=(5, 5), activation='tanh', </w:t>
      </w:r>
      <w:proofErr w:type="spellStart"/>
      <w:r w:rsidRPr="007B5BBE">
        <w:rPr>
          <w:sz w:val="28"/>
          <w:szCs w:val="28"/>
        </w:rPr>
        <w:t>input_shape</w:t>
      </w:r>
      <w:proofErr w:type="spellEnd"/>
      <w:r w:rsidRPr="007B5BBE">
        <w:rPr>
          <w:sz w:val="28"/>
          <w:szCs w:val="28"/>
        </w:rPr>
        <w:t>=(28, 28, 1)))</w:t>
      </w:r>
      <w:r w:rsidRPr="007B5BBE">
        <w:rPr>
          <w:sz w:val="28"/>
          <w:szCs w:val="28"/>
        </w:rPr>
        <w:br/>
      </w:r>
      <w:proofErr w:type="spellStart"/>
      <w:r w:rsidRPr="007B5BBE">
        <w:rPr>
          <w:sz w:val="28"/>
          <w:szCs w:val="28"/>
        </w:rPr>
        <w:t>model.add</w:t>
      </w:r>
      <w:proofErr w:type="spellEnd"/>
      <w:r w:rsidRPr="007B5BBE">
        <w:rPr>
          <w:sz w:val="28"/>
          <w:szCs w:val="28"/>
        </w:rPr>
        <w:t>(MaxPooling2D(</w:t>
      </w:r>
      <w:proofErr w:type="spellStart"/>
      <w:r w:rsidRPr="007B5BBE">
        <w:rPr>
          <w:sz w:val="28"/>
          <w:szCs w:val="28"/>
        </w:rPr>
        <w:t>pool_size</w:t>
      </w:r>
      <w:proofErr w:type="spellEnd"/>
      <w:r w:rsidRPr="007B5BBE">
        <w:rPr>
          <w:sz w:val="28"/>
          <w:szCs w:val="28"/>
        </w:rPr>
        <w:t>=(2, 2)))</w:t>
      </w:r>
      <w:r w:rsidRPr="007B5BBE">
        <w:rPr>
          <w:sz w:val="28"/>
          <w:szCs w:val="28"/>
        </w:rPr>
        <w:br/>
      </w:r>
      <w:proofErr w:type="spellStart"/>
      <w:r w:rsidRPr="007B5BBE">
        <w:rPr>
          <w:sz w:val="28"/>
          <w:szCs w:val="28"/>
        </w:rPr>
        <w:t>model.add</w:t>
      </w:r>
      <w:proofErr w:type="spellEnd"/>
      <w:r w:rsidRPr="007B5BBE">
        <w:rPr>
          <w:sz w:val="28"/>
          <w:szCs w:val="28"/>
        </w:rPr>
        <w:t xml:space="preserve">(Conv2D(16, </w:t>
      </w:r>
      <w:proofErr w:type="spellStart"/>
      <w:r w:rsidRPr="007B5BBE">
        <w:rPr>
          <w:sz w:val="28"/>
          <w:szCs w:val="28"/>
        </w:rPr>
        <w:t>kernel_size</w:t>
      </w:r>
      <w:proofErr w:type="spellEnd"/>
      <w:r w:rsidRPr="007B5BBE">
        <w:rPr>
          <w:sz w:val="28"/>
          <w:szCs w:val="28"/>
        </w:rPr>
        <w:t>=(5, 5), activation='tanh'))</w:t>
      </w:r>
      <w:r w:rsidRPr="007B5BBE">
        <w:rPr>
          <w:sz w:val="28"/>
          <w:szCs w:val="28"/>
        </w:rPr>
        <w:br/>
      </w:r>
      <w:proofErr w:type="spellStart"/>
      <w:r w:rsidRPr="007B5BBE">
        <w:rPr>
          <w:sz w:val="28"/>
          <w:szCs w:val="28"/>
        </w:rPr>
        <w:t>model.add</w:t>
      </w:r>
      <w:proofErr w:type="spellEnd"/>
      <w:r w:rsidRPr="007B5BBE">
        <w:rPr>
          <w:sz w:val="28"/>
          <w:szCs w:val="28"/>
        </w:rPr>
        <w:t>(MaxPooling2D(</w:t>
      </w:r>
      <w:proofErr w:type="spellStart"/>
      <w:r w:rsidRPr="007B5BBE">
        <w:rPr>
          <w:sz w:val="28"/>
          <w:szCs w:val="28"/>
        </w:rPr>
        <w:t>pool_size</w:t>
      </w:r>
      <w:proofErr w:type="spellEnd"/>
      <w:r w:rsidRPr="007B5BBE">
        <w:rPr>
          <w:sz w:val="28"/>
          <w:szCs w:val="28"/>
        </w:rPr>
        <w:t>=(2, 2)))</w:t>
      </w:r>
      <w:r w:rsidRPr="007B5BBE">
        <w:rPr>
          <w:sz w:val="28"/>
          <w:szCs w:val="28"/>
        </w:rPr>
        <w:br/>
      </w:r>
      <w:proofErr w:type="spellStart"/>
      <w:r w:rsidRPr="007B5BBE">
        <w:rPr>
          <w:sz w:val="28"/>
          <w:szCs w:val="28"/>
        </w:rPr>
        <w:t>model.add</w:t>
      </w:r>
      <w:proofErr w:type="spellEnd"/>
      <w:r w:rsidRPr="007B5BBE">
        <w:rPr>
          <w:sz w:val="28"/>
          <w:szCs w:val="28"/>
        </w:rPr>
        <w:t>(Flatten())</w:t>
      </w:r>
      <w:r w:rsidRPr="007B5BBE">
        <w:rPr>
          <w:sz w:val="28"/>
          <w:szCs w:val="28"/>
        </w:rPr>
        <w:br/>
      </w:r>
      <w:proofErr w:type="spellStart"/>
      <w:r w:rsidRPr="007B5BBE">
        <w:rPr>
          <w:sz w:val="28"/>
          <w:szCs w:val="28"/>
        </w:rPr>
        <w:t>model.add</w:t>
      </w:r>
      <w:proofErr w:type="spellEnd"/>
      <w:r w:rsidRPr="007B5BBE">
        <w:rPr>
          <w:sz w:val="28"/>
          <w:szCs w:val="28"/>
        </w:rPr>
        <w:t>(Dense(120, activation='tanh'))</w:t>
      </w:r>
      <w:r w:rsidRPr="007B5BBE">
        <w:rPr>
          <w:sz w:val="28"/>
          <w:szCs w:val="28"/>
        </w:rPr>
        <w:br/>
      </w:r>
      <w:proofErr w:type="spellStart"/>
      <w:r w:rsidRPr="007B5BBE">
        <w:rPr>
          <w:sz w:val="28"/>
          <w:szCs w:val="28"/>
        </w:rPr>
        <w:t>model.add</w:t>
      </w:r>
      <w:proofErr w:type="spellEnd"/>
      <w:r w:rsidRPr="007B5BBE">
        <w:rPr>
          <w:sz w:val="28"/>
          <w:szCs w:val="28"/>
        </w:rPr>
        <w:t>(Dense(84, activation='tanh'))</w:t>
      </w:r>
      <w:r w:rsidRPr="007B5BBE">
        <w:rPr>
          <w:sz w:val="28"/>
          <w:szCs w:val="28"/>
        </w:rPr>
        <w:br/>
      </w:r>
      <w:proofErr w:type="spellStart"/>
      <w:r w:rsidRPr="007B5BBE">
        <w:rPr>
          <w:sz w:val="28"/>
          <w:szCs w:val="28"/>
        </w:rPr>
        <w:t>model.add</w:t>
      </w:r>
      <w:proofErr w:type="spellEnd"/>
      <w:r w:rsidRPr="007B5BBE">
        <w:rPr>
          <w:sz w:val="28"/>
          <w:szCs w:val="28"/>
        </w:rPr>
        <w:t>(Dense(10, activation='</w:t>
      </w:r>
      <w:proofErr w:type="spellStart"/>
      <w:r w:rsidRPr="007B5BBE">
        <w:rPr>
          <w:sz w:val="28"/>
          <w:szCs w:val="28"/>
        </w:rPr>
        <w:t>softmax</w:t>
      </w:r>
      <w:proofErr w:type="spellEnd"/>
      <w:r w:rsidRPr="007B5BBE">
        <w:rPr>
          <w:sz w:val="28"/>
          <w:szCs w:val="28"/>
        </w:rPr>
        <w:t>'))</w:t>
      </w:r>
      <w:r w:rsidRPr="007B5BBE">
        <w:rPr>
          <w:sz w:val="28"/>
          <w:szCs w:val="28"/>
        </w:rPr>
        <w:br/>
      </w:r>
      <w:r w:rsidRPr="007B5BBE">
        <w:rPr>
          <w:sz w:val="28"/>
          <w:szCs w:val="28"/>
        </w:rPr>
        <w:br/>
        <w:t># Compile the model</w:t>
      </w:r>
      <w:r w:rsidRPr="007B5BBE">
        <w:rPr>
          <w:sz w:val="28"/>
          <w:szCs w:val="28"/>
        </w:rPr>
        <w:br/>
      </w:r>
      <w:proofErr w:type="spellStart"/>
      <w:r w:rsidRPr="007B5BBE">
        <w:rPr>
          <w:sz w:val="28"/>
          <w:szCs w:val="28"/>
        </w:rPr>
        <w:t>model.compile</w:t>
      </w:r>
      <w:proofErr w:type="spellEnd"/>
      <w:r w:rsidRPr="007B5BBE">
        <w:rPr>
          <w:sz w:val="28"/>
          <w:szCs w:val="28"/>
        </w:rPr>
        <w:t>(optimizer='</w:t>
      </w:r>
      <w:proofErr w:type="spellStart"/>
      <w:r w:rsidRPr="007B5BBE">
        <w:rPr>
          <w:sz w:val="28"/>
          <w:szCs w:val="28"/>
        </w:rPr>
        <w:t>adam</w:t>
      </w:r>
      <w:proofErr w:type="spellEnd"/>
      <w:r w:rsidRPr="007B5BBE">
        <w:rPr>
          <w:sz w:val="28"/>
          <w:szCs w:val="28"/>
        </w:rPr>
        <w:t>',</w:t>
      </w:r>
      <w:r w:rsidRPr="007B5BBE">
        <w:rPr>
          <w:sz w:val="28"/>
          <w:szCs w:val="28"/>
        </w:rPr>
        <w:br/>
        <w:t xml:space="preserve">              loss='</w:t>
      </w:r>
      <w:proofErr w:type="spellStart"/>
      <w:r w:rsidRPr="007B5BBE">
        <w:rPr>
          <w:sz w:val="28"/>
          <w:szCs w:val="28"/>
        </w:rPr>
        <w:t>sparse_categorical_crossentropy</w:t>
      </w:r>
      <w:proofErr w:type="spellEnd"/>
      <w:r w:rsidRPr="007B5BBE">
        <w:rPr>
          <w:sz w:val="28"/>
          <w:szCs w:val="28"/>
        </w:rPr>
        <w:t>',</w:t>
      </w:r>
      <w:r w:rsidRPr="007B5BBE">
        <w:rPr>
          <w:sz w:val="28"/>
          <w:szCs w:val="28"/>
        </w:rPr>
        <w:br/>
        <w:t xml:space="preserve">              metrics=['accuracy'])</w:t>
      </w:r>
      <w:r w:rsidRPr="007B5BBE">
        <w:rPr>
          <w:sz w:val="28"/>
          <w:szCs w:val="28"/>
        </w:rPr>
        <w:br/>
      </w:r>
      <w:r w:rsidRPr="007B5BBE">
        <w:rPr>
          <w:sz w:val="28"/>
          <w:szCs w:val="28"/>
        </w:rPr>
        <w:br/>
        <w:t># Train the model</w:t>
      </w:r>
      <w:r w:rsidRPr="007B5BBE">
        <w:rPr>
          <w:sz w:val="28"/>
          <w:szCs w:val="28"/>
        </w:rPr>
        <w:br/>
      </w:r>
      <w:proofErr w:type="spellStart"/>
      <w:r w:rsidRPr="007B5BBE">
        <w:rPr>
          <w:sz w:val="28"/>
          <w:szCs w:val="28"/>
        </w:rPr>
        <w:t>model.fit</w:t>
      </w:r>
      <w:proofErr w:type="spellEnd"/>
      <w:r w:rsidRPr="007B5BBE">
        <w:rPr>
          <w:sz w:val="28"/>
          <w:szCs w:val="28"/>
        </w:rPr>
        <w:t>(</w:t>
      </w:r>
      <w:proofErr w:type="spellStart"/>
      <w:r w:rsidRPr="007B5BBE">
        <w:rPr>
          <w:sz w:val="28"/>
          <w:szCs w:val="28"/>
        </w:rPr>
        <w:t>x_train</w:t>
      </w:r>
      <w:proofErr w:type="spellEnd"/>
      <w:r w:rsidRPr="007B5BBE">
        <w:rPr>
          <w:sz w:val="28"/>
          <w:szCs w:val="28"/>
        </w:rPr>
        <w:t xml:space="preserve">, </w:t>
      </w:r>
      <w:proofErr w:type="spellStart"/>
      <w:r w:rsidRPr="007B5BBE">
        <w:rPr>
          <w:sz w:val="28"/>
          <w:szCs w:val="28"/>
        </w:rPr>
        <w:t>y_train</w:t>
      </w:r>
      <w:proofErr w:type="spellEnd"/>
      <w:r w:rsidRPr="007B5BBE">
        <w:rPr>
          <w:sz w:val="28"/>
          <w:szCs w:val="28"/>
        </w:rPr>
        <w:t xml:space="preserve">, epochs=10, </w:t>
      </w:r>
      <w:proofErr w:type="spellStart"/>
      <w:r w:rsidRPr="007B5BBE">
        <w:rPr>
          <w:sz w:val="28"/>
          <w:szCs w:val="28"/>
        </w:rPr>
        <w:t>batch_size</w:t>
      </w:r>
      <w:proofErr w:type="spellEnd"/>
      <w:r w:rsidRPr="007B5BBE">
        <w:rPr>
          <w:sz w:val="28"/>
          <w:szCs w:val="28"/>
        </w:rPr>
        <w:t xml:space="preserve">=64, </w:t>
      </w:r>
      <w:proofErr w:type="spellStart"/>
      <w:r w:rsidRPr="007B5BBE">
        <w:rPr>
          <w:sz w:val="28"/>
          <w:szCs w:val="28"/>
        </w:rPr>
        <w:t>validation_data</w:t>
      </w:r>
      <w:proofErr w:type="spellEnd"/>
      <w:r w:rsidRPr="007B5BBE">
        <w:rPr>
          <w:sz w:val="28"/>
          <w:szCs w:val="28"/>
        </w:rPr>
        <w:t>=(</w:t>
      </w:r>
      <w:proofErr w:type="spellStart"/>
      <w:r w:rsidRPr="007B5BBE">
        <w:rPr>
          <w:sz w:val="28"/>
          <w:szCs w:val="28"/>
        </w:rPr>
        <w:t>x_test</w:t>
      </w:r>
      <w:proofErr w:type="spellEnd"/>
      <w:r w:rsidRPr="007B5BBE">
        <w:rPr>
          <w:sz w:val="28"/>
          <w:szCs w:val="28"/>
        </w:rPr>
        <w:t xml:space="preserve">, </w:t>
      </w:r>
      <w:proofErr w:type="spellStart"/>
      <w:r w:rsidRPr="007B5BBE">
        <w:rPr>
          <w:sz w:val="28"/>
          <w:szCs w:val="28"/>
        </w:rPr>
        <w:t>y_test</w:t>
      </w:r>
      <w:proofErr w:type="spellEnd"/>
      <w:r w:rsidRPr="007B5BBE">
        <w:rPr>
          <w:sz w:val="28"/>
          <w:szCs w:val="28"/>
        </w:rPr>
        <w:t>))</w:t>
      </w:r>
      <w:r w:rsidRPr="007B5BBE">
        <w:rPr>
          <w:sz w:val="28"/>
          <w:szCs w:val="28"/>
        </w:rPr>
        <w:br/>
      </w:r>
      <w:r w:rsidRPr="007B5BBE">
        <w:rPr>
          <w:sz w:val="28"/>
          <w:szCs w:val="28"/>
        </w:rPr>
        <w:br/>
        <w:t># Evaluate the model</w:t>
      </w:r>
      <w:r w:rsidRPr="007B5BBE">
        <w:rPr>
          <w:sz w:val="28"/>
          <w:szCs w:val="28"/>
        </w:rPr>
        <w:br/>
      </w:r>
      <w:proofErr w:type="spellStart"/>
      <w:r w:rsidRPr="007B5BBE">
        <w:rPr>
          <w:sz w:val="28"/>
          <w:szCs w:val="28"/>
        </w:rPr>
        <w:t>test_loss</w:t>
      </w:r>
      <w:proofErr w:type="spellEnd"/>
      <w:r w:rsidRPr="007B5BBE">
        <w:rPr>
          <w:sz w:val="28"/>
          <w:szCs w:val="28"/>
        </w:rPr>
        <w:t xml:space="preserve">, </w:t>
      </w:r>
      <w:proofErr w:type="spellStart"/>
      <w:r w:rsidRPr="007B5BBE">
        <w:rPr>
          <w:sz w:val="28"/>
          <w:szCs w:val="28"/>
        </w:rPr>
        <w:t>test_acc</w:t>
      </w:r>
      <w:proofErr w:type="spellEnd"/>
      <w:r w:rsidRPr="007B5BBE">
        <w:rPr>
          <w:sz w:val="28"/>
          <w:szCs w:val="28"/>
        </w:rPr>
        <w:t xml:space="preserve"> = </w:t>
      </w:r>
      <w:proofErr w:type="spellStart"/>
      <w:r w:rsidRPr="007B5BBE">
        <w:rPr>
          <w:sz w:val="28"/>
          <w:szCs w:val="28"/>
        </w:rPr>
        <w:t>model.evaluate</w:t>
      </w:r>
      <w:proofErr w:type="spellEnd"/>
      <w:r w:rsidRPr="007B5BBE">
        <w:rPr>
          <w:sz w:val="28"/>
          <w:szCs w:val="28"/>
        </w:rPr>
        <w:t>(</w:t>
      </w:r>
      <w:proofErr w:type="spellStart"/>
      <w:r w:rsidRPr="007B5BBE">
        <w:rPr>
          <w:sz w:val="28"/>
          <w:szCs w:val="28"/>
        </w:rPr>
        <w:t>x_test</w:t>
      </w:r>
      <w:proofErr w:type="spellEnd"/>
      <w:r w:rsidRPr="007B5BBE">
        <w:rPr>
          <w:sz w:val="28"/>
          <w:szCs w:val="28"/>
        </w:rPr>
        <w:t xml:space="preserve">, </w:t>
      </w:r>
      <w:proofErr w:type="spellStart"/>
      <w:r w:rsidRPr="007B5BBE">
        <w:rPr>
          <w:sz w:val="28"/>
          <w:szCs w:val="28"/>
        </w:rPr>
        <w:t>y_test</w:t>
      </w:r>
      <w:proofErr w:type="spellEnd"/>
      <w:r w:rsidRPr="007B5BBE">
        <w:rPr>
          <w:sz w:val="28"/>
          <w:szCs w:val="28"/>
        </w:rPr>
        <w:t>)</w:t>
      </w:r>
      <w:r w:rsidRPr="007B5BBE">
        <w:rPr>
          <w:sz w:val="28"/>
          <w:szCs w:val="28"/>
        </w:rPr>
        <w:br/>
        <w:t>print(</w:t>
      </w:r>
      <w:proofErr w:type="spellStart"/>
      <w:r w:rsidRPr="007B5BBE">
        <w:rPr>
          <w:sz w:val="28"/>
          <w:szCs w:val="28"/>
        </w:rPr>
        <w:t>f'Test</w:t>
      </w:r>
      <w:proofErr w:type="spellEnd"/>
      <w:r w:rsidRPr="007B5BBE">
        <w:rPr>
          <w:sz w:val="28"/>
          <w:szCs w:val="28"/>
        </w:rPr>
        <w:t xml:space="preserve"> Accuracy: {test_acc:.4f}')</w:t>
      </w:r>
    </w:p>
    <w:p w14:paraId="2260098C" w14:textId="77777777" w:rsidR="007B5BBE" w:rsidRPr="004414AB" w:rsidRDefault="007B5BBE" w:rsidP="004414AB">
      <w:pPr>
        <w:rPr>
          <w:sz w:val="28"/>
          <w:szCs w:val="28"/>
        </w:rPr>
      </w:pPr>
    </w:p>
    <w:p w14:paraId="4E395990" w14:textId="77777777" w:rsidR="004414AB" w:rsidRPr="004414AB" w:rsidRDefault="004414AB" w:rsidP="004414AB">
      <w:pPr>
        <w:rPr>
          <w:b/>
          <w:bCs/>
          <w:sz w:val="28"/>
          <w:szCs w:val="28"/>
        </w:rPr>
      </w:pPr>
      <w:r w:rsidRPr="004414AB">
        <w:rPr>
          <w:b/>
          <w:bCs/>
          <w:sz w:val="28"/>
          <w:szCs w:val="28"/>
        </w:rPr>
        <w:t>First Layer</w:t>
      </w:r>
    </w:p>
    <w:p w14:paraId="092DC999" w14:textId="77777777" w:rsidR="004414AB" w:rsidRPr="004414AB" w:rsidRDefault="004414AB" w:rsidP="004414AB">
      <w:pPr>
        <w:rPr>
          <w:sz w:val="28"/>
          <w:szCs w:val="28"/>
        </w:rPr>
      </w:pPr>
      <w:r w:rsidRPr="004414AB">
        <w:rPr>
          <w:sz w:val="28"/>
          <w:szCs w:val="28"/>
        </w:rPr>
        <w:t>A 32x32 grayscale image serves as the input for LeNet-5 and is processed by the first convolutional layer comprising six feature maps or filters with a stride of one. From 32x32x1 to 28x28x6, the image’s dimensions shift.</w:t>
      </w:r>
    </w:p>
    <w:p w14:paraId="3C9BB5B8" w14:textId="7FD7B88F" w:rsidR="004414AB" w:rsidRPr="004414AB" w:rsidRDefault="004414AB" w:rsidP="004414AB">
      <w:pPr>
        <w:rPr>
          <w:sz w:val="28"/>
          <w:szCs w:val="28"/>
        </w:rPr>
      </w:pPr>
      <w:r w:rsidRPr="004414AB">
        <w:rPr>
          <w:sz w:val="28"/>
          <w:szCs w:val="28"/>
        </w:rPr>
        <w:drawing>
          <wp:inline distT="0" distB="0" distL="0" distR="0" wp14:anchorId="6035C68B" wp14:editId="6FF407AF">
            <wp:extent cx="4831080" cy="3200400"/>
            <wp:effectExtent l="0" t="0" r="7620" b="0"/>
            <wp:docPr id="12290515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31080" cy="3200400"/>
                    </a:xfrm>
                    <a:prstGeom prst="rect">
                      <a:avLst/>
                    </a:prstGeom>
                    <a:noFill/>
                    <a:ln>
                      <a:noFill/>
                    </a:ln>
                  </pic:spPr>
                </pic:pic>
              </a:graphicData>
            </a:graphic>
          </wp:inline>
        </w:drawing>
      </w:r>
    </w:p>
    <w:p w14:paraId="3C972418" w14:textId="77777777" w:rsidR="004414AB" w:rsidRPr="004414AB" w:rsidRDefault="004414AB" w:rsidP="004414AB">
      <w:pPr>
        <w:rPr>
          <w:sz w:val="28"/>
          <w:szCs w:val="28"/>
        </w:rPr>
      </w:pPr>
      <w:r w:rsidRPr="004414AB">
        <w:rPr>
          <w:sz w:val="28"/>
          <w:szCs w:val="28"/>
        </w:rPr>
        <w:t>First Layer</w:t>
      </w:r>
    </w:p>
    <w:p w14:paraId="0D5074CE" w14:textId="77777777" w:rsidR="004414AB" w:rsidRPr="004414AB" w:rsidRDefault="004414AB" w:rsidP="004414AB">
      <w:pPr>
        <w:rPr>
          <w:b/>
          <w:bCs/>
          <w:sz w:val="28"/>
          <w:szCs w:val="28"/>
        </w:rPr>
      </w:pPr>
      <w:r w:rsidRPr="004414AB">
        <w:rPr>
          <w:b/>
          <w:bCs/>
          <w:sz w:val="28"/>
          <w:szCs w:val="28"/>
        </w:rPr>
        <w:t>Second Layer</w:t>
      </w:r>
    </w:p>
    <w:p w14:paraId="629DAC45" w14:textId="77777777" w:rsidR="004414AB" w:rsidRPr="004414AB" w:rsidRDefault="004414AB" w:rsidP="004414AB">
      <w:pPr>
        <w:rPr>
          <w:sz w:val="28"/>
          <w:szCs w:val="28"/>
        </w:rPr>
      </w:pPr>
      <w:r w:rsidRPr="004414AB">
        <w:rPr>
          <w:sz w:val="28"/>
          <w:szCs w:val="28"/>
        </w:rPr>
        <w:t>Then, using a filter size of 22 and a stride of 2, the LeNet-5 adds an average pooling layer or sub-sampling layer. 14x14x6 will be the final image’s reduced size.</w:t>
      </w:r>
    </w:p>
    <w:p w14:paraId="55E6BE10" w14:textId="421C99EA" w:rsidR="004414AB" w:rsidRPr="004414AB" w:rsidRDefault="004414AB" w:rsidP="004414AB">
      <w:pPr>
        <w:rPr>
          <w:sz w:val="28"/>
          <w:szCs w:val="28"/>
        </w:rPr>
      </w:pPr>
      <w:r w:rsidRPr="004414AB">
        <w:rPr>
          <w:sz w:val="28"/>
          <w:szCs w:val="28"/>
        </w:rPr>
        <w:drawing>
          <wp:inline distT="0" distB="0" distL="0" distR="0" wp14:anchorId="0A0EA15C" wp14:editId="5F6F0B97">
            <wp:extent cx="5029200" cy="3345180"/>
            <wp:effectExtent l="0" t="0" r="0" b="7620"/>
            <wp:docPr id="14116981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9200" cy="3345180"/>
                    </a:xfrm>
                    <a:prstGeom prst="rect">
                      <a:avLst/>
                    </a:prstGeom>
                    <a:noFill/>
                    <a:ln>
                      <a:noFill/>
                    </a:ln>
                  </pic:spPr>
                </pic:pic>
              </a:graphicData>
            </a:graphic>
          </wp:inline>
        </w:drawing>
      </w:r>
    </w:p>
    <w:p w14:paraId="10165457" w14:textId="77777777" w:rsidR="004414AB" w:rsidRPr="004414AB" w:rsidRDefault="004414AB" w:rsidP="004414AB">
      <w:pPr>
        <w:rPr>
          <w:sz w:val="28"/>
          <w:szCs w:val="28"/>
        </w:rPr>
      </w:pPr>
      <w:r w:rsidRPr="004414AB">
        <w:rPr>
          <w:sz w:val="28"/>
          <w:szCs w:val="28"/>
        </w:rPr>
        <w:t>Second Layer</w:t>
      </w:r>
    </w:p>
    <w:p w14:paraId="43AE4FFE" w14:textId="77777777" w:rsidR="004414AB" w:rsidRPr="004414AB" w:rsidRDefault="004414AB" w:rsidP="004414AB">
      <w:pPr>
        <w:rPr>
          <w:b/>
          <w:bCs/>
          <w:sz w:val="28"/>
          <w:szCs w:val="28"/>
        </w:rPr>
      </w:pPr>
      <w:r w:rsidRPr="004414AB">
        <w:rPr>
          <w:b/>
          <w:bCs/>
          <w:sz w:val="28"/>
          <w:szCs w:val="28"/>
        </w:rPr>
        <w:t>Third Layer</w:t>
      </w:r>
    </w:p>
    <w:p w14:paraId="113F9A91" w14:textId="77777777" w:rsidR="004414AB" w:rsidRPr="004414AB" w:rsidRDefault="004414AB" w:rsidP="004414AB">
      <w:pPr>
        <w:rPr>
          <w:sz w:val="28"/>
          <w:szCs w:val="28"/>
        </w:rPr>
      </w:pPr>
      <w:r w:rsidRPr="004414AB">
        <w:rPr>
          <w:sz w:val="28"/>
          <w:szCs w:val="28"/>
        </w:rPr>
        <w:t>A second convolutional layer with 16 feature maps of size 55 and a stride of 1 is then present. Only 10 of the 16 feature maps in this layer are linked to the six feature maps in the layer below, as can be seen in the illustration below.</w:t>
      </w:r>
    </w:p>
    <w:p w14:paraId="5019779A" w14:textId="4D45C7AA" w:rsidR="004414AB" w:rsidRPr="004414AB" w:rsidRDefault="004414AB" w:rsidP="004414AB">
      <w:pPr>
        <w:rPr>
          <w:sz w:val="28"/>
          <w:szCs w:val="28"/>
        </w:rPr>
      </w:pPr>
      <w:r w:rsidRPr="004414AB">
        <w:rPr>
          <w:sz w:val="28"/>
          <w:szCs w:val="28"/>
        </w:rPr>
        <w:drawing>
          <wp:inline distT="0" distB="0" distL="0" distR="0" wp14:anchorId="6E50F83F" wp14:editId="4838FCC4">
            <wp:extent cx="4259580" cy="2209800"/>
            <wp:effectExtent l="0" t="0" r="7620" b="0"/>
            <wp:docPr id="5713768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9580" cy="2209800"/>
                    </a:xfrm>
                    <a:prstGeom prst="rect">
                      <a:avLst/>
                    </a:prstGeom>
                    <a:noFill/>
                    <a:ln>
                      <a:noFill/>
                    </a:ln>
                  </pic:spPr>
                </pic:pic>
              </a:graphicData>
            </a:graphic>
          </wp:inline>
        </w:drawing>
      </w:r>
    </w:p>
    <w:p w14:paraId="7C0E415C" w14:textId="77777777" w:rsidR="004414AB" w:rsidRPr="004414AB" w:rsidRDefault="004414AB" w:rsidP="004414AB">
      <w:pPr>
        <w:rPr>
          <w:sz w:val="28"/>
          <w:szCs w:val="28"/>
        </w:rPr>
      </w:pPr>
      <w:r w:rsidRPr="004414AB">
        <w:rPr>
          <w:sz w:val="28"/>
          <w:szCs w:val="28"/>
        </w:rPr>
        <w:t>The primary goal is to disrupt the network’s symmetry while maintaining a manageable number of connections. Because of this, there are 1516 training parameters instead of 2400 in these layers, and similarly, there are 151600 connections instead of 240000.</w:t>
      </w:r>
    </w:p>
    <w:p w14:paraId="49EE4E46" w14:textId="577B1F24" w:rsidR="004414AB" w:rsidRPr="004414AB" w:rsidRDefault="004414AB" w:rsidP="004414AB">
      <w:pPr>
        <w:rPr>
          <w:sz w:val="28"/>
          <w:szCs w:val="28"/>
        </w:rPr>
      </w:pPr>
      <w:r w:rsidRPr="004414AB">
        <w:rPr>
          <w:sz w:val="28"/>
          <w:szCs w:val="28"/>
        </w:rPr>
        <w:drawing>
          <wp:inline distT="0" distB="0" distL="0" distR="0" wp14:anchorId="33508113" wp14:editId="3F9F25D4">
            <wp:extent cx="4770120" cy="3246120"/>
            <wp:effectExtent l="0" t="0" r="0" b="0"/>
            <wp:docPr id="11239100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0120" cy="3246120"/>
                    </a:xfrm>
                    <a:prstGeom prst="rect">
                      <a:avLst/>
                    </a:prstGeom>
                    <a:noFill/>
                    <a:ln>
                      <a:noFill/>
                    </a:ln>
                  </pic:spPr>
                </pic:pic>
              </a:graphicData>
            </a:graphic>
          </wp:inline>
        </w:drawing>
      </w:r>
    </w:p>
    <w:p w14:paraId="563DA3FA" w14:textId="77777777" w:rsidR="004414AB" w:rsidRPr="004414AB" w:rsidRDefault="004414AB" w:rsidP="004414AB">
      <w:pPr>
        <w:rPr>
          <w:sz w:val="28"/>
          <w:szCs w:val="28"/>
        </w:rPr>
      </w:pPr>
      <w:r w:rsidRPr="004414AB">
        <w:rPr>
          <w:sz w:val="28"/>
          <w:szCs w:val="28"/>
        </w:rPr>
        <w:t>Third Layer</w:t>
      </w:r>
    </w:p>
    <w:p w14:paraId="15C891C7" w14:textId="77777777" w:rsidR="004414AB" w:rsidRPr="004414AB" w:rsidRDefault="004414AB" w:rsidP="004414AB">
      <w:pPr>
        <w:rPr>
          <w:b/>
          <w:bCs/>
          <w:sz w:val="28"/>
          <w:szCs w:val="28"/>
        </w:rPr>
      </w:pPr>
      <w:r w:rsidRPr="004414AB">
        <w:rPr>
          <w:b/>
          <w:bCs/>
          <w:sz w:val="28"/>
          <w:szCs w:val="28"/>
        </w:rPr>
        <w:t>Fourth Layer</w:t>
      </w:r>
    </w:p>
    <w:p w14:paraId="4A8D3E9B" w14:textId="77777777" w:rsidR="004414AB" w:rsidRPr="004414AB" w:rsidRDefault="004414AB" w:rsidP="004414AB">
      <w:pPr>
        <w:rPr>
          <w:sz w:val="28"/>
          <w:szCs w:val="28"/>
        </w:rPr>
      </w:pPr>
      <w:r w:rsidRPr="004414AB">
        <w:rPr>
          <w:sz w:val="28"/>
          <w:szCs w:val="28"/>
        </w:rPr>
        <w:t>With a filter size of 22 and a stride of 2, the fourth layer (S4) is once more an average pooling layer. The output will be decreased to 5x5x16 because this layer is identical to the second layer (S2) but has 16 feature maps.</w:t>
      </w:r>
    </w:p>
    <w:p w14:paraId="27A7ACCE" w14:textId="15D6E60A" w:rsidR="004414AB" w:rsidRPr="004414AB" w:rsidRDefault="004414AB" w:rsidP="004414AB">
      <w:pPr>
        <w:rPr>
          <w:sz w:val="28"/>
          <w:szCs w:val="28"/>
        </w:rPr>
      </w:pPr>
      <w:r w:rsidRPr="004414AB">
        <w:rPr>
          <w:sz w:val="28"/>
          <w:szCs w:val="28"/>
        </w:rPr>
        <w:drawing>
          <wp:inline distT="0" distB="0" distL="0" distR="0" wp14:anchorId="327476DE" wp14:editId="7F771112">
            <wp:extent cx="5212080" cy="3322320"/>
            <wp:effectExtent l="0" t="0" r="7620" b="0"/>
            <wp:docPr id="8996452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2080" cy="3322320"/>
                    </a:xfrm>
                    <a:prstGeom prst="rect">
                      <a:avLst/>
                    </a:prstGeom>
                    <a:noFill/>
                    <a:ln>
                      <a:noFill/>
                    </a:ln>
                  </pic:spPr>
                </pic:pic>
              </a:graphicData>
            </a:graphic>
          </wp:inline>
        </w:drawing>
      </w:r>
    </w:p>
    <w:p w14:paraId="669D3546" w14:textId="77777777" w:rsidR="004414AB" w:rsidRPr="004414AB" w:rsidRDefault="004414AB" w:rsidP="004414AB">
      <w:pPr>
        <w:rPr>
          <w:sz w:val="28"/>
          <w:szCs w:val="28"/>
        </w:rPr>
      </w:pPr>
      <w:r w:rsidRPr="004414AB">
        <w:rPr>
          <w:sz w:val="28"/>
          <w:szCs w:val="28"/>
        </w:rPr>
        <w:t>Fourth Layer</w:t>
      </w:r>
    </w:p>
    <w:p w14:paraId="3811A17C" w14:textId="77777777" w:rsidR="004414AB" w:rsidRPr="004414AB" w:rsidRDefault="004414AB" w:rsidP="004414AB">
      <w:pPr>
        <w:rPr>
          <w:b/>
          <w:bCs/>
          <w:sz w:val="28"/>
          <w:szCs w:val="28"/>
        </w:rPr>
      </w:pPr>
      <w:r w:rsidRPr="004414AB">
        <w:rPr>
          <w:b/>
          <w:bCs/>
          <w:sz w:val="28"/>
          <w:szCs w:val="28"/>
        </w:rPr>
        <w:t>Fifth Layer</w:t>
      </w:r>
    </w:p>
    <w:p w14:paraId="176CF0D5" w14:textId="77777777" w:rsidR="004414AB" w:rsidRPr="004414AB" w:rsidRDefault="004414AB" w:rsidP="004414AB">
      <w:pPr>
        <w:rPr>
          <w:sz w:val="28"/>
          <w:szCs w:val="28"/>
        </w:rPr>
      </w:pPr>
      <w:r w:rsidRPr="004414AB">
        <w:rPr>
          <w:sz w:val="28"/>
          <w:szCs w:val="28"/>
        </w:rPr>
        <w:t>With 120 feature maps, each measuring 1 x 1, the fifth layer (C5) is a fully connected convolutional layer. All 400 nodes (5x5x16) in layer four, S4, are connected to each of the 120 units in C5’s 120 units.</w:t>
      </w:r>
    </w:p>
    <w:p w14:paraId="495FEC9A" w14:textId="3BF3A4AC" w:rsidR="004414AB" w:rsidRPr="004414AB" w:rsidRDefault="004414AB" w:rsidP="004414AB">
      <w:pPr>
        <w:rPr>
          <w:sz w:val="28"/>
          <w:szCs w:val="28"/>
        </w:rPr>
      </w:pPr>
      <w:r w:rsidRPr="004414AB">
        <w:rPr>
          <w:sz w:val="28"/>
          <w:szCs w:val="28"/>
        </w:rPr>
        <w:drawing>
          <wp:inline distT="0" distB="0" distL="0" distR="0" wp14:anchorId="3900E8A2" wp14:editId="549A3BC4">
            <wp:extent cx="3840480" cy="3672840"/>
            <wp:effectExtent l="0" t="0" r="7620" b="3810"/>
            <wp:docPr id="21172240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40480" cy="3672840"/>
                    </a:xfrm>
                    <a:prstGeom prst="rect">
                      <a:avLst/>
                    </a:prstGeom>
                    <a:noFill/>
                    <a:ln>
                      <a:noFill/>
                    </a:ln>
                  </pic:spPr>
                </pic:pic>
              </a:graphicData>
            </a:graphic>
          </wp:inline>
        </w:drawing>
      </w:r>
    </w:p>
    <w:p w14:paraId="0004A5E4" w14:textId="77777777" w:rsidR="004414AB" w:rsidRPr="004414AB" w:rsidRDefault="004414AB" w:rsidP="004414AB">
      <w:pPr>
        <w:rPr>
          <w:sz w:val="28"/>
          <w:szCs w:val="28"/>
        </w:rPr>
      </w:pPr>
      <w:r w:rsidRPr="004414AB">
        <w:rPr>
          <w:sz w:val="28"/>
          <w:szCs w:val="28"/>
        </w:rPr>
        <w:t>Fifth Layer</w:t>
      </w:r>
    </w:p>
    <w:p w14:paraId="4D5CDC6A" w14:textId="77777777" w:rsidR="004414AB" w:rsidRPr="004414AB" w:rsidRDefault="004414AB" w:rsidP="004414AB">
      <w:pPr>
        <w:rPr>
          <w:b/>
          <w:bCs/>
          <w:sz w:val="28"/>
          <w:szCs w:val="28"/>
        </w:rPr>
      </w:pPr>
      <w:r w:rsidRPr="004414AB">
        <w:rPr>
          <w:b/>
          <w:bCs/>
          <w:sz w:val="28"/>
          <w:szCs w:val="28"/>
        </w:rPr>
        <w:t>Sixth Layer</w:t>
      </w:r>
    </w:p>
    <w:p w14:paraId="7E80BE60" w14:textId="77777777" w:rsidR="004414AB" w:rsidRPr="004414AB" w:rsidRDefault="004414AB" w:rsidP="004414AB">
      <w:pPr>
        <w:rPr>
          <w:sz w:val="28"/>
          <w:szCs w:val="28"/>
        </w:rPr>
      </w:pPr>
      <w:r w:rsidRPr="004414AB">
        <w:rPr>
          <w:sz w:val="28"/>
          <w:szCs w:val="28"/>
        </w:rPr>
        <w:t>A fully connected layer (F6) with 84 units makes up the sixth layer.</w:t>
      </w:r>
    </w:p>
    <w:p w14:paraId="2C1457D8" w14:textId="4FDEA974" w:rsidR="004414AB" w:rsidRPr="004414AB" w:rsidRDefault="004414AB" w:rsidP="004414AB">
      <w:pPr>
        <w:rPr>
          <w:sz w:val="28"/>
          <w:szCs w:val="28"/>
        </w:rPr>
      </w:pPr>
      <w:r w:rsidRPr="004414AB">
        <w:rPr>
          <w:sz w:val="28"/>
          <w:szCs w:val="28"/>
        </w:rPr>
        <w:drawing>
          <wp:inline distT="0" distB="0" distL="0" distR="0" wp14:anchorId="72E95B5A" wp14:editId="126F38B1">
            <wp:extent cx="5227320" cy="3733800"/>
            <wp:effectExtent l="0" t="0" r="0" b="0"/>
            <wp:docPr id="20450351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7320" cy="3733800"/>
                    </a:xfrm>
                    <a:prstGeom prst="rect">
                      <a:avLst/>
                    </a:prstGeom>
                    <a:noFill/>
                    <a:ln>
                      <a:noFill/>
                    </a:ln>
                  </pic:spPr>
                </pic:pic>
              </a:graphicData>
            </a:graphic>
          </wp:inline>
        </w:drawing>
      </w:r>
    </w:p>
    <w:p w14:paraId="237AD3C2" w14:textId="77777777" w:rsidR="004414AB" w:rsidRPr="004414AB" w:rsidRDefault="004414AB" w:rsidP="004414AB">
      <w:pPr>
        <w:rPr>
          <w:sz w:val="28"/>
          <w:szCs w:val="28"/>
        </w:rPr>
      </w:pPr>
      <w:r w:rsidRPr="004414AB">
        <w:rPr>
          <w:sz w:val="28"/>
          <w:szCs w:val="28"/>
        </w:rPr>
        <w:t>Sixth Layer</w:t>
      </w:r>
    </w:p>
    <w:p w14:paraId="3A1A8E99" w14:textId="77777777" w:rsidR="004414AB" w:rsidRPr="004414AB" w:rsidRDefault="004414AB" w:rsidP="004414AB">
      <w:pPr>
        <w:rPr>
          <w:b/>
          <w:bCs/>
          <w:sz w:val="28"/>
          <w:szCs w:val="28"/>
        </w:rPr>
      </w:pPr>
      <w:r w:rsidRPr="004414AB">
        <w:rPr>
          <w:b/>
          <w:bCs/>
          <w:sz w:val="28"/>
          <w:szCs w:val="28"/>
        </w:rPr>
        <w:t>Output Layer</w:t>
      </w:r>
    </w:p>
    <w:p w14:paraId="27DD443F" w14:textId="77777777" w:rsidR="004414AB" w:rsidRPr="004414AB" w:rsidRDefault="004414AB" w:rsidP="004414AB">
      <w:pPr>
        <w:rPr>
          <w:sz w:val="28"/>
          <w:szCs w:val="28"/>
        </w:rPr>
      </w:pPr>
      <w:r w:rsidRPr="004414AB">
        <w:rPr>
          <w:sz w:val="28"/>
          <w:szCs w:val="28"/>
        </w:rPr>
        <w:t>The SoftMax output layer, which has 10 potential values and corresponds to the digits 0 to 9, is the last layer.</w:t>
      </w:r>
    </w:p>
    <w:p w14:paraId="6E8FF55B" w14:textId="14A3920F" w:rsidR="004414AB" w:rsidRPr="004414AB" w:rsidRDefault="004414AB" w:rsidP="004414AB">
      <w:pPr>
        <w:rPr>
          <w:sz w:val="28"/>
          <w:szCs w:val="28"/>
        </w:rPr>
      </w:pPr>
      <w:r w:rsidRPr="004414AB">
        <w:rPr>
          <w:sz w:val="28"/>
          <w:szCs w:val="28"/>
        </w:rPr>
        <w:drawing>
          <wp:inline distT="0" distB="0" distL="0" distR="0" wp14:anchorId="7D6276FD" wp14:editId="361311ED">
            <wp:extent cx="4305300" cy="3627120"/>
            <wp:effectExtent l="0" t="0" r="0" b="0"/>
            <wp:docPr id="2477418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05300" cy="3627120"/>
                    </a:xfrm>
                    <a:prstGeom prst="rect">
                      <a:avLst/>
                    </a:prstGeom>
                    <a:noFill/>
                    <a:ln>
                      <a:noFill/>
                    </a:ln>
                  </pic:spPr>
                </pic:pic>
              </a:graphicData>
            </a:graphic>
          </wp:inline>
        </w:drawing>
      </w:r>
    </w:p>
    <w:p w14:paraId="23C4A769" w14:textId="77777777" w:rsidR="004414AB" w:rsidRPr="004414AB" w:rsidRDefault="004414AB" w:rsidP="004414AB">
      <w:pPr>
        <w:rPr>
          <w:sz w:val="28"/>
          <w:szCs w:val="28"/>
        </w:rPr>
      </w:pPr>
      <w:r w:rsidRPr="004414AB">
        <w:rPr>
          <w:sz w:val="28"/>
          <w:szCs w:val="28"/>
        </w:rPr>
        <w:t>Output Layer</w:t>
      </w:r>
    </w:p>
    <w:p w14:paraId="4A572AA8" w14:textId="77777777" w:rsidR="004414AB" w:rsidRPr="004414AB" w:rsidRDefault="004414AB" w:rsidP="004414AB">
      <w:pPr>
        <w:rPr>
          <w:b/>
          <w:bCs/>
          <w:sz w:val="28"/>
          <w:szCs w:val="28"/>
        </w:rPr>
      </w:pPr>
      <w:r w:rsidRPr="004414AB">
        <w:rPr>
          <w:b/>
          <w:bCs/>
          <w:sz w:val="28"/>
          <w:szCs w:val="28"/>
        </w:rPr>
        <w:t>Summary of LeNet-5 Architecture</w:t>
      </w:r>
    </w:p>
    <w:p w14:paraId="0D0C3BC3" w14:textId="77777777" w:rsidR="004414AB" w:rsidRPr="004414AB" w:rsidRDefault="004414AB" w:rsidP="004414AB">
      <w:pPr>
        <w:rPr>
          <w:sz w:val="28"/>
          <w:szCs w:val="28"/>
        </w:rPr>
      </w:pPr>
      <w:r w:rsidRPr="004414AB">
        <w:rPr>
          <w:sz w:val="28"/>
          <w:szCs w:val="28"/>
        </w:rPr>
        <w:t>Press enter or click to view image in full size</w:t>
      </w:r>
    </w:p>
    <w:p w14:paraId="295D5B51" w14:textId="7C08E938" w:rsidR="004414AB" w:rsidRPr="004414AB" w:rsidRDefault="004414AB" w:rsidP="004414AB">
      <w:pPr>
        <w:rPr>
          <w:sz w:val="28"/>
          <w:szCs w:val="28"/>
        </w:rPr>
      </w:pPr>
      <w:r w:rsidRPr="004414AB">
        <w:rPr>
          <w:sz w:val="28"/>
          <w:szCs w:val="28"/>
        </w:rPr>
        <w:drawing>
          <wp:inline distT="0" distB="0" distL="0" distR="0" wp14:anchorId="457BCC4F" wp14:editId="7BE0D99A">
            <wp:extent cx="6667500" cy="3398520"/>
            <wp:effectExtent l="0" t="0" r="0" b="0"/>
            <wp:docPr id="7934829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67500" cy="3398520"/>
                    </a:xfrm>
                    <a:prstGeom prst="rect">
                      <a:avLst/>
                    </a:prstGeom>
                    <a:noFill/>
                    <a:ln>
                      <a:noFill/>
                    </a:ln>
                  </pic:spPr>
                </pic:pic>
              </a:graphicData>
            </a:graphic>
          </wp:inline>
        </w:drawing>
      </w:r>
    </w:p>
    <w:p w14:paraId="7D850418" w14:textId="77777777" w:rsidR="004414AB" w:rsidRPr="004414AB" w:rsidRDefault="004414AB" w:rsidP="004414AB">
      <w:pPr>
        <w:rPr>
          <w:sz w:val="28"/>
          <w:szCs w:val="28"/>
        </w:rPr>
      </w:pPr>
      <w:r w:rsidRPr="004414AB">
        <w:rPr>
          <w:sz w:val="28"/>
          <w:szCs w:val="28"/>
        </w:rPr>
        <w:t>Summarized table for LeNet 5 Architecture</w:t>
      </w:r>
    </w:p>
    <w:p w14:paraId="72FB0C78" w14:textId="77777777" w:rsidR="004414AB" w:rsidRPr="004414AB" w:rsidRDefault="004414AB" w:rsidP="004414AB">
      <w:pPr>
        <w:rPr>
          <w:b/>
          <w:bCs/>
          <w:sz w:val="28"/>
          <w:szCs w:val="28"/>
        </w:rPr>
      </w:pPr>
      <w:r w:rsidRPr="004414AB">
        <w:rPr>
          <w:b/>
          <w:bCs/>
          <w:sz w:val="28"/>
          <w:szCs w:val="28"/>
        </w:rPr>
        <w:t>Implementation</w:t>
      </w:r>
    </w:p>
    <w:p w14:paraId="241A4C42" w14:textId="77777777" w:rsidR="004414AB" w:rsidRPr="004414AB" w:rsidRDefault="004414AB" w:rsidP="004414AB">
      <w:pPr>
        <w:rPr>
          <w:sz w:val="28"/>
          <w:szCs w:val="28"/>
        </w:rPr>
      </w:pPr>
      <w:r w:rsidRPr="004414AB">
        <w:rPr>
          <w:sz w:val="28"/>
          <w:szCs w:val="28"/>
        </w:rPr>
        <w:t>We will be implementing the LeNet-5 Architecture on the MNIST Dataset because MNIST Dataset has images of 28x28 size which have characters are written that will help to show the better implementation of the architecture.</w:t>
      </w:r>
    </w:p>
    <w:p w14:paraId="1FEC52C6" w14:textId="77777777" w:rsidR="004414AB" w:rsidRPr="004414AB" w:rsidRDefault="004414AB" w:rsidP="004414AB">
      <w:pPr>
        <w:rPr>
          <w:sz w:val="28"/>
          <w:szCs w:val="28"/>
        </w:rPr>
      </w:pPr>
      <w:r w:rsidRPr="004414AB">
        <w:rPr>
          <w:i/>
          <w:iCs/>
          <w:sz w:val="28"/>
          <w:szCs w:val="28"/>
        </w:rPr>
        <w:t>You can study more about the MNIST Dataset and can download the dataset from here — </w:t>
      </w:r>
      <w:hyperlink r:id="rId16" w:tgtFrame="_blank" w:history="1">
        <w:r w:rsidRPr="004414AB">
          <w:rPr>
            <w:rStyle w:val="Hyperlink"/>
            <w:b/>
            <w:bCs/>
            <w:i/>
            <w:iCs/>
            <w:sz w:val="28"/>
            <w:szCs w:val="28"/>
          </w:rPr>
          <w:t>MNIST Dataset</w:t>
        </w:r>
      </w:hyperlink>
      <w:r w:rsidRPr="004414AB">
        <w:rPr>
          <w:i/>
          <w:iCs/>
          <w:sz w:val="28"/>
          <w:szCs w:val="28"/>
        </w:rPr>
        <w:t>.</w:t>
      </w:r>
    </w:p>
    <w:p w14:paraId="483044C1" w14:textId="77777777" w:rsidR="004414AB" w:rsidRPr="004414AB" w:rsidRDefault="004414AB" w:rsidP="004414AB">
      <w:pPr>
        <w:rPr>
          <w:sz w:val="28"/>
          <w:szCs w:val="28"/>
        </w:rPr>
      </w:pPr>
      <w:r w:rsidRPr="004414AB">
        <w:rPr>
          <w:sz w:val="28"/>
          <w:szCs w:val="28"/>
        </w:rPr>
        <w:t>Although, MNIST Dataset is one of the practice datasets that are available in the TensorFlow library just for implementing and practising.</w:t>
      </w:r>
    </w:p>
    <w:p w14:paraId="7ECA7D3F" w14:textId="77777777" w:rsidR="004414AB" w:rsidRPr="004414AB" w:rsidRDefault="004414AB" w:rsidP="004414AB">
      <w:pPr>
        <w:rPr>
          <w:b/>
          <w:bCs/>
          <w:sz w:val="28"/>
          <w:szCs w:val="28"/>
        </w:rPr>
      </w:pPr>
      <w:r w:rsidRPr="004414AB">
        <w:rPr>
          <w:b/>
          <w:bCs/>
          <w:sz w:val="28"/>
          <w:szCs w:val="28"/>
        </w:rPr>
        <w:t>Download and Load the Dataset</w:t>
      </w:r>
    </w:p>
    <w:p w14:paraId="3933D19F" w14:textId="77777777" w:rsidR="004414AB" w:rsidRPr="004414AB" w:rsidRDefault="004414AB" w:rsidP="004414AB">
      <w:pPr>
        <w:rPr>
          <w:b/>
          <w:bCs/>
          <w:sz w:val="28"/>
          <w:szCs w:val="28"/>
        </w:rPr>
      </w:pPr>
      <w:r w:rsidRPr="004414AB">
        <w:rPr>
          <w:b/>
          <w:bCs/>
          <w:sz w:val="28"/>
          <w:szCs w:val="28"/>
        </w:rPr>
        <w:t>Pre-processing and Normalizing the Data</w:t>
      </w:r>
    </w:p>
    <w:p w14:paraId="13FDA4CB" w14:textId="77777777" w:rsidR="004414AB" w:rsidRPr="004414AB" w:rsidRDefault="004414AB" w:rsidP="004414AB">
      <w:pPr>
        <w:rPr>
          <w:b/>
          <w:bCs/>
          <w:sz w:val="28"/>
          <w:szCs w:val="28"/>
        </w:rPr>
      </w:pPr>
      <w:r w:rsidRPr="004414AB">
        <w:rPr>
          <w:b/>
          <w:bCs/>
          <w:sz w:val="28"/>
          <w:szCs w:val="28"/>
        </w:rPr>
        <w:t>Define LeNet-5 Model</w:t>
      </w:r>
    </w:p>
    <w:p w14:paraId="04A7C608" w14:textId="77777777" w:rsidR="004414AB" w:rsidRPr="004414AB" w:rsidRDefault="004414AB" w:rsidP="004414AB">
      <w:pPr>
        <w:rPr>
          <w:sz w:val="28"/>
          <w:szCs w:val="28"/>
        </w:rPr>
      </w:pPr>
      <w:r w:rsidRPr="004414AB">
        <w:rPr>
          <w:sz w:val="28"/>
          <w:szCs w:val="28"/>
        </w:rPr>
        <w:t>Create a new instance of a model object using sequential model API. Then add layers to the neural network as per the LeNet-5 architecture discussed earlier. Finally, compile the model with the ‘</w:t>
      </w:r>
      <w:proofErr w:type="spellStart"/>
      <w:r w:rsidRPr="004414AB">
        <w:rPr>
          <w:sz w:val="28"/>
          <w:szCs w:val="28"/>
        </w:rPr>
        <w:t>categorical_crossentropy</w:t>
      </w:r>
      <w:proofErr w:type="spellEnd"/>
      <w:r w:rsidRPr="004414AB">
        <w:rPr>
          <w:sz w:val="28"/>
          <w:szCs w:val="28"/>
        </w:rPr>
        <w:t>’ loss function and ‘SGD’ cost optimization algorithm. When compiling the model, add metrics=[‘accuracy’] as one of the parameters to calculate the accuracy of the model.</w:t>
      </w:r>
    </w:p>
    <w:p w14:paraId="3364E2EB" w14:textId="77777777" w:rsidR="004414AB" w:rsidRPr="004414AB" w:rsidRDefault="004414AB" w:rsidP="004414AB">
      <w:pPr>
        <w:rPr>
          <w:sz w:val="28"/>
          <w:szCs w:val="28"/>
        </w:rPr>
      </w:pPr>
      <w:r w:rsidRPr="004414AB">
        <w:rPr>
          <w:i/>
          <w:iCs/>
          <w:sz w:val="28"/>
          <w:szCs w:val="28"/>
        </w:rPr>
        <w:t>It is important to highlight that each image in the MNIST data set has a size of 28 X 28 pixels so we will use the same dimensions for LeNet-5 input instead of 32 X 32 pixels.</w:t>
      </w:r>
    </w:p>
    <w:p w14:paraId="40622C2F" w14:textId="77777777" w:rsidR="004414AB" w:rsidRPr="004414AB" w:rsidRDefault="004414AB" w:rsidP="004414AB">
      <w:pPr>
        <w:rPr>
          <w:b/>
          <w:bCs/>
          <w:sz w:val="28"/>
          <w:szCs w:val="28"/>
        </w:rPr>
      </w:pPr>
      <w:r w:rsidRPr="004414AB">
        <w:rPr>
          <w:b/>
          <w:bCs/>
          <w:sz w:val="28"/>
          <w:szCs w:val="28"/>
        </w:rPr>
        <w:t>Evaluate the Model and Visualize the process</w:t>
      </w:r>
    </w:p>
    <w:p w14:paraId="1145E69C" w14:textId="77777777" w:rsidR="004414AB" w:rsidRPr="004414AB" w:rsidRDefault="004414AB" w:rsidP="004414AB">
      <w:pPr>
        <w:rPr>
          <w:sz w:val="28"/>
          <w:szCs w:val="28"/>
        </w:rPr>
      </w:pPr>
      <w:r w:rsidRPr="004414AB">
        <w:rPr>
          <w:sz w:val="28"/>
          <w:szCs w:val="28"/>
        </w:rPr>
        <w:t xml:space="preserve">We can train the model by calling the </w:t>
      </w:r>
      <w:proofErr w:type="spellStart"/>
      <w:r w:rsidRPr="004414AB">
        <w:rPr>
          <w:sz w:val="28"/>
          <w:szCs w:val="28"/>
        </w:rPr>
        <w:t>model.fit</w:t>
      </w:r>
      <w:proofErr w:type="spellEnd"/>
      <w:r w:rsidRPr="004414AB">
        <w:rPr>
          <w:sz w:val="28"/>
          <w:szCs w:val="28"/>
        </w:rPr>
        <w:t xml:space="preserve"> function and pass in the training data, the expected output, the number of epochs, and batch size. Additionally, </w:t>
      </w:r>
      <w:proofErr w:type="spellStart"/>
      <w:r w:rsidRPr="004414AB">
        <w:rPr>
          <w:sz w:val="28"/>
          <w:szCs w:val="28"/>
        </w:rPr>
        <w:t>Keras</w:t>
      </w:r>
      <w:proofErr w:type="spellEnd"/>
      <w:r w:rsidRPr="004414AB">
        <w:rPr>
          <w:sz w:val="28"/>
          <w:szCs w:val="28"/>
        </w:rPr>
        <w:t xml:space="preserve"> provides a facility to evaluate the loss and accuracy at the end of each epoch. For this purpose, we can split the training data using the ‘</w:t>
      </w:r>
      <w:proofErr w:type="spellStart"/>
      <w:r w:rsidRPr="004414AB">
        <w:rPr>
          <w:sz w:val="28"/>
          <w:szCs w:val="28"/>
        </w:rPr>
        <w:t>validation_split</w:t>
      </w:r>
      <w:proofErr w:type="spellEnd"/>
      <w:r w:rsidRPr="004414AB">
        <w:rPr>
          <w:sz w:val="28"/>
          <w:szCs w:val="28"/>
        </w:rPr>
        <w:t>’ argument or use another dataset using the ‘</w:t>
      </w:r>
      <w:proofErr w:type="spellStart"/>
      <w:r w:rsidRPr="004414AB">
        <w:rPr>
          <w:sz w:val="28"/>
          <w:szCs w:val="28"/>
        </w:rPr>
        <w:t>validation_data</w:t>
      </w:r>
      <w:proofErr w:type="spellEnd"/>
      <w:r w:rsidRPr="004414AB">
        <w:rPr>
          <w:sz w:val="28"/>
          <w:szCs w:val="28"/>
        </w:rPr>
        <w:t>’ argument. We will use our training dataset to evaluate the loss and accuracy after every epoch.</w:t>
      </w:r>
    </w:p>
    <w:p w14:paraId="41ACB8DA" w14:textId="77777777" w:rsidR="004414AB" w:rsidRPr="004414AB" w:rsidRDefault="004414AB" w:rsidP="004414AB">
      <w:pPr>
        <w:rPr>
          <w:sz w:val="28"/>
          <w:szCs w:val="28"/>
        </w:rPr>
      </w:pPr>
      <w:r w:rsidRPr="004414AB">
        <w:rPr>
          <w:sz w:val="28"/>
          <w:szCs w:val="28"/>
        </w:rPr>
        <w:t xml:space="preserve">We can test the model by calling </w:t>
      </w:r>
      <w:proofErr w:type="spellStart"/>
      <w:proofErr w:type="gramStart"/>
      <w:r w:rsidRPr="004414AB">
        <w:rPr>
          <w:sz w:val="28"/>
          <w:szCs w:val="28"/>
        </w:rPr>
        <w:t>model.evaluate</w:t>
      </w:r>
      <w:proofErr w:type="spellEnd"/>
      <w:proofErr w:type="gramEnd"/>
      <w:r w:rsidRPr="004414AB">
        <w:rPr>
          <w:sz w:val="28"/>
          <w:szCs w:val="28"/>
        </w:rPr>
        <w:t xml:space="preserve"> and passing in the testing data set and the expected output.</w:t>
      </w:r>
    </w:p>
    <w:p w14:paraId="1A3C564B" w14:textId="77777777" w:rsidR="004414AB" w:rsidRPr="004414AB" w:rsidRDefault="004414AB" w:rsidP="004414AB">
      <w:pPr>
        <w:rPr>
          <w:sz w:val="28"/>
          <w:szCs w:val="28"/>
        </w:rPr>
      </w:pPr>
      <w:r w:rsidRPr="004414AB">
        <w:rPr>
          <w:sz w:val="28"/>
          <w:szCs w:val="28"/>
        </w:rPr>
        <w:t>We will visualize the training process by plotting the training accuracy and loss after each epoch.</w:t>
      </w:r>
    </w:p>
    <w:p w14:paraId="17C73F95" w14:textId="5BF032E6" w:rsidR="004414AB" w:rsidRPr="004414AB" w:rsidRDefault="004414AB" w:rsidP="004414AB">
      <w:pPr>
        <w:rPr>
          <w:sz w:val="28"/>
          <w:szCs w:val="28"/>
        </w:rPr>
      </w:pPr>
      <w:r w:rsidRPr="004414AB">
        <w:rPr>
          <w:sz w:val="28"/>
          <w:szCs w:val="28"/>
        </w:rPr>
        <w:drawing>
          <wp:inline distT="0" distB="0" distL="0" distR="0" wp14:anchorId="3959CB0A" wp14:editId="51D10D18">
            <wp:extent cx="2392680" cy="2362200"/>
            <wp:effectExtent l="0" t="0" r="7620" b="0"/>
            <wp:docPr id="18541969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92680" cy="2362200"/>
                    </a:xfrm>
                    <a:prstGeom prst="rect">
                      <a:avLst/>
                    </a:prstGeom>
                    <a:noFill/>
                    <a:ln>
                      <a:noFill/>
                    </a:ln>
                  </pic:spPr>
                </pic:pic>
              </a:graphicData>
            </a:graphic>
          </wp:inline>
        </w:drawing>
      </w:r>
    </w:p>
    <w:p w14:paraId="51DF03C8" w14:textId="77777777" w:rsidR="004414AB" w:rsidRPr="004414AB" w:rsidRDefault="004414AB" w:rsidP="004414AB">
      <w:pPr>
        <w:rPr>
          <w:sz w:val="28"/>
          <w:szCs w:val="28"/>
        </w:rPr>
      </w:pPr>
      <w:r w:rsidRPr="004414AB">
        <w:rPr>
          <w:sz w:val="28"/>
          <w:szCs w:val="28"/>
        </w:rPr>
        <w:t>Output Visualization</w:t>
      </w:r>
    </w:p>
    <w:p w14:paraId="5C6F0B3E" w14:textId="77777777" w:rsidR="004414AB" w:rsidRDefault="004414AB">
      <w:pPr>
        <w:rPr>
          <w:sz w:val="28"/>
          <w:szCs w:val="28"/>
        </w:rPr>
      </w:pPr>
    </w:p>
    <w:p w14:paraId="3EAB7009" w14:textId="77777777" w:rsidR="008E7C82" w:rsidRDefault="008E7C82">
      <w:pPr>
        <w:pBdr>
          <w:bottom w:val="single" w:sz="6" w:space="1" w:color="auto"/>
        </w:pBdr>
        <w:rPr>
          <w:sz w:val="28"/>
          <w:szCs w:val="28"/>
        </w:rPr>
      </w:pPr>
    </w:p>
    <w:p w14:paraId="14B09F50" w14:textId="77777777" w:rsidR="00EB6030" w:rsidRDefault="00EB6030">
      <w:pPr>
        <w:rPr>
          <w:sz w:val="28"/>
          <w:szCs w:val="28"/>
        </w:rPr>
      </w:pPr>
    </w:p>
    <w:p w14:paraId="255200E0" w14:textId="7FAE8A78" w:rsidR="00703DC9" w:rsidRPr="00703DC9" w:rsidRDefault="00703DC9">
      <w:pPr>
        <w:rPr>
          <w:b/>
          <w:bCs/>
          <w:sz w:val="36"/>
          <w:szCs w:val="36"/>
        </w:rPr>
      </w:pPr>
      <w:r w:rsidRPr="00703DC9">
        <w:rPr>
          <w:b/>
          <w:bCs/>
          <w:sz w:val="36"/>
          <w:szCs w:val="36"/>
        </w:rPr>
        <w:t>Comparing CNN Vs ANN</w:t>
      </w:r>
    </w:p>
    <w:p w14:paraId="649F2BE7" w14:textId="14D64BAB" w:rsidR="00EB6030" w:rsidRDefault="00010F35">
      <w:pPr>
        <w:rPr>
          <w:sz w:val="28"/>
          <w:szCs w:val="28"/>
        </w:rPr>
      </w:pPr>
      <w:hyperlink r:id="rId18" w:history="1">
        <w:r w:rsidRPr="00F542A1">
          <w:rPr>
            <w:rStyle w:val="Hyperlink"/>
            <w:sz w:val="28"/>
            <w:szCs w:val="28"/>
          </w:rPr>
          <w:t>https://www.analyticsvidhya.com/blog/2024/05/ann-vs-cnn-vs-rnn/</w:t>
        </w:r>
      </w:hyperlink>
    </w:p>
    <w:p w14:paraId="2EF7E2BF" w14:textId="77777777" w:rsidR="00010F35" w:rsidRDefault="00010F35">
      <w:pPr>
        <w:rPr>
          <w:sz w:val="28"/>
          <w:szCs w:val="28"/>
        </w:rPr>
      </w:pPr>
    </w:p>
    <w:p w14:paraId="12EF3ACD" w14:textId="77777777" w:rsidR="00EB6030" w:rsidRPr="00EB6030" w:rsidRDefault="00EB6030" w:rsidP="00EB6030">
      <w:pPr>
        <w:rPr>
          <w:b/>
          <w:bCs/>
          <w:sz w:val="28"/>
          <w:szCs w:val="28"/>
        </w:rPr>
      </w:pPr>
      <w:r w:rsidRPr="00EB6030">
        <w:rPr>
          <w:b/>
          <w:bCs/>
          <w:sz w:val="28"/>
          <w:szCs w:val="28"/>
        </w:rPr>
        <w:t>1. Architecture:</w:t>
      </w:r>
    </w:p>
    <w:p w14:paraId="7EAF8C1B" w14:textId="77777777" w:rsidR="00EB6030" w:rsidRPr="00EB6030" w:rsidRDefault="00EB6030" w:rsidP="00EB6030">
      <w:pPr>
        <w:rPr>
          <w:b/>
          <w:bCs/>
          <w:sz w:val="28"/>
          <w:szCs w:val="28"/>
        </w:rPr>
      </w:pPr>
      <w:r w:rsidRPr="00EB6030">
        <w:rPr>
          <w:b/>
          <w:bCs/>
          <w:sz w:val="28"/>
          <w:szCs w:val="28"/>
        </w:rPr>
        <w:t>ANN (Artificial Neural Network):</w:t>
      </w:r>
    </w:p>
    <w:p w14:paraId="7EE40513" w14:textId="77777777" w:rsidR="00EB6030" w:rsidRPr="00EB6030" w:rsidRDefault="00EB6030" w:rsidP="00EB6030">
      <w:pPr>
        <w:rPr>
          <w:sz w:val="28"/>
          <w:szCs w:val="28"/>
        </w:rPr>
      </w:pPr>
      <w:r w:rsidRPr="00EB6030">
        <w:rPr>
          <w:b/>
          <w:bCs/>
          <w:sz w:val="28"/>
          <w:szCs w:val="28"/>
        </w:rPr>
        <w:t>Structure:</w:t>
      </w:r>
      <w:r w:rsidRPr="00EB6030">
        <w:rPr>
          <w:sz w:val="28"/>
          <w:szCs w:val="28"/>
        </w:rPr>
        <w:t xml:space="preserve"> ANNs are composed of layers of interconnected neurons: an input layer, one or more hidden layers, and an output layer.</w:t>
      </w:r>
    </w:p>
    <w:p w14:paraId="0CA39F8B" w14:textId="77777777" w:rsidR="00EB6030" w:rsidRPr="00EB6030" w:rsidRDefault="00EB6030" w:rsidP="00EB6030">
      <w:pPr>
        <w:rPr>
          <w:sz w:val="28"/>
          <w:szCs w:val="28"/>
        </w:rPr>
      </w:pPr>
      <w:r w:rsidRPr="00EB6030">
        <w:rPr>
          <w:b/>
          <w:bCs/>
          <w:sz w:val="28"/>
          <w:szCs w:val="28"/>
        </w:rPr>
        <w:t>Neurons:</w:t>
      </w:r>
      <w:r w:rsidRPr="00EB6030">
        <w:rPr>
          <w:sz w:val="28"/>
          <w:szCs w:val="28"/>
        </w:rPr>
        <w:t xml:space="preserve"> Each neuron is fully connected to every neuron in the previous and next layer.</w:t>
      </w:r>
    </w:p>
    <w:p w14:paraId="7C2C51DD" w14:textId="77777777" w:rsidR="00EB6030" w:rsidRPr="00EB6030" w:rsidRDefault="00EB6030" w:rsidP="00EB6030">
      <w:pPr>
        <w:rPr>
          <w:sz w:val="28"/>
          <w:szCs w:val="28"/>
        </w:rPr>
      </w:pPr>
      <w:r w:rsidRPr="00EB6030">
        <w:rPr>
          <w:b/>
          <w:bCs/>
          <w:sz w:val="28"/>
          <w:szCs w:val="28"/>
        </w:rPr>
        <w:t>Example Use Cases:</w:t>
      </w:r>
      <w:r w:rsidRPr="00EB6030">
        <w:rPr>
          <w:sz w:val="28"/>
          <w:szCs w:val="28"/>
        </w:rPr>
        <w:t xml:space="preserve"> Simple classification, regression problems, and general-purpose tasks such as predicting numerical outcomes, text classification, or binary classification tasks.</w:t>
      </w:r>
    </w:p>
    <w:p w14:paraId="760A4D77" w14:textId="7A52CBC8" w:rsidR="00EB6030" w:rsidRPr="00EB6030" w:rsidRDefault="00EB6030" w:rsidP="00EB6030">
      <w:pPr>
        <w:rPr>
          <w:b/>
          <w:bCs/>
          <w:sz w:val="32"/>
          <w:szCs w:val="32"/>
        </w:rPr>
      </w:pPr>
      <w:r w:rsidRPr="00EB6030">
        <w:rPr>
          <w:b/>
          <w:bCs/>
          <w:sz w:val="32"/>
          <w:szCs w:val="32"/>
        </w:rPr>
        <w:t>CNN (Convolutional Neural Network):</w:t>
      </w:r>
    </w:p>
    <w:p w14:paraId="044ACCDD" w14:textId="77777777" w:rsidR="00EB6030" w:rsidRPr="00EB6030" w:rsidRDefault="00EB6030" w:rsidP="00EB6030">
      <w:pPr>
        <w:rPr>
          <w:sz w:val="28"/>
          <w:szCs w:val="28"/>
        </w:rPr>
      </w:pPr>
      <w:r w:rsidRPr="00EB6030">
        <w:rPr>
          <w:b/>
          <w:bCs/>
          <w:sz w:val="28"/>
          <w:szCs w:val="28"/>
        </w:rPr>
        <w:t>Structure:</w:t>
      </w:r>
      <w:r w:rsidRPr="00EB6030">
        <w:rPr>
          <w:sz w:val="28"/>
          <w:szCs w:val="28"/>
        </w:rPr>
        <w:t xml:space="preserve"> CNNs have a specialized architecture designed to handle structured grid-like data, such as images or time-series data. It consists of:</w:t>
      </w:r>
    </w:p>
    <w:p w14:paraId="44A1ECDD" w14:textId="77777777" w:rsidR="00EB6030" w:rsidRPr="00EB6030" w:rsidRDefault="00EB6030" w:rsidP="00EB6030">
      <w:pPr>
        <w:rPr>
          <w:sz w:val="28"/>
          <w:szCs w:val="28"/>
        </w:rPr>
      </w:pPr>
      <w:r w:rsidRPr="00EB6030">
        <w:rPr>
          <w:b/>
          <w:bCs/>
          <w:sz w:val="28"/>
          <w:szCs w:val="28"/>
        </w:rPr>
        <w:t>Convolutional layers:</w:t>
      </w:r>
      <w:r w:rsidRPr="00EB6030">
        <w:rPr>
          <w:sz w:val="28"/>
          <w:szCs w:val="28"/>
        </w:rPr>
        <w:t xml:space="preserve"> These apply filters (kernels) that slide across the input data (such as an image), creating feature maps. Convolutions help capture spatial features.</w:t>
      </w:r>
    </w:p>
    <w:p w14:paraId="1308A511" w14:textId="77777777" w:rsidR="00EB6030" w:rsidRPr="00EB6030" w:rsidRDefault="00EB6030" w:rsidP="00EB6030">
      <w:pPr>
        <w:rPr>
          <w:sz w:val="28"/>
          <w:szCs w:val="28"/>
        </w:rPr>
      </w:pPr>
      <w:r w:rsidRPr="00EB6030">
        <w:rPr>
          <w:b/>
          <w:bCs/>
          <w:sz w:val="28"/>
          <w:szCs w:val="28"/>
        </w:rPr>
        <w:t>Pooling layers:</w:t>
      </w:r>
      <w:r w:rsidRPr="00EB6030">
        <w:rPr>
          <w:sz w:val="28"/>
          <w:szCs w:val="28"/>
        </w:rPr>
        <w:t xml:space="preserve"> Reduce the dimensionality of the data while preserving important features, improving efficiency and preventing overfitting.</w:t>
      </w:r>
    </w:p>
    <w:p w14:paraId="4DB13B4A" w14:textId="77777777" w:rsidR="00EB6030" w:rsidRPr="00EB6030" w:rsidRDefault="00EB6030" w:rsidP="00EB6030">
      <w:pPr>
        <w:rPr>
          <w:sz w:val="28"/>
          <w:szCs w:val="28"/>
        </w:rPr>
      </w:pPr>
      <w:r w:rsidRPr="00EB6030">
        <w:rPr>
          <w:b/>
          <w:bCs/>
          <w:sz w:val="28"/>
          <w:szCs w:val="28"/>
        </w:rPr>
        <w:t>Fully Connected layers:</w:t>
      </w:r>
      <w:r w:rsidRPr="00EB6030">
        <w:rPr>
          <w:sz w:val="28"/>
          <w:szCs w:val="28"/>
        </w:rPr>
        <w:t xml:space="preserve"> The final layers may be fully connected, similar to an ANN, to make predictions based on the features extracted by the convolutional layers.</w:t>
      </w:r>
    </w:p>
    <w:p w14:paraId="233C75FA" w14:textId="77777777" w:rsidR="00EB6030" w:rsidRPr="00EB6030" w:rsidRDefault="00EB6030" w:rsidP="00EB6030">
      <w:pPr>
        <w:rPr>
          <w:sz w:val="28"/>
          <w:szCs w:val="28"/>
        </w:rPr>
      </w:pPr>
      <w:r w:rsidRPr="00EB6030">
        <w:rPr>
          <w:b/>
          <w:bCs/>
          <w:sz w:val="28"/>
          <w:szCs w:val="28"/>
        </w:rPr>
        <w:t>Example Use Cases:</w:t>
      </w:r>
      <w:r w:rsidRPr="00EB6030">
        <w:rPr>
          <w:sz w:val="28"/>
          <w:szCs w:val="28"/>
        </w:rPr>
        <w:t xml:space="preserve"> CNNs excel at tasks where spatial hierarchies in data matter, such as image classification (e.g., recognizing objects in images), image segmentation, video processing, and even certain NLP tasks like text classification.</w:t>
      </w:r>
    </w:p>
    <w:p w14:paraId="6186C778" w14:textId="77777777" w:rsidR="00EB6030" w:rsidRPr="00EB6030" w:rsidRDefault="00EB6030" w:rsidP="00EB6030">
      <w:pPr>
        <w:rPr>
          <w:b/>
          <w:bCs/>
          <w:sz w:val="28"/>
          <w:szCs w:val="28"/>
        </w:rPr>
      </w:pPr>
      <w:r w:rsidRPr="00EB6030">
        <w:rPr>
          <w:b/>
          <w:bCs/>
          <w:sz w:val="28"/>
          <w:szCs w:val="28"/>
        </w:rPr>
        <w:t>2. Input Type:</w:t>
      </w:r>
    </w:p>
    <w:p w14:paraId="1627AE70" w14:textId="50CD415F" w:rsidR="00EB6030" w:rsidRPr="00EB6030" w:rsidRDefault="00EB6030" w:rsidP="00EB6030">
      <w:pPr>
        <w:rPr>
          <w:sz w:val="28"/>
          <w:szCs w:val="28"/>
        </w:rPr>
      </w:pPr>
      <w:r w:rsidRPr="00EB6030">
        <w:rPr>
          <w:b/>
          <w:bCs/>
          <w:sz w:val="28"/>
          <w:szCs w:val="28"/>
        </w:rPr>
        <w:t>ANN:</w:t>
      </w:r>
      <w:r w:rsidRPr="00EB6030">
        <w:rPr>
          <w:sz w:val="28"/>
          <w:szCs w:val="28"/>
        </w:rPr>
        <w:t xml:space="preserve"> Works with structured data like tabular data, numeric or categorical values etc</w:t>
      </w:r>
    </w:p>
    <w:p w14:paraId="59EE0E7C" w14:textId="412202AB" w:rsidR="00EB6030" w:rsidRPr="00EB6030" w:rsidRDefault="00EB6030" w:rsidP="00EB6030">
      <w:pPr>
        <w:rPr>
          <w:sz w:val="28"/>
          <w:szCs w:val="28"/>
        </w:rPr>
      </w:pPr>
      <w:r w:rsidRPr="00EB6030">
        <w:rPr>
          <w:b/>
          <w:bCs/>
          <w:sz w:val="28"/>
          <w:szCs w:val="28"/>
        </w:rPr>
        <w:t>CNN:</w:t>
      </w:r>
      <w:r w:rsidRPr="00EB6030">
        <w:rPr>
          <w:sz w:val="28"/>
          <w:szCs w:val="28"/>
        </w:rPr>
        <w:t xml:space="preserve"> Works with unstructured data where relationship between pixels is important like images, videos</w:t>
      </w:r>
    </w:p>
    <w:p w14:paraId="1CAE9F30" w14:textId="77777777" w:rsidR="00EB6030" w:rsidRPr="00EB6030" w:rsidRDefault="00EB6030" w:rsidP="00EB6030">
      <w:pPr>
        <w:rPr>
          <w:b/>
          <w:bCs/>
          <w:sz w:val="32"/>
          <w:szCs w:val="32"/>
        </w:rPr>
      </w:pPr>
      <w:r w:rsidRPr="00EB6030">
        <w:rPr>
          <w:b/>
          <w:bCs/>
          <w:sz w:val="32"/>
          <w:szCs w:val="32"/>
        </w:rPr>
        <w:t>3. Layer Types:</w:t>
      </w:r>
    </w:p>
    <w:p w14:paraId="721DBCBE" w14:textId="77777777" w:rsidR="00EB6030" w:rsidRPr="00EB6030" w:rsidRDefault="00EB6030" w:rsidP="00EB6030">
      <w:pPr>
        <w:rPr>
          <w:sz w:val="28"/>
          <w:szCs w:val="28"/>
        </w:rPr>
      </w:pPr>
      <w:r w:rsidRPr="00EB6030">
        <w:rPr>
          <w:sz w:val="28"/>
          <w:szCs w:val="28"/>
        </w:rPr>
        <w:t>ANN: Consists mainly of fully connected (dense) layers.</w:t>
      </w:r>
    </w:p>
    <w:p w14:paraId="79DEA9B9" w14:textId="77777777" w:rsidR="00EB6030" w:rsidRPr="00EB6030" w:rsidRDefault="00EB6030" w:rsidP="00EB6030">
      <w:pPr>
        <w:rPr>
          <w:sz w:val="28"/>
          <w:szCs w:val="28"/>
        </w:rPr>
      </w:pPr>
      <w:r w:rsidRPr="00EB6030">
        <w:rPr>
          <w:sz w:val="28"/>
          <w:szCs w:val="28"/>
        </w:rPr>
        <w:t xml:space="preserve">CNN: Includes convolutional layers (which apply filters to extract features), pooling layers (to </w:t>
      </w:r>
      <w:proofErr w:type="spellStart"/>
      <w:r w:rsidRPr="00EB6030">
        <w:rPr>
          <w:sz w:val="28"/>
          <w:szCs w:val="28"/>
        </w:rPr>
        <w:t>downsample</w:t>
      </w:r>
      <w:proofErr w:type="spellEnd"/>
      <w:r w:rsidRPr="00EB6030">
        <w:rPr>
          <w:sz w:val="28"/>
          <w:szCs w:val="28"/>
        </w:rPr>
        <w:t xml:space="preserve"> the data), and sometimes dense layers at the end for classification or regression.</w:t>
      </w:r>
    </w:p>
    <w:p w14:paraId="6E222334" w14:textId="77777777" w:rsidR="00EB6030" w:rsidRPr="00EB6030" w:rsidRDefault="00EB6030" w:rsidP="00EB6030">
      <w:pPr>
        <w:rPr>
          <w:b/>
          <w:bCs/>
          <w:sz w:val="32"/>
          <w:szCs w:val="32"/>
        </w:rPr>
      </w:pPr>
      <w:r w:rsidRPr="00EB6030">
        <w:rPr>
          <w:b/>
          <w:bCs/>
          <w:sz w:val="32"/>
          <w:szCs w:val="32"/>
        </w:rPr>
        <w:t>4. Feature Extraction:</w:t>
      </w:r>
    </w:p>
    <w:p w14:paraId="2EAD6B9E" w14:textId="77777777" w:rsidR="00EB6030" w:rsidRPr="00EB6030" w:rsidRDefault="00EB6030" w:rsidP="00EB6030">
      <w:pPr>
        <w:rPr>
          <w:sz w:val="28"/>
          <w:szCs w:val="28"/>
        </w:rPr>
      </w:pPr>
      <w:r w:rsidRPr="00EB6030">
        <w:rPr>
          <w:b/>
          <w:bCs/>
          <w:sz w:val="28"/>
          <w:szCs w:val="28"/>
        </w:rPr>
        <w:t>ANN:</w:t>
      </w:r>
      <w:r w:rsidRPr="00EB6030">
        <w:rPr>
          <w:sz w:val="28"/>
          <w:szCs w:val="28"/>
        </w:rPr>
        <w:t xml:space="preserve"> Requires manual feature engineering or relies on hidden layers to capture important relationships between features. It’s not optimized for spatial relationships in data.</w:t>
      </w:r>
    </w:p>
    <w:p w14:paraId="4E064B43" w14:textId="77777777" w:rsidR="00EB6030" w:rsidRPr="00EB6030" w:rsidRDefault="00EB6030" w:rsidP="00EB6030">
      <w:pPr>
        <w:rPr>
          <w:sz w:val="28"/>
          <w:szCs w:val="28"/>
        </w:rPr>
      </w:pPr>
      <w:r w:rsidRPr="00EB6030">
        <w:rPr>
          <w:b/>
          <w:bCs/>
          <w:sz w:val="28"/>
          <w:szCs w:val="28"/>
        </w:rPr>
        <w:t>CNN:</w:t>
      </w:r>
      <w:r w:rsidRPr="00EB6030">
        <w:rPr>
          <w:sz w:val="28"/>
          <w:szCs w:val="28"/>
        </w:rPr>
        <w:t xml:space="preserve"> Automatically learns spatial hierarchies in the data (such as edges, textures, and shapes in images) through convolutional filters. The first layers of a CNN might detect simple features (like edges), while deeper layers capture more complex patterns (like shapes or objects).</w:t>
      </w:r>
    </w:p>
    <w:p w14:paraId="62823263" w14:textId="77777777" w:rsidR="00EB6030" w:rsidRPr="00EB6030" w:rsidRDefault="00EB6030" w:rsidP="00EB6030">
      <w:pPr>
        <w:rPr>
          <w:b/>
          <w:bCs/>
          <w:sz w:val="32"/>
          <w:szCs w:val="32"/>
        </w:rPr>
      </w:pPr>
      <w:r w:rsidRPr="00EB6030">
        <w:rPr>
          <w:b/>
          <w:bCs/>
          <w:sz w:val="32"/>
          <w:szCs w:val="32"/>
        </w:rPr>
        <w:t>5. Performance:</w:t>
      </w:r>
    </w:p>
    <w:p w14:paraId="37D3F321" w14:textId="77777777" w:rsidR="00EB6030" w:rsidRPr="00EB6030" w:rsidRDefault="00EB6030" w:rsidP="00EB6030">
      <w:pPr>
        <w:rPr>
          <w:sz w:val="28"/>
          <w:szCs w:val="28"/>
        </w:rPr>
      </w:pPr>
      <w:r w:rsidRPr="00EB6030">
        <w:rPr>
          <w:b/>
          <w:bCs/>
          <w:sz w:val="28"/>
          <w:szCs w:val="28"/>
        </w:rPr>
        <w:t>ANN:</w:t>
      </w:r>
      <w:r w:rsidRPr="00EB6030">
        <w:rPr>
          <w:sz w:val="28"/>
          <w:szCs w:val="28"/>
        </w:rPr>
        <w:t xml:space="preserve"> Can perform well on simpler, lower-dimensional data but struggles with high-dimensional data like images without preprocessing or feature extraction.</w:t>
      </w:r>
    </w:p>
    <w:p w14:paraId="592319CB" w14:textId="77777777" w:rsidR="00EB6030" w:rsidRPr="00EB6030" w:rsidRDefault="00EB6030" w:rsidP="00EB6030">
      <w:pPr>
        <w:rPr>
          <w:sz w:val="28"/>
          <w:szCs w:val="28"/>
        </w:rPr>
      </w:pPr>
      <w:r w:rsidRPr="00EB6030">
        <w:rPr>
          <w:b/>
          <w:bCs/>
          <w:sz w:val="28"/>
          <w:szCs w:val="28"/>
        </w:rPr>
        <w:t>CNN:</w:t>
      </w:r>
      <w:r w:rsidRPr="00EB6030">
        <w:rPr>
          <w:sz w:val="28"/>
          <w:szCs w:val="28"/>
        </w:rPr>
        <w:t xml:space="preserve"> Specifically built for tasks like image processing, where spatial patterns matter. CNNs are state-of-the-art in tasks such as object detection, image classification, and image segmentation.</w:t>
      </w:r>
    </w:p>
    <w:p w14:paraId="32A174A9" w14:textId="77777777" w:rsidR="00EB6030" w:rsidRPr="00EB6030" w:rsidRDefault="00EB6030" w:rsidP="00EB6030">
      <w:pPr>
        <w:rPr>
          <w:b/>
          <w:bCs/>
          <w:sz w:val="32"/>
          <w:szCs w:val="32"/>
        </w:rPr>
      </w:pPr>
      <w:r w:rsidRPr="00EB6030">
        <w:rPr>
          <w:b/>
          <w:bCs/>
          <w:sz w:val="32"/>
          <w:szCs w:val="32"/>
        </w:rPr>
        <w:t>6. Example Use Case:</w:t>
      </w:r>
    </w:p>
    <w:p w14:paraId="77055128" w14:textId="77777777" w:rsidR="00EB6030" w:rsidRPr="00EB6030" w:rsidRDefault="00EB6030" w:rsidP="00EB6030">
      <w:pPr>
        <w:rPr>
          <w:sz w:val="28"/>
          <w:szCs w:val="28"/>
        </w:rPr>
      </w:pPr>
      <w:r w:rsidRPr="00EB6030">
        <w:rPr>
          <w:b/>
          <w:bCs/>
          <w:sz w:val="28"/>
          <w:szCs w:val="28"/>
        </w:rPr>
        <w:t>ANN:</w:t>
      </w:r>
      <w:r w:rsidRPr="00EB6030">
        <w:rPr>
          <w:sz w:val="28"/>
          <w:szCs w:val="28"/>
        </w:rPr>
        <w:t xml:space="preserve"> Predicting the price of a house based on features like square footage, number of bedrooms, etc.</w:t>
      </w:r>
    </w:p>
    <w:p w14:paraId="237E7779" w14:textId="22075C9A" w:rsidR="00EB6030" w:rsidRPr="00D31F26" w:rsidRDefault="00EB6030" w:rsidP="00EB6030">
      <w:pPr>
        <w:rPr>
          <w:sz w:val="28"/>
          <w:szCs w:val="28"/>
        </w:rPr>
      </w:pPr>
      <w:r w:rsidRPr="00856668">
        <w:rPr>
          <w:b/>
          <w:bCs/>
          <w:sz w:val="28"/>
          <w:szCs w:val="28"/>
        </w:rPr>
        <w:t>CNN:</w:t>
      </w:r>
      <w:r w:rsidRPr="00EB6030">
        <w:rPr>
          <w:sz w:val="28"/>
          <w:szCs w:val="28"/>
        </w:rPr>
        <w:t xml:space="preserve"> Recognizing a dog in an image by detecting shapes and patterns in pixel values.</w:t>
      </w:r>
    </w:p>
    <w:p w14:paraId="4B6E7B36" w14:textId="77777777" w:rsidR="00D31F26" w:rsidRPr="00D31F26" w:rsidRDefault="00D31F26">
      <w:pPr>
        <w:rPr>
          <w:sz w:val="28"/>
          <w:szCs w:val="28"/>
        </w:rPr>
      </w:pPr>
    </w:p>
    <w:p w14:paraId="1E078EED" w14:textId="77777777" w:rsidR="00D31F26" w:rsidRPr="00D31F26" w:rsidRDefault="00D31F26">
      <w:pPr>
        <w:rPr>
          <w:sz w:val="28"/>
          <w:szCs w:val="28"/>
        </w:rPr>
      </w:pPr>
    </w:p>
    <w:p w14:paraId="41470787" w14:textId="77777777" w:rsidR="00D31F26" w:rsidRPr="00D31F26" w:rsidRDefault="00D31F26">
      <w:pPr>
        <w:rPr>
          <w:sz w:val="28"/>
          <w:szCs w:val="28"/>
        </w:rPr>
      </w:pPr>
    </w:p>
    <w:p w14:paraId="47122A2E" w14:textId="77777777" w:rsidR="00D31F26" w:rsidRPr="00D31F26" w:rsidRDefault="00D31F26">
      <w:pPr>
        <w:rPr>
          <w:sz w:val="28"/>
          <w:szCs w:val="28"/>
        </w:rPr>
      </w:pPr>
    </w:p>
    <w:p w14:paraId="6E423650" w14:textId="77777777" w:rsidR="00D31F26" w:rsidRPr="00D31F26" w:rsidRDefault="00D31F26">
      <w:pPr>
        <w:rPr>
          <w:sz w:val="32"/>
          <w:szCs w:val="32"/>
        </w:rPr>
      </w:pPr>
    </w:p>
    <w:sectPr w:rsidR="00D31F26" w:rsidRPr="00D31F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D3C27"/>
    <w:multiLevelType w:val="multilevel"/>
    <w:tmpl w:val="AFF8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E622DA"/>
    <w:multiLevelType w:val="multilevel"/>
    <w:tmpl w:val="55C2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226688"/>
    <w:multiLevelType w:val="multilevel"/>
    <w:tmpl w:val="78EEC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938740">
    <w:abstractNumId w:val="1"/>
  </w:num>
  <w:num w:numId="2" w16cid:durableId="1236934579">
    <w:abstractNumId w:val="0"/>
  </w:num>
  <w:num w:numId="3" w16cid:durableId="7870430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BDC"/>
    <w:rsid w:val="00010F35"/>
    <w:rsid w:val="0001355B"/>
    <w:rsid w:val="00352B43"/>
    <w:rsid w:val="003E50C7"/>
    <w:rsid w:val="004414AB"/>
    <w:rsid w:val="00451E03"/>
    <w:rsid w:val="0070322C"/>
    <w:rsid w:val="00703DC9"/>
    <w:rsid w:val="007B5BBE"/>
    <w:rsid w:val="007C2602"/>
    <w:rsid w:val="00856668"/>
    <w:rsid w:val="008E7C82"/>
    <w:rsid w:val="00B96BDC"/>
    <w:rsid w:val="00BD2FED"/>
    <w:rsid w:val="00D31F26"/>
    <w:rsid w:val="00EB6030"/>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21473"/>
  <w15:chartTrackingRefBased/>
  <w15:docId w15:val="{0A95F9AA-D006-4103-8016-10CD89B83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B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6B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6B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6B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B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B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6B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B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6B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B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BDC"/>
    <w:rPr>
      <w:rFonts w:eastAsiaTheme="majorEastAsia" w:cstheme="majorBidi"/>
      <w:color w:val="272727" w:themeColor="text1" w:themeTint="D8"/>
    </w:rPr>
  </w:style>
  <w:style w:type="paragraph" w:styleId="Title">
    <w:name w:val="Title"/>
    <w:basedOn w:val="Normal"/>
    <w:next w:val="Normal"/>
    <w:link w:val="TitleChar"/>
    <w:uiPriority w:val="10"/>
    <w:qFormat/>
    <w:rsid w:val="00B96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B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BDC"/>
    <w:pPr>
      <w:spacing w:before="160"/>
      <w:jc w:val="center"/>
    </w:pPr>
    <w:rPr>
      <w:i/>
      <w:iCs/>
      <w:color w:val="404040" w:themeColor="text1" w:themeTint="BF"/>
    </w:rPr>
  </w:style>
  <w:style w:type="character" w:customStyle="1" w:styleId="QuoteChar">
    <w:name w:val="Quote Char"/>
    <w:basedOn w:val="DefaultParagraphFont"/>
    <w:link w:val="Quote"/>
    <w:uiPriority w:val="29"/>
    <w:rsid w:val="00B96BDC"/>
    <w:rPr>
      <w:i/>
      <w:iCs/>
      <w:color w:val="404040" w:themeColor="text1" w:themeTint="BF"/>
    </w:rPr>
  </w:style>
  <w:style w:type="paragraph" w:styleId="ListParagraph">
    <w:name w:val="List Paragraph"/>
    <w:basedOn w:val="Normal"/>
    <w:uiPriority w:val="34"/>
    <w:qFormat/>
    <w:rsid w:val="00B96BDC"/>
    <w:pPr>
      <w:ind w:left="720"/>
      <w:contextualSpacing/>
    </w:pPr>
  </w:style>
  <w:style w:type="character" w:styleId="IntenseEmphasis">
    <w:name w:val="Intense Emphasis"/>
    <w:basedOn w:val="DefaultParagraphFont"/>
    <w:uiPriority w:val="21"/>
    <w:qFormat/>
    <w:rsid w:val="00B96BDC"/>
    <w:rPr>
      <w:i/>
      <w:iCs/>
      <w:color w:val="2F5496" w:themeColor="accent1" w:themeShade="BF"/>
    </w:rPr>
  </w:style>
  <w:style w:type="paragraph" w:styleId="IntenseQuote">
    <w:name w:val="Intense Quote"/>
    <w:basedOn w:val="Normal"/>
    <w:next w:val="Normal"/>
    <w:link w:val="IntenseQuoteChar"/>
    <w:uiPriority w:val="30"/>
    <w:qFormat/>
    <w:rsid w:val="00B96B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BDC"/>
    <w:rPr>
      <w:i/>
      <w:iCs/>
      <w:color w:val="2F5496" w:themeColor="accent1" w:themeShade="BF"/>
    </w:rPr>
  </w:style>
  <w:style w:type="character" w:styleId="IntenseReference">
    <w:name w:val="Intense Reference"/>
    <w:basedOn w:val="DefaultParagraphFont"/>
    <w:uiPriority w:val="32"/>
    <w:qFormat/>
    <w:rsid w:val="00B96BDC"/>
    <w:rPr>
      <w:b/>
      <w:bCs/>
      <w:smallCaps/>
      <w:color w:val="2F5496" w:themeColor="accent1" w:themeShade="BF"/>
      <w:spacing w:val="5"/>
    </w:rPr>
  </w:style>
  <w:style w:type="character" w:styleId="Hyperlink">
    <w:name w:val="Hyperlink"/>
    <w:basedOn w:val="DefaultParagraphFont"/>
    <w:uiPriority w:val="99"/>
    <w:unhideWhenUsed/>
    <w:rsid w:val="004414AB"/>
    <w:rPr>
      <w:color w:val="0563C1" w:themeColor="hyperlink"/>
      <w:u w:val="single"/>
    </w:rPr>
  </w:style>
  <w:style w:type="character" w:styleId="UnresolvedMention">
    <w:name w:val="Unresolved Mention"/>
    <w:basedOn w:val="DefaultParagraphFont"/>
    <w:uiPriority w:val="99"/>
    <w:semiHidden/>
    <w:unhideWhenUsed/>
    <w:rsid w:val="004414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hyperlink" Target="https://www.analyticsvidhya.com/blog/2024/05/ann-vs-cnn-vs-rnn/"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www.kaggle.com/hojjatk/mnist-datase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yann.lecun.com/exdb/publis/pdf/lecun-95b.pdf" TargetMode="Externa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1688</Words>
  <Characters>9628</Characters>
  <Application>Microsoft Office Word</Application>
  <DocSecurity>0</DocSecurity>
  <Lines>80</Lines>
  <Paragraphs>22</Paragraphs>
  <ScaleCrop>false</ScaleCrop>
  <Company/>
  <LinksUpToDate>false</LinksUpToDate>
  <CharactersWithSpaces>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17</cp:revision>
  <dcterms:created xsi:type="dcterms:W3CDTF">2025-09-07T23:58:00Z</dcterms:created>
  <dcterms:modified xsi:type="dcterms:W3CDTF">2025-09-08T00:20:00Z</dcterms:modified>
</cp:coreProperties>
</file>