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EFBB" w14:textId="20C44EB1" w:rsidR="00352B43" w:rsidRDefault="006279E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278D">
        <w:rPr>
          <w:b/>
          <w:bCs/>
          <w:sz w:val="32"/>
          <w:szCs w:val="32"/>
          <w:lang w:val="en-US"/>
        </w:rPr>
        <w:t>Setup and basic details</w:t>
      </w:r>
      <w:r w:rsidR="00AC56D7">
        <w:rPr>
          <w:b/>
          <w:bCs/>
          <w:sz w:val="32"/>
          <w:szCs w:val="32"/>
          <w:lang w:val="en-US"/>
        </w:rPr>
        <w:t xml:space="preserve"> roadmap</w:t>
      </w:r>
    </w:p>
    <w:p w14:paraId="7E51C9C2" w14:textId="77777777" w:rsidR="00C8278D" w:rsidRPr="00C8278D" w:rsidRDefault="00C8278D">
      <w:pPr>
        <w:rPr>
          <w:sz w:val="28"/>
          <w:szCs w:val="28"/>
          <w:lang w:val="en-US"/>
        </w:rPr>
      </w:pPr>
    </w:p>
    <w:p w14:paraId="6D9B2419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 xml:space="preserve">Here are some of the </w:t>
      </w:r>
      <w:r w:rsidRPr="0004497D">
        <w:rPr>
          <w:b/>
          <w:bCs/>
          <w:sz w:val="28"/>
          <w:szCs w:val="28"/>
        </w:rPr>
        <w:t>most well-known frameworks for Generative AI (GenAI)</w:t>
      </w:r>
      <w:r w:rsidRPr="0004497D">
        <w:rPr>
          <w:sz w:val="28"/>
          <w:szCs w:val="28"/>
        </w:rPr>
        <w:t>, grouped by their main ecosystem and usage:</w:t>
      </w:r>
    </w:p>
    <w:p w14:paraId="73C4CBDD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5F4B74FB">
          <v:rect id="_x0000_i1025" style="width:0;height:1.5pt" o:hralign="center" o:hrstd="t" o:hr="t" fillcolor="#a0a0a0" stroked="f"/>
        </w:pict>
      </w:r>
    </w:p>
    <w:p w14:paraId="5FCDD5FE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1. Python-based Deep Learning Frameworks</w:t>
      </w:r>
    </w:p>
    <w:p w14:paraId="76976316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>These are the core engines behind most GenAI applications.</w:t>
      </w:r>
    </w:p>
    <w:p w14:paraId="28C13FD3" w14:textId="77777777" w:rsidR="0004497D" w:rsidRPr="0004497D" w:rsidRDefault="0004497D" w:rsidP="0004497D">
      <w:pPr>
        <w:numPr>
          <w:ilvl w:val="0"/>
          <w:numId w:val="1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TensorFlow</w:t>
      </w:r>
      <w:r w:rsidRPr="0004497D">
        <w:rPr>
          <w:sz w:val="28"/>
          <w:szCs w:val="28"/>
        </w:rPr>
        <w:t xml:space="preserve"> (by Google)</w:t>
      </w:r>
    </w:p>
    <w:p w14:paraId="18BA4CCF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>Widely used for training and deploying large-scale AI models, including text, image, and speech generation.</w:t>
      </w:r>
    </w:p>
    <w:p w14:paraId="3E215BCB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 xml:space="preserve">Has </w:t>
      </w:r>
      <w:proofErr w:type="spellStart"/>
      <w:r w:rsidRPr="0004497D">
        <w:rPr>
          <w:sz w:val="28"/>
          <w:szCs w:val="28"/>
        </w:rPr>
        <w:t>Keras</w:t>
      </w:r>
      <w:proofErr w:type="spellEnd"/>
      <w:r w:rsidRPr="0004497D">
        <w:rPr>
          <w:sz w:val="28"/>
          <w:szCs w:val="28"/>
        </w:rPr>
        <w:t xml:space="preserve"> as a high-level API for ease of use.</w:t>
      </w:r>
    </w:p>
    <w:p w14:paraId="20CB563C" w14:textId="77777777" w:rsidR="0004497D" w:rsidRPr="0004497D" w:rsidRDefault="0004497D" w:rsidP="0004497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4497D">
        <w:rPr>
          <w:b/>
          <w:bCs/>
          <w:sz w:val="28"/>
          <w:szCs w:val="28"/>
        </w:rPr>
        <w:t>PyTorch</w:t>
      </w:r>
      <w:proofErr w:type="spellEnd"/>
      <w:r w:rsidRPr="0004497D">
        <w:rPr>
          <w:sz w:val="28"/>
          <w:szCs w:val="28"/>
        </w:rPr>
        <w:t xml:space="preserve"> (by Meta)</w:t>
      </w:r>
    </w:p>
    <w:p w14:paraId="33B80D52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04497D">
        <w:rPr>
          <w:sz w:val="28"/>
          <w:szCs w:val="28"/>
        </w:rPr>
        <w:t>Favored</w:t>
      </w:r>
      <w:proofErr w:type="spellEnd"/>
      <w:r w:rsidRPr="0004497D">
        <w:rPr>
          <w:sz w:val="28"/>
          <w:szCs w:val="28"/>
        </w:rPr>
        <w:t xml:space="preserve"> for research and rapid prototyping of GenAI models.</w:t>
      </w:r>
    </w:p>
    <w:p w14:paraId="36E3CE3E" w14:textId="77777777" w:rsidR="0004497D" w:rsidRPr="0004497D" w:rsidRDefault="0004497D" w:rsidP="0004497D">
      <w:pPr>
        <w:numPr>
          <w:ilvl w:val="1"/>
          <w:numId w:val="1"/>
        </w:numPr>
        <w:rPr>
          <w:sz w:val="28"/>
          <w:szCs w:val="28"/>
        </w:rPr>
      </w:pPr>
      <w:r w:rsidRPr="0004497D">
        <w:rPr>
          <w:sz w:val="28"/>
          <w:szCs w:val="28"/>
        </w:rPr>
        <w:t>Hugely popular in the open-source community and supports libraries like Hugging Face Transformers.</w:t>
      </w:r>
    </w:p>
    <w:p w14:paraId="5C6BF6FD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6CD3B2FF">
          <v:rect id="_x0000_i1026" style="width:0;height:1.5pt" o:hralign="center" o:hrstd="t" o:hr="t" fillcolor="#a0a0a0" stroked="f"/>
        </w:pict>
      </w:r>
    </w:p>
    <w:p w14:paraId="34EF3947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2. Specialized GenAI Model Frameworks</w:t>
      </w:r>
    </w:p>
    <w:p w14:paraId="58752BD0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 xml:space="preserve">Frameworks built specifically for </w:t>
      </w:r>
      <w:r w:rsidRPr="0004497D">
        <w:rPr>
          <w:b/>
          <w:bCs/>
          <w:sz w:val="28"/>
          <w:szCs w:val="28"/>
        </w:rPr>
        <w:t>Large Language Models (LLMs), diffusion models, and multimodal AI</w:t>
      </w:r>
      <w:r w:rsidRPr="0004497D">
        <w:rPr>
          <w:sz w:val="28"/>
          <w:szCs w:val="28"/>
        </w:rPr>
        <w:t>:</w:t>
      </w:r>
    </w:p>
    <w:p w14:paraId="221EAE4B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Hugging Face Transformers</w:t>
      </w:r>
    </w:p>
    <w:p w14:paraId="0E114406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Pretrained models for text, vision, audio, and multimodal AI.</w:t>
      </w:r>
    </w:p>
    <w:p w14:paraId="476B4650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 xml:space="preserve">Includes </w:t>
      </w:r>
      <w:proofErr w:type="spellStart"/>
      <w:r w:rsidRPr="0004497D">
        <w:rPr>
          <w:sz w:val="28"/>
          <w:szCs w:val="28"/>
        </w:rPr>
        <w:t>LLaMA</w:t>
      </w:r>
      <w:proofErr w:type="spellEnd"/>
      <w:r w:rsidRPr="0004497D">
        <w:rPr>
          <w:sz w:val="28"/>
          <w:szCs w:val="28"/>
        </w:rPr>
        <w:t>, GPT, BLOOM, Falcon, and Stable Diffusion models.</w:t>
      </w:r>
    </w:p>
    <w:p w14:paraId="79754460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4497D">
        <w:rPr>
          <w:b/>
          <w:bCs/>
          <w:sz w:val="28"/>
          <w:szCs w:val="28"/>
        </w:rPr>
        <w:t>LangChain</w:t>
      </w:r>
      <w:proofErr w:type="spellEnd"/>
    </w:p>
    <w:p w14:paraId="22CD047F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Designed for building LLM-powered applications with context management, chaining prompts, and connecting to tools/APIs.</w:t>
      </w:r>
    </w:p>
    <w:p w14:paraId="2E324C16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4497D">
        <w:rPr>
          <w:b/>
          <w:bCs/>
          <w:sz w:val="28"/>
          <w:szCs w:val="28"/>
        </w:rPr>
        <w:t>LlamaIndex</w:t>
      </w:r>
      <w:proofErr w:type="spellEnd"/>
      <w:r w:rsidRPr="0004497D">
        <w:rPr>
          <w:b/>
          <w:bCs/>
          <w:sz w:val="28"/>
          <w:szCs w:val="28"/>
        </w:rPr>
        <w:t xml:space="preserve"> (formerly GPT Index)</w:t>
      </w:r>
    </w:p>
    <w:p w14:paraId="5A9DBA90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Helps connect LLMs with private or custom data sources.</w:t>
      </w:r>
    </w:p>
    <w:p w14:paraId="700B0698" w14:textId="77777777" w:rsidR="0004497D" w:rsidRPr="0004497D" w:rsidRDefault="0004497D" w:rsidP="0004497D">
      <w:pPr>
        <w:numPr>
          <w:ilvl w:val="0"/>
          <w:numId w:val="2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Diffusers (by Hugging Face)</w:t>
      </w:r>
    </w:p>
    <w:p w14:paraId="7208DEB7" w14:textId="77777777" w:rsidR="0004497D" w:rsidRPr="0004497D" w:rsidRDefault="0004497D" w:rsidP="0004497D">
      <w:pPr>
        <w:numPr>
          <w:ilvl w:val="1"/>
          <w:numId w:val="2"/>
        </w:numPr>
        <w:rPr>
          <w:sz w:val="28"/>
          <w:szCs w:val="28"/>
        </w:rPr>
      </w:pPr>
      <w:r w:rsidRPr="0004497D">
        <w:rPr>
          <w:sz w:val="28"/>
          <w:szCs w:val="28"/>
        </w:rPr>
        <w:t>For image/video generation using diffusion models like Stable Diffusion.</w:t>
      </w:r>
    </w:p>
    <w:p w14:paraId="59550917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1086DD78">
          <v:rect id="_x0000_i1027" style="width:0;height:1.5pt" o:hralign="center" o:hrstd="t" o:hr="t" fillcolor="#a0a0a0" stroked="f"/>
        </w:pict>
      </w:r>
    </w:p>
    <w:p w14:paraId="2E4AA5E0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3. Enterprise &amp; Production-Oriented GenAI Frameworks</w:t>
      </w:r>
    </w:p>
    <w:p w14:paraId="00CA5925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>These help scale GenAI into real applications:</w:t>
      </w:r>
    </w:p>
    <w:p w14:paraId="6DCAA0F4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OpenAI API</w:t>
      </w:r>
    </w:p>
    <w:p w14:paraId="118D998B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Provides access to GPT models (text), DALL·E (image), Whisper (audio).</w:t>
      </w:r>
    </w:p>
    <w:p w14:paraId="004833E7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Cohere AI</w:t>
      </w:r>
    </w:p>
    <w:p w14:paraId="6CFBE68E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NLP models optimized for retrieval-augmented generation (RAG).</w:t>
      </w:r>
    </w:p>
    <w:p w14:paraId="16C8B3ED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Anthropic Claude API</w:t>
      </w:r>
    </w:p>
    <w:p w14:paraId="2CAB40F9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Focus on safe and explainable conversational AI.</w:t>
      </w:r>
    </w:p>
    <w:p w14:paraId="40E85AF0" w14:textId="77777777" w:rsidR="0004497D" w:rsidRPr="0004497D" w:rsidRDefault="0004497D" w:rsidP="0004497D">
      <w:pPr>
        <w:numPr>
          <w:ilvl w:val="0"/>
          <w:numId w:val="3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Amazon Bedrock</w:t>
      </w:r>
    </w:p>
    <w:p w14:paraId="2CF571CB" w14:textId="77777777" w:rsidR="0004497D" w:rsidRPr="0004497D" w:rsidRDefault="0004497D" w:rsidP="0004497D">
      <w:pPr>
        <w:numPr>
          <w:ilvl w:val="1"/>
          <w:numId w:val="3"/>
        </w:numPr>
        <w:rPr>
          <w:sz w:val="28"/>
          <w:szCs w:val="28"/>
        </w:rPr>
      </w:pPr>
      <w:r w:rsidRPr="0004497D">
        <w:rPr>
          <w:sz w:val="28"/>
          <w:szCs w:val="28"/>
        </w:rPr>
        <w:t>Fully managed service for running foundation models from multiple providers.</w:t>
      </w:r>
    </w:p>
    <w:p w14:paraId="5F1B52F5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20EB0FC0">
          <v:rect id="_x0000_i1028" style="width:0;height:1.5pt" o:hralign="center" o:hrstd="t" o:hr="t" fillcolor="#a0a0a0" stroked="f"/>
        </w:pict>
      </w:r>
    </w:p>
    <w:p w14:paraId="364A7585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4. Vector Database &amp; RAG Tooling</w:t>
      </w:r>
    </w:p>
    <w:p w14:paraId="618B3419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>For Retrieval-Augmented Generation pipelines:</w:t>
      </w:r>
    </w:p>
    <w:p w14:paraId="345A998B" w14:textId="77777777" w:rsidR="0004497D" w:rsidRPr="0004497D" w:rsidRDefault="0004497D" w:rsidP="0004497D">
      <w:pPr>
        <w:numPr>
          <w:ilvl w:val="0"/>
          <w:numId w:val="4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Pinecone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Weaviate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Milvus</w:t>
      </w:r>
      <w:r w:rsidRPr="0004497D">
        <w:rPr>
          <w:sz w:val="28"/>
          <w:szCs w:val="28"/>
        </w:rPr>
        <w:t xml:space="preserve"> – for storing &amp; searching embeddings.</w:t>
      </w:r>
    </w:p>
    <w:p w14:paraId="12C14A02" w14:textId="77777777" w:rsidR="0004497D" w:rsidRPr="0004497D" w:rsidRDefault="0004497D" w:rsidP="0004497D">
      <w:pPr>
        <w:numPr>
          <w:ilvl w:val="0"/>
          <w:numId w:val="4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Chroma</w:t>
      </w:r>
      <w:r w:rsidRPr="0004497D">
        <w:rPr>
          <w:sz w:val="28"/>
          <w:szCs w:val="28"/>
        </w:rPr>
        <w:t xml:space="preserve"> – open-source vector DB often used with </w:t>
      </w:r>
      <w:proofErr w:type="spellStart"/>
      <w:r w:rsidRPr="0004497D">
        <w:rPr>
          <w:sz w:val="28"/>
          <w:szCs w:val="28"/>
        </w:rPr>
        <w:t>LangChain</w:t>
      </w:r>
      <w:proofErr w:type="spellEnd"/>
      <w:r w:rsidRPr="0004497D">
        <w:rPr>
          <w:sz w:val="28"/>
          <w:szCs w:val="28"/>
        </w:rPr>
        <w:t>.</w:t>
      </w:r>
    </w:p>
    <w:p w14:paraId="1C40E068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74C7F357">
          <v:rect id="_x0000_i1029" style="width:0;height:1.5pt" o:hralign="center" o:hrstd="t" o:hr="t" fillcolor="#a0a0a0" stroked="f"/>
        </w:pict>
      </w:r>
    </w:p>
    <w:p w14:paraId="7FEDB9AA" w14:textId="77777777" w:rsidR="0004497D" w:rsidRPr="0004497D" w:rsidRDefault="0004497D" w:rsidP="0004497D">
      <w:pPr>
        <w:rPr>
          <w:b/>
          <w:bCs/>
          <w:sz w:val="28"/>
          <w:szCs w:val="28"/>
        </w:rPr>
      </w:pPr>
      <w:r w:rsidRPr="0004497D">
        <w:rPr>
          <w:b/>
          <w:bCs/>
          <w:sz w:val="28"/>
          <w:szCs w:val="28"/>
        </w:rPr>
        <w:t>5. Other Notable Frameworks</w:t>
      </w:r>
    </w:p>
    <w:p w14:paraId="5DF89E53" w14:textId="77777777" w:rsidR="0004497D" w:rsidRPr="0004497D" w:rsidRDefault="0004497D" w:rsidP="0004497D">
      <w:pPr>
        <w:numPr>
          <w:ilvl w:val="0"/>
          <w:numId w:val="5"/>
        </w:numPr>
        <w:rPr>
          <w:sz w:val="28"/>
          <w:szCs w:val="28"/>
        </w:rPr>
      </w:pPr>
      <w:r w:rsidRPr="0004497D">
        <w:rPr>
          <w:b/>
          <w:bCs/>
          <w:sz w:val="28"/>
          <w:szCs w:val="28"/>
        </w:rPr>
        <w:t>Fast.ai</w:t>
      </w:r>
      <w:r w:rsidRPr="0004497D">
        <w:rPr>
          <w:sz w:val="28"/>
          <w:szCs w:val="28"/>
        </w:rPr>
        <w:t xml:space="preserve"> – high-level wrapper on </w:t>
      </w:r>
      <w:proofErr w:type="spellStart"/>
      <w:r w:rsidRPr="0004497D">
        <w:rPr>
          <w:sz w:val="28"/>
          <w:szCs w:val="28"/>
        </w:rPr>
        <w:t>PyTorch</w:t>
      </w:r>
      <w:proofErr w:type="spellEnd"/>
      <w:r w:rsidRPr="0004497D">
        <w:rPr>
          <w:sz w:val="28"/>
          <w:szCs w:val="28"/>
        </w:rPr>
        <w:t xml:space="preserve"> for quick experimentation.</w:t>
      </w:r>
    </w:p>
    <w:p w14:paraId="25DEC1D4" w14:textId="77777777" w:rsidR="0004497D" w:rsidRPr="0004497D" w:rsidRDefault="0004497D" w:rsidP="0004497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04497D">
        <w:rPr>
          <w:b/>
          <w:bCs/>
          <w:sz w:val="28"/>
          <w:szCs w:val="28"/>
        </w:rPr>
        <w:t>DeepSpeed</w:t>
      </w:r>
      <w:proofErr w:type="spellEnd"/>
      <w:r w:rsidRPr="0004497D">
        <w:rPr>
          <w:sz w:val="28"/>
          <w:szCs w:val="28"/>
        </w:rPr>
        <w:t xml:space="preserve"> (by Microsoft) – for efficient large model training.</w:t>
      </w:r>
    </w:p>
    <w:p w14:paraId="6DBE962A" w14:textId="77777777" w:rsidR="0004497D" w:rsidRPr="0004497D" w:rsidRDefault="0004497D" w:rsidP="0004497D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04497D">
        <w:rPr>
          <w:b/>
          <w:bCs/>
          <w:sz w:val="28"/>
          <w:szCs w:val="28"/>
        </w:rPr>
        <w:t>vLLM</w:t>
      </w:r>
      <w:proofErr w:type="spellEnd"/>
      <w:r w:rsidRPr="0004497D">
        <w:rPr>
          <w:sz w:val="28"/>
          <w:szCs w:val="28"/>
        </w:rPr>
        <w:t xml:space="preserve"> – optimized inference engine for LLMs.</w:t>
      </w:r>
    </w:p>
    <w:p w14:paraId="4393B348" w14:textId="77777777" w:rsidR="0004497D" w:rsidRPr="0004497D" w:rsidRDefault="00000000" w:rsidP="0004497D">
      <w:pPr>
        <w:rPr>
          <w:sz w:val="28"/>
          <w:szCs w:val="28"/>
        </w:rPr>
      </w:pPr>
      <w:r>
        <w:rPr>
          <w:sz w:val="28"/>
          <w:szCs w:val="28"/>
        </w:rPr>
        <w:pict w14:anchorId="35CF5275">
          <v:rect id="_x0000_i1030" style="width:0;height:1.5pt" o:hralign="center" o:hrstd="t" o:hr="t" fillcolor="#a0a0a0" stroked="f"/>
        </w:pict>
      </w:r>
    </w:p>
    <w:p w14:paraId="1451ABE6" w14:textId="77777777" w:rsidR="0004497D" w:rsidRPr="0004497D" w:rsidRDefault="0004497D" w:rsidP="0004497D">
      <w:pPr>
        <w:rPr>
          <w:sz w:val="28"/>
          <w:szCs w:val="28"/>
        </w:rPr>
      </w:pPr>
      <w:r w:rsidRPr="0004497D">
        <w:rPr>
          <w:sz w:val="28"/>
          <w:szCs w:val="28"/>
        </w:rPr>
        <w:t xml:space="preserve">If you want, I can prepare a </w:t>
      </w:r>
      <w:r w:rsidRPr="0004497D">
        <w:rPr>
          <w:b/>
          <w:bCs/>
          <w:sz w:val="28"/>
          <w:szCs w:val="28"/>
        </w:rPr>
        <w:t>visual diagram</w:t>
      </w:r>
      <w:r w:rsidRPr="0004497D">
        <w:rPr>
          <w:sz w:val="28"/>
          <w:szCs w:val="28"/>
        </w:rPr>
        <w:t xml:space="preserve"> mapping these frameworks into </w:t>
      </w:r>
      <w:r w:rsidRPr="0004497D">
        <w:rPr>
          <w:b/>
          <w:bCs/>
          <w:sz w:val="28"/>
          <w:szCs w:val="28"/>
        </w:rPr>
        <w:t>Training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Fine-tuning</w:t>
      </w:r>
      <w:r w:rsidRPr="0004497D">
        <w:rPr>
          <w:sz w:val="28"/>
          <w:szCs w:val="28"/>
        </w:rPr>
        <w:t xml:space="preserve">, </w:t>
      </w:r>
      <w:r w:rsidRPr="0004497D">
        <w:rPr>
          <w:b/>
          <w:bCs/>
          <w:sz w:val="28"/>
          <w:szCs w:val="28"/>
        </w:rPr>
        <w:t>Inference</w:t>
      </w:r>
      <w:r w:rsidRPr="0004497D">
        <w:rPr>
          <w:sz w:val="28"/>
          <w:szCs w:val="28"/>
        </w:rPr>
        <w:t xml:space="preserve">, and </w:t>
      </w:r>
      <w:r w:rsidRPr="0004497D">
        <w:rPr>
          <w:b/>
          <w:bCs/>
          <w:sz w:val="28"/>
          <w:szCs w:val="28"/>
        </w:rPr>
        <w:t>Application-layer</w:t>
      </w:r>
      <w:r w:rsidRPr="0004497D">
        <w:rPr>
          <w:sz w:val="28"/>
          <w:szCs w:val="28"/>
        </w:rPr>
        <w:t xml:space="preserve"> categories so it’s easy to remember. That way you’ll see where each GenAI framework fits in the lifecycle.</w:t>
      </w:r>
    </w:p>
    <w:p w14:paraId="3B9B03DB" w14:textId="77777777" w:rsidR="00C8278D" w:rsidRDefault="00C8278D">
      <w:pPr>
        <w:rPr>
          <w:sz w:val="28"/>
          <w:szCs w:val="28"/>
          <w:lang w:val="en-US"/>
        </w:rPr>
      </w:pPr>
    </w:p>
    <w:p w14:paraId="4F933FC5" w14:textId="66FC9DCE" w:rsidR="00BA1880" w:rsidRPr="00BA1880" w:rsidRDefault="00BA1880" w:rsidP="00BA1880">
      <w:pPr>
        <w:rPr>
          <w:sz w:val="32"/>
          <w:szCs w:val="32"/>
        </w:rPr>
      </w:pPr>
      <w:r w:rsidRPr="00BA1880">
        <w:rPr>
          <w:b/>
          <w:bCs/>
          <w:sz w:val="32"/>
          <w:szCs w:val="32"/>
        </w:rPr>
        <w:t>Starting roadmap</w:t>
      </w:r>
      <w:r w:rsidRPr="00BA1880">
        <w:rPr>
          <w:sz w:val="32"/>
          <w:szCs w:val="32"/>
        </w:rPr>
        <w:t xml:space="preserve"> for </w:t>
      </w:r>
      <w:proofErr w:type="spellStart"/>
      <w:r w:rsidRPr="00BA1880">
        <w:rPr>
          <w:sz w:val="32"/>
          <w:szCs w:val="32"/>
        </w:rPr>
        <w:t>LangChain</w:t>
      </w:r>
      <w:proofErr w:type="spellEnd"/>
      <w:r w:rsidRPr="00BA1880">
        <w:rPr>
          <w:sz w:val="32"/>
          <w:szCs w:val="32"/>
        </w:rPr>
        <w:t>.</w:t>
      </w:r>
    </w:p>
    <w:p w14:paraId="5F02446D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6736113E">
          <v:rect id="_x0000_i1031" style="width:0;height:1.5pt" o:hralign="center" o:hrstd="t" o:hr="t" fillcolor="#a0a0a0" stroked="f"/>
        </w:pict>
      </w:r>
    </w:p>
    <w:p w14:paraId="7507FDF5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 xml:space="preserve">1. What </w:t>
      </w:r>
      <w:proofErr w:type="spellStart"/>
      <w:r w:rsidRPr="00BA1880">
        <w:rPr>
          <w:b/>
          <w:bCs/>
          <w:sz w:val="28"/>
          <w:szCs w:val="28"/>
        </w:rPr>
        <w:t>LangChain</w:t>
      </w:r>
      <w:proofErr w:type="spellEnd"/>
      <w:r w:rsidRPr="00BA1880">
        <w:rPr>
          <w:b/>
          <w:bCs/>
          <w:sz w:val="28"/>
          <w:szCs w:val="28"/>
        </w:rPr>
        <w:t xml:space="preserve"> Is</w:t>
      </w:r>
    </w:p>
    <w:p w14:paraId="4EA6A394" w14:textId="77777777" w:rsidR="00BA1880" w:rsidRPr="00BA1880" w:rsidRDefault="00BA1880" w:rsidP="00BA1880">
      <w:pPr>
        <w:rPr>
          <w:sz w:val="28"/>
          <w:szCs w:val="28"/>
        </w:rPr>
      </w:pPr>
      <w:proofErr w:type="spellStart"/>
      <w:r w:rsidRPr="00BA1880">
        <w:rPr>
          <w:sz w:val="28"/>
          <w:szCs w:val="28"/>
        </w:rPr>
        <w:t>LangChain</w:t>
      </w:r>
      <w:proofErr w:type="spellEnd"/>
      <w:r w:rsidRPr="00BA1880">
        <w:rPr>
          <w:sz w:val="28"/>
          <w:szCs w:val="28"/>
        </w:rPr>
        <w:t xml:space="preserve"> is a </w:t>
      </w:r>
      <w:r w:rsidRPr="00BA1880">
        <w:rPr>
          <w:b/>
          <w:bCs/>
          <w:sz w:val="28"/>
          <w:szCs w:val="28"/>
        </w:rPr>
        <w:t>framework</w:t>
      </w:r>
      <w:r w:rsidRPr="00BA1880">
        <w:rPr>
          <w:sz w:val="28"/>
          <w:szCs w:val="28"/>
        </w:rPr>
        <w:t xml:space="preserve"> for building applications using </w:t>
      </w:r>
      <w:r w:rsidRPr="00BA1880">
        <w:rPr>
          <w:b/>
          <w:bCs/>
          <w:sz w:val="28"/>
          <w:szCs w:val="28"/>
        </w:rPr>
        <w:t>large language models (LLMs)</w:t>
      </w:r>
      <w:r w:rsidRPr="00BA1880">
        <w:rPr>
          <w:sz w:val="28"/>
          <w:szCs w:val="28"/>
        </w:rPr>
        <w:t>.</w:t>
      </w:r>
      <w:r w:rsidRPr="00BA1880">
        <w:rPr>
          <w:sz w:val="28"/>
          <w:szCs w:val="28"/>
        </w:rPr>
        <w:br/>
        <w:t>It helps with:</w:t>
      </w:r>
    </w:p>
    <w:p w14:paraId="69DE3D1B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Prompt engineering</w:t>
      </w:r>
      <w:r w:rsidRPr="00BA1880">
        <w:rPr>
          <w:sz w:val="28"/>
          <w:szCs w:val="28"/>
        </w:rPr>
        <w:t xml:space="preserve"> (managing and chaining prompts)</w:t>
      </w:r>
    </w:p>
    <w:p w14:paraId="0DDB1492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Connecting to external data</w:t>
      </w:r>
      <w:r w:rsidRPr="00BA1880">
        <w:rPr>
          <w:sz w:val="28"/>
          <w:szCs w:val="28"/>
        </w:rPr>
        <w:t xml:space="preserve"> (databases, APIs, documents)</w:t>
      </w:r>
    </w:p>
    <w:p w14:paraId="28B0DDC3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Retrieval-Augmented Generation (RAG)</w:t>
      </w:r>
    </w:p>
    <w:p w14:paraId="24384893" w14:textId="77777777" w:rsidR="00BA1880" w:rsidRPr="00BA1880" w:rsidRDefault="00BA1880" w:rsidP="00BA1880">
      <w:pPr>
        <w:numPr>
          <w:ilvl w:val="0"/>
          <w:numId w:val="6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Managing conversational memory</w:t>
      </w:r>
    </w:p>
    <w:p w14:paraId="1E44F4D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Think of it as a toolkit for going from </w:t>
      </w:r>
      <w:r w:rsidRPr="00BA1880">
        <w:rPr>
          <w:i/>
          <w:iCs/>
          <w:sz w:val="28"/>
          <w:szCs w:val="28"/>
        </w:rPr>
        <w:t>"I have an LLM"</w:t>
      </w:r>
      <w:r w:rsidRPr="00BA1880">
        <w:rPr>
          <w:sz w:val="28"/>
          <w:szCs w:val="28"/>
        </w:rPr>
        <w:t xml:space="preserve"> → </w:t>
      </w:r>
      <w:r w:rsidRPr="00BA1880">
        <w:rPr>
          <w:i/>
          <w:iCs/>
          <w:sz w:val="28"/>
          <w:szCs w:val="28"/>
        </w:rPr>
        <w:t>"I have a working AI app."</w:t>
      </w:r>
    </w:p>
    <w:p w14:paraId="5672845F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20406B4A">
          <v:rect id="_x0000_i1032" style="width:0;height:1.5pt" o:hralign="center" o:hrstd="t" o:hr="t" fillcolor="#a0a0a0" stroked="f"/>
        </w:pict>
      </w:r>
    </w:p>
    <w:p w14:paraId="024D124C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2. Prerequisites</w:t>
      </w:r>
    </w:p>
    <w:p w14:paraId="61C3A2A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Before starting, you should have:</w:t>
      </w:r>
    </w:p>
    <w:p w14:paraId="2943F7F4" w14:textId="77777777" w:rsidR="00BA1880" w:rsidRPr="00BA1880" w:rsidRDefault="00BA1880" w:rsidP="00BA1880">
      <w:pPr>
        <w:numPr>
          <w:ilvl w:val="0"/>
          <w:numId w:val="7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Python basics</w:t>
      </w:r>
      <w:r w:rsidRPr="00BA1880">
        <w:rPr>
          <w:sz w:val="28"/>
          <w:szCs w:val="28"/>
        </w:rPr>
        <w:t xml:space="preserve"> (functions, imports, pip)</w:t>
      </w:r>
    </w:p>
    <w:p w14:paraId="2F8C0BDB" w14:textId="77777777" w:rsidR="00BA1880" w:rsidRPr="00BA1880" w:rsidRDefault="00BA1880" w:rsidP="00BA1880">
      <w:pPr>
        <w:numPr>
          <w:ilvl w:val="0"/>
          <w:numId w:val="7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Some </w:t>
      </w:r>
      <w:r w:rsidRPr="00BA1880">
        <w:rPr>
          <w:b/>
          <w:bCs/>
          <w:sz w:val="28"/>
          <w:szCs w:val="28"/>
        </w:rPr>
        <w:t>knowledge of OpenAI API</w:t>
      </w:r>
      <w:r w:rsidRPr="00BA1880">
        <w:rPr>
          <w:sz w:val="28"/>
          <w:szCs w:val="28"/>
        </w:rPr>
        <w:t xml:space="preserve"> or another LLM provider (Hugging Face, Cohere, Anthropic)</w:t>
      </w:r>
    </w:p>
    <w:p w14:paraId="2AAF9D96" w14:textId="77777777" w:rsidR="00BA1880" w:rsidRPr="00BA1880" w:rsidRDefault="00BA1880" w:rsidP="00BA1880">
      <w:pPr>
        <w:numPr>
          <w:ilvl w:val="0"/>
          <w:numId w:val="7"/>
        </w:numPr>
        <w:rPr>
          <w:sz w:val="28"/>
          <w:szCs w:val="28"/>
        </w:rPr>
      </w:pPr>
      <w:r w:rsidRPr="00BA1880">
        <w:rPr>
          <w:sz w:val="28"/>
          <w:szCs w:val="28"/>
        </w:rPr>
        <w:t>Installed Python 3.9+</w:t>
      </w:r>
    </w:p>
    <w:p w14:paraId="2E3D52D8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6260C1B5">
          <v:rect id="_x0000_i1033" style="width:0;height:1.5pt" o:hralign="center" o:hrstd="t" o:hr="t" fillcolor="#a0a0a0" stroked="f"/>
        </w:pict>
      </w:r>
    </w:p>
    <w:p w14:paraId="019FE9A9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3. Installation</w:t>
      </w:r>
    </w:p>
    <w:p w14:paraId="3E24F7F9" w14:textId="77777777" w:rsid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pip install </w:t>
      </w:r>
      <w:proofErr w:type="spellStart"/>
      <w:r w:rsidRPr="00BA1880">
        <w:rPr>
          <w:sz w:val="28"/>
          <w:szCs w:val="28"/>
        </w:rPr>
        <w:t>langchain</w:t>
      </w:r>
      <w:proofErr w:type="spellEnd"/>
    </w:p>
    <w:p w14:paraId="1A43EF57" w14:textId="671B7FC6" w:rsidR="00533C00" w:rsidRPr="00BA1880" w:rsidRDefault="00533C00" w:rsidP="00BA1880">
      <w:pPr>
        <w:rPr>
          <w:sz w:val="28"/>
          <w:szCs w:val="28"/>
        </w:rPr>
      </w:pPr>
      <w:r w:rsidRPr="00533C00">
        <w:rPr>
          <w:sz w:val="28"/>
          <w:szCs w:val="28"/>
        </w:rPr>
        <w:t xml:space="preserve">pip install </w:t>
      </w:r>
      <w:proofErr w:type="spellStart"/>
      <w:r w:rsidRPr="00533C00">
        <w:rPr>
          <w:sz w:val="28"/>
          <w:szCs w:val="28"/>
        </w:rPr>
        <w:t>langchain-openai</w:t>
      </w:r>
      <w:proofErr w:type="spellEnd"/>
    </w:p>
    <w:p w14:paraId="2B49DDE1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pip install </w:t>
      </w:r>
      <w:proofErr w:type="spellStart"/>
      <w:r w:rsidRPr="00BA1880">
        <w:rPr>
          <w:sz w:val="28"/>
          <w:szCs w:val="28"/>
        </w:rPr>
        <w:t>openai</w:t>
      </w:r>
      <w:proofErr w:type="spellEnd"/>
      <w:r w:rsidRPr="00BA1880">
        <w:rPr>
          <w:sz w:val="28"/>
          <w:szCs w:val="28"/>
        </w:rPr>
        <w:t xml:space="preserve">  # if using OpenAI models</w:t>
      </w:r>
    </w:p>
    <w:p w14:paraId="4BD1D31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pip install </w:t>
      </w:r>
      <w:proofErr w:type="spellStart"/>
      <w:r w:rsidRPr="00BA1880">
        <w:rPr>
          <w:sz w:val="28"/>
          <w:szCs w:val="28"/>
        </w:rPr>
        <w:t>chromadb</w:t>
      </w:r>
      <w:proofErr w:type="spellEnd"/>
      <w:r w:rsidRPr="00BA1880">
        <w:rPr>
          <w:sz w:val="28"/>
          <w:szCs w:val="28"/>
        </w:rPr>
        <w:t xml:space="preserve"> # for local vector store</w:t>
      </w:r>
    </w:p>
    <w:p w14:paraId="4B9BBE5F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34F43610">
          <v:rect id="_x0000_i1034" style="width:0;height:1.5pt" o:hralign="center" o:hrstd="t" o:hr="t" fillcolor="#a0a0a0" stroked="f"/>
        </w:pict>
      </w:r>
    </w:p>
    <w:p w14:paraId="30E31203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 xml:space="preserve">4. Your First </w:t>
      </w:r>
      <w:proofErr w:type="spellStart"/>
      <w:r w:rsidRPr="00BA1880">
        <w:rPr>
          <w:b/>
          <w:bCs/>
          <w:sz w:val="28"/>
          <w:szCs w:val="28"/>
        </w:rPr>
        <w:t>LangChain</w:t>
      </w:r>
      <w:proofErr w:type="spellEnd"/>
      <w:r w:rsidRPr="00BA1880">
        <w:rPr>
          <w:b/>
          <w:bCs/>
          <w:sz w:val="28"/>
          <w:szCs w:val="28"/>
        </w:rPr>
        <w:t xml:space="preserve"> App</w:t>
      </w:r>
    </w:p>
    <w:p w14:paraId="1236CC3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Example: </w:t>
      </w:r>
      <w:r w:rsidRPr="00BA1880">
        <w:rPr>
          <w:b/>
          <w:bCs/>
          <w:sz w:val="28"/>
          <w:szCs w:val="28"/>
        </w:rPr>
        <w:t xml:space="preserve">A simple Q&amp;A bot using OpenAI + </w:t>
      </w:r>
      <w:proofErr w:type="spellStart"/>
      <w:r w:rsidRPr="00BA1880">
        <w:rPr>
          <w:b/>
          <w:bCs/>
          <w:sz w:val="28"/>
          <w:szCs w:val="28"/>
        </w:rPr>
        <w:t>LangChain</w:t>
      </w:r>
      <w:proofErr w:type="spellEnd"/>
    </w:p>
    <w:p w14:paraId="7FB2914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langchain_openai</w:t>
      </w:r>
      <w:proofErr w:type="spellEnd"/>
      <w:r w:rsidRPr="00BA1880">
        <w:rPr>
          <w:sz w:val="28"/>
          <w:szCs w:val="28"/>
        </w:rPr>
        <w:t xml:space="preserve"> import OpenAI</w:t>
      </w:r>
    </w:p>
    <w:p w14:paraId="007B3B3E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langchain.prompts</w:t>
      </w:r>
      <w:proofErr w:type="spellEnd"/>
      <w:r w:rsidRPr="00BA1880">
        <w:rPr>
          <w:sz w:val="28"/>
          <w:szCs w:val="28"/>
        </w:rPr>
        <w:t xml:space="preserve"> import </w:t>
      </w:r>
      <w:proofErr w:type="spellStart"/>
      <w:r w:rsidRPr="00BA1880">
        <w:rPr>
          <w:sz w:val="28"/>
          <w:szCs w:val="28"/>
        </w:rPr>
        <w:t>PromptTemplate</w:t>
      </w:r>
      <w:proofErr w:type="spellEnd"/>
    </w:p>
    <w:p w14:paraId="129C57B9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langchain.chains</w:t>
      </w:r>
      <w:proofErr w:type="spellEnd"/>
      <w:r w:rsidRPr="00BA1880">
        <w:rPr>
          <w:sz w:val="28"/>
          <w:szCs w:val="28"/>
        </w:rPr>
        <w:t xml:space="preserve"> import </w:t>
      </w:r>
      <w:proofErr w:type="spellStart"/>
      <w:r w:rsidRPr="00BA1880">
        <w:rPr>
          <w:sz w:val="28"/>
          <w:szCs w:val="28"/>
        </w:rPr>
        <w:t>LLMChain</w:t>
      </w:r>
      <w:proofErr w:type="spellEnd"/>
    </w:p>
    <w:p w14:paraId="12DE0F68" w14:textId="77777777" w:rsidR="00BA1880" w:rsidRPr="00BA1880" w:rsidRDefault="00BA1880" w:rsidP="00BA1880">
      <w:pPr>
        <w:rPr>
          <w:sz w:val="28"/>
          <w:szCs w:val="28"/>
        </w:rPr>
      </w:pPr>
    </w:p>
    <w:p w14:paraId="6C01B46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LLM</w:t>
      </w:r>
    </w:p>
    <w:p w14:paraId="18739F2A" w14:textId="77777777" w:rsidR="00BA1880" w:rsidRPr="00BA1880" w:rsidRDefault="00BA1880" w:rsidP="00BA1880">
      <w:pPr>
        <w:rPr>
          <w:sz w:val="28"/>
          <w:szCs w:val="28"/>
        </w:rPr>
      </w:pPr>
      <w:proofErr w:type="spellStart"/>
      <w:r w:rsidRPr="00BA1880">
        <w:rPr>
          <w:sz w:val="28"/>
          <w:szCs w:val="28"/>
        </w:rPr>
        <w:t>llm</w:t>
      </w:r>
      <w:proofErr w:type="spellEnd"/>
      <w:r w:rsidRPr="00BA1880">
        <w:rPr>
          <w:sz w:val="28"/>
          <w:szCs w:val="28"/>
        </w:rPr>
        <w:t xml:space="preserve"> = OpenAI(temperature=0.7)</w:t>
      </w:r>
    </w:p>
    <w:p w14:paraId="26ADDD29" w14:textId="77777777" w:rsidR="00BA1880" w:rsidRPr="00BA1880" w:rsidRDefault="00BA1880" w:rsidP="00BA1880">
      <w:pPr>
        <w:rPr>
          <w:sz w:val="28"/>
          <w:szCs w:val="28"/>
        </w:rPr>
      </w:pPr>
    </w:p>
    <w:p w14:paraId="770A2BA2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a prompt template</w:t>
      </w:r>
    </w:p>
    <w:p w14:paraId="5C38D977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template = "You are a helpful assistant. Answer the following question:\n{question}"</w:t>
      </w:r>
    </w:p>
    <w:p w14:paraId="0BFB8E9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prompt = </w:t>
      </w:r>
      <w:proofErr w:type="spellStart"/>
      <w:r w:rsidRPr="00BA1880">
        <w:rPr>
          <w:sz w:val="28"/>
          <w:szCs w:val="28"/>
        </w:rPr>
        <w:t>PromptTemplate</w:t>
      </w:r>
      <w:proofErr w:type="spellEnd"/>
      <w:r w:rsidRPr="00BA1880">
        <w:rPr>
          <w:sz w:val="28"/>
          <w:szCs w:val="28"/>
        </w:rPr>
        <w:t>(</w:t>
      </w:r>
      <w:proofErr w:type="spellStart"/>
      <w:r w:rsidRPr="00BA1880">
        <w:rPr>
          <w:sz w:val="28"/>
          <w:szCs w:val="28"/>
        </w:rPr>
        <w:t>input_variables</w:t>
      </w:r>
      <w:proofErr w:type="spellEnd"/>
      <w:r w:rsidRPr="00BA1880">
        <w:rPr>
          <w:sz w:val="28"/>
          <w:szCs w:val="28"/>
        </w:rPr>
        <w:t>=["question"], template=template)</w:t>
      </w:r>
    </w:p>
    <w:p w14:paraId="4C98E61B" w14:textId="77777777" w:rsidR="00BA1880" w:rsidRPr="00BA1880" w:rsidRDefault="00BA1880" w:rsidP="00BA1880">
      <w:pPr>
        <w:rPr>
          <w:sz w:val="28"/>
          <w:szCs w:val="28"/>
        </w:rPr>
      </w:pPr>
    </w:p>
    <w:p w14:paraId="20C071B4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chain</w:t>
      </w:r>
    </w:p>
    <w:p w14:paraId="11D6BC5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chain = </w:t>
      </w:r>
      <w:proofErr w:type="spellStart"/>
      <w:r w:rsidRPr="00BA1880">
        <w:rPr>
          <w:sz w:val="28"/>
          <w:szCs w:val="28"/>
        </w:rPr>
        <w:t>LLMChain</w:t>
      </w:r>
      <w:proofErr w:type="spellEnd"/>
      <w:r w:rsidRPr="00BA1880">
        <w:rPr>
          <w:sz w:val="28"/>
          <w:szCs w:val="28"/>
        </w:rPr>
        <w:t>(</w:t>
      </w:r>
      <w:proofErr w:type="spellStart"/>
      <w:r w:rsidRPr="00BA1880">
        <w:rPr>
          <w:sz w:val="28"/>
          <w:szCs w:val="28"/>
        </w:rPr>
        <w:t>llm</w:t>
      </w:r>
      <w:proofErr w:type="spellEnd"/>
      <w:r w:rsidRPr="00BA1880">
        <w:rPr>
          <w:sz w:val="28"/>
          <w:szCs w:val="28"/>
        </w:rPr>
        <w:t>=</w:t>
      </w:r>
      <w:proofErr w:type="spellStart"/>
      <w:r w:rsidRPr="00BA1880">
        <w:rPr>
          <w:sz w:val="28"/>
          <w:szCs w:val="28"/>
        </w:rPr>
        <w:t>llm</w:t>
      </w:r>
      <w:proofErr w:type="spellEnd"/>
      <w:r w:rsidRPr="00BA1880">
        <w:rPr>
          <w:sz w:val="28"/>
          <w:szCs w:val="28"/>
        </w:rPr>
        <w:t>, prompt=prompt)</w:t>
      </w:r>
    </w:p>
    <w:p w14:paraId="7604270D" w14:textId="77777777" w:rsidR="00BA1880" w:rsidRPr="00BA1880" w:rsidRDefault="00BA1880" w:rsidP="00BA1880">
      <w:pPr>
        <w:rPr>
          <w:sz w:val="28"/>
          <w:szCs w:val="28"/>
        </w:rPr>
      </w:pPr>
    </w:p>
    <w:p w14:paraId="185B0893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Run the chain</w:t>
      </w:r>
    </w:p>
    <w:p w14:paraId="7764A3C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response = </w:t>
      </w:r>
      <w:proofErr w:type="spellStart"/>
      <w:r w:rsidRPr="00BA1880">
        <w:rPr>
          <w:sz w:val="28"/>
          <w:szCs w:val="28"/>
        </w:rPr>
        <w:t>chain.run</w:t>
      </w:r>
      <w:proofErr w:type="spellEnd"/>
      <w:r w:rsidRPr="00BA1880">
        <w:rPr>
          <w:sz w:val="28"/>
          <w:szCs w:val="28"/>
        </w:rPr>
        <w:t>("What is the capital of France?")</w:t>
      </w:r>
    </w:p>
    <w:p w14:paraId="6AEBE1DB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print(response)</w:t>
      </w:r>
    </w:p>
    <w:p w14:paraId="7644835E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rFonts w:ascii="Segoe UI Emoji" w:hAnsi="Segoe UI Emoji" w:cs="Segoe UI Emoji"/>
          <w:sz w:val="28"/>
          <w:szCs w:val="28"/>
        </w:rPr>
        <w:t>✅</w:t>
      </w:r>
      <w:r w:rsidRPr="00BA1880">
        <w:rPr>
          <w:sz w:val="28"/>
          <w:szCs w:val="28"/>
        </w:rPr>
        <w:t xml:space="preserve"> Output: Paris</w:t>
      </w:r>
    </w:p>
    <w:p w14:paraId="3D70B43F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17CAE094">
          <v:rect id="_x0000_i1035" style="width:0;height:1.5pt" o:hralign="center" o:hrstd="t" o:hr="t" fillcolor="#a0a0a0" stroked="f"/>
        </w:pict>
      </w:r>
    </w:p>
    <w:p w14:paraId="27BF9B8C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 xml:space="preserve">5. Core Concepts in </w:t>
      </w:r>
      <w:proofErr w:type="spellStart"/>
      <w:r w:rsidRPr="00BA1880">
        <w:rPr>
          <w:b/>
          <w:bCs/>
          <w:sz w:val="28"/>
          <w:szCs w:val="28"/>
        </w:rPr>
        <w:t>LangChain</w:t>
      </w:r>
      <w:proofErr w:type="spellEnd"/>
    </w:p>
    <w:p w14:paraId="7CBF0859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LLM</w:t>
      </w:r>
      <w:r w:rsidRPr="00BA1880">
        <w:rPr>
          <w:sz w:val="28"/>
          <w:szCs w:val="28"/>
        </w:rPr>
        <w:t xml:space="preserve"> → The AI model (OpenAI GPT, Hugging Face, etc.)</w:t>
      </w:r>
    </w:p>
    <w:p w14:paraId="47B02AE7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Prompt Templates</w:t>
      </w:r>
      <w:r w:rsidRPr="00BA1880">
        <w:rPr>
          <w:sz w:val="28"/>
          <w:szCs w:val="28"/>
        </w:rPr>
        <w:t xml:space="preserve"> → Reusable prompt structures</w:t>
      </w:r>
    </w:p>
    <w:p w14:paraId="4C6AC166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Chains</w:t>
      </w:r>
      <w:r w:rsidRPr="00BA1880">
        <w:rPr>
          <w:sz w:val="28"/>
          <w:szCs w:val="28"/>
        </w:rPr>
        <w:t xml:space="preserve"> → Connect multiple steps (e.g., query DB → summarize → answer)</w:t>
      </w:r>
    </w:p>
    <w:p w14:paraId="368A4BF5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Agents</w:t>
      </w:r>
      <w:r w:rsidRPr="00BA1880">
        <w:rPr>
          <w:sz w:val="28"/>
          <w:szCs w:val="28"/>
        </w:rPr>
        <w:t xml:space="preserve"> → LLMs that decide which tool to use next (like calling APIs)</w:t>
      </w:r>
    </w:p>
    <w:p w14:paraId="7290D10A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Memory</w:t>
      </w:r>
      <w:r w:rsidRPr="00BA1880">
        <w:rPr>
          <w:sz w:val="28"/>
          <w:szCs w:val="28"/>
        </w:rPr>
        <w:t xml:space="preserve"> → Stores chat history</w:t>
      </w:r>
    </w:p>
    <w:p w14:paraId="38B06112" w14:textId="77777777" w:rsidR="00BA1880" w:rsidRPr="00BA1880" w:rsidRDefault="00BA1880" w:rsidP="00BA1880">
      <w:pPr>
        <w:numPr>
          <w:ilvl w:val="0"/>
          <w:numId w:val="8"/>
        </w:numPr>
        <w:rPr>
          <w:sz w:val="28"/>
          <w:szCs w:val="28"/>
        </w:rPr>
      </w:pPr>
      <w:r w:rsidRPr="00BA1880">
        <w:rPr>
          <w:b/>
          <w:bCs/>
          <w:sz w:val="28"/>
          <w:szCs w:val="28"/>
        </w:rPr>
        <w:t>Vector Stores</w:t>
      </w:r>
      <w:r w:rsidRPr="00BA1880">
        <w:rPr>
          <w:sz w:val="28"/>
          <w:szCs w:val="28"/>
        </w:rPr>
        <w:t xml:space="preserve"> → Store &amp; search embeddings for RAG</w:t>
      </w:r>
    </w:p>
    <w:p w14:paraId="6188D3DE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5D163C4B">
          <v:rect id="_x0000_i1036" style="width:0;height:1.5pt" o:hralign="center" o:hrstd="t" o:hr="t" fillcolor="#a0a0a0" stroked="f"/>
        </w:pict>
      </w:r>
    </w:p>
    <w:p w14:paraId="5934CDCE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6. Next Step – Adding RAG</w:t>
      </w:r>
    </w:p>
    <w:p w14:paraId="59C82FBA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You can make your LLM answer </w:t>
      </w:r>
      <w:r w:rsidRPr="00BA1880">
        <w:rPr>
          <w:b/>
          <w:bCs/>
          <w:sz w:val="28"/>
          <w:szCs w:val="28"/>
        </w:rPr>
        <w:t>from your own data</w:t>
      </w:r>
      <w:r w:rsidRPr="00BA1880">
        <w:rPr>
          <w:sz w:val="28"/>
          <w:szCs w:val="28"/>
        </w:rPr>
        <w:t xml:space="preserve"> instead of the public internet:</w:t>
      </w:r>
    </w:p>
    <w:p w14:paraId="6FDBCEE1" w14:textId="77777777" w:rsidR="00BA1880" w:rsidRPr="00BA1880" w:rsidRDefault="00BA1880" w:rsidP="00BA1880">
      <w:pPr>
        <w:numPr>
          <w:ilvl w:val="0"/>
          <w:numId w:val="9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Convert your documents into </w:t>
      </w:r>
      <w:r w:rsidRPr="00BA1880">
        <w:rPr>
          <w:b/>
          <w:bCs/>
          <w:sz w:val="28"/>
          <w:szCs w:val="28"/>
        </w:rPr>
        <w:t>embeddings</w:t>
      </w:r>
    </w:p>
    <w:p w14:paraId="5E9C858C" w14:textId="77777777" w:rsidR="00BA1880" w:rsidRPr="00BA1880" w:rsidRDefault="00BA1880" w:rsidP="00BA1880">
      <w:pPr>
        <w:numPr>
          <w:ilvl w:val="0"/>
          <w:numId w:val="9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Store in a </w:t>
      </w:r>
      <w:r w:rsidRPr="00BA1880">
        <w:rPr>
          <w:b/>
          <w:bCs/>
          <w:sz w:val="28"/>
          <w:szCs w:val="28"/>
        </w:rPr>
        <w:t>vector DB</w:t>
      </w:r>
      <w:r w:rsidRPr="00BA1880">
        <w:rPr>
          <w:sz w:val="28"/>
          <w:szCs w:val="28"/>
        </w:rPr>
        <w:t xml:space="preserve"> (e.g., Chroma, Pinecone)</w:t>
      </w:r>
    </w:p>
    <w:p w14:paraId="35BC36C8" w14:textId="77777777" w:rsidR="00BA1880" w:rsidRPr="00BA1880" w:rsidRDefault="00BA1880" w:rsidP="00BA1880">
      <w:pPr>
        <w:numPr>
          <w:ilvl w:val="0"/>
          <w:numId w:val="9"/>
        </w:numPr>
        <w:rPr>
          <w:sz w:val="28"/>
          <w:szCs w:val="28"/>
        </w:rPr>
      </w:pPr>
      <w:r w:rsidRPr="00BA1880">
        <w:rPr>
          <w:sz w:val="28"/>
          <w:szCs w:val="28"/>
        </w:rPr>
        <w:t xml:space="preserve">Use </w:t>
      </w:r>
      <w:proofErr w:type="spellStart"/>
      <w:r w:rsidRPr="00BA1880">
        <w:rPr>
          <w:sz w:val="28"/>
          <w:szCs w:val="28"/>
        </w:rPr>
        <w:t>LangChain’s</w:t>
      </w:r>
      <w:proofErr w:type="spellEnd"/>
      <w:r w:rsidRPr="00BA1880">
        <w:rPr>
          <w:sz w:val="28"/>
          <w:szCs w:val="28"/>
        </w:rPr>
        <w:t xml:space="preserve"> </w:t>
      </w:r>
      <w:proofErr w:type="spellStart"/>
      <w:r w:rsidRPr="00BA1880">
        <w:rPr>
          <w:sz w:val="28"/>
          <w:szCs w:val="28"/>
        </w:rPr>
        <w:t>RetrievalQA</w:t>
      </w:r>
      <w:proofErr w:type="spellEnd"/>
      <w:r w:rsidRPr="00BA1880">
        <w:rPr>
          <w:sz w:val="28"/>
          <w:szCs w:val="28"/>
        </w:rPr>
        <w:t xml:space="preserve"> to fetch relevant info before answering</w:t>
      </w:r>
    </w:p>
    <w:p w14:paraId="108E7837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Example:</w:t>
      </w:r>
    </w:p>
    <w:p w14:paraId="7139EAF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langchain.document_loaders</w:t>
      </w:r>
      <w:proofErr w:type="spellEnd"/>
      <w:r w:rsidRPr="00BA1880">
        <w:rPr>
          <w:sz w:val="28"/>
          <w:szCs w:val="28"/>
        </w:rPr>
        <w:t xml:space="preserve"> import </w:t>
      </w:r>
      <w:proofErr w:type="spellStart"/>
      <w:r w:rsidRPr="00BA1880">
        <w:rPr>
          <w:sz w:val="28"/>
          <w:szCs w:val="28"/>
        </w:rPr>
        <w:t>TextLoader</w:t>
      </w:r>
      <w:proofErr w:type="spellEnd"/>
    </w:p>
    <w:p w14:paraId="55F7E663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langchain.vectorstores</w:t>
      </w:r>
      <w:proofErr w:type="spellEnd"/>
      <w:r w:rsidRPr="00BA1880">
        <w:rPr>
          <w:sz w:val="28"/>
          <w:szCs w:val="28"/>
        </w:rPr>
        <w:t xml:space="preserve"> import Chroma</w:t>
      </w:r>
    </w:p>
    <w:p w14:paraId="224E4A18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langchain.embeddings.openai</w:t>
      </w:r>
      <w:proofErr w:type="spellEnd"/>
      <w:r w:rsidRPr="00BA1880">
        <w:rPr>
          <w:sz w:val="28"/>
          <w:szCs w:val="28"/>
        </w:rPr>
        <w:t xml:space="preserve"> import </w:t>
      </w:r>
      <w:proofErr w:type="spellStart"/>
      <w:r w:rsidRPr="00BA1880">
        <w:rPr>
          <w:sz w:val="28"/>
          <w:szCs w:val="28"/>
        </w:rPr>
        <w:t>OpenAIEmbeddings</w:t>
      </w:r>
      <w:proofErr w:type="spellEnd"/>
    </w:p>
    <w:p w14:paraId="307D444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from </w:t>
      </w:r>
      <w:proofErr w:type="spellStart"/>
      <w:r w:rsidRPr="00BA1880">
        <w:rPr>
          <w:sz w:val="28"/>
          <w:szCs w:val="28"/>
        </w:rPr>
        <w:t>langchain.chains</w:t>
      </w:r>
      <w:proofErr w:type="spellEnd"/>
      <w:r w:rsidRPr="00BA1880">
        <w:rPr>
          <w:sz w:val="28"/>
          <w:szCs w:val="28"/>
        </w:rPr>
        <w:t xml:space="preserve"> import </w:t>
      </w:r>
      <w:proofErr w:type="spellStart"/>
      <w:r w:rsidRPr="00BA1880">
        <w:rPr>
          <w:sz w:val="28"/>
          <w:szCs w:val="28"/>
        </w:rPr>
        <w:t>RetrievalQA</w:t>
      </w:r>
      <w:proofErr w:type="spellEnd"/>
    </w:p>
    <w:p w14:paraId="50B1FFAF" w14:textId="77777777" w:rsidR="00BA1880" w:rsidRPr="00BA1880" w:rsidRDefault="00BA1880" w:rsidP="00BA1880">
      <w:pPr>
        <w:rPr>
          <w:sz w:val="28"/>
          <w:szCs w:val="28"/>
        </w:rPr>
      </w:pPr>
    </w:p>
    <w:p w14:paraId="57AAC1E0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Load docs</w:t>
      </w:r>
    </w:p>
    <w:p w14:paraId="4CDC9E64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loader = </w:t>
      </w:r>
      <w:proofErr w:type="spellStart"/>
      <w:r w:rsidRPr="00BA1880">
        <w:rPr>
          <w:sz w:val="28"/>
          <w:szCs w:val="28"/>
        </w:rPr>
        <w:t>TextLoader</w:t>
      </w:r>
      <w:proofErr w:type="spellEnd"/>
      <w:r w:rsidRPr="00BA1880">
        <w:rPr>
          <w:sz w:val="28"/>
          <w:szCs w:val="28"/>
        </w:rPr>
        <w:t>("my_data.txt")</w:t>
      </w:r>
    </w:p>
    <w:p w14:paraId="46B5515F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docs = </w:t>
      </w:r>
      <w:proofErr w:type="spellStart"/>
      <w:r w:rsidRPr="00BA1880">
        <w:rPr>
          <w:sz w:val="28"/>
          <w:szCs w:val="28"/>
        </w:rPr>
        <w:t>loader.load</w:t>
      </w:r>
      <w:proofErr w:type="spellEnd"/>
      <w:r w:rsidRPr="00BA1880">
        <w:rPr>
          <w:sz w:val="28"/>
          <w:szCs w:val="28"/>
        </w:rPr>
        <w:t>()</w:t>
      </w:r>
    </w:p>
    <w:p w14:paraId="34FF8AB2" w14:textId="77777777" w:rsidR="00BA1880" w:rsidRPr="00BA1880" w:rsidRDefault="00BA1880" w:rsidP="00BA1880">
      <w:pPr>
        <w:rPr>
          <w:sz w:val="28"/>
          <w:szCs w:val="28"/>
        </w:rPr>
      </w:pPr>
    </w:p>
    <w:p w14:paraId="4A7898B1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embeddings and vector store</w:t>
      </w:r>
    </w:p>
    <w:p w14:paraId="0F86A9D3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embeddings = </w:t>
      </w:r>
      <w:proofErr w:type="spellStart"/>
      <w:r w:rsidRPr="00BA1880">
        <w:rPr>
          <w:sz w:val="28"/>
          <w:szCs w:val="28"/>
        </w:rPr>
        <w:t>OpenAIEmbeddings</w:t>
      </w:r>
      <w:proofErr w:type="spellEnd"/>
      <w:r w:rsidRPr="00BA1880">
        <w:rPr>
          <w:sz w:val="28"/>
          <w:szCs w:val="28"/>
        </w:rPr>
        <w:t>()</w:t>
      </w:r>
    </w:p>
    <w:p w14:paraId="3C2DD03B" w14:textId="77777777" w:rsidR="00BA1880" w:rsidRPr="00BA1880" w:rsidRDefault="00BA1880" w:rsidP="00BA1880">
      <w:pPr>
        <w:rPr>
          <w:sz w:val="28"/>
          <w:szCs w:val="28"/>
        </w:rPr>
      </w:pPr>
      <w:proofErr w:type="spellStart"/>
      <w:r w:rsidRPr="00BA1880">
        <w:rPr>
          <w:sz w:val="28"/>
          <w:szCs w:val="28"/>
        </w:rPr>
        <w:t>db</w:t>
      </w:r>
      <w:proofErr w:type="spellEnd"/>
      <w:r w:rsidRPr="00BA1880">
        <w:rPr>
          <w:sz w:val="28"/>
          <w:szCs w:val="28"/>
        </w:rPr>
        <w:t xml:space="preserve"> = </w:t>
      </w:r>
      <w:proofErr w:type="spellStart"/>
      <w:r w:rsidRPr="00BA1880">
        <w:rPr>
          <w:sz w:val="28"/>
          <w:szCs w:val="28"/>
        </w:rPr>
        <w:t>Chroma.from_documents</w:t>
      </w:r>
      <w:proofErr w:type="spellEnd"/>
      <w:r w:rsidRPr="00BA1880">
        <w:rPr>
          <w:sz w:val="28"/>
          <w:szCs w:val="28"/>
        </w:rPr>
        <w:t>(docs, embeddings)</w:t>
      </w:r>
    </w:p>
    <w:p w14:paraId="449A3356" w14:textId="77777777" w:rsidR="00BA1880" w:rsidRPr="00BA1880" w:rsidRDefault="00BA1880" w:rsidP="00BA1880">
      <w:pPr>
        <w:rPr>
          <w:sz w:val="28"/>
          <w:szCs w:val="28"/>
        </w:rPr>
      </w:pPr>
    </w:p>
    <w:p w14:paraId="6AB04427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# Create retrieval chain</w:t>
      </w:r>
    </w:p>
    <w:p w14:paraId="07338B2D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 xml:space="preserve">retriever = </w:t>
      </w:r>
      <w:proofErr w:type="spellStart"/>
      <w:r w:rsidRPr="00BA1880">
        <w:rPr>
          <w:sz w:val="28"/>
          <w:szCs w:val="28"/>
        </w:rPr>
        <w:t>db.as_retriever</w:t>
      </w:r>
      <w:proofErr w:type="spellEnd"/>
      <w:r w:rsidRPr="00BA1880">
        <w:rPr>
          <w:sz w:val="28"/>
          <w:szCs w:val="28"/>
        </w:rPr>
        <w:t>()</w:t>
      </w:r>
    </w:p>
    <w:p w14:paraId="5F6EEC40" w14:textId="77777777" w:rsidR="00BA1880" w:rsidRPr="00BA1880" w:rsidRDefault="00BA1880" w:rsidP="00BA1880">
      <w:pPr>
        <w:rPr>
          <w:sz w:val="28"/>
          <w:szCs w:val="28"/>
        </w:rPr>
      </w:pPr>
      <w:proofErr w:type="spellStart"/>
      <w:r w:rsidRPr="00BA1880">
        <w:rPr>
          <w:sz w:val="28"/>
          <w:szCs w:val="28"/>
        </w:rPr>
        <w:t>qa</w:t>
      </w:r>
      <w:proofErr w:type="spellEnd"/>
      <w:r w:rsidRPr="00BA1880">
        <w:rPr>
          <w:sz w:val="28"/>
          <w:szCs w:val="28"/>
        </w:rPr>
        <w:t xml:space="preserve"> = </w:t>
      </w:r>
      <w:proofErr w:type="spellStart"/>
      <w:r w:rsidRPr="00BA1880">
        <w:rPr>
          <w:sz w:val="28"/>
          <w:szCs w:val="28"/>
        </w:rPr>
        <w:t>RetrievalQA.from_chain_type</w:t>
      </w:r>
      <w:proofErr w:type="spellEnd"/>
      <w:r w:rsidRPr="00BA1880">
        <w:rPr>
          <w:sz w:val="28"/>
          <w:szCs w:val="28"/>
        </w:rPr>
        <w:t>(</w:t>
      </w:r>
      <w:proofErr w:type="spellStart"/>
      <w:r w:rsidRPr="00BA1880">
        <w:rPr>
          <w:sz w:val="28"/>
          <w:szCs w:val="28"/>
        </w:rPr>
        <w:t>llm</w:t>
      </w:r>
      <w:proofErr w:type="spellEnd"/>
      <w:r w:rsidRPr="00BA1880">
        <w:rPr>
          <w:sz w:val="28"/>
          <w:szCs w:val="28"/>
        </w:rPr>
        <w:t>=</w:t>
      </w:r>
      <w:proofErr w:type="spellStart"/>
      <w:r w:rsidRPr="00BA1880">
        <w:rPr>
          <w:sz w:val="28"/>
          <w:szCs w:val="28"/>
        </w:rPr>
        <w:t>llm</w:t>
      </w:r>
      <w:proofErr w:type="spellEnd"/>
      <w:r w:rsidRPr="00BA1880">
        <w:rPr>
          <w:sz w:val="28"/>
          <w:szCs w:val="28"/>
        </w:rPr>
        <w:t>, retriever=retriever)</w:t>
      </w:r>
    </w:p>
    <w:p w14:paraId="3D6A4837" w14:textId="77777777" w:rsidR="00BA1880" w:rsidRPr="00BA1880" w:rsidRDefault="00BA1880" w:rsidP="00BA1880">
      <w:pPr>
        <w:rPr>
          <w:sz w:val="28"/>
          <w:szCs w:val="28"/>
        </w:rPr>
      </w:pPr>
    </w:p>
    <w:p w14:paraId="31612E36" w14:textId="77777777" w:rsidR="00BA1880" w:rsidRPr="00BA1880" w:rsidRDefault="00BA1880" w:rsidP="00BA1880">
      <w:pPr>
        <w:rPr>
          <w:sz w:val="28"/>
          <w:szCs w:val="28"/>
        </w:rPr>
      </w:pPr>
      <w:r w:rsidRPr="00BA1880">
        <w:rPr>
          <w:sz w:val="28"/>
          <w:szCs w:val="28"/>
        </w:rPr>
        <w:t>print(</w:t>
      </w:r>
      <w:proofErr w:type="spellStart"/>
      <w:r w:rsidRPr="00BA1880">
        <w:rPr>
          <w:sz w:val="28"/>
          <w:szCs w:val="28"/>
        </w:rPr>
        <w:t>qa.run</w:t>
      </w:r>
      <w:proofErr w:type="spellEnd"/>
      <w:r w:rsidRPr="00BA1880">
        <w:rPr>
          <w:sz w:val="28"/>
          <w:szCs w:val="28"/>
        </w:rPr>
        <w:t>("What does my document say about sales in 2023?"))</w:t>
      </w:r>
    </w:p>
    <w:p w14:paraId="7836AB59" w14:textId="77777777" w:rsidR="00BA1880" w:rsidRPr="00BA1880" w:rsidRDefault="00000000" w:rsidP="00BA1880">
      <w:pPr>
        <w:rPr>
          <w:sz w:val="28"/>
          <w:szCs w:val="28"/>
        </w:rPr>
      </w:pPr>
      <w:r>
        <w:rPr>
          <w:sz w:val="28"/>
          <w:szCs w:val="28"/>
        </w:rPr>
        <w:pict w14:anchorId="391401BB">
          <v:rect id="_x0000_i1037" style="width:0;height:1.5pt" o:hralign="center" o:hrstd="t" o:hr="t" fillcolor="#a0a0a0" stroked="f"/>
        </w:pict>
      </w:r>
    </w:p>
    <w:p w14:paraId="64587E73" w14:textId="77777777" w:rsidR="00BA1880" w:rsidRPr="00BA1880" w:rsidRDefault="00BA1880" w:rsidP="00BA1880">
      <w:pPr>
        <w:rPr>
          <w:b/>
          <w:bCs/>
          <w:sz w:val="28"/>
          <w:szCs w:val="28"/>
        </w:rPr>
      </w:pPr>
      <w:r w:rsidRPr="00BA1880">
        <w:rPr>
          <w:b/>
          <w:bCs/>
          <w:sz w:val="28"/>
          <w:szCs w:val="28"/>
        </w:rPr>
        <w:t>7. Learning Resources</w:t>
      </w:r>
    </w:p>
    <w:p w14:paraId="31F7EB34" w14:textId="60DCEB5C" w:rsidR="00BA1880" w:rsidRPr="00BA1880" w:rsidRDefault="00BA1880" w:rsidP="00BA1880">
      <w:pPr>
        <w:numPr>
          <w:ilvl w:val="0"/>
          <w:numId w:val="10"/>
        </w:numPr>
        <w:rPr>
          <w:sz w:val="28"/>
          <w:szCs w:val="28"/>
        </w:rPr>
      </w:pPr>
      <w:r w:rsidRPr="00BA1880">
        <w:rPr>
          <w:rFonts w:ascii="Segoe UI Emoji" w:hAnsi="Segoe UI Emoji" w:cs="Segoe UI Emoji"/>
          <w:sz w:val="28"/>
          <w:szCs w:val="28"/>
        </w:rPr>
        <w:t>📚</w:t>
      </w:r>
      <w:r w:rsidRPr="00BA1880">
        <w:rPr>
          <w:sz w:val="28"/>
          <w:szCs w:val="28"/>
        </w:rPr>
        <w:t xml:space="preserve"> </w:t>
      </w:r>
      <w:proofErr w:type="spellStart"/>
      <w:r w:rsidRPr="00BA1880">
        <w:rPr>
          <w:sz w:val="28"/>
          <w:szCs w:val="28"/>
        </w:rPr>
        <w:t>LangChain</w:t>
      </w:r>
      <w:proofErr w:type="spellEnd"/>
      <w:r w:rsidRPr="00BA1880">
        <w:rPr>
          <w:sz w:val="28"/>
          <w:szCs w:val="28"/>
        </w:rPr>
        <w:t xml:space="preserve"> Docs</w:t>
      </w:r>
      <w:r w:rsidR="003023B7">
        <w:rPr>
          <w:sz w:val="28"/>
          <w:szCs w:val="28"/>
        </w:rPr>
        <w:t xml:space="preserve"> - </w:t>
      </w:r>
      <w:r w:rsidR="003023B7" w:rsidRPr="003023B7">
        <w:rPr>
          <w:sz w:val="28"/>
          <w:szCs w:val="28"/>
        </w:rPr>
        <w:t>https://python.langchain.com/docs/introduction/</w:t>
      </w:r>
    </w:p>
    <w:p w14:paraId="0F06F32C" w14:textId="1AC87EC0" w:rsidR="00BA1880" w:rsidRDefault="00BA1880" w:rsidP="00BA1880">
      <w:pPr>
        <w:numPr>
          <w:ilvl w:val="0"/>
          <w:numId w:val="10"/>
        </w:numPr>
        <w:rPr>
          <w:sz w:val="28"/>
          <w:szCs w:val="28"/>
        </w:rPr>
      </w:pPr>
      <w:r w:rsidRPr="00BA1880">
        <w:rPr>
          <w:rFonts w:ascii="Segoe UI Emoji" w:hAnsi="Segoe UI Emoji" w:cs="Segoe UI Emoji"/>
          <w:sz w:val="28"/>
          <w:szCs w:val="28"/>
        </w:rPr>
        <w:t>🎥</w:t>
      </w:r>
      <w:r w:rsidRPr="00BA1880">
        <w:rPr>
          <w:sz w:val="28"/>
          <w:szCs w:val="28"/>
        </w:rPr>
        <w:t xml:space="preserve"> YouTube Tutorials (search: "</w:t>
      </w:r>
      <w:proofErr w:type="spellStart"/>
      <w:r w:rsidRPr="00BA1880">
        <w:rPr>
          <w:sz w:val="28"/>
          <w:szCs w:val="28"/>
        </w:rPr>
        <w:t>LangChain</w:t>
      </w:r>
      <w:proofErr w:type="spellEnd"/>
      <w:r w:rsidRPr="00BA1880">
        <w:rPr>
          <w:sz w:val="28"/>
          <w:szCs w:val="28"/>
        </w:rPr>
        <w:t xml:space="preserve"> RAG tutorial")</w:t>
      </w:r>
      <w:r w:rsidR="0000791F">
        <w:rPr>
          <w:sz w:val="28"/>
          <w:szCs w:val="28"/>
        </w:rPr>
        <w:t xml:space="preserve"> - </w:t>
      </w:r>
      <w:hyperlink r:id="rId5" w:history="1">
        <w:r w:rsidR="0000791F" w:rsidRPr="00387B5F">
          <w:rPr>
            <w:rStyle w:val="Hyperlink"/>
            <w:sz w:val="28"/>
            <w:szCs w:val="28"/>
          </w:rPr>
          <w:t>https://www.youtube.com/playlist?list=PLKnIA16_RmvaTbihpo4MtzVm4XOQa0ER0</w:t>
        </w:r>
      </w:hyperlink>
    </w:p>
    <w:p w14:paraId="59F594BF" w14:textId="700DA351" w:rsidR="0000791F" w:rsidRDefault="0000791F" w:rsidP="00BA1880">
      <w:pPr>
        <w:numPr>
          <w:ilvl w:val="0"/>
          <w:numId w:val="10"/>
        </w:numPr>
        <w:rPr>
          <w:sz w:val="28"/>
          <w:szCs w:val="28"/>
        </w:rPr>
      </w:pPr>
      <w:hyperlink r:id="rId6" w:history="1">
        <w:r w:rsidRPr="00387B5F">
          <w:rPr>
            <w:rStyle w:val="Hyperlink"/>
            <w:sz w:val="28"/>
            <w:szCs w:val="28"/>
          </w:rPr>
          <w:t>https://www.youtube.com/watch?v=X0btK9X0Xnk</w:t>
        </w:r>
      </w:hyperlink>
    </w:p>
    <w:p w14:paraId="0FC4E3FC" w14:textId="5296EBE1" w:rsidR="0000791F" w:rsidRPr="00BA1880" w:rsidRDefault="0000791F" w:rsidP="0000791F">
      <w:pPr>
        <w:numPr>
          <w:ilvl w:val="0"/>
          <w:numId w:val="10"/>
        </w:numPr>
        <w:rPr>
          <w:sz w:val="28"/>
          <w:szCs w:val="28"/>
        </w:rPr>
      </w:pPr>
      <w:hyperlink r:id="rId7" w:history="1">
        <w:r w:rsidRPr="00387B5F">
          <w:rPr>
            <w:rStyle w:val="Hyperlink"/>
            <w:sz w:val="28"/>
            <w:szCs w:val="28"/>
          </w:rPr>
          <w:t>https://www.youtube.com/watch?v=J5_-l7WIO_w</w:t>
        </w:r>
      </w:hyperlink>
    </w:p>
    <w:p w14:paraId="18ABAB30" w14:textId="532C68DF" w:rsidR="00BA1880" w:rsidRDefault="00BA1880" w:rsidP="00BA1880">
      <w:pPr>
        <w:numPr>
          <w:ilvl w:val="0"/>
          <w:numId w:val="10"/>
        </w:numPr>
        <w:rPr>
          <w:sz w:val="28"/>
          <w:szCs w:val="28"/>
        </w:rPr>
      </w:pPr>
      <w:r w:rsidRPr="00BA1880">
        <w:rPr>
          <w:rFonts w:ascii="Segoe UI Symbol" w:hAnsi="Segoe UI Symbol" w:cs="Segoe UI Symbol"/>
          <w:sz w:val="28"/>
          <w:szCs w:val="28"/>
        </w:rPr>
        <w:t>🛠</w:t>
      </w:r>
      <w:r w:rsidRPr="00BA1880">
        <w:rPr>
          <w:sz w:val="28"/>
          <w:szCs w:val="28"/>
        </w:rPr>
        <w:t xml:space="preserve"> Playground: </w:t>
      </w:r>
      <w:proofErr w:type="spellStart"/>
      <w:r w:rsidRPr="00BA1880">
        <w:rPr>
          <w:sz w:val="28"/>
          <w:szCs w:val="28"/>
        </w:rPr>
        <w:t>LangChain</w:t>
      </w:r>
      <w:proofErr w:type="spellEnd"/>
      <w:r w:rsidRPr="00BA1880">
        <w:rPr>
          <w:sz w:val="28"/>
          <w:szCs w:val="28"/>
        </w:rPr>
        <w:t xml:space="preserve"> Hub</w:t>
      </w:r>
      <w:r w:rsidR="0000791F">
        <w:rPr>
          <w:sz w:val="28"/>
          <w:szCs w:val="28"/>
        </w:rPr>
        <w:t xml:space="preserve"> - </w:t>
      </w:r>
      <w:hyperlink r:id="rId8" w:history="1">
        <w:r w:rsidR="0000791F" w:rsidRPr="00387B5F">
          <w:rPr>
            <w:rStyle w:val="Hyperlink"/>
            <w:sz w:val="28"/>
            <w:szCs w:val="28"/>
          </w:rPr>
          <w:t>https://smith.langchain.com/</w:t>
        </w:r>
      </w:hyperlink>
    </w:p>
    <w:p w14:paraId="138C58BF" w14:textId="77777777" w:rsidR="0000791F" w:rsidRDefault="0000791F" w:rsidP="0000791F">
      <w:pPr>
        <w:ind w:left="720"/>
        <w:rPr>
          <w:sz w:val="28"/>
          <w:szCs w:val="28"/>
        </w:rPr>
      </w:pPr>
    </w:p>
    <w:p w14:paraId="38D91AE8" w14:textId="7DEC2F60" w:rsidR="00D52610" w:rsidRDefault="00D52610" w:rsidP="0000791F">
      <w:pPr>
        <w:ind w:left="720"/>
        <w:rPr>
          <w:sz w:val="28"/>
          <w:szCs w:val="28"/>
        </w:rPr>
      </w:pPr>
      <w:r w:rsidRPr="00D52610">
        <w:rPr>
          <w:noProof/>
          <w:sz w:val="28"/>
          <w:szCs w:val="28"/>
        </w:rPr>
        <w:drawing>
          <wp:inline distT="0" distB="0" distL="0" distR="0" wp14:anchorId="68E261D8" wp14:editId="4FD091EE">
            <wp:extent cx="3558848" cy="3566469"/>
            <wp:effectExtent l="0" t="0" r="3810" b="0"/>
            <wp:docPr id="187775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55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FD23" w14:textId="77777777" w:rsidR="00D52610" w:rsidRDefault="00D52610" w:rsidP="0000791F">
      <w:pPr>
        <w:ind w:left="720"/>
        <w:rPr>
          <w:sz w:val="28"/>
          <w:szCs w:val="28"/>
        </w:rPr>
      </w:pPr>
    </w:p>
    <w:p w14:paraId="1983C8EF" w14:textId="092578FC" w:rsidR="007A6E0C" w:rsidRDefault="006F62EF" w:rsidP="0000791F">
      <w:pPr>
        <w:ind w:left="720"/>
        <w:rPr>
          <w:sz w:val="28"/>
          <w:szCs w:val="28"/>
        </w:rPr>
      </w:pPr>
      <w:r w:rsidRPr="006F62EF">
        <w:rPr>
          <w:sz w:val="28"/>
          <w:szCs w:val="28"/>
        </w:rPr>
        <w:t>pip install -r requirements.txt</w:t>
      </w:r>
      <w:r w:rsidR="002160B4">
        <w:rPr>
          <w:sz w:val="28"/>
          <w:szCs w:val="28"/>
        </w:rPr>
        <w:t xml:space="preserve">   -&gt; where requirements.txt given below</w:t>
      </w:r>
    </w:p>
    <w:p w14:paraId="5F50E359" w14:textId="0DC87E2D" w:rsidR="006F62EF" w:rsidRDefault="006F62EF" w:rsidP="0000791F">
      <w:pPr>
        <w:ind w:left="720"/>
        <w:rPr>
          <w:sz w:val="28"/>
          <w:szCs w:val="28"/>
        </w:rPr>
      </w:pPr>
      <w:r w:rsidRPr="006F62EF">
        <w:rPr>
          <w:noProof/>
          <w:sz w:val="28"/>
          <w:szCs w:val="28"/>
        </w:rPr>
        <w:drawing>
          <wp:inline distT="0" distB="0" distL="0" distR="0" wp14:anchorId="5F9D43F6" wp14:editId="2F4521E0">
            <wp:extent cx="4267570" cy="5578323"/>
            <wp:effectExtent l="0" t="0" r="0" b="3810"/>
            <wp:docPr id="4525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86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DF2" w14:textId="77777777" w:rsidR="007A6E0C" w:rsidRPr="00BA1880" w:rsidRDefault="007A6E0C" w:rsidP="0000791F">
      <w:pPr>
        <w:ind w:left="720"/>
        <w:rPr>
          <w:sz w:val="28"/>
          <w:szCs w:val="28"/>
        </w:rPr>
      </w:pPr>
    </w:p>
    <w:p w14:paraId="439E9D43" w14:textId="4C81731C" w:rsidR="0004497D" w:rsidRDefault="00A50D5B">
      <w:pPr>
        <w:rPr>
          <w:sz w:val="28"/>
          <w:szCs w:val="28"/>
          <w:lang w:val="en-US"/>
        </w:rPr>
      </w:pPr>
      <w:r w:rsidRPr="00A50D5B">
        <w:rPr>
          <w:noProof/>
          <w:sz w:val="28"/>
          <w:szCs w:val="28"/>
          <w:lang w:val="en-US"/>
        </w:rPr>
        <w:drawing>
          <wp:inline distT="0" distB="0" distL="0" distR="0" wp14:anchorId="1D29D5F0" wp14:editId="690106B7">
            <wp:extent cx="2476715" cy="2415749"/>
            <wp:effectExtent l="0" t="0" r="0" b="3810"/>
            <wp:docPr id="69582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25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EA92" w14:textId="77777777" w:rsidR="00A50D5B" w:rsidRDefault="00A50D5B">
      <w:pPr>
        <w:rPr>
          <w:sz w:val="28"/>
          <w:szCs w:val="28"/>
          <w:lang w:val="en-US"/>
        </w:rPr>
      </w:pPr>
    </w:p>
    <w:p w14:paraId="4AA8B422" w14:textId="2BCE49B9" w:rsidR="00A50D5B" w:rsidRDefault="00911712">
      <w:pPr>
        <w:rPr>
          <w:sz w:val="28"/>
          <w:szCs w:val="28"/>
        </w:rPr>
      </w:pPr>
      <w:proofErr w:type="spellStart"/>
      <w:r w:rsidRPr="00911712">
        <w:rPr>
          <w:b/>
          <w:bCs/>
          <w:sz w:val="28"/>
          <w:szCs w:val="28"/>
        </w:rPr>
        <w:t>ModuleNotFoundError</w:t>
      </w:r>
      <w:proofErr w:type="spellEnd"/>
      <w:r w:rsidRPr="00911712">
        <w:rPr>
          <w:sz w:val="28"/>
          <w:szCs w:val="28"/>
        </w:rPr>
        <w:t xml:space="preserve">: Module </w:t>
      </w:r>
      <w:proofErr w:type="spellStart"/>
      <w:r w:rsidRPr="00911712">
        <w:rPr>
          <w:sz w:val="28"/>
          <w:szCs w:val="28"/>
        </w:rPr>
        <w:t>langchain_community.document_loaders</w:t>
      </w:r>
      <w:proofErr w:type="spellEnd"/>
      <w:r w:rsidRPr="00911712">
        <w:rPr>
          <w:sz w:val="28"/>
          <w:szCs w:val="28"/>
        </w:rPr>
        <w:t xml:space="preserve"> not found. Please install </w:t>
      </w:r>
      <w:proofErr w:type="spellStart"/>
      <w:r w:rsidRPr="00911712">
        <w:rPr>
          <w:sz w:val="28"/>
          <w:szCs w:val="28"/>
        </w:rPr>
        <w:t>langchain</w:t>
      </w:r>
      <w:proofErr w:type="spellEnd"/>
      <w:r w:rsidRPr="00911712">
        <w:rPr>
          <w:sz w:val="28"/>
          <w:szCs w:val="28"/>
        </w:rPr>
        <w:t xml:space="preserve">-community to access this module. You can install it using `pip install -U </w:t>
      </w:r>
      <w:proofErr w:type="spellStart"/>
      <w:r w:rsidRPr="00911712">
        <w:rPr>
          <w:sz w:val="28"/>
          <w:szCs w:val="28"/>
        </w:rPr>
        <w:t>langchain</w:t>
      </w:r>
      <w:proofErr w:type="spellEnd"/>
      <w:r w:rsidRPr="00911712">
        <w:rPr>
          <w:sz w:val="28"/>
          <w:szCs w:val="28"/>
        </w:rPr>
        <w:t>-community`</w:t>
      </w:r>
    </w:p>
    <w:p w14:paraId="411324F8" w14:textId="77777777" w:rsidR="00911712" w:rsidRDefault="00911712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3E38470E" w14:textId="33554D3C" w:rsidR="00AE1FFE" w:rsidRDefault="00AE1FFE" w:rsidP="006E0848">
      <w:pPr>
        <w:pBdr>
          <w:bottom w:val="thinThickThinMediumGap" w:sz="18" w:space="1" w:color="auto"/>
        </w:pBdr>
        <w:rPr>
          <w:sz w:val="28"/>
          <w:szCs w:val="28"/>
          <w:lang w:val="en-US"/>
        </w:rPr>
      </w:pPr>
    </w:p>
    <w:p w14:paraId="3FD6ED2A" w14:textId="77777777" w:rsidR="00AE1FFE" w:rsidRDefault="00AE1FFE" w:rsidP="006E0848">
      <w:pPr>
        <w:rPr>
          <w:sz w:val="28"/>
          <w:szCs w:val="28"/>
          <w:lang w:val="en-US"/>
        </w:rPr>
      </w:pPr>
    </w:p>
    <w:p w14:paraId="67D1516A" w14:textId="43352B3B" w:rsidR="00AE1FFE" w:rsidRDefault="00AE1FFE" w:rsidP="006E0848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completing RAG (text to text model ) we can go with below</w:t>
      </w:r>
    </w:p>
    <w:p w14:paraId="2361277B" w14:textId="77777777" w:rsidR="00AE1FFE" w:rsidRDefault="00AE1FFE" w:rsidP="006E0848">
      <w:pPr>
        <w:rPr>
          <w:sz w:val="28"/>
          <w:szCs w:val="28"/>
          <w:lang w:val="en-US"/>
        </w:rPr>
      </w:pPr>
    </w:p>
    <w:p w14:paraId="18D2B04B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Roadmap for Creative AI (2025 edition)</w:t>
      </w:r>
    </w:p>
    <w:p w14:paraId="65C1F001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1. Foundation in Diffusion Models</w:t>
      </w:r>
    </w:p>
    <w:p w14:paraId="5C21507F" w14:textId="77777777" w:rsidR="00AE1FFE" w:rsidRPr="00AE1FFE" w:rsidRDefault="00AE1FFE" w:rsidP="00AE1FFE">
      <w:pPr>
        <w:numPr>
          <w:ilvl w:val="0"/>
          <w:numId w:val="11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Learn how </w:t>
      </w:r>
      <w:r w:rsidRPr="00AE1FFE">
        <w:rPr>
          <w:b/>
          <w:bCs/>
          <w:sz w:val="28"/>
          <w:szCs w:val="28"/>
        </w:rPr>
        <w:t>diffusion models</w:t>
      </w:r>
      <w:r w:rsidRPr="00AE1FFE">
        <w:rPr>
          <w:sz w:val="28"/>
          <w:szCs w:val="28"/>
        </w:rPr>
        <w:t xml:space="preserve"> work (denoising process, latent diffusion).</w:t>
      </w:r>
    </w:p>
    <w:p w14:paraId="0519F4D4" w14:textId="77777777" w:rsidR="00AE1FFE" w:rsidRPr="00AE1FFE" w:rsidRDefault="00AE1FFE" w:rsidP="00AE1FFE">
      <w:pPr>
        <w:numPr>
          <w:ilvl w:val="0"/>
          <w:numId w:val="11"/>
        </w:numPr>
        <w:rPr>
          <w:sz w:val="28"/>
          <w:szCs w:val="28"/>
        </w:rPr>
      </w:pPr>
      <w:r w:rsidRPr="00AE1FFE">
        <w:rPr>
          <w:sz w:val="28"/>
          <w:szCs w:val="28"/>
        </w:rPr>
        <w:t>Framework:</w:t>
      </w:r>
    </w:p>
    <w:p w14:paraId="4FD21094" w14:textId="77777777" w:rsidR="00AE1FFE" w:rsidRPr="00AE1FFE" w:rsidRDefault="00AE1FFE" w:rsidP="00AE1FFE">
      <w:pPr>
        <w:numPr>
          <w:ilvl w:val="1"/>
          <w:numId w:val="11"/>
        </w:numPr>
        <w:rPr>
          <w:sz w:val="28"/>
          <w:szCs w:val="28"/>
        </w:rPr>
      </w:pPr>
      <w:r w:rsidRPr="00AE1FFE">
        <w:rPr>
          <w:rFonts w:ascii="Segoe UI Emoji" w:hAnsi="Segoe UI Emoji" w:cs="Segoe UI Emoji"/>
          <w:b/>
          <w:bCs/>
          <w:sz w:val="28"/>
          <w:szCs w:val="28"/>
        </w:rPr>
        <w:t>🤗</w:t>
      </w:r>
      <w:r w:rsidRPr="00AE1FFE">
        <w:rPr>
          <w:b/>
          <w:bCs/>
          <w:sz w:val="28"/>
          <w:szCs w:val="28"/>
        </w:rPr>
        <w:t xml:space="preserve"> Hugging Face Diffusers</w:t>
      </w:r>
      <w:r w:rsidRPr="00AE1FFE">
        <w:rPr>
          <w:sz w:val="28"/>
          <w:szCs w:val="28"/>
        </w:rPr>
        <w:t xml:space="preserve"> → </w:t>
      </w:r>
      <w:r w:rsidRPr="00AE1FFE">
        <w:rPr>
          <w:rFonts w:ascii="Segoe UI Emoji" w:hAnsi="Segoe UI Emoji" w:cs="Segoe UI Emoji"/>
          <w:sz w:val="28"/>
          <w:szCs w:val="28"/>
        </w:rPr>
        <w:t>🔥</w:t>
      </w:r>
      <w:r w:rsidRPr="00AE1FFE">
        <w:rPr>
          <w:sz w:val="28"/>
          <w:szCs w:val="28"/>
        </w:rPr>
        <w:t xml:space="preserve"> </w:t>
      </w:r>
      <w:r w:rsidRPr="00AE1FFE">
        <w:rPr>
          <w:i/>
          <w:iCs/>
          <w:sz w:val="28"/>
          <w:szCs w:val="28"/>
        </w:rPr>
        <w:t>most widely used open-source toolkit</w:t>
      </w:r>
      <w:r w:rsidRPr="00AE1FFE">
        <w:rPr>
          <w:sz w:val="28"/>
          <w:szCs w:val="28"/>
        </w:rPr>
        <w:t xml:space="preserve"> for:</w:t>
      </w:r>
    </w:p>
    <w:p w14:paraId="48D2D402" w14:textId="77777777" w:rsidR="00AE1FFE" w:rsidRPr="00AE1FFE" w:rsidRDefault="00AE1FFE" w:rsidP="00AE1FFE">
      <w:pPr>
        <w:numPr>
          <w:ilvl w:val="2"/>
          <w:numId w:val="11"/>
        </w:numPr>
        <w:rPr>
          <w:sz w:val="28"/>
          <w:szCs w:val="28"/>
        </w:rPr>
      </w:pPr>
      <w:r w:rsidRPr="00AE1FFE">
        <w:rPr>
          <w:sz w:val="28"/>
          <w:szCs w:val="28"/>
        </w:rPr>
        <w:t>Text → Image (Stable Diffusion, SDXL)</w:t>
      </w:r>
    </w:p>
    <w:p w14:paraId="5B1C2D30" w14:textId="77777777" w:rsidR="00AE1FFE" w:rsidRPr="00AE1FFE" w:rsidRDefault="00AE1FFE" w:rsidP="00AE1FFE">
      <w:pPr>
        <w:numPr>
          <w:ilvl w:val="2"/>
          <w:numId w:val="11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Image → Image (img2img, inpainting, </w:t>
      </w:r>
      <w:proofErr w:type="spellStart"/>
      <w:r w:rsidRPr="00AE1FFE">
        <w:rPr>
          <w:sz w:val="28"/>
          <w:szCs w:val="28"/>
        </w:rPr>
        <w:t>outpainting</w:t>
      </w:r>
      <w:proofErr w:type="spellEnd"/>
      <w:r w:rsidRPr="00AE1FFE">
        <w:rPr>
          <w:sz w:val="28"/>
          <w:szCs w:val="28"/>
        </w:rPr>
        <w:t>)</w:t>
      </w:r>
    </w:p>
    <w:p w14:paraId="62FE69D2" w14:textId="77777777" w:rsidR="00AE1FFE" w:rsidRPr="00AE1FFE" w:rsidRDefault="00AE1FFE" w:rsidP="00AE1FFE">
      <w:pPr>
        <w:numPr>
          <w:ilvl w:val="2"/>
          <w:numId w:val="11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Text → Video (with </w:t>
      </w:r>
      <w:proofErr w:type="spellStart"/>
      <w:r w:rsidRPr="00AE1FFE">
        <w:rPr>
          <w:sz w:val="28"/>
          <w:szCs w:val="28"/>
        </w:rPr>
        <w:t>AnimateDiff</w:t>
      </w:r>
      <w:proofErr w:type="spellEnd"/>
      <w:r w:rsidRPr="00AE1FFE">
        <w:rPr>
          <w:sz w:val="28"/>
          <w:szCs w:val="28"/>
        </w:rPr>
        <w:t xml:space="preserve">, </w:t>
      </w:r>
      <w:proofErr w:type="spellStart"/>
      <w:r w:rsidRPr="00AE1FFE">
        <w:rPr>
          <w:sz w:val="28"/>
          <w:szCs w:val="28"/>
        </w:rPr>
        <w:t>Zeroscope</w:t>
      </w:r>
      <w:proofErr w:type="spellEnd"/>
      <w:r w:rsidRPr="00AE1FFE">
        <w:rPr>
          <w:sz w:val="28"/>
          <w:szCs w:val="28"/>
        </w:rPr>
        <w:t>, Stable Video Diffusion)</w:t>
      </w:r>
    </w:p>
    <w:p w14:paraId="552E7FE5" w14:textId="77777777" w:rsidR="00AE1FFE" w:rsidRPr="00AE1FFE" w:rsidRDefault="00AE1FFE" w:rsidP="00AE1FFE">
      <w:pPr>
        <w:numPr>
          <w:ilvl w:val="1"/>
          <w:numId w:val="11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Other libs: </w:t>
      </w:r>
      <w:proofErr w:type="spellStart"/>
      <w:r w:rsidRPr="00AE1FFE">
        <w:rPr>
          <w:sz w:val="28"/>
          <w:szCs w:val="28"/>
        </w:rPr>
        <w:t>ComfyUI</w:t>
      </w:r>
      <w:proofErr w:type="spellEnd"/>
      <w:r w:rsidRPr="00AE1FFE">
        <w:rPr>
          <w:sz w:val="28"/>
          <w:szCs w:val="28"/>
        </w:rPr>
        <w:t xml:space="preserve"> (no-code workflow for artists).</w:t>
      </w:r>
    </w:p>
    <w:p w14:paraId="73ED4F87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rFonts w:ascii="Segoe UI Emoji" w:hAnsi="Segoe UI Emoji" w:cs="Segoe UI Emoji"/>
          <w:sz w:val="28"/>
          <w:szCs w:val="28"/>
        </w:rPr>
        <w:t>👉</w:t>
      </w:r>
      <w:r w:rsidRPr="00AE1FFE">
        <w:rPr>
          <w:sz w:val="28"/>
          <w:szCs w:val="28"/>
        </w:rPr>
        <w:t xml:space="preserve"> </w:t>
      </w:r>
      <w:r w:rsidRPr="00AE1FFE">
        <w:rPr>
          <w:b/>
          <w:bCs/>
          <w:sz w:val="28"/>
          <w:szCs w:val="28"/>
        </w:rPr>
        <w:t>Why:</w:t>
      </w:r>
      <w:r w:rsidRPr="00AE1FFE">
        <w:rPr>
          <w:sz w:val="28"/>
          <w:szCs w:val="28"/>
        </w:rPr>
        <w:t xml:space="preserve"> Diffusers give you hands-on with pipelines for image/video/audio generation.</w:t>
      </w:r>
    </w:p>
    <w:p w14:paraId="7210D7FD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64811A94">
          <v:rect id="_x0000_i1092" style="width:0;height:1.5pt" o:hralign="center" o:hrstd="t" o:hr="t" fillcolor="#a0a0a0" stroked="f"/>
        </w:pict>
      </w:r>
    </w:p>
    <w:p w14:paraId="0B3AFF1F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2. HD Image Generation</w:t>
      </w:r>
    </w:p>
    <w:p w14:paraId="715A05A0" w14:textId="77777777" w:rsidR="00AE1FFE" w:rsidRPr="00AE1FFE" w:rsidRDefault="00AE1FFE" w:rsidP="00AE1FFE">
      <w:pPr>
        <w:numPr>
          <w:ilvl w:val="0"/>
          <w:numId w:val="12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Frameworks:</w:t>
      </w:r>
    </w:p>
    <w:p w14:paraId="2596C243" w14:textId="77777777" w:rsidR="00AE1FFE" w:rsidRPr="00AE1FFE" w:rsidRDefault="00AE1FFE" w:rsidP="00AE1FFE">
      <w:pPr>
        <w:numPr>
          <w:ilvl w:val="1"/>
          <w:numId w:val="12"/>
        </w:numPr>
        <w:rPr>
          <w:sz w:val="28"/>
          <w:szCs w:val="28"/>
        </w:rPr>
      </w:pPr>
      <w:r w:rsidRPr="00AE1FFE">
        <w:rPr>
          <w:sz w:val="28"/>
          <w:szCs w:val="28"/>
        </w:rPr>
        <w:t>Stable Diffusion XL (SDXL) (high-quality, photorealistic images).</w:t>
      </w:r>
    </w:p>
    <w:p w14:paraId="23A756FD" w14:textId="77777777" w:rsidR="00AE1FFE" w:rsidRPr="00AE1FFE" w:rsidRDefault="00AE1FFE" w:rsidP="00AE1FFE">
      <w:pPr>
        <w:numPr>
          <w:ilvl w:val="1"/>
          <w:numId w:val="12"/>
        </w:numPr>
        <w:rPr>
          <w:sz w:val="28"/>
          <w:szCs w:val="28"/>
        </w:rPr>
      </w:pPr>
      <w:r w:rsidRPr="00AE1FFE">
        <w:rPr>
          <w:sz w:val="28"/>
          <w:szCs w:val="28"/>
        </w:rPr>
        <w:t>ControlNet → add control over pose, edges, depth maps.</w:t>
      </w:r>
    </w:p>
    <w:p w14:paraId="65C0E8CC" w14:textId="77777777" w:rsidR="00AE1FFE" w:rsidRPr="00AE1FFE" w:rsidRDefault="00AE1FFE" w:rsidP="00AE1FFE">
      <w:pPr>
        <w:numPr>
          <w:ilvl w:val="0"/>
          <w:numId w:val="12"/>
        </w:numPr>
        <w:rPr>
          <w:sz w:val="28"/>
          <w:szCs w:val="28"/>
        </w:rPr>
      </w:pPr>
      <w:r w:rsidRPr="00AE1FFE">
        <w:rPr>
          <w:sz w:val="28"/>
          <w:szCs w:val="28"/>
        </w:rPr>
        <w:t>Learn:</w:t>
      </w:r>
    </w:p>
    <w:p w14:paraId="34AFBF7D" w14:textId="77777777" w:rsidR="00AE1FFE" w:rsidRPr="00AE1FFE" w:rsidRDefault="00AE1FFE" w:rsidP="00AE1FFE">
      <w:pPr>
        <w:numPr>
          <w:ilvl w:val="1"/>
          <w:numId w:val="12"/>
        </w:numPr>
        <w:rPr>
          <w:sz w:val="28"/>
          <w:szCs w:val="28"/>
        </w:rPr>
      </w:pPr>
      <w:r w:rsidRPr="00AE1FFE">
        <w:rPr>
          <w:sz w:val="28"/>
          <w:szCs w:val="28"/>
        </w:rPr>
        <w:t>Text prompts, prompt engineering.</w:t>
      </w:r>
    </w:p>
    <w:p w14:paraId="5551EF08" w14:textId="77777777" w:rsidR="00AE1FFE" w:rsidRPr="00AE1FFE" w:rsidRDefault="00AE1FFE" w:rsidP="00AE1FFE">
      <w:pPr>
        <w:numPr>
          <w:ilvl w:val="1"/>
          <w:numId w:val="12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Fine-tuning with </w:t>
      </w:r>
      <w:proofErr w:type="spellStart"/>
      <w:r w:rsidRPr="00AE1FFE">
        <w:rPr>
          <w:b/>
          <w:bCs/>
          <w:sz w:val="28"/>
          <w:szCs w:val="28"/>
        </w:rPr>
        <w:t>LoRA</w:t>
      </w:r>
      <w:proofErr w:type="spellEnd"/>
      <w:r w:rsidRPr="00AE1FFE">
        <w:rPr>
          <w:sz w:val="28"/>
          <w:szCs w:val="28"/>
        </w:rPr>
        <w:t xml:space="preserve"> for company-specific styles.</w:t>
      </w:r>
    </w:p>
    <w:p w14:paraId="434BF0D4" w14:textId="77777777" w:rsidR="00AE1FFE" w:rsidRPr="00AE1FFE" w:rsidRDefault="00AE1FFE" w:rsidP="00AE1FFE">
      <w:pPr>
        <w:numPr>
          <w:ilvl w:val="0"/>
          <w:numId w:val="12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Example use: Marketing banners, product design </w:t>
      </w:r>
      <w:proofErr w:type="spellStart"/>
      <w:r w:rsidRPr="00AE1FFE">
        <w:rPr>
          <w:sz w:val="28"/>
          <w:szCs w:val="28"/>
        </w:rPr>
        <w:t>mockups</w:t>
      </w:r>
      <w:proofErr w:type="spellEnd"/>
      <w:r w:rsidRPr="00AE1FFE">
        <w:rPr>
          <w:sz w:val="28"/>
          <w:szCs w:val="28"/>
        </w:rPr>
        <w:t>.</w:t>
      </w:r>
    </w:p>
    <w:p w14:paraId="5362D692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47E587FE">
          <v:rect id="_x0000_i1093" style="width:0;height:1.5pt" o:hralign="center" o:hrstd="t" o:hr="t" fillcolor="#a0a0a0" stroked="f"/>
        </w:pict>
      </w:r>
    </w:p>
    <w:p w14:paraId="11CE8BEA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3. Text → Video &amp; Image → Video</w:t>
      </w:r>
    </w:p>
    <w:p w14:paraId="3BDA4090" w14:textId="77777777" w:rsidR="00AE1FFE" w:rsidRPr="00AE1FFE" w:rsidRDefault="00AE1FFE" w:rsidP="00AE1FFE">
      <w:pPr>
        <w:numPr>
          <w:ilvl w:val="0"/>
          <w:numId w:val="13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Frameworks:</w:t>
      </w:r>
    </w:p>
    <w:p w14:paraId="3EEBA2C3" w14:textId="77777777" w:rsidR="00AE1FFE" w:rsidRPr="00AE1FFE" w:rsidRDefault="00AE1FFE" w:rsidP="00AE1FFE">
      <w:pPr>
        <w:numPr>
          <w:ilvl w:val="1"/>
          <w:numId w:val="13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Hugging Face Diffusers + </w:t>
      </w:r>
      <w:r w:rsidRPr="00AE1FFE">
        <w:rPr>
          <w:b/>
          <w:bCs/>
          <w:sz w:val="28"/>
          <w:szCs w:val="28"/>
        </w:rPr>
        <w:t>Stable Video Diffusion (SVD)</w:t>
      </w:r>
      <w:r w:rsidRPr="00AE1FFE">
        <w:rPr>
          <w:sz w:val="28"/>
          <w:szCs w:val="28"/>
        </w:rPr>
        <w:t>.</w:t>
      </w:r>
    </w:p>
    <w:p w14:paraId="70CFF37F" w14:textId="77777777" w:rsidR="00AE1FFE" w:rsidRPr="00AE1FFE" w:rsidRDefault="00AE1FFE" w:rsidP="00AE1FFE">
      <w:pPr>
        <w:numPr>
          <w:ilvl w:val="1"/>
          <w:numId w:val="13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Pika Labs, </w:t>
      </w:r>
      <w:proofErr w:type="spellStart"/>
      <w:r w:rsidRPr="00AE1FFE">
        <w:rPr>
          <w:sz w:val="28"/>
          <w:szCs w:val="28"/>
        </w:rPr>
        <w:t>RunwayML</w:t>
      </w:r>
      <w:proofErr w:type="spellEnd"/>
      <w:r w:rsidRPr="00AE1FFE">
        <w:rPr>
          <w:sz w:val="28"/>
          <w:szCs w:val="28"/>
        </w:rPr>
        <w:t xml:space="preserve">, </w:t>
      </w:r>
      <w:proofErr w:type="spellStart"/>
      <w:r w:rsidRPr="00AE1FFE">
        <w:rPr>
          <w:sz w:val="28"/>
          <w:szCs w:val="28"/>
        </w:rPr>
        <w:t>Kaiber</w:t>
      </w:r>
      <w:proofErr w:type="spellEnd"/>
      <w:r w:rsidRPr="00AE1FFE">
        <w:rPr>
          <w:sz w:val="28"/>
          <w:szCs w:val="28"/>
        </w:rPr>
        <w:t xml:space="preserve"> (popular SaaS, but can be inspiration).</w:t>
      </w:r>
    </w:p>
    <w:p w14:paraId="74BD351C" w14:textId="77777777" w:rsidR="00AE1FFE" w:rsidRPr="00AE1FFE" w:rsidRDefault="00AE1FFE" w:rsidP="00AE1FFE">
      <w:pPr>
        <w:numPr>
          <w:ilvl w:val="0"/>
          <w:numId w:val="13"/>
        </w:numPr>
        <w:rPr>
          <w:sz w:val="28"/>
          <w:szCs w:val="28"/>
        </w:rPr>
      </w:pPr>
      <w:r w:rsidRPr="00AE1FFE">
        <w:rPr>
          <w:sz w:val="28"/>
          <w:szCs w:val="28"/>
        </w:rPr>
        <w:t>Learn to:</w:t>
      </w:r>
    </w:p>
    <w:p w14:paraId="19AB7B9E" w14:textId="77777777" w:rsidR="00AE1FFE" w:rsidRPr="00AE1FFE" w:rsidRDefault="00AE1FFE" w:rsidP="00AE1FFE">
      <w:pPr>
        <w:numPr>
          <w:ilvl w:val="1"/>
          <w:numId w:val="13"/>
        </w:numPr>
        <w:rPr>
          <w:sz w:val="28"/>
          <w:szCs w:val="28"/>
        </w:rPr>
      </w:pPr>
      <w:r w:rsidRPr="00AE1FFE">
        <w:rPr>
          <w:sz w:val="28"/>
          <w:szCs w:val="28"/>
        </w:rPr>
        <w:t>Convert single image → motion (</w:t>
      </w:r>
      <w:proofErr w:type="spellStart"/>
      <w:r w:rsidRPr="00AE1FFE">
        <w:rPr>
          <w:sz w:val="28"/>
          <w:szCs w:val="28"/>
        </w:rPr>
        <w:t>AnimateDiff</w:t>
      </w:r>
      <w:proofErr w:type="spellEnd"/>
      <w:r w:rsidRPr="00AE1FFE">
        <w:rPr>
          <w:sz w:val="28"/>
          <w:szCs w:val="28"/>
        </w:rPr>
        <w:t>).</w:t>
      </w:r>
    </w:p>
    <w:p w14:paraId="62B22D65" w14:textId="77777777" w:rsidR="00AE1FFE" w:rsidRPr="00AE1FFE" w:rsidRDefault="00AE1FFE" w:rsidP="00AE1FFE">
      <w:pPr>
        <w:numPr>
          <w:ilvl w:val="1"/>
          <w:numId w:val="13"/>
        </w:numPr>
        <w:rPr>
          <w:sz w:val="28"/>
          <w:szCs w:val="28"/>
        </w:rPr>
      </w:pPr>
      <w:r w:rsidRPr="00AE1FFE">
        <w:rPr>
          <w:sz w:val="28"/>
          <w:szCs w:val="28"/>
        </w:rPr>
        <w:t>Multi-frame consistency → story clips.</w:t>
      </w:r>
    </w:p>
    <w:p w14:paraId="68846317" w14:textId="77777777" w:rsidR="00AE1FFE" w:rsidRPr="00AE1FFE" w:rsidRDefault="00AE1FFE" w:rsidP="00AE1FFE">
      <w:pPr>
        <w:numPr>
          <w:ilvl w:val="0"/>
          <w:numId w:val="13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Example use: </w:t>
      </w:r>
      <w:r w:rsidRPr="00AE1FFE">
        <w:rPr>
          <w:b/>
          <w:bCs/>
          <w:sz w:val="28"/>
          <w:szCs w:val="28"/>
        </w:rPr>
        <w:t>Promo ads, explainer videos, cinematic reels</w:t>
      </w:r>
      <w:r w:rsidRPr="00AE1FFE">
        <w:rPr>
          <w:sz w:val="28"/>
          <w:szCs w:val="28"/>
        </w:rPr>
        <w:t>.</w:t>
      </w:r>
    </w:p>
    <w:p w14:paraId="39DA5CAC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4B9EE826">
          <v:rect id="_x0000_i1094" style="width:0;height:1.5pt" o:hralign="center" o:hrstd="t" o:hr="t" fillcolor="#a0a0a0" stroked="f"/>
        </w:pict>
      </w:r>
    </w:p>
    <w:p w14:paraId="0921FADE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4. Teaching Audio / Dubbing</w:t>
      </w:r>
    </w:p>
    <w:p w14:paraId="77A1DBF4" w14:textId="77777777" w:rsidR="00AE1FFE" w:rsidRPr="00AE1FFE" w:rsidRDefault="00AE1FFE" w:rsidP="00AE1FFE">
      <w:pPr>
        <w:numPr>
          <w:ilvl w:val="0"/>
          <w:numId w:val="14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Speech synthesis &amp; dubbing frameworks:</w:t>
      </w:r>
    </w:p>
    <w:p w14:paraId="17802085" w14:textId="77777777" w:rsidR="00AE1FFE" w:rsidRPr="00AE1FFE" w:rsidRDefault="00AE1FFE" w:rsidP="00AE1FFE">
      <w:pPr>
        <w:numPr>
          <w:ilvl w:val="1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>Coqui TTS (open-source, multi-speaker cloning).</w:t>
      </w:r>
    </w:p>
    <w:p w14:paraId="296C51FA" w14:textId="77777777" w:rsidR="00AE1FFE" w:rsidRPr="00AE1FFE" w:rsidRDefault="00AE1FFE" w:rsidP="00AE1FFE">
      <w:pPr>
        <w:numPr>
          <w:ilvl w:val="1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>OpenAI TTS (new GPT models for ultra-realistic voices).</w:t>
      </w:r>
    </w:p>
    <w:p w14:paraId="3B91BE7C" w14:textId="77777777" w:rsidR="00AE1FFE" w:rsidRPr="00AE1FFE" w:rsidRDefault="00AE1FFE" w:rsidP="00AE1FFE">
      <w:pPr>
        <w:numPr>
          <w:ilvl w:val="1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>XTTS (cross-lingual text-to-speech).</w:t>
      </w:r>
    </w:p>
    <w:p w14:paraId="61456CA4" w14:textId="77777777" w:rsidR="00AE1FFE" w:rsidRPr="00AE1FFE" w:rsidRDefault="00AE1FFE" w:rsidP="00AE1FFE">
      <w:pPr>
        <w:numPr>
          <w:ilvl w:val="0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>Learn:</w:t>
      </w:r>
    </w:p>
    <w:p w14:paraId="3F65C85D" w14:textId="77777777" w:rsidR="00AE1FFE" w:rsidRPr="00AE1FFE" w:rsidRDefault="00AE1FFE" w:rsidP="00AE1FFE">
      <w:pPr>
        <w:numPr>
          <w:ilvl w:val="1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>Voice cloning from samples.</w:t>
      </w:r>
    </w:p>
    <w:p w14:paraId="3EC46A22" w14:textId="77777777" w:rsidR="00AE1FFE" w:rsidRPr="00AE1FFE" w:rsidRDefault="00AE1FFE" w:rsidP="00AE1FFE">
      <w:pPr>
        <w:numPr>
          <w:ilvl w:val="1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Lip-sync for videos (Wav2Lip, </w:t>
      </w:r>
      <w:proofErr w:type="spellStart"/>
      <w:r w:rsidRPr="00AE1FFE">
        <w:rPr>
          <w:sz w:val="28"/>
          <w:szCs w:val="28"/>
        </w:rPr>
        <w:t>SadTalker</w:t>
      </w:r>
      <w:proofErr w:type="spellEnd"/>
      <w:r w:rsidRPr="00AE1FFE">
        <w:rPr>
          <w:sz w:val="28"/>
          <w:szCs w:val="28"/>
        </w:rPr>
        <w:t>).</w:t>
      </w:r>
    </w:p>
    <w:p w14:paraId="102865BC" w14:textId="77777777" w:rsidR="00AE1FFE" w:rsidRPr="00AE1FFE" w:rsidRDefault="00AE1FFE" w:rsidP="00AE1FFE">
      <w:pPr>
        <w:numPr>
          <w:ilvl w:val="0"/>
          <w:numId w:val="14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Example use: </w:t>
      </w:r>
      <w:r w:rsidRPr="00AE1FFE">
        <w:rPr>
          <w:b/>
          <w:bCs/>
          <w:sz w:val="28"/>
          <w:szCs w:val="28"/>
        </w:rPr>
        <w:t>Educational dubbing in different languages.</w:t>
      </w:r>
    </w:p>
    <w:p w14:paraId="78D3866E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2A3CE195">
          <v:rect id="_x0000_i1095" style="width:0;height:1.5pt" o:hralign="center" o:hrstd="t" o:hr="t" fillcolor="#a0a0a0" stroked="f"/>
        </w:pict>
      </w:r>
    </w:p>
    <w:p w14:paraId="65D91F72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5. Image Editing &amp; Enhancement</w:t>
      </w:r>
    </w:p>
    <w:p w14:paraId="5598516C" w14:textId="77777777" w:rsidR="00AE1FFE" w:rsidRPr="00AE1FFE" w:rsidRDefault="00AE1FFE" w:rsidP="00AE1FFE">
      <w:pPr>
        <w:numPr>
          <w:ilvl w:val="0"/>
          <w:numId w:val="15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Tasks:</w:t>
      </w:r>
      <w:r w:rsidRPr="00AE1FFE">
        <w:rPr>
          <w:sz w:val="28"/>
          <w:szCs w:val="28"/>
        </w:rPr>
        <w:t xml:space="preserve"> inpainting (fill missing parts), super-resolution (HD upscale).</w:t>
      </w:r>
    </w:p>
    <w:p w14:paraId="4F78837C" w14:textId="77777777" w:rsidR="00AE1FFE" w:rsidRPr="00AE1FFE" w:rsidRDefault="00AE1FFE" w:rsidP="00AE1FFE">
      <w:pPr>
        <w:numPr>
          <w:ilvl w:val="0"/>
          <w:numId w:val="15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Frameworks:</w:t>
      </w:r>
    </w:p>
    <w:p w14:paraId="5D59116C" w14:textId="77777777" w:rsidR="00AE1FFE" w:rsidRPr="00AE1FFE" w:rsidRDefault="00AE1FFE" w:rsidP="00AE1FFE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AE1FFE">
        <w:rPr>
          <w:sz w:val="28"/>
          <w:szCs w:val="28"/>
        </w:rPr>
        <w:t>StableSR</w:t>
      </w:r>
      <w:proofErr w:type="spellEnd"/>
      <w:r w:rsidRPr="00AE1FFE">
        <w:rPr>
          <w:sz w:val="28"/>
          <w:szCs w:val="28"/>
        </w:rPr>
        <w:t xml:space="preserve"> (super-resolution for SD).</w:t>
      </w:r>
    </w:p>
    <w:p w14:paraId="3CFE5339" w14:textId="77777777" w:rsidR="00AE1FFE" w:rsidRPr="00AE1FFE" w:rsidRDefault="00AE1FFE" w:rsidP="00AE1FFE">
      <w:pPr>
        <w:numPr>
          <w:ilvl w:val="1"/>
          <w:numId w:val="15"/>
        </w:numPr>
        <w:rPr>
          <w:sz w:val="28"/>
          <w:szCs w:val="28"/>
        </w:rPr>
      </w:pPr>
      <w:r w:rsidRPr="00AE1FFE">
        <w:rPr>
          <w:sz w:val="28"/>
          <w:szCs w:val="28"/>
        </w:rPr>
        <w:t>Real-ESRGAN (upscale images to 4K).</w:t>
      </w:r>
    </w:p>
    <w:p w14:paraId="03CB7645" w14:textId="77777777" w:rsidR="00AE1FFE" w:rsidRPr="00AE1FFE" w:rsidRDefault="00AE1FFE" w:rsidP="00AE1FFE">
      <w:pPr>
        <w:numPr>
          <w:ilvl w:val="1"/>
          <w:numId w:val="15"/>
        </w:numPr>
        <w:rPr>
          <w:sz w:val="28"/>
          <w:szCs w:val="28"/>
        </w:rPr>
      </w:pPr>
      <w:proofErr w:type="spellStart"/>
      <w:r w:rsidRPr="00AE1FFE">
        <w:rPr>
          <w:sz w:val="28"/>
          <w:szCs w:val="28"/>
        </w:rPr>
        <w:t>PhotoMaker</w:t>
      </w:r>
      <w:proofErr w:type="spellEnd"/>
      <w:r w:rsidRPr="00AE1FFE">
        <w:rPr>
          <w:sz w:val="28"/>
          <w:szCs w:val="28"/>
        </w:rPr>
        <w:t xml:space="preserve"> (face swap, identity preservation).</w:t>
      </w:r>
    </w:p>
    <w:p w14:paraId="2F84F043" w14:textId="77777777" w:rsidR="00AE1FFE" w:rsidRPr="00AE1FFE" w:rsidRDefault="00AE1FFE" w:rsidP="00AE1FFE">
      <w:pPr>
        <w:numPr>
          <w:ilvl w:val="0"/>
          <w:numId w:val="15"/>
        </w:numPr>
        <w:rPr>
          <w:sz w:val="28"/>
          <w:szCs w:val="28"/>
        </w:rPr>
      </w:pPr>
      <w:r w:rsidRPr="00AE1FFE">
        <w:rPr>
          <w:sz w:val="28"/>
          <w:szCs w:val="28"/>
        </w:rPr>
        <w:t>Example: e-commerce images, movie posters.</w:t>
      </w:r>
    </w:p>
    <w:p w14:paraId="1A0200DA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7CA6DA8E">
          <v:rect id="_x0000_i1096" style="width:0;height:1.5pt" o:hralign="center" o:hrstd="t" o:hr="t" fillcolor="#a0a0a0" stroked="f"/>
        </w:pict>
      </w:r>
    </w:p>
    <w:p w14:paraId="59E75BBF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6. Advanced Video Generation</w:t>
      </w:r>
    </w:p>
    <w:p w14:paraId="1BB7A334" w14:textId="77777777" w:rsidR="00AE1FFE" w:rsidRPr="00AE1FFE" w:rsidRDefault="00AE1FFE" w:rsidP="00AE1FFE">
      <w:pPr>
        <w:numPr>
          <w:ilvl w:val="0"/>
          <w:numId w:val="16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Text → Video Research models (2024-25):</w:t>
      </w:r>
    </w:p>
    <w:p w14:paraId="6EFCBC2F" w14:textId="77777777" w:rsidR="00AE1FFE" w:rsidRPr="00AE1FFE" w:rsidRDefault="00AE1FFE" w:rsidP="00AE1FFE">
      <w:pPr>
        <w:numPr>
          <w:ilvl w:val="1"/>
          <w:numId w:val="16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OpenAI Sora</w:t>
      </w:r>
      <w:r w:rsidRPr="00AE1FFE">
        <w:rPr>
          <w:sz w:val="28"/>
          <w:szCs w:val="28"/>
        </w:rPr>
        <w:t xml:space="preserve"> (</w:t>
      </w:r>
      <w:r w:rsidRPr="00AE1FFE">
        <w:rPr>
          <w:rFonts w:ascii="Segoe UI Emoji" w:hAnsi="Segoe UI Emoji" w:cs="Segoe UI Emoji"/>
          <w:sz w:val="28"/>
          <w:szCs w:val="28"/>
        </w:rPr>
        <w:t>🔥</w:t>
      </w:r>
      <w:r w:rsidRPr="00AE1FFE">
        <w:rPr>
          <w:sz w:val="28"/>
          <w:szCs w:val="28"/>
        </w:rPr>
        <w:t xml:space="preserve"> upcoming game-changer, text → full video).</w:t>
      </w:r>
    </w:p>
    <w:p w14:paraId="70CC3D0D" w14:textId="77777777" w:rsidR="00AE1FFE" w:rsidRPr="00AE1FFE" w:rsidRDefault="00AE1FFE" w:rsidP="00AE1FFE">
      <w:pPr>
        <w:numPr>
          <w:ilvl w:val="1"/>
          <w:numId w:val="16"/>
        </w:numPr>
        <w:rPr>
          <w:sz w:val="28"/>
          <w:szCs w:val="28"/>
        </w:rPr>
      </w:pPr>
      <w:proofErr w:type="spellStart"/>
      <w:r w:rsidRPr="00AE1FFE">
        <w:rPr>
          <w:b/>
          <w:bCs/>
          <w:sz w:val="28"/>
          <w:szCs w:val="28"/>
        </w:rPr>
        <w:t>ModelScope</w:t>
      </w:r>
      <w:proofErr w:type="spellEnd"/>
      <w:r w:rsidRPr="00AE1FFE">
        <w:rPr>
          <w:b/>
          <w:bCs/>
          <w:sz w:val="28"/>
          <w:szCs w:val="28"/>
        </w:rPr>
        <w:t xml:space="preserve"> T2V</w:t>
      </w:r>
      <w:r w:rsidRPr="00AE1FFE">
        <w:rPr>
          <w:sz w:val="28"/>
          <w:szCs w:val="28"/>
        </w:rPr>
        <w:t xml:space="preserve"> (open-source, Chinese researchers).</w:t>
      </w:r>
    </w:p>
    <w:p w14:paraId="664EFDCD" w14:textId="77777777" w:rsidR="00AE1FFE" w:rsidRPr="00AE1FFE" w:rsidRDefault="00AE1FFE" w:rsidP="00AE1FFE">
      <w:pPr>
        <w:numPr>
          <w:ilvl w:val="1"/>
          <w:numId w:val="16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Gen-2 (Runway)</w:t>
      </w:r>
      <w:r w:rsidRPr="00AE1FFE">
        <w:rPr>
          <w:sz w:val="28"/>
          <w:szCs w:val="28"/>
        </w:rPr>
        <w:t xml:space="preserve"> → story-level video generation.</w:t>
      </w:r>
    </w:p>
    <w:p w14:paraId="7F6B98D4" w14:textId="77777777" w:rsidR="00AE1FFE" w:rsidRPr="00AE1FFE" w:rsidRDefault="00AE1FFE" w:rsidP="00AE1FFE">
      <w:pPr>
        <w:numPr>
          <w:ilvl w:val="0"/>
          <w:numId w:val="16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Example use: </w:t>
      </w:r>
      <w:r w:rsidRPr="00AE1FFE">
        <w:rPr>
          <w:b/>
          <w:bCs/>
          <w:sz w:val="28"/>
          <w:szCs w:val="28"/>
        </w:rPr>
        <w:t>Storytelling, short films, marketing reels.</w:t>
      </w:r>
    </w:p>
    <w:p w14:paraId="5DD30AC7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281B7A17">
          <v:rect id="_x0000_i1097" style="width:0;height:1.5pt" o:hralign="center" o:hrstd="t" o:hr="t" fillcolor="#a0a0a0" stroked="f"/>
        </w:pict>
      </w:r>
    </w:p>
    <w:p w14:paraId="0451679D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b/>
          <w:bCs/>
          <w:sz w:val="28"/>
          <w:szCs w:val="28"/>
        </w:rPr>
        <w:t>Step 7. Integration &amp; Deployment</w:t>
      </w:r>
    </w:p>
    <w:p w14:paraId="4200940E" w14:textId="77777777" w:rsidR="00AE1FFE" w:rsidRPr="00AE1FFE" w:rsidRDefault="00AE1FFE" w:rsidP="00AE1FFE">
      <w:pPr>
        <w:numPr>
          <w:ilvl w:val="0"/>
          <w:numId w:val="17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UI frameworks:</w:t>
      </w:r>
    </w:p>
    <w:p w14:paraId="2B3CA265" w14:textId="77777777" w:rsidR="00AE1FFE" w:rsidRPr="00AE1FFE" w:rsidRDefault="00AE1FFE" w:rsidP="00AE1FFE">
      <w:pPr>
        <w:numPr>
          <w:ilvl w:val="1"/>
          <w:numId w:val="17"/>
        </w:numPr>
        <w:rPr>
          <w:sz w:val="28"/>
          <w:szCs w:val="28"/>
        </w:rPr>
      </w:pPr>
      <w:proofErr w:type="spellStart"/>
      <w:r w:rsidRPr="00AE1FFE">
        <w:rPr>
          <w:sz w:val="28"/>
          <w:szCs w:val="28"/>
        </w:rPr>
        <w:t>Streamlit</w:t>
      </w:r>
      <w:proofErr w:type="spellEnd"/>
      <w:r w:rsidRPr="00AE1FFE">
        <w:rPr>
          <w:sz w:val="28"/>
          <w:szCs w:val="28"/>
        </w:rPr>
        <w:t xml:space="preserve"> → easy demo apps.</w:t>
      </w:r>
    </w:p>
    <w:p w14:paraId="502ED734" w14:textId="77777777" w:rsidR="00AE1FFE" w:rsidRPr="00AE1FFE" w:rsidRDefault="00AE1FFE" w:rsidP="00AE1FFE">
      <w:pPr>
        <w:numPr>
          <w:ilvl w:val="1"/>
          <w:numId w:val="17"/>
        </w:numPr>
        <w:rPr>
          <w:sz w:val="28"/>
          <w:szCs w:val="28"/>
        </w:rPr>
      </w:pPr>
      <w:proofErr w:type="spellStart"/>
      <w:r w:rsidRPr="00AE1FFE">
        <w:rPr>
          <w:sz w:val="28"/>
          <w:szCs w:val="28"/>
        </w:rPr>
        <w:t>Gradio</w:t>
      </w:r>
      <w:proofErr w:type="spellEnd"/>
      <w:r w:rsidRPr="00AE1FFE">
        <w:rPr>
          <w:sz w:val="28"/>
          <w:szCs w:val="28"/>
        </w:rPr>
        <w:t xml:space="preserve"> → great for model playgrounds.</w:t>
      </w:r>
    </w:p>
    <w:p w14:paraId="3002CFEA" w14:textId="77777777" w:rsidR="00AE1FFE" w:rsidRPr="00AE1FFE" w:rsidRDefault="00AE1FFE" w:rsidP="00AE1FFE">
      <w:pPr>
        <w:numPr>
          <w:ilvl w:val="0"/>
          <w:numId w:val="17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Deployment:</w:t>
      </w:r>
    </w:p>
    <w:p w14:paraId="76EF1EAB" w14:textId="77777777" w:rsidR="00AE1FFE" w:rsidRPr="00AE1FFE" w:rsidRDefault="00AE1FFE" w:rsidP="00AE1FFE">
      <w:pPr>
        <w:numPr>
          <w:ilvl w:val="1"/>
          <w:numId w:val="17"/>
        </w:numPr>
        <w:rPr>
          <w:sz w:val="28"/>
          <w:szCs w:val="28"/>
        </w:rPr>
      </w:pPr>
      <w:r w:rsidRPr="00AE1FFE">
        <w:rPr>
          <w:sz w:val="28"/>
          <w:szCs w:val="28"/>
        </w:rPr>
        <w:t>Hugging Face Spaces (free hosting).</w:t>
      </w:r>
    </w:p>
    <w:p w14:paraId="4E787E15" w14:textId="77777777" w:rsidR="00AE1FFE" w:rsidRPr="00AE1FFE" w:rsidRDefault="00AE1FFE" w:rsidP="00AE1FFE">
      <w:pPr>
        <w:numPr>
          <w:ilvl w:val="1"/>
          <w:numId w:val="17"/>
        </w:numPr>
        <w:rPr>
          <w:sz w:val="28"/>
          <w:szCs w:val="28"/>
        </w:rPr>
      </w:pPr>
      <w:r w:rsidRPr="00AE1FFE">
        <w:rPr>
          <w:sz w:val="28"/>
          <w:szCs w:val="28"/>
        </w:rPr>
        <w:t>Docker + Cloud (AWS, GCP, Azure).</w:t>
      </w:r>
    </w:p>
    <w:p w14:paraId="7F89BE1F" w14:textId="77777777" w:rsidR="00AE1FFE" w:rsidRPr="00AE1FFE" w:rsidRDefault="00AE1FFE" w:rsidP="00AE1FFE">
      <w:pPr>
        <w:numPr>
          <w:ilvl w:val="1"/>
          <w:numId w:val="17"/>
        </w:numPr>
        <w:rPr>
          <w:sz w:val="28"/>
          <w:szCs w:val="28"/>
        </w:rPr>
      </w:pPr>
      <w:r w:rsidRPr="00AE1FFE">
        <w:rPr>
          <w:sz w:val="28"/>
          <w:szCs w:val="28"/>
        </w:rPr>
        <w:t>GPU required (NVIDIA A100 / RTX 4090 recommended).</w:t>
      </w:r>
    </w:p>
    <w:p w14:paraId="624FAAF0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41278B9D">
          <v:rect id="_x0000_i1098" style="width:0;height:1.5pt" o:hralign="center" o:hrstd="t" o:hr="t" fillcolor="#a0a0a0" stroked="f"/>
        </w:pict>
      </w:r>
    </w:p>
    <w:p w14:paraId="255DA6CF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E1FFE">
        <w:rPr>
          <w:b/>
          <w:bCs/>
          <w:sz w:val="28"/>
          <w:szCs w:val="28"/>
        </w:rPr>
        <w:t xml:space="preserve"> Suggested Learning Order</w:t>
      </w:r>
    </w:p>
    <w:p w14:paraId="14D52313" w14:textId="77777777" w:rsidR="00AE1FFE" w:rsidRPr="00AE1FFE" w:rsidRDefault="00AE1FFE" w:rsidP="00AE1FFE">
      <w:pPr>
        <w:numPr>
          <w:ilvl w:val="0"/>
          <w:numId w:val="18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Diffusers basics</w:t>
      </w:r>
      <w:r w:rsidRPr="00AE1FFE">
        <w:rPr>
          <w:sz w:val="28"/>
          <w:szCs w:val="28"/>
        </w:rPr>
        <w:t xml:space="preserve"> → Text2Image, Image2Image.</w:t>
      </w:r>
    </w:p>
    <w:p w14:paraId="4FAF5B81" w14:textId="77777777" w:rsidR="00AE1FFE" w:rsidRPr="00AE1FFE" w:rsidRDefault="00AE1FFE" w:rsidP="00AE1FFE">
      <w:pPr>
        <w:numPr>
          <w:ilvl w:val="0"/>
          <w:numId w:val="18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Add </w:t>
      </w:r>
      <w:r w:rsidRPr="00AE1FFE">
        <w:rPr>
          <w:b/>
          <w:bCs/>
          <w:sz w:val="28"/>
          <w:szCs w:val="28"/>
        </w:rPr>
        <w:t xml:space="preserve">ControlNet + </w:t>
      </w:r>
      <w:proofErr w:type="spellStart"/>
      <w:r w:rsidRPr="00AE1FFE">
        <w:rPr>
          <w:b/>
          <w:bCs/>
          <w:sz w:val="28"/>
          <w:szCs w:val="28"/>
        </w:rPr>
        <w:t>LoRA</w:t>
      </w:r>
      <w:proofErr w:type="spellEnd"/>
      <w:r w:rsidRPr="00AE1FFE">
        <w:rPr>
          <w:sz w:val="28"/>
          <w:szCs w:val="28"/>
        </w:rPr>
        <w:t xml:space="preserve"> for style control.</w:t>
      </w:r>
    </w:p>
    <w:p w14:paraId="15564845" w14:textId="77777777" w:rsidR="00AE1FFE" w:rsidRPr="00AE1FFE" w:rsidRDefault="00AE1FFE" w:rsidP="00AE1FFE">
      <w:pPr>
        <w:numPr>
          <w:ilvl w:val="0"/>
          <w:numId w:val="18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Move to </w:t>
      </w:r>
      <w:r w:rsidRPr="00AE1FFE">
        <w:rPr>
          <w:b/>
          <w:bCs/>
          <w:sz w:val="28"/>
          <w:szCs w:val="28"/>
        </w:rPr>
        <w:t>Video</w:t>
      </w:r>
      <w:r w:rsidRPr="00AE1FFE">
        <w:rPr>
          <w:sz w:val="28"/>
          <w:szCs w:val="28"/>
        </w:rPr>
        <w:t xml:space="preserve"> → </w:t>
      </w:r>
      <w:proofErr w:type="spellStart"/>
      <w:r w:rsidRPr="00AE1FFE">
        <w:rPr>
          <w:sz w:val="28"/>
          <w:szCs w:val="28"/>
        </w:rPr>
        <w:t>AnimateDiff</w:t>
      </w:r>
      <w:proofErr w:type="spellEnd"/>
      <w:r w:rsidRPr="00AE1FFE">
        <w:rPr>
          <w:sz w:val="28"/>
          <w:szCs w:val="28"/>
        </w:rPr>
        <w:t>, Stable Video Diffusion.</w:t>
      </w:r>
    </w:p>
    <w:p w14:paraId="2A1F41D4" w14:textId="77777777" w:rsidR="00AE1FFE" w:rsidRPr="00AE1FFE" w:rsidRDefault="00AE1FFE" w:rsidP="00AE1FFE">
      <w:pPr>
        <w:numPr>
          <w:ilvl w:val="0"/>
          <w:numId w:val="18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Explore </w:t>
      </w:r>
      <w:r w:rsidRPr="00AE1FFE">
        <w:rPr>
          <w:b/>
          <w:bCs/>
          <w:sz w:val="28"/>
          <w:szCs w:val="28"/>
        </w:rPr>
        <w:t>Audio dubbing</w:t>
      </w:r>
      <w:r w:rsidRPr="00AE1FFE">
        <w:rPr>
          <w:sz w:val="28"/>
          <w:szCs w:val="28"/>
        </w:rPr>
        <w:t xml:space="preserve"> (Coqui TTS, OpenAI TTS).</w:t>
      </w:r>
    </w:p>
    <w:p w14:paraId="0C2D35CA" w14:textId="77777777" w:rsidR="00AE1FFE" w:rsidRPr="00AE1FFE" w:rsidRDefault="00AE1FFE" w:rsidP="00AE1FFE">
      <w:pPr>
        <w:numPr>
          <w:ilvl w:val="0"/>
          <w:numId w:val="18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Work on </w:t>
      </w:r>
      <w:r w:rsidRPr="00AE1FFE">
        <w:rPr>
          <w:b/>
          <w:bCs/>
          <w:sz w:val="28"/>
          <w:szCs w:val="28"/>
        </w:rPr>
        <w:t>HD enhancement</w:t>
      </w:r>
      <w:r w:rsidRPr="00AE1FFE">
        <w:rPr>
          <w:sz w:val="28"/>
          <w:szCs w:val="28"/>
        </w:rPr>
        <w:t xml:space="preserve"> (Real-ESRGAN).</w:t>
      </w:r>
    </w:p>
    <w:p w14:paraId="3D753CB5" w14:textId="77777777" w:rsidR="00AE1FFE" w:rsidRPr="00AE1FFE" w:rsidRDefault="00AE1FFE" w:rsidP="00AE1FFE">
      <w:pPr>
        <w:numPr>
          <w:ilvl w:val="0"/>
          <w:numId w:val="18"/>
        </w:numPr>
        <w:rPr>
          <w:sz w:val="28"/>
          <w:szCs w:val="28"/>
        </w:rPr>
      </w:pPr>
      <w:r w:rsidRPr="00AE1FFE">
        <w:rPr>
          <w:sz w:val="28"/>
          <w:szCs w:val="28"/>
        </w:rPr>
        <w:t xml:space="preserve">Build </w:t>
      </w:r>
      <w:r w:rsidRPr="00AE1FFE">
        <w:rPr>
          <w:b/>
          <w:bCs/>
          <w:sz w:val="28"/>
          <w:szCs w:val="28"/>
        </w:rPr>
        <w:t>UI app</w:t>
      </w:r>
      <w:r w:rsidRPr="00AE1FFE">
        <w:rPr>
          <w:sz w:val="28"/>
          <w:szCs w:val="28"/>
        </w:rPr>
        <w:t xml:space="preserve"> → </w:t>
      </w:r>
      <w:proofErr w:type="spellStart"/>
      <w:r w:rsidRPr="00AE1FFE">
        <w:rPr>
          <w:sz w:val="28"/>
          <w:szCs w:val="28"/>
        </w:rPr>
        <w:t>Streamlit</w:t>
      </w:r>
      <w:proofErr w:type="spellEnd"/>
      <w:r w:rsidRPr="00AE1FFE">
        <w:rPr>
          <w:sz w:val="28"/>
          <w:szCs w:val="28"/>
        </w:rPr>
        <w:t>/</w:t>
      </w:r>
      <w:proofErr w:type="spellStart"/>
      <w:r w:rsidRPr="00AE1FFE">
        <w:rPr>
          <w:sz w:val="28"/>
          <w:szCs w:val="28"/>
        </w:rPr>
        <w:t>Gradio</w:t>
      </w:r>
      <w:proofErr w:type="spellEnd"/>
      <w:r w:rsidRPr="00AE1FFE">
        <w:rPr>
          <w:sz w:val="28"/>
          <w:szCs w:val="28"/>
        </w:rPr>
        <w:t xml:space="preserve"> chatbot + creative studio.</w:t>
      </w:r>
    </w:p>
    <w:p w14:paraId="55A6B9AE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2523D5E9">
          <v:rect id="_x0000_i1099" style="width:0;height:1.5pt" o:hralign="center" o:hrstd="t" o:hr="t" fillcolor="#a0a0a0" stroked="f"/>
        </w:pict>
      </w:r>
    </w:p>
    <w:p w14:paraId="782E1E73" w14:textId="77777777" w:rsidR="00AE1FFE" w:rsidRPr="00AE1FFE" w:rsidRDefault="00AE1FFE" w:rsidP="00AE1FFE">
      <w:pPr>
        <w:rPr>
          <w:b/>
          <w:bCs/>
          <w:sz w:val="28"/>
          <w:szCs w:val="28"/>
        </w:rPr>
      </w:pPr>
      <w:r w:rsidRPr="00AE1FF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E1FFE">
        <w:rPr>
          <w:b/>
          <w:bCs/>
          <w:sz w:val="28"/>
          <w:szCs w:val="28"/>
        </w:rPr>
        <w:t xml:space="preserve"> Example Real-World Applications</w:t>
      </w:r>
    </w:p>
    <w:p w14:paraId="1C53249B" w14:textId="77777777" w:rsidR="00AE1FFE" w:rsidRPr="00AE1FFE" w:rsidRDefault="00AE1FFE" w:rsidP="00AE1FFE">
      <w:pPr>
        <w:numPr>
          <w:ilvl w:val="0"/>
          <w:numId w:val="19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E-commerce</w:t>
      </w:r>
      <w:r w:rsidRPr="00AE1FFE">
        <w:rPr>
          <w:sz w:val="28"/>
          <w:szCs w:val="28"/>
        </w:rPr>
        <w:t xml:space="preserve"> → Auto-generate product images, 360° videos.</w:t>
      </w:r>
    </w:p>
    <w:p w14:paraId="3CB0077B" w14:textId="77777777" w:rsidR="00AE1FFE" w:rsidRPr="00AE1FFE" w:rsidRDefault="00AE1FFE" w:rsidP="00AE1FFE">
      <w:pPr>
        <w:numPr>
          <w:ilvl w:val="0"/>
          <w:numId w:val="19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Education</w:t>
      </w:r>
      <w:r w:rsidRPr="00AE1FFE">
        <w:rPr>
          <w:sz w:val="28"/>
          <w:szCs w:val="28"/>
        </w:rPr>
        <w:t xml:space="preserve"> → Auto-dub teaching videos into local languages.</w:t>
      </w:r>
    </w:p>
    <w:p w14:paraId="481BC3DD" w14:textId="77777777" w:rsidR="00AE1FFE" w:rsidRPr="00AE1FFE" w:rsidRDefault="00AE1FFE" w:rsidP="00AE1FFE">
      <w:pPr>
        <w:numPr>
          <w:ilvl w:val="0"/>
          <w:numId w:val="19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Marketing</w:t>
      </w:r>
      <w:r w:rsidRPr="00AE1FFE">
        <w:rPr>
          <w:sz w:val="28"/>
          <w:szCs w:val="28"/>
        </w:rPr>
        <w:t xml:space="preserve"> → Generate ad videos &amp; posters from brand guidelines.</w:t>
      </w:r>
    </w:p>
    <w:p w14:paraId="6C35C861" w14:textId="77777777" w:rsidR="00AE1FFE" w:rsidRPr="00AE1FFE" w:rsidRDefault="00AE1FFE" w:rsidP="00AE1FFE">
      <w:pPr>
        <w:numPr>
          <w:ilvl w:val="0"/>
          <w:numId w:val="19"/>
        </w:numPr>
        <w:rPr>
          <w:sz w:val="28"/>
          <w:szCs w:val="28"/>
        </w:rPr>
      </w:pPr>
      <w:r w:rsidRPr="00AE1FFE">
        <w:rPr>
          <w:b/>
          <w:bCs/>
          <w:sz w:val="28"/>
          <w:szCs w:val="28"/>
        </w:rPr>
        <w:t>Film/Animation</w:t>
      </w:r>
      <w:r w:rsidRPr="00AE1FFE">
        <w:rPr>
          <w:sz w:val="28"/>
          <w:szCs w:val="28"/>
        </w:rPr>
        <w:t xml:space="preserve"> → Storyboarding from text + script → video pipeline.</w:t>
      </w:r>
    </w:p>
    <w:p w14:paraId="66551BEF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pict w14:anchorId="6AD2173F">
          <v:rect id="_x0000_i1100" style="width:0;height:1.5pt" o:hralign="center" o:hrstd="t" o:hr="t" fillcolor="#a0a0a0" stroked="f"/>
        </w:pict>
      </w:r>
    </w:p>
    <w:p w14:paraId="6A1D92D6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rFonts w:ascii="Segoe UI Emoji" w:hAnsi="Segoe UI Emoji" w:cs="Segoe UI Emoji"/>
          <w:sz w:val="28"/>
          <w:szCs w:val="28"/>
        </w:rPr>
        <w:t>👉</w:t>
      </w:r>
      <w:r w:rsidRPr="00AE1FFE">
        <w:rPr>
          <w:sz w:val="28"/>
          <w:szCs w:val="28"/>
        </w:rPr>
        <w:t xml:space="preserve"> My advice:</w:t>
      </w:r>
      <w:r w:rsidRPr="00AE1FFE">
        <w:rPr>
          <w:sz w:val="28"/>
          <w:szCs w:val="28"/>
        </w:rPr>
        <w:br/>
        <w:t xml:space="preserve">If your </w:t>
      </w:r>
      <w:r w:rsidRPr="00AE1FFE">
        <w:rPr>
          <w:b/>
          <w:bCs/>
          <w:sz w:val="28"/>
          <w:szCs w:val="28"/>
        </w:rPr>
        <w:t>main goal is HD image/video/story generation</w:t>
      </w:r>
      <w:r w:rsidRPr="00AE1FFE">
        <w:rPr>
          <w:sz w:val="28"/>
          <w:szCs w:val="28"/>
        </w:rPr>
        <w:t xml:space="preserve"> → </w:t>
      </w:r>
      <w:r w:rsidRPr="00AE1FFE">
        <w:rPr>
          <w:b/>
          <w:bCs/>
          <w:sz w:val="28"/>
          <w:szCs w:val="28"/>
        </w:rPr>
        <w:t>start with Hugging Face Diffusers</w:t>
      </w:r>
      <w:r w:rsidRPr="00AE1FFE">
        <w:rPr>
          <w:sz w:val="28"/>
          <w:szCs w:val="28"/>
        </w:rPr>
        <w:t xml:space="preserve">. It’s the </w:t>
      </w:r>
      <w:r w:rsidRPr="00AE1FFE">
        <w:rPr>
          <w:b/>
          <w:bCs/>
          <w:sz w:val="28"/>
          <w:szCs w:val="28"/>
        </w:rPr>
        <w:t>TensorFlow of creative AI</w:t>
      </w:r>
      <w:r w:rsidRPr="00AE1FFE">
        <w:rPr>
          <w:sz w:val="28"/>
          <w:szCs w:val="28"/>
        </w:rPr>
        <w:t xml:space="preserve"> — everything else plugs into it.</w:t>
      </w:r>
    </w:p>
    <w:p w14:paraId="0B9714FB" w14:textId="77777777" w:rsidR="00AE1FFE" w:rsidRPr="00AE1FFE" w:rsidRDefault="00AE1FFE" w:rsidP="00AE1FFE">
      <w:pPr>
        <w:rPr>
          <w:sz w:val="28"/>
          <w:szCs w:val="28"/>
        </w:rPr>
      </w:pPr>
      <w:r w:rsidRPr="00AE1FFE">
        <w:rPr>
          <w:sz w:val="28"/>
          <w:szCs w:val="28"/>
        </w:rPr>
        <w:t xml:space="preserve">Would you like me to </w:t>
      </w:r>
      <w:r w:rsidRPr="00AE1FFE">
        <w:rPr>
          <w:b/>
          <w:bCs/>
          <w:sz w:val="28"/>
          <w:szCs w:val="28"/>
        </w:rPr>
        <w:t>pick one use-case (say education dubbing or e-commerce ads)</w:t>
      </w:r>
      <w:r w:rsidRPr="00AE1FFE">
        <w:rPr>
          <w:sz w:val="28"/>
          <w:szCs w:val="28"/>
        </w:rPr>
        <w:t xml:space="preserve"> and build a </w:t>
      </w:r>
      <w:r w:rsidRPr="00AE1FFE">
        <w:rPr>
          <w:b/>
          <w:bCs/>
          <w:sz w:val="28"/>
          <w:szCs w:val="28"/>
        </w:rPr>
        <w:t xml:space="preserve">step-by-step </w:t>
      </w:r>
      <w:proofErr w:type="spellStart"/>
      <w:r w:rsidRPr="00AE1FFE">
        <w:rPr>
          <w:b/>
          <w:bCs/>
          <w:sz w:val="28"/>
          <w:szCs w:val="28"/>
        </w:rPr>
        <w:t>Streamlit</w:t>
      </w:r>
      <w:proofErr w:type="spellEnd"/>
      <w:r w:rsidRPr="00AE1FFE">
        <w:rPr>
          <w:b/>
          <w:bCs/>
          <w:sz w:val="28"/>
          <w:szCs w:val="28"/>
        </w:rPr>
        <w:t xml:space="preserve"> production app with Diffusers + TTS + Video</w:t>
      </w:r>
      <w:r w:rsidRPr="00AE1FFE">
        <w:rPr>
          <w:sz w:val="28"/>
          <w:szCs w:val="28"/>
        </w:rPr>
        <w:t xml:space="preserve"> so you can see it all working together?</w:t>
      </w:r>
    </w:p>
    <w:p w14:paraId="32F05C7C" w14:textId="77777777" w:rsidR="00AE1FFE" w:rsidRPr="00C8278D" w:rsidRDefault="00AE1FFE" w:rsidP="006E0848">
      <w:pPr>
        <w:rPr>
          <w:sz w:val="28"/>
          <w:szCs w:val="28"/>
          <w:lang w:val="en-US"/>
        </w:rPr>
      </w:pPr>
    </w:p>
    <w:p w14:paraId="3D9FAD9D" w14:textId="77777777" w:rsidR="00C8278D" w:rsidRPr="00C8278D" w:rsidRDefault="00C8278D">
      <w:pPr>
        <w:rPr>
          <w:sz w:val="28"/>
          <w:szCs w:val="28"/>
          <w:lang w:val="en-US"/>
        </w:rPr>
      </w:pPr>
    </w:p>
    <w:p w14:paraId="3632F2BF" w14:textId="77777777" w:rsidR="00C8278D" w:rsidRPr="00C8278D" w:rsidRDefault="00C8278D">
      <w:pPr>
        <w:rPr>
          <w:sz w:val="28"/>
          <w:szCs w:val="28"/>
          <w:lang w:val="en-US"/>
        </w:rPr>
      </w:pPr>
    </w:p>
    <w:p w14:paraId="5762354A" w14:textId="77777777" w:rsidR="00C8278D" w:rsidRPr="00C8278D" w:rsidRDefault="00C8278D">
      <w:pPr>
        <w:rPr>
          <w:sz w:val="28"/>
          <w:szCs w:val="28"/>
          <w:lang w:val="en-US"/>
        </w:rPr>
      </w:pPr>
    </w:p>
    <w:p w14:paraId="27F6C08C" w14:textId="77777777" w:rsidR="00C8278D" w:rsidRPr="00C8278D" w:rsidRDefault="00C8278D">
      <w:pPr>
        <w:rPr>
          <w:b/>
          <w:bCs/>
          <w:sz w:val="32"/>
          <w:szCs w:val="32"/>
          <w:lang w:val="en-US"/>
        </w:rPr>
      </w:pPr>
    </w:p>
    <w:sectPr w:rsidR="00C8278D" w:rsidRPr="00C8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2965"/>
    <w:multiLevelType w:val="multilevel"/>
    <w:tmpl w:val="90E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6C08"/>
    <w:multiLevelType w:val="multilevel"/>
    <w:tmpl w:val="7C5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67A0"/>
    <w:multiLevelType w:val="multilevel"/>
    <w:tmpl w:val="803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F618C"/>
    <w:multiLevelType w:val="multilevel"/>
    <w:tmpl w:val="130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C56A9"/>
    <w:multiLevelType w:val="multilevel"/>
    <w:tmpl w:val="D012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9271B"/>
    <w:multiLevelType w:val="multilevel"/>
    <w:tmpl w:val="F6D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01A1F"/>
    <w:multiLevelType w:val="multilevel"/>
    <w:tmpl w:val="AE4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F5973"/>
    <w:multiLevelType w:val="multilevel"/>
    <w:tmpl w:val="B7F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258B8"/>
    <w:multiLevelType w:val="multilevel"/>
    <w:tmpl w:val="C00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B6D4F"/>
    <w:multiLevelType w:val="multilevel"/>
    <w:tmpl w:val="705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53AE0"/>
    <w:multiLevelType w:val="multilevel"/>
    <w:tmpl w:val="D6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46C5C"/>
    <w:multiLevelType w:val="multilevel"/>
    <w:tmpl w:val="979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96049"/>
    <w:multiLevelType w:val="multilevel"/>
    <w:tmpl w:val="3FD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81659"/>
    <w:multiLevelType w:val="multilevel"/>
    <w:tmpl w:val="0298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A0F63"/>
    <w:multiLevelType w:val="multilevel"/>
    <w:tmpl w:val="F6E0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4000F"/>
    <w:multiLevelType w:val="multilevel"/>
    <w:tmpl w:val="E6F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54599"/>
    <w:multiLevelType w:val="multilevel"/>
    <w:tmpl w:val="620E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21A12"/>
    <w:multiLevelType w:val="multilevel"/>
    <w:tmpl w:val="CA80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63004"/>
    <w:multiLevelType w:val="multilevel"/>
    <w:tmpl w:val="9346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4110">
    <w:abstractNumId w:val="3"/>
  </w:num>
  <w:num w:numId="2" w16cid:durableId="265383738">
    <w:abstractNumId w:val="5"/>
  </w:num>
  <w:num w:numId="3" w16cid:durableId="1139303927">
    <w:abstractNumId w:val="13"/>
  </w:num>
  <w:num w:numId="4" w16cid:durableId="2066945167">
    <w:abstractNumId w:val="0"/>
  </w:num>
  <w:num w:numId="5" w16cid:durableId="1216116155">
    <w:abstractNumId w:val="15"/>
  </w:num>
  <w:num w:numId="6" w16cid:durableId="1757941031">
    <w:abstractNumId w:val="9"/>
  </w:num>
  <w:num w:numId="7" w16cid:durableId="1032802034">
    <w:abstractNumId w:val="8"/>
  </w:num>
  <w:num w:numId="8" w16cid:durableId="1156798039">
    <w:abstractNumId w:val="11"/>
  </w:num>
  <w:num w:numId="9" w16cid:durableId="126897092">
    <w:abstractNumId w:val="4"/>
  </w:num>
  <w:num w:numId="10" w16cid:durableId="904218803">
    <w:abstractNumId w:val="17"/>
  </w:num>
  <w:num w:numId="11" w16cid:durableId="1937862367">
    <w:abstractNumId w:val="6"/>
  </w:num>
  <w:num w:numId="12" w16cid:durableId="850148666">
    <w:abstractNumId w:val="7"/>
  </w:num>
  <w:num w:numId="13" w16cid:durableId="1947692288">
    <w:abstractNumId w:val="1"/>
  </w:num>
  <w:num w:numId="14" w16cid:durableId="618757458">
    <w:abstractNumId w:val="10"/>
  </w:num>
  <w:num w:numId="15" w16cid:durableId="1295865014">
    <w:abstractNumId w:val="2"/>
  </w:num>
  <w:num w:numId="16" w16cid:durableId="661352314">
    <w:abstractNumId w:val="18"/>
  </w:num>
  <w:num w:numId="17" w16cid:durableId="477959047">
    <w:abstractNumId w:val="12"/>
  </w:num>
  <w:num w:numId="18" w16cid:durableId="150103572">
    <w:abstractNumId w:val="14"/>
  </w:num>
  <w:num w:numId="19" w16cid:durableId="14111945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EC"/>
    <w:rsid w:val="0000791F"/>
    <w:rsid w:val="0004497D"/>
    <w:rsid w:val="002160B4"/>
    <w:rsid w:val="003023B7"/>
    <w:rsid w:val="00352B43"/>
    <w:rsid w:val="004039F7"/>
    <w:rsid w:val="00451E03"/>
    <w:rsid w:val="00533C00"/>
    <w:rsid w:val="006279EC"/>
    <w:rsid w:val="006B471A"/>
    <w:rsid w:val="006E0848"/>
    <w:rsid w:val="006F62EF"/>
    <w:rsid w:val="007A6E0C"/>
    <w:rsid w:val="00865DE4"/>
    <w:rsid w:val="0090693F"/>
    <w:rsid w:val="00911712"/>
    <w:rsid w:val="00A50D5B"/>
    <w:rsid w:val="00A67137"/>
    <w:rsid w:val="00AC56D7"/>
    <w:rsid w:val="00AE1FFE"/>
    <w:rsid w:val="00AF1CEB"/>
    <w:rsid w:val="00BA1880"/>
    <w:rsid w:val="00C8278D"/>
    <w:rsid w:val="00D52610"/>
    <w:rsid w:val="00E74488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D462"/>
  <w15:chartTrackingRefBased/>
  <w15:docId w15:val="{7881FB5B-FCF1-4393-8E6B-7825D89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ith.langchai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5_-l7WIO_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0btK9X0Xn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playlist?list=PLKnIA16_RmvaTbihpo4MtzVm4XOQa0ER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19</cp:revision>
  <dcterms:created xsi:type="dcterms:W3CDTF">2025-08-13T11:09:00Z</dcterms:created>
  <dcterms:modified xsi:type="dcterms:W3CDTF">2025-08-17T10:58:00Z</dcterms:modified>
</cp:coreProperties>
</file>