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09C75" w14:textId="6AE5006D" w:rsidR="00A54E09" w:rsidRPr="00B84582" w:rsidRDefault="00A54E09" w:rsidP="00B84582">
      <w:pPr>
        <w:ind w:left="6480" w:firstLine="720"/>
        <w:rPr>
          <w:b/>
          <w:bCs/>
          <w:sz w:val="36"/>
          <w:szCs w:val="36"/>
        </w:rPr>
      </w:pPr>
      <w:bookmarkStart w:id="0" w:name="_Hlk200207813"/>
      <w:r w:rsidRPr="00B84582">
        <w:rPr>
          <w:b/>
          <w:bCs/>
          <w:sz w:val="36"/>
          <w:szCs w:val="36"/>
        </w:rPr>
        <w:t xml:space="preserve">Decision Tree </w:t>
      </w:r>
      <w:bookmarkEnd w:id="0"/>
      <w:r w:rsidRPr="00B84582">
        <w:rPr>
          <w:b/>
          <w:bCs/>
          <w:sz w:val="36"/>
          <w:szCs w:val="36"/>
        </w:rPr>
        <w:t>Classifier</w:t>
      </w:r>
    </w:p>
    <w:p w14:paraId="7EA9BF7D" w14:textId="5CCEEFD8" w:rsidR="00352B43" w:rsidRDefault="00352B43">
      <w:pPr>
        <w:rPr>
          <w:lang w:val="en-US"/>
        </w:rPr>
      </w:pPr>
    </w:p>
    <w:p w14:paraId="4BC274A2" w14:textId="5C49F8BB" w:rsidR="008C4A84" w:rsidRPr="00AC4C70" w:rsidRDefault="00763D0C" w:rsidP="00B84582">
      <w:p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 xml:space="preserve">All theoretical parts </w:t>
      </w:r>
      <w:r w:rsidR="00AC4C70" w:rsidRPr="00AC4C70">
        <w:rPr>
          <w:sz w:val="28"/>
          <w:szCs w:val="28"/>
          <w:lang w:val="en-US"/>
        </w:rPr>
        <w:t>are</w:t>
      </w:r>
      <w:r w:rsidRPr="00AC4C70">
        <w:rPr>
          <w:sz w:val="28"/>
          <w:szCs w:val="28"/>
          <w:lang w:val="en-US"/>
        </w:rPr>
        <w:t xml:space="preserve"> same as ‘</w:t>
      </w:r>
      <w:r w:rsidRPr="00AC4C70">
        <w:rPr>
          <w:sz w:val="28"/>
          <w:szCs w:val="28"/>
          <w:lang w:val="en-US"/>
        </w:rPr>
        <w:t>Decision Tree</w:t>
      </w:r>
      <w:r w:rsidRPr="00AC4C70">
        <w:rPr>
          <w:sz w:val="28"/>
          <w:szCs w:val="28"/>
          <w:lang w:val="en-US"/>
        </w:rPr>
        <w:t xml:space="preserve"> Regressor’ but only there is a small difference in how entropy is calculated with continuous numerical target and categorical target values </w:t>
      </w:r>
    </w:p>
    <w:p w14:paraId="0C57F599" w14:textId="514041E7" w:rsidR="00763D0C" w:rsidRPr="00AC4C70" w:rsidRDefault="00763D0C" w:rsidP="00B84582">
      <w:p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 xml:space="preserve">Entropy calculation for categorical target is very simple while entropy calculation for numerical target is a bit complex and performance intensive </w:t>
      </w:r>
    </w:p>
    <w:p w14:paraId="4BBA7C06" w14:textId="32CCA11D" w:rsidR="00AC4C70" w:rsidRPr="00AC4C70" w:rsidRDefault="00AC4C70" w:rsidP="00B84582">
      <w:p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>In this technique we do not require to learn any mathematical formula calculation as it is simple nested if-else tree</w:t>
      </w:r>
    </w:p>
    <w:p w14:paraId="13197BF0" w14:textId="77777777" w:rsidR="008C4A84" w:rsidRPr="00AC4C70" w:rsidRDefault="008C4A84" w:rsidP="00B84582">
      <w:pPr>
        <w:rPr>
          <w:sz w:val="28"/>
          <w:szCs w:val="28"/>
          <w:lang w:val="en-US"/>
        </w:rPr>
      </w:pPr>
    </w:p>
    <w:p w14:paraId="4CBD73F1" w14:textId="77777777" w:rsidR="008C4A84" w:rsidRPr="00AC4C70" w:rsidRDefault="008C4A84" w:rsidP="00B84582">
      <w:pPr>
        <w:rPr>
          <w:sz w:val="28"/>
          <w:szCs w:val="28"/>
          <w:lang w:val="en-US"/>
        </w:rPr>
      </w:pPr>
    </w:p>
    <w:p w14:paraId="356F742C" w14:textId="53B47370" w:rsidR="00B84582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 xml:space="preserve">What is </w:t>
      </w:r>
      <w:r w:rsidRPr="00AC4C70">
        <w:rPr>
          <w:sz w:val="28"/>
          <w:szCs w:val="28"/>
          <w:lang w:val="en-US"/>
        </w:rPr>
        <w:t>Entropy</w:t>
      </w:r>
    </w:p>
    <w:p w14:paraId="0FC88977" w14:textId="223A41B2" w:rsidR="00B84582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>How to calculate Entropy</w:t>
      </w:r>
    </w:p>
    <w:p w14:paraId="1B4E46AA" w14:textId="5FD4E7D6" w:rsidR="00B84582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 xml:space="preserve">Why we need </w:t>
      </w:r>
      <w:proofErr w:type="spellStart"/>
      <w:r w:rsidRPr="00AC4C70">
        <w:rPr>
          <w:sz w:val="28"/>
          <w:szCs w:val="28"/>
          <w:lang w:val="en-US"/>
        </w:rPr>
        <w:t>gini</w:t>
      </w:r>
      <w:proofErr w:type="spellEnd"/>
      <w:r w:rsidRPr="00AC4C70">
        <w:rPr>
          <w:sz w:val="28"/>
          <w:szCs w:val="28"/>
          <w:lang w:val="en-US"/>
        </w:rPr>
        <w:t xml:space="preserve"> while it works as entropy</w:t>
      </w:r>
    </w:p>
    <w:p w14:paraId="4D23AAE8" w14:textId="30FE816D" w:rsidR="007617FE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>Handling numerical data instead of categorical data</w:t>
      </w:r>
    </w:p>
    <w:p w14:paraId="1ADE4F44" w14:textId="766B6339" w:rsidR="00B84582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4C70">
        <w:rPr>
          <w:sz w:val="28"/>
          <w:szCs w:val="28"/>
          <w:lang w:val="en-US"/>
        </w:rPr>
        <w:t>Decision tree hyper parameters</w:t>
      </w:r>
    </w:p>
    <w:p w14:paraId="4D611541" w14:textId="690245F6" w:rsidR="00B84582" w:rsidRPr="00AC4C70" w:rsidRDefault="00B84582" w:rsidP="00AC4C7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AC4C70">
        <w:rPr>
          <w:sz w:val="28"/>
          <w:szCs w:val="28"/>
          <w:lang w:val="en-US"/>
        </w:rPr>
        <w:t>Dtreeviz</w:t>
      </w:r>
      <w:proofErr w:type="spellEnd"/>
      <w:r w:rsidRPr="00AC4C70">
        <w:rPr>
          <w:sz w:val="28"/>
          <w:szCs w:val="28"/>
          <w:lang w:val="en-US"/>
        </w:rPr>
        <w:t xml:space="preserve"> library</w:t>
      </w:r>
      <w:r w:rsidR="007617FE" w:rsidRPr="00AC4C70">
        <w:rPr>
          <w:sz w:val="28"/>
          <w:szCs w:val="28"/>
          <w:lang w:val="en-US"/>
        </w:rPr>
        <w:t xml:space="preserve"> to visualize tree </w:t>
      </w:r>
    </w:p>
    <w:p w14:paraId="44CF8479" w14:textId="77777777" w:rsidR="00750B47" w:rsidRDefault="00750B47" w:rsidP="00750B47">
      <w:pPr>
        <w:tabs>
          <w:tab w:val="left" w:pos="3053"/>
        </w:tabs>
        <w:rPr>
          <w:lang w:val="en-US"/>
        </w:rPr>
      </w:pPr>
    </w:p>
    <w:p w14:paraId="483EDDB1" w14:textId="09284973" w:rsidR="00750B47" w:rsidRDefault="00750B47" w:rsidP="00750B47">
      <w:pPr>
        <w:tabs>
          <w:tab w:val="left" w:pos="3053"/>
        </w:tabs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699673A7" wp14:editId="4BDFB452">
            <wp:extent cx="8573243" cy="3490262"/>
            <wp:effectExtent l="0" t="0" r="0" b="0"/>
            <wp:docPr id="179724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41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324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740" w14:textId="77777777" w:rsidR="00750B47" w:rsidRDefault="00750B47" w:rsidP="00750B47">
      <w:pPr>
        <w:tabs>
          <w:tab w:val="left" w:pos="3053"/>
        </w:tabs>
        <w:rPr>
          <w:lang w:val="en-US"/>
        </w:rPr>
      </w:pPr>
    </w:p>
    <w:p w14:paraId="14DE5F03" w14:textId="41459EAE" w:rsidR="00750B47" w:rsidRDefault="00750B47" w:rsidP="00750B47">
      <w:pPr>
        <w:tabs>
          <w:tab w:val="left" w:pos="3053"/>
        </w:tabs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26E543C4" wp14:editId="446585C7">
            <wp:extent cx="8672312" cy="3856054"/>
            <wp:effectExtent l="0" t="0" r="0" b="0"/>
            <wp:docPr id="102963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39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231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85F9" w14:textId="22464EE1" w:rsidR="00750B47" w:rsidRDefault="00750B47" w:rsidP="00750B47">
      <w:pPr>
        <w:tabs>
          <w:tab w:val="left" w:pos="3053"/>
        </w:tabs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7E4CE1A8" wp14:editId="6679D4A7">
            <wp:extent cx="8839966" cy="4732430"/>
            <wp:effectExtent l="0" t="0" r="0" b="0"/>
            <wp:docPr id="15498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0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996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7C" w14:textId="5103B85F" w:rsidR="00B84582" w:rsidRDefault="00750B47" w:rsidP="00750B47">
      <w:pPr>
        <w:tabs>
          <w:tab w:val="left" w:pos="3053"/>
        </w:tabs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16C4E969" wp14:editId="1B3B0CE8">
            <wp:extent cx="7681626" cy="4366638"/>
            <wp:effectExtent l="0" t="0" r="0" b="0"/>
            <wp:docPr id="8532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02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162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4B5C90D" w14:textId="2DFF59E5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38287192" wp14:editId="0299BD8B">
            <wp:extent cx="7971211" cy="3284505"/>
            <wp:effectExtent l="0" t="0" r="0" b="0"/>
            <wp:docPr id="113584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9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7121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849F" w14:textId="77777777" w:rsidR="00750B47" w:rsidRDefault="00750B47" w:rsidP="00B84582">
      <w:pPr>
        <w:rPr>
          <w:lang w:val="en-US"/>
        </w:rPr>
      </w:pPr>
    </w:p>
    <w:p w14:paraId="60A598DB" w14:textId="6FED36AE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7A57A69F" wp14:editId="0FA013E1">
            <wp:extent cx="8055038" cy="4541914"/>
            <wp:effectExtent l="0" t="0" r="3175" b="0"/>
            <wp:docPr id="18252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5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5503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E00C" w14:textId="006DD655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10C4369A" wp14:editId="526F5C81">
            <wp:extent cx="7788315" cy="3901778"/>
            <wp:effectExtent l="0" t="0" r="3175" b="3810"/>
            <wp:docPr id="11604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7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831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F9C2" w14:textId="5F8AC601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69DAF638" wp14:editId="1024A4BA">
            <wp:extent cx="7856901" cy="4046571"/>
            <wp:effectExtent l="0" t="0" r="0" b="0"/>
            <wp:docPr id="52791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5690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CC8A" w14:textId="32282A8F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49F57C9A" wp14:editId="69B9F2D0">
            <wp:extent cx="7895004" cy="2453853"/>
            <wp:effectExtent l="0" t="0" r="0" b="3810"/>
            <wp:docPr id="194599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94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9500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2E7" w14:textId="138FD0BF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0F47D84D" wp14:editId="5241BC31">
            <wp:extent cx="7925487" cy="4061812"/>
            <wp:effectExtent l="0" t="0" r="0" b="0"/>
            <wp:docPr id="3918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212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2548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C5F8" w14:textId="77777777" w:rsidR="00750B47" w:rsidRDefault="00750B47" w:rsidP="00B84582">
      <w:pPr>
        <w:rPr>
          <w:lang w:val="en-US"/>
        </w:rPr>
      </w:pPr>
    </w:p>
    <w:p w14:paraId="402633BE" w14:textId="0DFA3F6C" w:rsidR="00750B47" w:rsidRDefault="00750B47" w:rsidP="00B84582">
      <w:pPr>
        <w:rPr>
          <w:lang w:val="en-US"/>
        </w:rPr>
      </w:pPr>
      <w:r w:rsidRPr="00750B47">
        <w:rPr>
          <w:lang w:val="en-US"/>
        </w:rPr>
        <w:drawing>
          <wp:inline distT="0" distB="0" distL="0" distR="0" wp14:anchorId="545FD1C6" wp14:editId="7AFF73F7">
            <wp:extent cx="4587638" cy="2362405"/>
            <wp:effectExtent l="0" t="0" r="3810" b="0"/>
            <wp:docPr id="169556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F5F" w14:textId="05C9F964" w:rsidR="00B84582" w:rsidRDefault="00B84582">
      <w:pPr>
        <w:rPr>
          <w:lang w:val="en-US"/>
        </w:rPr>
      </w:pPr>
    </w:p>
    <w:p w14:paraId="634FA4A4" w14:textId="77777777" w:rsidR="00B84582" w:rsidRDefault="00B84582">
      <w:pPr>
        <w:rPr>
          <w:lang w:val="en-US"/>
        </w:rPr>
      </w:pPr>
    </w:p>
    <w:p w14:paraId="2B05CEF0" w14:textId="77777777" w:rsidR="00B84582" w:rsidRDefault="00B84582">
      <w:pPr>
        <w:rPr>
          <w:lang w:val="en-US"/>
        </w:rPr>
      </w:pPr>
    </w:p>
    <w:p w14:paraId="278CD528" w14:textId="77777777" w:rsidR="00C126D3" w:rsidRDefault="00C126D3">
      <w:pPr>
        <w:rPr>
          <w:lang w:val="en-US"/>
        </w:rPr>
      </w:pPr>
    </w:p>
    <w:p w14:paraId="6F95143B" w14:textId="77777777" w:rsidR="00C126D3" w:rsidRDefault="00C126D3">
      <w:pPr>
        <w:rPr>
          <w:lang w:val="en-US"/>
        </w:rPr>
      </w:pPr>
    </w:p>
    <w:p w14:paraId="44DDEFD8" w14:textId="77777777" w:rsidR="00C126D3" w:rsidRDefault="00C126D3">
      <w:pPr>
        <w:rPr>
          <w:lang w:val="en-US"/>
        </w:rPr>
      </w:pPr>
    </w:p>
    <w:p w14:paraId="6F58728C" w14:textId="77777777" w:rsidR="00C126D3" w:rsidRDefault="00C126D3">
      <w:pPr>
        <w:rPr>
          <w:lang w:val="en-US"/>
        </w:rPr>
      </w:pPr>
    </w:p>
    <w:p w14:paraId="46819CF0" w14:textId="77777777" w:rsidR="00C126D3" w:rsidRDefault="00C126D3">
      <w:pPr>
        <w:rPr>
          <w:lang w:val="en-US"/>
        </w:rPr>
      </w:pPr>
    </w:p>
    <w:p w14:paraId="4D84449D" w14:textId="16FB0569" w:rsidR="00446583" w:rsidRDefault="00446583">
      <w:pPr>
        <w:rPr>
          <w:b/>
          <w:bCs/>
          <w:sz w:val="28"/>
          <w:szCs w:val="28"/>
          <w:lang w:val="en-US"/>
        </w:rPr>
      </w:pPr>
      <w:proofErr w:type="spellStart"/>
      <w:r w:rsidRPr="00446583">
        <w:rPr>
          <w:b/>
          <w:bCs/>
          <w:sz w:val="28"/>
          <w:szCs w:val="28"/>
          <w:lang w:val="en-US"/>
        </w:rPr>
        <w:t>Dtreeviz</w:t>
      </w:r>
      <w:proofErr w:type="spellEnd"/>
      <w:r w:rsidRPr="00446583">
        <w:rPr>
          <w:b/>
          <w:bCs/>
          <w:sz w:val="28"/>
          <w:szCs w:val="28"/>
          <w:lang w:val="en-US"/>
        </w:rPr>
        <w:t xml:space="preserve"> library</w:t>
      </w:r>
      <w:r>
        <w:rPr>
          <w:b/>
          <w:bCs/>
          <w:sz w:val="28"/>
          <w:szCs w:val="28"/>
          <w:lang w:val="en-US"/>
        </w:rPr>
        <w:t>:</w:t>
      </w:r>
    </w:p>
    <w:p w14:paraId="48026B2E" w14:textId="77777777" w:rsidR="00446583" w:rsidRDefault="00446583">
      <w:pPr>
        <w:rPr>
          <w:b/>
          <w:bCs/>
          <w:sz w:val="28"/>
          <w:szCs w:val="28"/>
          <w:lang w:val="en-US"/>
        </w:rPr>
      </w:pPr>
    </w:p>
    <w:p w14:paraId="08724FDF" w14:textId="6228A064" w:rsidR="00446583" w:rsidRPr="00446583" w:rsidRDefault="00750B47">
      <w:pPr>
        <w:rPr>
          <w:b/>
          <w:bCs/>
          <w:sz w:val="28"/>
          <w:szCs w:val="28"/>
          <w:lang w:val="en-US"/>
        </w:rPr>
      </w:pPr>
      <w:r w:rsidRPr="00750B47">
        <w:rPr>
          <w:b/>
          <w:bCs/>
          <w:sz w:val="28"/>
          <w:szCs w:val="28"/>
          <w:lang w:val="en-US"/>
        </w:rPr>
        <w:drawing>
          <wp:inline distT="0" distB="0" distL="0" distR="0" wp14:anchorId="4B9E09DF" wp14:editId="08ED9F49">
            <wp:extent cx="5235394" cy="3886537"/>
            <wp:effectExtent l="0" t="0" r="3810" b="0"/>
            <wp:docPr id="47005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5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45DB" w14:textId="77777777" w:rsidR="00B84582" w:rsidRPr="00446583" w:rsidRDefault="00B84582">
      <w:pPr>
        <w:rPr>
          <w:sz w:val="28"/>
          <w:szCs w:val="28"/>
          <w:lang w:val="en-US"/>
        </w:rPr>
      </w:pPr>
    </w:p>
    <w:p w14:paraId="0DC46805" w14:textId="02512C2C" w:rsidR="00B84582" w:rsidRDefault="00750B47">
      <w:pPr>
        <w:rPr>
          <w:sz w:val="28"/>
          <w:szCs w:val="28"/>
          <w:lang w:val="en-US"/>
        </w:rPr>
      </w:pPr>
      <w:r w:rsidRPr="00750B47">
        <w:rPr>
          <w:sz w:val="28"/>
          <w:szCs w:val="28"/>
          <w:lang w:val="en-US"/>
        </w:rPr>
        <w:drawing>
          <wp:inline distT="0" distB="0" distL="0" distR="0" wp14:anchorId="7F18504C" wp14:editId="62CD7C47">
            <wp:extent cx="5281118" cy="3817951"/>
            <wp:effectExtent l="0" t="0" r="0" b="0"/>
            <wp:docPr id="161751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16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649" w14:textId="7F9F4AB9" w:rsidR="00446583" w:rsidRDefault="00750B47">
      <w:pPr>
        <w:rPr>
          <w:sz w:val="28"/>
          <w:szCs w:val="28"/>
          <w:lang w:val="en-US"/>
        </w:rPr>
      </w:pPr>
      <w:r w:rsidRPr="00750B47">
        <w:rPr>
          <w:sz w:val="28"/>
          <w:szCs w:val="28"/>
          <w:lang w:val="en-US"/>
        </w:rPr>
        <w:drawing>
          <wp:inline distT="0" distB="0" distL="0" distR="0" wp14:anchorId="1D02A4ED" wp14:editId="097DEC8C">
            <wp:extent cx="5204911" cy="4016088"/>
            <wp:effectExtent l="0" t="0" r="0" b="3810"/>
            <wp:docPr id="186943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32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999" w14:textId="77777777" w:rsidR="00446583" w:rsidRDefault="00446583">
      <w:pPr>
        <w:rPr>
          <w:sz w:val="28"/>
          <w:szCs w:val="28"/>
          <w:lang w:val="en-US"/>
        </w:rPr>
      </w:pPr>
    </w:p>
    <w:p w14:paraId="44A4321E" w14:textId="77777777" w:rsidR="00446583" w:rsidRDefault="00446583">
      <w:pPr>
        <w:rPr>
          <w:sz w:val="28"/>
          <w:szCs w:val="28"/>
          <w:lang w:val="en-US"/>
        </w:rPr>
      </w:pPr>
    </w:p>
    <w:p w14:paraId="08A5B6F1" w14:textId="77777777" w:rsidR="00446583" w:rsidRPr="00446583" w:rsidRDefault="00446583">
      <w:pPr>
        <w:rPr>
          <w:sz w:val="28"/>
          <w:szCs w:val="28"/>
          <w:lang w:val="en-US"/>
        </w:rPr>
      </w:pPr>
    </w:p>
    <w:p w14:paraId="54D12C03" w14:textId="77777777" w:rsidR="00B84582" w:rsidRPr="00446583" w:rsidRDefault="00B84582">
      <w:pPr>
        <w:rPr>
          <w:sz w:val="28"/>
          <w:szCs w:val="28"/>
          <w:lang w:val="en-US"/>
        </w:rPr>
      </w:pPr>
    </w:p>
    <w:p w14:paraId="4606D5F7" w14:textId="77777777" w:rsidR="00B84582" w:rsidRPr="00446583" w:rsidRDefault="00B84582">
      <w:pPr>
        <w:rPr>
          <w:sz w:val="28"/>
          <w:szCs w:val="28"/>
          <w:lang w:val="en-US"/>
        </w:rPr>
      </w:pPr>
    </w:p>
    <w:p w14:paraId="529B5082" w14:textId="77777777" w:rsidR="00B84582" w:rsidRPr="00446583" w:rsidRDefault="00B84582">
      <w:pPr>
        <w:rPr>
          <w:sz w:val="28"/>
          <w:szCs w:val="28"/>
          <w:lang w:val="en-US"/>
        </w:rPr>
      </w:pPr>
    </w:p>
    <w:p w14:paraId="7703DF24" w14:textId="77777777" w:rsidR="00B84582" w:rsidRPr="00446583" w:rsidRDefault="00B84582">
      <w:pPr>
        <w:rPr>
          <w:sz w:val="28"/>
          <w:szCs w:val="28"/>
          <w:lang w:val="en-US"/>
        </w:rPr>
      </w:pPr>
    </w:p>
    <w:p w14:paraId="57B40375" w14:textId="77777777" w:rsidR="00B84582" w:rsidRPr="00446583" w:rsidRDefault="00B84582">
      <w:pPr>
        <w:rPr>
          <w:sz w:val="28"/>
          <w:szCs w:val="28"/>
          <w:lang w:val="en-US"/>
        </w:rPr>
      </w:pPr>
    </w:p>
    <w:p w14:paraId="796D7D6B" w14:textId="77777777" w:rsidR="00B84582" w:rsidRPr="00446583" w:rsidRDefault="00B84582">
      <w:pPr>
        <w:rPr>
          <w:sz w:val="28"/>
          <w:szCs w:val="28"/>
          <w:lang w:val="en-US"/>
        </w:rPr>
      </w:pPr>
    </w:p>
    <w:p w14:paraId="336E71DC" w14:textId="77777777" w:rsidR="00B84582" w:rsidRPr="00446583" w:rsidRDefault="00B84582">
      <w:pPr>
        <w:rPr>
          <w:sz w:val="28"/>
          <w:szCs w:val="28"/>
          <w:lang w:val="en-US"/>
        </w:rPr>
      </w:pPr>
    </w:p>
    <w:p w14:paraId="0071C21B" w14:textId="77777777" w:rsidR="00B84582" w:rsidRPr="00446583" w:rsidRDefault="00B84582">
      <w:pPr>
        <w:rPr>
          <w:sz w:val="28"/>
          <w:szCs w:val="28"/>
          <w:lang w:val="en-US"/>
        </w:rPr>
      </w:pPr>
    </w:p>
    <w:p w14:paraId="7DC251D5" w14:textId="77777777" w:rsidR="00B84582" w:rsidRPr="00446583" w:rsidRDefault="00B84582">
      <w:pPr>
        <w:rPr>
          <w:sz w:val="28"/>
          <w:szCs w:val="28"/>
          <w:lang w:val="en-US"/>
        </w:rPr>
      </w:pPr>
    </w:p>
    <w:sectPr w:rsidR="00B84582" w:rsidRPr="00446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86F8B"/>
    <w:multiLevelType w:val="multilevel"/>
    <w:tmpl w:val="D1B0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403B1F"/>
    <w:multiLevelType w:val="hybridMultilevel"/>
    <w:tmpl w:val="9C32B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363090">
    <w:abstractNumId w:val="0"/>
  </w:num>
  <w:num w:numId="2" w16cid:durableId="220680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09"/>
    <w:rsid w:val="00352B43"/>
    <w:rsid w:val="00446583"/>
    <w:rsid w:val="00451E03"/>
    <w:rsid w:val="005407DC"/>
    <w:rsid w:val="00617B4C"/>
    <w:rsid w:val="00750B47"/>
    <w:rsid w:val="007617FE"/>
    <w:rsid w:val="00763D0C"/>
    <w:rsid w:val="008C4A84"/>
    <w:rsid w:val="00A54E09"/>
    <w:rsid w:val="00AC4C70"/>
    <w:rsid w:val="00B84582"/>
    <w:rsid w:val="00C126D3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63B3"/>
  <w15:chartTrackingRefBased/>
  <w15:docId w15:val="{2C7E8C9E-A101-480A-8066-BE136B55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E09"/>
  </w:style>
  <w:style w:type="paragraph" w:styleId="Heading1">
    <w:name w:val="heading 1"/>
    <w:basedOn w:val="Normal"/>
    <w:next w:val="Normal"/>
    <w:link w:val="Heading1Char"/>
    <w:uiPriority w:val="9"/>
    <w:qFormat/>
    <w:rsid w:val="00A54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E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E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E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E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E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E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E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E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E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E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11</cp:revision>
  <dcterms:created xsi:type="dcterms:W3CDTF">2025-06-06T13:25:00Z</dcterms:created>
  <dcterms:modified xsi:type="dcterms:W3CDTF">2025-06-07T11:34:00Z</dcterms:modified>
</cp:coreProperties>
</file>