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15E33" w14:textId="41E69C79" w:rsidR="00352B43" w:rsidRPr="00EB7C42" w:rsidRDefault="00EB7C42">
      <w:pPr>
        <w:rPr>
          <w:b/>
          <w:bCs/>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bookmarkStart w:id="0" w:name="_Hlk200000000"/>
      <w:r w:rsidRPr="00EB7C42">
        <w:rPr>
          <w:b/>
          <w:bCs/>
          <w:sz w:val="32"/>
          <w:szCs w:val="32"/>
          <w:lang w:val="en-US"/>
        </w:rPr>
        <w:t>Machine Learning Algorithms Part2</w:t>
      </w:r>
    </w:p>
    <w:bookmarkEnd w:id="0"/>
    <w:p w14:paraId="6743D034" w14:textId="77777777" w:rsidR="00EB7C42" w:rsidRDefault="00EB7C42">
      <w:pPr>
        <w:rPr>
          <w:sz w:val="28"/>
          <w:szCs w:val="28"/>
          <w:lang w:val="en-US"/>
        </w:rPr>
      </w:pPr>
    </w:p>
    <w:p w14:paraId="478A350B" w14:textId="77777777" w:rsidR="00EB7C42" w:rsidRPr="00305068" w:rsidRDefault="00EB7C42" w:rsidP="00EB7C42">
      <w:pPr>
        <w:rPr>
          <w:sz w:val="28"/>
          <w:szCs w:val="28"/>
        </w:rPr>
      </w:pPr>
    </w:p>
    <w:p w14:paraId="1C21B214" w14:textId="77777777" w:rsidR="00EB7C42" w:rsidRPr="00A60576" w:rsidRDefault="00EB7C42" w:rsidP="00EB7C42">
      <w:pPr>
        <w:numPr>
          <w:ilvl w:val="1"/>
          <w:numId w:val="1"/>
        </w:numPr>
        <w:rPr>
          <w:b/>
          <w:bCs/>
          <w:color w:val="0070C0"/>
          <w:sz w:val="32"/>
          <w:szCs w:val="32"/>
        </w:rPr>
      </w:pPr>
      <w:r w:rsidRPr="00A60576">
        <w:rPr>
          <w:b/>
          <w:bCs/>
          <w:color w:val="0070C0"/>
          <w:sz w:val="32"/>
          <w:szCs w:val="32"/>
        </w:rPr>
        <w:t>1.1.1.3 Decision Tree Regressor</w:t>
      </w:r>
    </w:p>
    <w:p w14:paraId="53B95CE4" w14:textId="454E65CF" w:rsidR="00EB7C42" w:rsidRDefault="00A60576" w:rsidP="00EB7C42">
      <w:pPr>
        <w:rPr>
          <w:sz w:val="28"/>
          <w:szCs w:val="28"/>
        </w:rPr>
      </w:pPr>
      <w:hyperlink r:id="rId5" w:history="1">
        <w:r w:rsidRPr="00942954">
          <w:rPr>
            <w:rStyle w:val="Hyperlink"/>
            <w:sz w:val="28"/>
            <w:szCs w:val="28"/>
          </w:rPr>
          <w:t>https://www.geeksforgeeks.org/python-decision-tree-regression-using-sklearn/</w:t>
        </w:r>
      </w:hyperlink>
    </w:p>
    <w:p w14:paraId="5D6BB94D" w14:textId="0EBE7B3E" w:rsidR="00A60576" w:rsidRDefault="00E718C7" w:rsidP="00EB7C42">
      <w:pPr>
        <w:rPr>
          <w:sz w:val="28"/>
          <w:szCs w:val="28"/>
        </w:rPr>
      </w:pPr>
      <w:hyperlink r:id="rId6" w:history="1">
        <w:r w:rsidRPr="00221242">
          <w:rPr>
            <w:rStyle w:val="Hyperlink"/>
            <w:sz w:val="28"/>
            <w:szCs w:val="28"/>
          </w:rPr>
          <w:t>https://www.youtube.com/watch?v=b_4nzmNK3tY&amp;list=PLKnIA16_RmvYGY_n9PP8zN-0LG9MoZRjU&amp;index=5</w:t>
        </w:r>
      </w:hyperlink>
    </w:p>
    <w:p w14:paraId="363CD688" w14:textId="160E1950" w:rsidR="00E23ED4" w:rsidRDefault="00E23ED4" w:rsidP="00EB7C42">
      <w:pPr>
        <w:rPr>
          <w:sz w:val="28"/>
          <w:szCs w:val="28"/>
        </w:rPr>
      </w:pPr>
      <w:r>
        <w:rPr>
          <w:sz w:val="28"/>
          <w:szCs w:val="28"/>
        </w:rPr>
        <w:t>Decision tree hyperparameters</w:t>
      </w:r>
    </w:p>
    <w:p w14:paraId="7E6F68EA" w14:textId="0B7B01E8" w:rsidR="00E23ED4" w:rsidRDefault="00E23ED4" w:rsidP="00EB7C42">
      <w:pPr>
        <w:rPr>
          <w:sz w:val="28"/>
          <w:szCs w:val="28"/>
        </w:rPr>
      </w:pPr>
      <w:r>
        <w:rPr>
          <w:sz w:val="28"/>
          <w:szCs w:val="28"/>
        </w:rPr>
        <w:t>Hyper parameter tuning using grid search CV</w:t>
      </w:r>
    </w:p>
    <w:p w14:paraId="18B3900A" w14:textId="77777777" w:rsidR="00E23ED4" w:rsidRDefault="00E23ED4" w:rsidP="00EB7C42">
      <w:pPr>
        <w:rPr>
          <w:sz w:val="28"/>
          <w:szCs w:val="28"/>
        </w:rPr>
      </w:pPr>
    </w:p>
    <w:p w14:paraId="133D1DC7" w14:textId="0A64C3CC" w:rsidR="00E23ED4" w:rsidRDefault="00511C0C" w:rsidP="00EB7C42">
      <w:pPr>
        <w:rPr>
          <w:sz w:val="28"/>
          <w:szCs w:val="28"/>
        </w:rPr>
      </w:pPr>
      <w:r>
        <w:rPr>
          <w:noProof/>
        </w:rPr>
        <w:drawing>
          <wp:inline distT="0" distB="0" distL="0" distR="0" wp14:anchorId="64C6F73E" wp14:editId="35036993">
            <wp:extent cx="5458460" cy="3082637"/>
            <wp:effectExtent l="0" t="0" r="8890" b="3810"/>
            <wp:docPr id="64355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788" cy="3085081"/>
                    </a:xfrm>
                    <a:prstGeom prst="rect">
                      <a:avLst/>
                    </a:prstGeom>
                    <a:noFill/>
                    <a:ln>
                      <a:noFill/>
                    </a:ln>
                  </pic:spPr>
                </pic:pic>
              </a:graphicData>
            </a:graphic>
          </wp:inline>
        </w:drawing>
      </w:r>
    </w:p>
    <w:p w14:paraId="26AE0282" w14:textId="77777777" w:rsidR="00E23ED4" w:rsidRDefault="00E23ED4" w:rsidP="00EB7C42">
      <w:pPr>
        <w:rPr>
          <w:sz w:val="28"/>
          <w:szCs w:val="28"/>
        </w:rPr>
      </w:pPr>
    </w:p>
    <w:p w14:paraId="092D7671" w14:textId="77777777" w:rsidR="00EB7C42" w:rsidRPr="00050271" w:rsidRDefault="00EB7C42" w:rsidP="00EB7C42">
      <w:pPr>
        <w:rPr>
          <w:b/>
          <w:bCs/>
          <w:sz w:val="28"/>
          <w:szCs w:val="28"/>
        </w:rPr>
      </w:pPr>
      <w:r w:rsidRPr="00050271">
        <w:rPr>
          <w:b/>
          <w:bCs/>
          <w:sz w:val="28"/>
          <w:szCs w:val="28"/>
        </w:rPr>
        <w:t>What is it?</w:t>
      </w:r>
    </w:p>
    <w:p w14:paraId="302577D6" w14:textId="77777777" w:rsidR="00EB7C42" w:rsidRPr="00050271" w:rsidRDefault="00EB7C42" w:rsidP="00EB7C42">
      <w:pPr>
        <w:rPr>
          <w:sz w:val="28"/>
          <w:szCs w:val="28"/>
        </w:rPr>
      </w:pPr>
      <w:r w:rsidRPr="00050271">
        <w:rPr>
          <w:sz w:val="28"/>
          <w:szCs w:val="28"/>
        </w:rPr>
        <w:t xml:space="preserve">A </w:t>
      </w:r>
      <w:r w:rsidRPr="00050271">
        <w:rPr>
          <w:b/>
          <w:bCs/>
          <w:sz w:val="28"/>
          <w:szCs w:val="28"/>
        </w:rPr>
        <w:t>Decision Tree Regressor</w:t>
      </w:r>
      <w:r w:rsidRPr="00050271">
        <w:rPr>
          <w:sz w:val="28"/>
          <w:szCs w:val="28"/>
        </w:rPr>
        <w:t xml:space="preserve"> splits the dataset into smaller subsets based on feature values and learns simple decision rules at each node to predict continuous values. It is non-linear and non-parametric.</w:t>
      </w:r>
    </w:p>
    <w:p w14:paraId="1923B1BE" w14:textId="77777777" w:rsidR="001E7EBD" w:rsidRPr="001E7EBD" w:rsidRDefault="001E7EBD" w:rsidP="001E7EBD">
      <w:pPr>
        <w:rPr>
          <w:sz w:val="28"/>
          <w:szCs w:val="28"/>
        </w:rPr>
      </w:pPr>
      <w:r w:rsidRPr="001E7EBD">
        <w:rPr>
          <w:sz w:val="28"/>
          <w:szCs w:val="28"/>
        </w:rPr>
        <w:t>Decision Tree Regression is a method used to predict continuous values like prices or scores by using a tree-like structure. It works by splitting the data into smaller parts based on simple rules taken from the input features. These splits help reduce errors in prediction. At the end of each branch, called a leaf node the model gives a prediction usually the average value of that group. In the tree:</w:t>
      </w:r>
    </w:p>
    <w:p w14:paraId="0966839E" w14:textId="77777777" w:rsidR="001E7EBD" w:rsidRPr="001E7EBD" w:rsidRDefault="001E7EBD">
      <w:pPr>
        <w:numPr>
          <w:ilvl w:val="0"/>
          <w:numId w:val="2"/>
        </w:numPr>
        <w:rPr>
          <w:sz w:val="28"/>
          <w:szCs w:val="28"/>
        </w:rPr>
      </w:pPr>
      <w:r w:rsidRPr="001E7EBD">
        <w:rPr>
          <w:b/>
          <w:bCs/>
          <w:sz w:val="28"/>
          <w:szCs w:val="28"/>
        </w:rPr>
        <w:t>Decision Nodes</w:t>
      </w:r>
      <w:r w:rsidRPr="001E7EBD">
        <w:rPr>
          <w:sz w:val="28"/>
          <w:szCs w:val="28"/>
        </w:rPr>
        <w:t> (shown as diamonds) ask yes/no questions about the data, like “Is age greater than 50?”</w:t>
      </w:r>
    </w:p>
    <w:p w14:paraId="65C5FF63" w14:textId="2F3E99E0" w:rsidR="001E7EBD" w:rsidRPr="00242EF5" w:rsidRDefault="001E7EBD">
      <w:pPr>
        <w:numPr>
          <w:ilvl w:val="0"/>
          <w:numId w:val="3"/>
        </w:numPr>
        <w:rPr>
          <w:sz w:val="28"/>
          <w:szCs w:val="28"/>
        </w:rPr>
      </w:pPr>
      <w:r w:rsidRPr="001E7EBD">
        <w:rPr>
          <w:b/>
          <w:bCs/>
          <w:sz w:val="28"/>
          <w:szCs w:val="28"/>
        </w:rPr>
        <w:t>Leaf Nodes</w:t>
      </w:r>
      <w:r w:rsidRPr="001E7EBD">
        <w:rPr>
          <w:sz w:val="28"/>
          <w:szCs w:val="28"/>
        </w:rPr>
        <w:t> (shown as rectangles) give the final predicted number based on the data that reached that point.</w:t>
      </w:r>
    </w:p>
    <w:p w14:paraId="687368EB" w14:textId="239CB2F3" w:rsidR="001E7EBD" w:rsidRDefault="001E7EBD" w:rsidP="001E7EBD">
      <w:pPr>
        <w:rPr>
          <w:sz w:val="28"/>
          <w:szCs w:val="28"/>
        </w:rPr>
      </w:pPr>
      <w:r>
        <w:rPr>
          <w:noProof/>
          <w:sz w:val="28"/>
          <w:szCs w:val="28"/>
        </w:rPr>
        <w:drawing>
          <wp:inline distT="0" distB="0" distL="0" distR="0" wp14:anchorId="30D17FA3" wp14:editId="0F329C23">
            <wp:extent cx="7620000" cy="3810000"/>
            <wp:effectExtent l="0" t="0" r="0" b="0"/>
            <wp:docPr id="2137938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pic:spPr>
                </pic:pic>
              </a:graphicData>
            </a:graphic>
          </wp:inline>
        </w:drawing>
      </w:r>
    </w:p>
    <w:p w14:paraId="5C467F5B" w14:textId="77777777" w:rsidR="00D04A9A" w:rsidRDefault="00D04A9A" w:rsidP="001E7EBD">
      <w:pPr>
        <w:rPr>
          <w:sz w:val="28"/>
          <w:szCs w:val="28"/>
        </w:rPr>
      </w:pPr>
    </w:p>
    <w:p w14:paraId="2C9F499D" w14:textId="77E35CFE" w:rsidR="001E7EBD" w:rsidRPr="00511C0C" w:rsidRDefault="001E7EBD" w:rsidP="001E7EBD">
      <w:pPr>
        <w:rPr>
          <w:b/>
          <w:bCs/>
          <w:sz w:val="28"/>
          <w:szCs w:val="28"/>
        </w:rPr>
      </w:pPr>
      <w:r w:rsidRPr="00511C0C">
        <w:rPr>
          <w:b/>
          <w:bCs/>
          <w:sz w:val="28"/>
          <w:szCs w:val="28"/>
        </w:rPr>
        <w:t>Workflow of Decision Tree Regression</w:t>
      </w:r>
    </w:p>
    <w:p w14:paraId="75D7E678" w14:textId="77777777" w:rsidR="001E7EBD" w:rsidRDefault="001E7EBD" w:rsidP="001E7EBD">
      <w:pPr>
        <w:rPr>
          <w:sz w:val="28"/>
          <w:szCs w:val="28"/>
        </w:rPr>
      </w:pPr>
      <w:r w:rsidRPr="001E7EBD">
        <w:rPr>
          <w:sz w:val="28"/>
          <w:szCs w:val="28"/>
        </w:rPr>
        <w:t xml:space="preserve">Branches connect nodes and represent the outcome of a decision. For </w:t>
      </w:r>
      <w:proofErr w:type="gramStart"/>
      <w:r w:rsidRPr="001E7EBD">
        <w:rPr>
          <w:sz w:val="28"/>
          <w:szCs w:val="28"/>
        </w:rPr>
        <w:t>example</w:t>
      </w:r>
      <w:proofErr w:type="gramEnd"/>
      <w:r w:rsidRPr="001E7EBD">
        <w:rPr>
          <w:sz w:val="28"/>
          <w:szCs w:val="28"/>
        </w:rPr>
        <w:t xml:space="preserve"> if the answer to a condition is "Yes," you follow one branch; if "No," you follow another. In below example it shows a decision tree that evaluates the smallest of three numbers:  </w:t>
      </w:r>
    </w:p>
    <w:p w14:paraId="2F0C9ACE" w14:textId="77777777" w:rsidR="00EB7C42" w:rsidRDefault="00EB7C42">
      <w:pPr>
        <w:rPr>
          <w:lang w:val="en-US"/>
        </w:rPr>
      </w:pPr>
    </w:p>
    <w:p w14:paraId="7BD744FF" w14:textId="77777777" w:rsidR="00511C0C" w:rsidRPr="00511C0C" w:rsidRDefault="00511C0C" w:rsidP="00511C0C">
      <w:pPr>
        <w:rPr>
          <w:b/>
          <w:bCs/>
        </w:rPr>
      </w:pPr>
      <w:r w:rsidRPr="00511C0C">
        <w:rPr>
          <w:b/>
          <w:bCs/>
        </w:rPr>
        <w:t>What is Decision Tree Regression?</w:t>
      </w:r>
    </w:p>
    <w:p w14:paraId="0C7EDB7B" w14:textId="77777777" w:rsidR="00511C0C" w:rsidRPr="00511C0C" w:rsidRDefault="00511C0C" w:rsidP="00511C0C">
      <w:r w:rsidRPr="00511C0C">
        <w:t xml:space="preserve">Unlike classification, which predicts categories (e.g., "yes"/"no"), </w:t>
      </w:r>
      <w:r w:rsidRPr="00511C0C">
        <w:rPr>
          <w:b/>
          <w:bCs/>
        </w:rPr>
        <w:t>regression trees</w:t>
      </w:r>
      <w:r w:rsidRPr="00511C0C">
        <w:t xml:space="preserve"> predict </w:t>
      </w:r>
      <w:r w:rsidRPr="00511C0C">
        <w:rPr>
          <w:b/>
          <w:bCs/>
        </w:rPr>
        <w:t>continuous numerical values</w:t>
      </w:r>
      <w:r w:rsidRPr="00511C0C">
        <w:t xml:space="preserve"> (e.g., price, age, temperature).</w:t>
      </w:r>
    </w:p>
    <w:p w14:paraId="79B6C670" w14:textId="77777777" w:rsidR="00511C0C" w:rsidRPr="00511C0C" w:rsidRDefault="00511C0C" w:rsidP="00511C0C">
      <w:r w:rsidRPr="00511C0C">
        <w:t xml:space="preserve">The tree is built by </w:t>
      </w:r>
      <w:r w:rsidRPr="00511C0C">
        <w:rPr>
          <w:b/>
          <w:bCs/>
        </w:rPr>
        <w:t>splitting the dataset based on input features</w:t>
      </w:r>
      <w:r w:rsidRPr="00511C0C">
        <w:t xml:space="preserve"> in such a way that </w:t>
      </w:r>
      <w:r w:rsidRPr="00511C0C">
        <w:rPr>
          <w:b/>
          <w:bCs/>
        </w:rPr>
        <w:t>the variance (error) of the target values is minimized</w:t>
      </w:r>
      <w:r w:rsidRPr="00511C0C">
        <w:t xml:space="preserve"> in each branch.</w:t>
      </w:r>
    </w:p>
    <w:p w14:paraId="381C1984" w14:textId="77777777" w:rsidR="00511C0C" w:rsidRDefault="00511C0C">
      <w:pPr>
        <w:rPr>
          <w:lang w:val="en-US"/>
        </w:rPr>
      </w:pPr>
    </w:p>
    <w:p w14:paraId="7813FCED" w14:textId="3EB61170" w:rsidR="00511C0C" w:rsidRDefault="00DE4D82">
      <w:pPr>
        <w:rPr>
          <w:lang w:val="en-US"/>
        </w:rPr>
      </w:pPr>
      <w:r w:rsidRPr="00DE4D82">
        <w:rPr>
          <w:lang w:val="en-US"/>
        </w:rPr>
        <w:drawing>
          <wp:inline distT="0" distB="0" distL="0" distR="0" wp14:anchorId="69C7BBF8" wp14:editId="2E830178">
            <wp:extent cx="5921253" cy="2499577"/>
            <wp:effectExtent l="0" t="0" r="3810" b="0"/>
            <wp:docPr id="191126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67006" name=""/>
                    <pic:cNvPicPr/>
                  </pic:nvPicPr>
                  <pic:blipFill>
                    <a:blip r:embed="rId9"/>
                    <a:stretch>
                      <a:fillRect/>
                    </a:stretch>
                  </pic:blipFill>
                  <pic:spPr>
                    <a:xfrm>
                      <a:off x="0" y="0"/>
                      <a:ext cx="5921253" cy="2499577"/>
                    </a:xfrm>
                    <a:prstGeom prst="rect">
                      <a:avLst/>
                    </a:prstGeom>
                  </pic:spPr>
                </pic:pic>
              </a:graphicData>
            </a:graphic>
          </wp:inline>
        </w:drawing>
      </w:r>
    </w:p>
    <w:p w14:paraId="04ACFC52" w14:textId="33B93E80" w:rsidR="00DE4D82" w:rsidRDefault="00DE4D82">
      <w:pPr>
        <w:rPr>
          <w:lang w:val="en-US"/>
        </w:rPr>
      </w:pPr>
      <w:r w:rsidRPr="00DE4D82">
        <w:rPr>
          <w:lang w:val="en-US"/>
        </w:rPr>
        <w:drawing>
          <wp:inline distT="0" distB="0" distL="0" distR="0" wp14:anchorId="649F71CA" wp14:editId="53DD428D">
            <wp:extent cx="6309907" cy="3543607"/>
            <wp:effectExtent l="0" t="0" r="0" b="0"/>
            <wp:docPr id="29328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85718" name=""/>
                    <pic:cNvPicPr/>
                  </pic:nvPicPr>
                  <pic:blipFill>
                    <a:blip r:embed="rId10"/>
                    <a:stretch>
                      <a:fillRect/>
                    </a:stretch>
                  </pic:blipFill>
                  <pic:spPr>
                    <a:xfrm>
                      <a:off x="0" y="0"/>
                      <a:ext cx="6309907" cy="3543607"/>
                    </a:xfrm>
                    <a:prstGeom prst="rect">
                      <a:avLst/>
                    </a:prstGeom>
                  </pic:spPr>
                </pic:pic>
              </a:graphicData>
            </a:graphic>
          </wp:inline>
        </w:drawing>
      </w:r>
    </w:p>
    <w:p w14:paraId="71A09E0B" w14:textId="77777777" w:rsidR="00DE4D82" w:rsidRDefault="00DE4D82">
      <w:pPr>
        <w:rPr>
          <w:lang w:val="en-US"/>
        </w:rPr>
      </w:pPr>
    </w:p>
    <w:p w14:paraId="5DF641D9" w14:textId="77777777" w:rsidR="00511C0C" w:rsidRPr="00511C0C" w:rsidRDefault="00511C0C" w:rsidP="00511C0C">
      <w:pPr>
        <w:rPr>
          <w:b/>
          <w:bCs/>
        </w:rPr>
      </w:pPr>
      <w:r w:rsidRPr="00511C0C">
        <w:rPr>
          <w:b/>
          <w:bCs/>
        </w:rPr>
        <w:t>Introduction</w:t>
      </w:r>
    </w:p>
    <w:p w14:paraId="4B491106" w14:textId="77777777" w:rsidR="00511C0C" w:rsidRPr="00511C0C" w:rsidRDefault="00511C0C" w:rsidP="00511C0C">
      <w:r w:rsidRPr="00511C0C">
        <w:t>Decision Tree Regressors are a powerful, interpretable, and non-linear method used widely for regression tasks in machine learning. Unlike linear regression, decision trees partition the feature space in a hierarchical, rule-based way that enables them to capture complex, non-linear relationships. In this post, we’ll delve deeply into the intuition, structure, and mechanics of decision trees for regression, exploring how they work, why they’re useful, and what makes them a versatile choice for various prediction tasks.</w:t>
      </w:r>
    </w:p>
    <w:p w14:paraId="4D1F024C" w14:textId="77777777" w:rsidR="00511C0C" w:rsidRPr="00511C0C" w:rsidRDefault="00511C0C" w:rsidP="00511C0C">
      <w:pPr>
        <w:rPr>
          <w:b/>
          <w:bCs/>
        </w:rPr>
      </w:pPr>
      <w:r w:rsidRPr="00511C0C">
        <w:rPr>
          <w:b/>
          <w:bCs/>
        </w:rPr>
        <w:t>1. Core Concept of Decision Tree Regressor</w:t>
      </w:r>
    </w:p>
    <w:p w14:paraId="39A805C3" w14:textId="77777777" w:rsidR="00511C0C" w:rsidRPr="00511C0C" w:rsidRDefault="00511C0C" w:rsidP="00511C0C">
      <w:r w:rsidRPr="00511C0C">
        <w:t>A Decision Tree Regressor is a type of supervised learning algorithm that uses a flowchart-like structure to predict a continuous target variable based on decision rules inferred from the data features. The model continuously splits data into subsets, based on the features that result in the lowest prediction error, forming a tree-like structure where:</w:t>
      </w:r>
    </w:p>
    <w:p w14:paraId="7DF1CFBF" w14:textId="77777777" w:rsidR="00511C0C" w:rsidRPr="00511C0C" w:rsidRDefault="00511C0C">
      <w:pPr>
        <w:numPr>
          <w:ilvl w:val="0"/>
          <w:numId w:val="4"/>
        </w:numPr>
      </w:pPr>
      <w:r w:rsidRPr="00511C0C">
        <w:rPr>
          <w:b/>
          <w:bCs/>
        </w:rPr>
        <w:t>Each internal node</w:t>
      </w:r>
      <w:r w:rsidRPr="00511C0C">
        <w:t> represents a decision rule on a feature.</w:t>
      </w:r>
    </w:p>
    <w:p w14:paraId="40BBBE49" w14:textId="77777777" w:rsidR="00511C0C" w:rsidRPr="00511C0C" w:rsidRDefault="00511C0C">
      <w:pPr>
        <w:numPr>
          <w:ilvl w:val="0"/>
          <w:numId w:val="4"/>
        </w:numPr>
      </w:pPr>
      <w:r w:rsidRPr="00511C0C">
        <w:rPr>
          <w:b/>
          <w:bCs/>
        </w:rPr>
        <w:t>Each branch</w:t>
      </w:r>
      <w:r w:rsidRPr="00511C0C">
        <w:t> represents the outcome of a decision.</w:t>
      </w:r>
    </w:p>
    <w:p w14:paraId="7D7FBF92" w14:textId="77777777" w:rsidR="00511C0C" w:rsidRPr="00511C0C" w:rsidRDefault="00511C0C">
      <w:pPr>
        <w:numPr>
          <w:ilvl w:val="0"/>
          <w:numId w:val="4"/>
        </w:numPr>
      </w:pPr>
      <w:r w:rsidRPr="00511C0C">
        <w:rPr>
          <w:b/>
          <w:bCs/>
        </w:rPr>
        <w:t>Each leaf node</w:t>
      </w:r>
      <w:r w:rsidRPr="00511C0C">
        <w:t> provides the predicted value (usually the average of values in that subset of data).</w:t>
      </w:r>
    </w:p>
    <w:p w14:paraId="28E54811" w14:textId="77777777" w:rsidR="00511C0C" w:rsidRPr="00511C0C" w:rsidRDefault="00511C0C" w:rsidP="00511C0C">
      <w:r w:rsidRPr="00511C0C">
        <w:t>This structure allows the model to capture non-linear relationships in the data by focusing on minimizing errors through the splits.</w:t>
      </w:r>
    </w:p>
    <w:p w14:paraId="7F0A69BF" w14:textId="77777777" w:rsidR="00511C0C" w:rsidRPr="00511C0C" w:rsidRDefault="00511C0C" w:rsidP="00511C0C">
      <w:pPr>
        <w:rPr>
          <w:b/>
          <w:bCs/>
        </w:rPr>
      </w:pPr>
      <w:r w:rsidRPr="00511C0C">
        <w:rPr>
          <w:b/>
          <w:bCs/>
        </w:rPr>
        <w:t>2. How Splitting Happens: The Mechanics of Decision Tree Regression</w:t>
      </w:r>
    </w:p>
    <w:p w14:paraId="4D87BFB8" w14:textId="77777777" w:rsidR="00511C0C" w:rsidRPr="00511C0C" w:rsidRDefault="00511C0C" w:rsidP="00511C0C">
      <w:r w:rsidRPr="00511C0C">
        <w:t>The most critical step in decision tree regression is determining where to split the data at each node. Here’s how it works:</w:t>
      </w:r>
    </w:p>
    <w:p w14:paraId="6BD2CF15" w14:textId="77777777" w:rsidR="00511C0C" w:rsidRPr="00511C0C" w:rsidRDefault="00511C0C" w:rsidP="00511C0C">
      <w:pPr>
        <w:rPr>
          <w:b/>
          <w:bCs/>
        </w:rPr>
      </w:pPr>
      <w:r w:rsidRPr="00511C0C">
        <w:rPr>
          <w:b/>
          <w:bCs/>
        </w:rPr>
        <w:t>a. Mean Squared Error (MSE) as the Splitting Criterion</w:t>
      </w:r>
    </w:p>
    <w:p w14:paraId="115F3F49" w14:textId="77777777" w:rsidR="00511C0C" w:rsidRPr="00511C0C" w:rsidRDefault="00511C0C" w:rsidP="00511C0C">
      <w:r w:rsidRPr="00511C0C">
        <w:t>To evaluate potential splits, Decision Tree Regressors typically use </w:t>
      </w:r>
      <w:r w:rsidRPr="00511C0C">
        <w:rPr>
          <w:b/>
          <w:bCs/>
        </w:rPr>
        <w:t>Mean Squared Error (MSE)</w:t>
      </w:r>
      <w:r w:rsidRPr="00511C0C">
        <w:t> as the criterion for minimizing error. When considering a split at a node, the model aims to reduce the MSE of the target variable, calculated as:</w:t>
      </w:r>
    </w:p>
    <w:p w14:paraId="0E0B814E" w14:textId="77777777" w:rsidR="00511C0C" w:rsidRPr="00511C0C" w:rsidRDefault="00511C0C" w:rsidP="00511C0C">
      <w:r w:rsidRPr="00511C0C">
        <w:t>Zoom image will be displayed</w:t>
      </w:r>
    </w:p>
    <w:p w14:paraId="6A6C4023" w14:textId="79BE5E49" w:rsidR="00511C0C" w:rsidRPr="00511C0C" w:rsidRDefault="00511C0C" w:rsidP="00511C0C">
      <w:r w:rsidRPr="00511C0C">
        <w:drawing>
          <wp:inline distT="0" distB="0" distL="0" distR="0" wp14:anchorId="462938E9" wp14:editId="31DB19BE">
            <wp:extent cx="3525982" cy="1835150"/>
            <wp:effectExtent l="0" t="0" r="0" b="0"/>
            <wp:docPr id="349661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1935" cy="1838248"/>
                    </a:xfrm>
                    <a:prstGeom prst="rect">
                      <a:avLst/>
                    </a:prstGeom>
                    <a:noFill/>
                    <a:ln>
                      <a:noFill/>
                    </a:ln>
                  </pic:spPr>
                </pic:pic>
              </a:graphicData>
            </a:graphic>
          </wp:inline>
        </w:drawing>
      </w:r>
    </w:p>
    <w:p w14:paraId="55E55E66" w14:textId="77777777" w:rsidR="00511C0C" w:rsidRPr="00511C0C" w:rsidRDefault="00511C0C" w:rsidP="00511C0C">
      <w:r w:rsidRPr="00511C0C">
        <w:t>where:</w:t>
      </w:r>
    </w:p>
    <w:p w14:paraId="5B63472B" w14:textId="77777777" w:rsidR="00511C0C" w:rsidRPr="00511C0C" w:rsidRDefault="00511C0C">
      <w:pPr>
        <w:numPr>
          <w:ilvl w:val="0"/>
          <w:numId w:val="5"/>
        </w:numPr>
      </w:pPr>
      <w:r w:rsidRPr="00511C0C">
        <w:t>N is the number of data points in the node,</w:t>
      </w:r>
    </w:p>
    <w:p w14:paraId="0AAE2DD7" w14:textId="77777777" w:rsidR="00511C0C" w:rsidRPr="00511C0C" w:rsidRDefault="00511C0C">
      <w:pPr>
        <w:numPr>
          <w:ilvl w:val="0"/>
          <w:numId w:val="5"/>
        </w:numPr>
      </w:pPr>
      <w:proofErr w:type="spellStart"/>
      <w:r w:rsidRPr="00511C0C">
        <w:t>yi</w:t>
      </w:r>
      <w:proofErr w:type="spellEnd"/>
      <w:r w:rsidRPr="00511C0C">
        <w:t xml:space="preserve">​ is the target value for observation </w:t>
      </w:r>
      <w:proofErr w:type="spellStart"/>
      <w:r w:rsidRPr="00511C0C">
        <w:t>i</w:t>
      </w:r>
      <w:proofErr w:type="spellEnd"/>
      <w:r w:rsidRPr="00511C0C">
        <w:t>,</w:t>
      </w:r>
    </w:p>
    <w:p w14:paraId="57215630" w14:textId="77777777" w:rsidR="00511C0C" w:rsidRPr="00511C0C" w:rsidRDefault="00511C0C">
      <w:pPr>
        <w:numPr>
          <w:ilvl w:val="0"/>
          <w:numId w:val="5"/>
        </w:numPr>
      </w:pPr>
      <w:r w:rsidRPr="00511C0C">
        <w:t>yˉ​ is the mean of the target values in that node.</w:t>
      </w:r>
    </w:p>
    <w:p w14:paraId="34F45B69" w14:textId="77777777" w:rsidR="00511C0C" w:rsidRPr="00511C0C" w:rsidRDefault="00511C0C" w:rsidP="00511C0C">
      <w:r w:rsidRPr="00511C0C">
        <w:t>Each possible split is evaluated by calculating the MSE for the left and right child nodes after the split. The best split minimizes the weighted average of the MSE of these child nodes:</w:t>
      </w:r>
    </w:p>
    <w:p w14:paraId="1D639B2C" w14:textId="77777777" w:rsidR="00511C0C" w:rsidRPr="00511C0C" w:rsidRDefault="00511C0C" w:rsidP="00511C0C">
      <w:proofErr w:type="spellStart"/>
      <w:r w:rsidRPr="00511C0C">
        <w:t>MSE_split</w:t>
      </w:r>
      <w:proofErr w:type="spellEnd"/>
      <w:r w:rsidRPr="00511C0C">
        <w:t xml:space="preserve"> = (N_L / N) * MSE_L + (N_R / N) * MSE_R</w:t>
      </w:r>
    </w:p>
    <w:p w14:paraId="11449A2A" w14:textId="77777777" w:rsidR="00511C0C" w:rsidRPr="00511C0C" w:rsidRDefault="00511C0C" w:rsidP="00511C0C">
      <w:r w:rsidRPr="00511C0C">
        <w:t>where NL and NR are the sizes of the left and right child nodes, respectively.</w:t>
      </w:r>
    </w:p>
    <w:p w14:paraId="0FDAF30F" w14:textId="77777777" w:rsidR="00511C0C" w:rsidRPr="00511C0C" w:rsidRDefault="00511C0C" w:rsidP="00511C0C">
      <w:pPr>
        <w:rPr>
          <w:b/>
          <w:bCs/>
        </w:rPr>
      </w:pPr>
      <w:r w:rsidRPr="00511C0C">
        <w:rPr>
          <w:b/>
          <w:bCs/>
        </w:rPr>
        <w:t>b. Recursive Binary Splitting</w:t>
      </w:r>
    </w:p>
    <w:p w14:paraId="5DAB49F5" w14:textId="77777777" w:rsidR="00511C0C" w:rsidRPr="00511C0C" w:rsidRDefault="00511C0C" w:rsidP="00511C0C">
      <w:r w:rsidRPr="00511C0C">
        <w:t>Once the best split is determined, the data is divided into two subsets (left and right child nodes), and the process is repeated for each subset. This </w:t>
      </w:r>
      <w:r w:rsidRPr="00511C0C">
        <w:rPr>
          <w:b/>
          <w:bCs/>
        </w:rPr>
        <w:t>recursive binary splitting</w:t>
      </w:r>
      <w:r w:rsidRPr="00511C0C">
        <w:t> continues until a stopping criterion is met, such as:</w:t>
      </w:r>
    </w:p>
    <w:p w14:paraId="0F412F19" w14:textId="77777777" w:rsidR="00511C0C" w:rsidRPr="00511C0C" w:rsidRDefault="00511C0C">
      <w:pPr>
        <w:numPr>
          <w:ilvl w:val="0"/>
          <w:numId w:val="6"/>
        </w:numPr>
      </w:pPr>
      <w:r w:rsidRPr="00511C0C">
        <w:t>Maximum tree depth.</w:t>
      </w:r>
    </w:p>
    <w:p w14:paraId="52B8858F" w14:textId="77777777" w:rsidR="00511C0C" w:rsidRPr="00511C0C" w:rsidRDefault="00511C0C">
      <w:pPr>
        <w:numPr>
          <w:ilvl w:val="0"/>
          <w:numId w:val="6"/>
        </w:numPr>
      </w:pPr>
      <w:r w:rsidRPr="00511C0C">
        <w:t>Minimum number of samples in a node.</w:t>
      </w:r>
    </w:p>
    <w:p w14:paraId="0BE890A0" w14:textId="77777777" w:rsidR="00511C0C" w:rsidRPr="00511C0C" w:rsidRDefault="00511C0C">
      <w:pPr>
        <w:numPr>
          <w:ilvl w:val="0"/>
          <w:numId w:val="6"/>
        </w:numPr>
      </w:pPr>
      <w:r w:rsidRPr="00511C0C">
        <w:t>Minimum reduction in error by further splitting.</w:t>
      </w:r>
    </w:p>
    <w:p w14:paraId="7400FD26" w14:textId="77777777" w:rsidR="00511C0C" w:rsidRPr="00511C0C" w:rsidRDefault="00511C0C" w:rsidP="00511C0C">
      <w:pPr>
        <w:rPr>
          <w:b/>
          <w:bCs/>
        </w:rPr>
      </w:pPr>
      <w:r w:rsidRPr="00511C0C">
        <w:rPr>
          <w:b/>
          <w:bCs/>
        </w:rPr>
        <w:t>3. Building the Tree: An Example with Simple Data</w:t>
      </w:r>
    </w:p>
    <w:p w14:paraId="64FC8F64" w14:textId="77777777" w:rsidR="00511C0C" w:rsidRPr="00511C0C" w:rsidRDefault="00511C0C" w:rsidP="00511C0C">
      <w:r w:rsidRPr="00511C0C">
        <w:t xml:space="preserve">To illustrate the mechanics of a Decision Tree Regressor, let’s consider a small dataset with a single feature XXX and target variable </w:t>
      </w:r>
      <w:proofErr w:type="spellStart"/>
      <w:r w:rsidRPr="00511C0C">
        <w:t>yyy</w:t>
      </w:r>
      <w:proofErr w:type="spellEnd"/>
      <w:r w:rsidRPr="00511C0C">
        <w:t>:</w:t>
      </w:r>
    </w:p>
    <w:p w14:paraId="4815E172" w14:textId="77777777" w:rsidR="00511C0C" w:rsidRPr="00511C0C" w:rsidRDefault="00511C0C" w:rsidP="00511C0C">
      <w:r w:rsidRPr="00511C0C">
        <w:t>X = 1, 2, 3, 4, 5</w:t>
      </w:r>
    </w:p>
    <w:p w14:paraId="0A769E65" w14:textId="77777777" w:rsidR="00511C0C" w:rsidRPr="00511C0C" w:rsidRDefault="00511C0C" w:rsidP="00511C0C">
      <w:r w:rsidRPr="00511C0C">
        <w:t>Y = 2, 3, 4, 5, 6</w:t>
      </w:r>
    </w:p>
    <w:p w14:paraId="03A74337" w14:textId="77777777" w:rsidR="00511C0C" w:rsidRPr="00511C0C" w:rsidRDefault="00511C0C" w:rsidP="00511C0C">
      <w:r w:rsidRPr="00511C0C">
        <w:t>The tree-building process would involve:</w:t>
      </w:r>
    </w:p>
    <w:p w14:paraId="42CA4323" w14:textId="77777777" w:rsidR="00511C0C" w:rsidRPr="00511C0C" w:rsidRDefault="00511C0C">
      <w:pPr>
        <w:numPr>
          <w:ilvl w:val="0"/>
          <w:numId w:val="7"/>
        </w:numPr>
      </w:pPr>
      <w:r w:rsidRPr="00511C0C">
        <w:rPr>
          <w:b/>
          <w:bCs/>
        </w:rPr>
        <w:t>Evaluating Splits</w:t>
      </w:r>
      <w:r w:rsidRPr="00511C0C">
        <w:t>: Consider potential split points within X (e.g., between values 1.5, 2.5, etc.).</w:t>
      </w:r>
    </w:p>
    <w:p w14:paraId="647E6B5B" w14:textId="77777777" w:rsidR="00511C0C" w:rsidRPr="00511C0C" w:rsidRDefault="00511C0C">
      <w:pPr>
        <w:numPr>
          <w:ilvl w:val="0"/>
          <w:numId w:val="7"/>
        </w:numPr>
      </w:pPr>
      <w:r w:rsidRPr="00511C0C">
        <w:rPr>
          <w:b/>
          <w:bCs/>
        </w:rPr>
        <w:t>Calculating MSE</w:t>
      </w:r>
      <w:r w:rsidRPr="00511C0C">
        <w:t>: For each split point, compute MSE for the resulting subsets.</w:t>
      </w:r>
    </w:p>
    <w:p w14:paraId="60E97380" w14:textId="77777777" w:rsidR="00511C0C" w:rsidRPr="00511C0C" w:rsidRDefault="00511C0C">
      <w:pPr>
        <w:numPr>
          <w:ilvl w:val="0"/>
          <w:numId w:val="7"/>
        </w:numPr>
      </w:pPr>
      <w:r w:rsidRPr="00511C0C">
        <w:rPr>
          <w:b/>
          <w:bCs/>
        </w:rPr>
        <w:t>Choosing the Split</w:t>
      </w:r>
      <w:r w:rsidRPr="00511C0C">
        <w:t>: Select the split with the lowest weighted MSE.</w:t>
      </w:r>
    </w:p>
    <w:p w14:paraId="7700CF7C" w14:textId="77777777" w:rsidR="00511C0C" w:rsidRPr="00511C0C" w:rsidRDefault="00511C0C" w:rsidP="00511C0C">
      <w:r w:rsidRPr="00511C0C">
        <w:t>For instance, if splitting at X=2.5 gives the lowest MSE, it becomes the first split, creating left and right child nodes. This process continues recursively.</w:t>
      </w:r>
    </w:p>
    <w:p w14:paraId="7524CE04" w14:textId="77777777" w:rsidR="00511C0C" w:rsidRPr="00511C0C" w:rsidRDefault="00511C0C" w:rsidP="00511C0C">
      <w:pPr>
        <w:rPr>
          <w:b/>
          <w:bCs/>
        </w:rPr>
      </w:pPr>
      <w:r w:rsidRPr="00511C0C">
        <w:rPr>
          <w:b/>
          <w:bCs/>
        </w:rPr>
        <w:t xml:space="preserve">4. Key Parameters That Control Decision Tree </w:t>
      </w:r>
      <w:proofErr w:type="spellStart"/>
      <w:r w:rsidRPr="00511C0C">
        <w:rPr>
          <w:b/>
          <w:bCs/>
        </w:rPr>
        <w:t>Behavior</w:t>
      </w:r>
      <w:proofErr w:type="spellEnd"/>
    </w:p>
    <w:p w14:paraId="200066F7" w14:textId="77777777" w:rsidR="00511C0C" w:rsidRPr="00511C0C" w:rsidRDefault="00511C0C" w:rsidP="00511C0C">
      <w:r w:rsidRPr="00511C0C">
        <w:t>To prevent overfitting or underfitting, Decision Tree Regressors have key parameters that control the depth and structure of the tree:</w:t>
      </w:r>
    </w:p>
    <w:p w14:paraId="4A7AE0C8" w14:textId="77777777" w:rsidR="00511C0C" w:rsidRPr="00511C0C" w:rsidRDefault="00511C0C">
      <w:pPr>
        <w:numPr>
          <w:ilvl w:val="0"/>
          <w:numId w:val="8"/>
        </w:numPr>
      </w:pPr>
      <w:r w:rsidRPr="00511C0C">
        <w:rPr>
          <w:b/>
          <w:bCs/>
        </w:rPr>
        <w:t>Max Depth</w:t>
      </w:r>
      <w:r w:rsidRPr="00511C0C">
        <w:t>: The maximum depth of the tree. Limits growth to avoid overfitting.</w:t>
      </w:r>
    </w:p>
    <w:p w14:paraId="670E2455" w14:textId="77777777" w:rsidR="00511C0C" w:rsidRPr="00511C0C" w:rsidRDefault="00511C0C">
      <w:pPr>
        <w:numPr>
          <w:ilvl w:val="0"/>
          <w:numId w:val="8"/>
        </w:numPr>
      </w:pPr>
      <w:r w:rsidRPr="00511C0C">
        <w:rPr>
          <w:b/>
          <w:bCs/>
        </w:rPr>
        <w:t>Min Samples Split</w:t>
      </w:r>
      <w:r w:rsidRPr="00511C0C">
        <w:t>: The minimum number of samples required to consider a split at a node.</w:t>
      </w:r>
    </w:p>
    <w:p w14:paraId="2494BC41" w14:textId="77777777" w:rsidR="00511C0C" w:rsidRPr="00511C0C" w:rsidRDefault="00511C0C">
      <w:pPr>
        <w:numPr>
          <w:ilvl w:val="0"/>
          <w:numId w:val="8"/>
        </w:numPr>
      </w:pPr>
      <w:r w:rsidRPr="00511C0C">
        <w:rPr>
          <w:b/>
          <w:bCs/>
        </w:rPr>
        <w:t>Min Samples Leaf</w:t>
      </w:r>
      <w:r w:rsidRPr="00511C0C">
        <w:t>: The minimum number of samples required to be in a leaf node.</w:t>
      </w:r>
    </w:p>
    <w:p w14:paraId="7906C840" w14:textId="77777777" w:rsidR="00511C0C" w:rsidRPr="00511C0C" w:rsidRDefault="00511C0C" w:rsidP="00511C0C">
      <w:r w:rsidRPr="00511C0C">
        <w:t>These parameters ensure the model generalizes better by controlling how deeply the data can be divided.</w:t>
      </w:r>
    </w:p>
    <w:p w14:paraId="143D39C3" w14:textId="77777777" w:rsidR="00511C0C" w:rsidRPr="00511C0C" w:rsidRDefault="00511C0C" w:rsidP="00511C0C">
      <w:r w:rsidRPr="00511C0C">
        <w:t>Certainly! Here’s an in-depth blog-style exploration of Decision Tree Regressor, breaking down each aspect of the model, its intuition, and application.</w:t>
      </w:r>
    </w:p>
    <w:p w14:paraId="0BDDA0B8" w14:textId="77777777" w:rsidR="00511C0C" w:rsidRPr="00511C0C" w:rsidRDefault="00511C0C" w:rsidP="00511C0C">
      <w:pPr>
        <w:rPr>
          <w:b/>
          <w:bCs/>
        </w:rPr>
      </w:pPr>
      <w:r w:rsidRPr="00511C0C">
        <w:rPr>
          <w:b/>
          <w:bCs/>
        </w:rPr>
        <w:t>5. Advantages and Drawbacks</w:t>
      </w:r>
    </w:p>
    <w:p w14:paraId="506B7322" w14:textId="77777777" w:rsidR="00511C0C" w:rsidRPr="00511C0C" w:rsidRDefault="00511C0C" w:rsidP="00511C0C">
      <w:pPr>
        <w:rPr>
          <w:b/>
          <w:bCs/>
        </w:rPr>
      </w:pPr>
      <w:r w:rsidRPr="00511C0C">
        <w:rPr>
          <w:b/>
          <w:bCs/>
        </w:rPr>
        <w:t>Advantages:</w:t>
      </w:r>
    </w:p>
    <w:p w14:paraId="452CB359" w14:textId="77777777" w:rsidR="00511C0C" w:rsidRPr="00511C0C" w:rsidRDefault="00511C0C">
      <w:pPr>
        <w:numPr>
          <w:ilvl w:val="0"/>
          <w:numId w:val="9"/>
        </w:numPr>
      </w:pPr>
      <w:r w:rsidRPr="00511C0C">
        <w:rPr>
          <w:b/>
          <w:bCs/>
        </w:rPr>
        <w:t>Interpretability</w:t>
      </w:r>
      <w:r w:rsidRPr="00511C0C">
        <w:t>: Each decision path in the tree represents a clear set of rules.</w:t>
      </w:r>
    </w:p>
    <w:p w14:paraId="5EE9288F" w14:textId="77777777" w:rsidR="00511C0C" w:rsidRPr="00511C0C" w:rsidRDefault="00511C0C">
      <w:pPr>
        <w:numPr>
          <w:ilvl w:val="0"/>
          <w:numId w:val="9"/>
        </w:numPr>
      </w:pPr>
      <w:r w:rsidRPr="00511C0C">
        <w:rPr>
          <w:b/>
          <w:bCs/>
        </w:rPr>
        <w:t>Non-linearity</w:t>
      </w:r>
      <w:r w:rsidRPr="00511C0C">
        <w:t>: Decision trees can capture complex relationships without requiring feature transformation.</w:t>
      </w:r>
    </w:p>
    <w:p w14:paraId="31C5DDE0" w14:textId="77777777" w:rsidR="00511C0C" w:rsidRPr="00511C0C" w:rsidRDefault="00511C0C">
      <w:pPr>
        <w:numPr>
          <w:ilvl w:val="0"/>
          <w:numId w:val="9"/>
        </w:numPr>
      </w:pPr>
      <w:r w:rsidRPr="00511C0C">
        <w:rPr>
          <w:b/>
          <w:bCs/>
        </w:rPr>
        <w:t>Feature Importance</w:t>
      </w:r>
      <w:r w:rsidRPr="00511C0C">
        <w:t>: Trees inherently provide information on feature importance.</w:t>
      </w:r>
    </w:p>
    <w:p w14:paraId="0EDDB1BF" w14:textId="77777777" w:rsidR="00511C0C" w:rsidRPr="00511C0C" w:rsidRDefault="00511C0C" w:rsidP="00511C0C">
      <w:pPr>
        <w:rPr>
          <w:b/>
          <w:bCs/>
        </w:rPr>
      </w:pPr>
      <w:r w:rsidRPr="00511C0C">
        <w:rPr>
          <w:b/>
          <w:bCs/>
        </w:rPr>
        <w:t>Drawbacks:</w:t>
      </w:r>
    </w:p>
    <w:p w14:paraId="69F897EB" w14:textId="77777777" w:rsidR="00511C0C" w:rsidRPr="00511C0C" w:rsidRDefault="00511C0C">
      <w:pPr>
        <w:numPr>
          <w:ilvl w:val="0"/>
          <w:numId w:val="10"/>
        </w:numPr>
      </w:pPr>
      <w:r w:rsidRPr="00511C0C">
        <w:rPr>
          <w:b/>
          <w:bCs/>
        </w:rPr>
        <w:t>Overfitting</w:t>
      </w:r>
      <w:r w:rsidRPr="00511C0C">
        <w:t>: Deep trees can capture noise, leading to poor generalization.</w:t>
      </w:r>
    </w:p>
    <w:p w14:paraId="00E900AB" w14:textId="77777777" w:rsidR="00511C0C" w:rsidRPr="00511C0C" w:rsidRDefault="00511C0C">
      <w:pPr>
        <w:numPr>
          <w:ilvl w:val="0"/>
          <w:numId w:val="10"/>
        </w:numPr>
      </w:pPr>
      <w:r w:rsidRPr="00511C0C">
        <w:rPr>
          <w:b/>
          <w:bCs/>
        </w:rPr>
        <w:t>Instability</w:t>
      </w:r>
      <w:r w:rsidRPr="00511C0C">
        <w:t>: Small changes in data can lead to entirely different trees.</w:t>
      </w:r>
    </w:p>
    <w:p w14:paraId="05CB61FD" w14:textId="77777777" w:rsidR="00511C0C" w:rsidRPr="00511C0C" w:rsidRDefault="00511C0C">
      <w:pPr>
        <w:numPr>
          <w:ilvl w:val="0"/>
          <w:numId w:val="10"/>
        </w:numPr>
      </w:pPr>
      <w:r w:rsidRPr="00511C0C">
        <w:rPr>
          <w:b/>
          <w:bCs/>
        </w:rPr>
        <w:t>Limited Smoothness</w:t>
      </w:r>
      <w:r w:rsidRPr="00511C0C">
        <w:t>: Predictions may not be as smooth as linear models.</w:t>
      </w:r>
    </w:p>
    <w:p w14:paraId="667ACD6C" w14:textId="77777777" w:rsidR="00511C0C" w:rsidRPr="00511C0C" w:rsidRDefault="00511C0C" w:rsidP="00511C0C">
      <w:pPr>
        <w:rPr>
          <w:b/>
          <w:bCs/>
        </w:rPr>
      </w:pPr>
      <w:r w:rsidRPr="00511C0C">
        <w:rPr>
          <w:b/>
          <w:bCs/>
        </w:rPr>
        <w:t>6. Pruning: Avoiding Overfitting</w:t>
      </w:r>
    </w:p>
    <w:p w14:paraId="10279B83" w14:textId="77777777" w:rsidR="00511C0C" w:rsidRPr="00511C0C" w:rsidRDefault="00511C0C" w:rsidP="00511C0C">
      <w:r w:rsidRPr="00511C0C">
        <w:t>Pruning is a technique used to remove sections of the tree that provide little predictive power, simplifying the model to prevent overfitting. </w:t>
      </w:r>
      <w:r w:rsidRPr="00511C0C">
        <w:rPr>
          <w:b/>
          <w:bCs/>
        </w:rPr>
        <w:t>Cost-complexity pruning</w:t>
      </w:r>
      <w:r w:rsidRPr="00511C0C">
        <w:t> (or post-pruning) is commonly applied, where the tree is grown fully, then branches are pruned back based on a threshold for error reduction.</w:t>
      </w:r>
    </w:p>
    <w:p w14:paraId="5A859AB3" w14:textId="77777777" w:rsidR="00511C0C" w:rsidRPr="00511C0C" w:rsidRDefault="00511C0C" w:rsidP="00511C0C">
      <w:r w:rsidRPr="00511C0C">
        <w:t>This allows the model to keep only the most significant splits, ensuring a balance between complexity and generalization.</w:t>
      </w:r>
    </w:p>
    <w:p w14:paraId="528CA203" w14:textId="77777777" w:rsidR="00511C0C" w:rsidRPr="00511C0C" w:rsidRDefault="00511C0C" w:rsidP="00511C0C">
      <w:pPr>
        <w:rPr>
          <w:b/>
          <w:bCs/>
        </w:rPr>
      </w:pPr>
      <w:r w:rsidRPr="00511C0C">
        <w:rPr>
          <w:b/>
          <w:bCs/>
        </w:rPr>
        <w:t>7. Applications and Use Cases</w:t>
      </w:r>
    </w:p>
    <w:p w14:paraId="783036E3" w14:textId="77777777" w:rsidR="00511C0C" w:rsidRPr="00511C0C" w:rsidRDefault="00511C0C" w:rsidP="00511C0C">
      <w:r w:rsidRPr="00511C0C">
        <w:t>Decision Tree Regressors are suited for:</w:t>
      </w:r>
    </w:p>
    <w:p w14:paraId="6CB68E95" w14:textId="77777777" w:rsidR="00511C0C" w:rsidRPr="00511C0C" w:rsidRDefault="00511C0C">
      <w:pPr>
        <w:numPr>
          <w:ilvl w:val="0"/>
          <w:numId w:val="11"/>
        </w:numPr>
      </w:pPr>
      <w:r w:rsidRPr="00511C0C">
        <w:rPr>
          <w:b/>
          <w:bCs/>
        </w:rPr>
        <w:t>Predicting housing prices</w:t>
      </w:r>
      <w:r w:rsidRPr="00511C0C">
        <w:t>: Accounting for location, size, and other non-linear factors.</w:t>
      </w:r>
    </w:p>
    <w:p w14:paraId="3288EE87" w14:textId="77777777" w:rsidR="00511C0C" w:rsidRPr="00511C0C" w:rsidRDefault="00511C0C">
      <w:pPr>
        <w:numPr>
          <w:ilvl w:val="0"/>
          <w:numId w:val="11"/>
        </w:numPr>
      </w:pPr>
      <w:r w:rsidRPr="00511C0C">
        <w:rPr>
          <w:b/>
          <w:bCs/>
        </w:rPr>
        <w:t>Estimating demand</w:t>
      </w:r>
      <w:r w:rsidRPr="00511C0C">
        <w:t>: Factoring in complex seasonality and external conditions.</w:t>
      </w:r>
    </w:p>
    <w:p w14:paraId="4A338962" w14:textId="77777777" w:rsidR="00511C0C" w:rsidRPr="00511C0C" w:rsidRDefault="00511C0C">
      <w:pPr>
        <w:numPr>
          <w:ilvl w:val="0"/>
          <w:numId w:val="11"/>
        </w:numPr>
      </w:pPr>
      <w:r w:rsidRPr="00511C0C">
        <w:rPr>
          <w:b/>
          <w:bCs/>
        </w:rPr>
        <w:t>Stock market analysis</w:t>
      </w:r>
      <w:r w:rsidRPr="00511C0C">
        <w:t>: Capturing patterns in historical data that impact prices.</w:t>
      </w:r>
    </w:p>
    <w:p w14:paraId="362A545C" w14:textId="77777777" w:rsidR="00511C0C" w:rsidRPr="00511C0C" w:rsidRDefault="00511C0C" w:rsidP="00511C0C">
      <w:r w:rsidRPr="00511C0C">
        <w:t>They’re also useful as base models in ensemble methods like </w:t>
      </w:r>
      <w:r w:rsidRPr="00511C0C">
        <w:rPr>
          <w:b/>
          <w:bCs/>
        </w:rPr>
        <w:t>Random Forests</w:t>
      </w:r>
      <w:r w:rsidRPr="00511C0C">
        <w:t> and </w:t>
      </w:r>
      <w:r w:rsidRPr="00511C0C">
        <w:rPr>
          <w:b/>
          <w:bCs/>
        </w:rPr>
        <w:t>Gradient Boosting</w:t>
      </w:r>
      <w:r w:rsidRPr="00511C0C">
        <w:t>, which aggregate multiple trees to reduce variance and improve accuracy.</w:t>
      </w:r>
    </w:p>
    <w:p w14:paraId="10F32C82" w14:textId="77777777" w:rsidR="00511C0C" w:rsidRPr="00511C0C" w:rsidRDefault="00511C0C" w:rsidP="00511C0C">
      <w:pPr>
        <w:rPr>
          <w:b/>
          <w:bCs/>
        </w:rPr>
      </w:pPr>
      <w:r w:rsidRPr="00511C0C">
        <w:rPr>
          <w:b/>
          <w:bCs/>
        </w:rPr>
        <w:t>8. A Walkthrough Example in Python</w:t>
      </w:r>
    </w:p>
    <w:p w14:paraId="5BFF3DF5" w14:textId="77777777" w:rsidR="00511C0C" w:rsidRPr="00511C0C" w:rsidRDefault="00511C0C" w:rsidP="00511C0C">
      <w:r w:rsidRPr="00511C0C">
        <w:t>Using Python’s DecisionTreeRegressor from Scikit-learn, we can build a Decision Tree Regressor on the Boston Housing dataset:</w:t>
      </w:r>
    </w:p>
    <w:p w14:paraId="69F8CBD3" w14:textId="77777777" w:rsidR="00511C0C" w:rsidRPr="00511C0C" w:rsidRDefault="00511C0C" w:rsidP="00511C0C">
      <w:r w:rsidRPr="00511C0C">
        <w:t xml:space="preserve">from </w:t>
      </w:r>
      <w:proofErr w:type="spellStart"/>
      <w:proofErr w:type="gramStart"/>
      <w:r w:rsidRPr="00511C0C">
        <w:t>sklearn.tree</w:t>
      </w:r>
      <w:proofErr w:type="spellEnd"/>
      <w:proofErr w:type="gramEnd"/>
      <w:r w:rsidRPr="00511C0C">
        <w:t xml:space="preserve"> import DecisionTreeRegressor</w:t>
      </w:r>
      <w:r w:rsidRPr="00511C0C">
        <w:br/>
        <w:t xml:space="preserve">from </w:t>
      </w:r>
      <w:proofErr w:type="spellStart"/>
      <w:proofErr w:type="gramStart"/>
      <w:r w:rsidRPr="00511C0C">
        <w:t>sklearn.datasets</w:t>
      </w:r>
      <w:proofErr w:type="spellEnd"/>
      <w:proofErr w:type="gramEnd"/>
      <w:r w:rsidRPr="00511C0C">
        <w:t xml:space="preserve"> import </w:t>
      </w:r>
      <w:proofErr w:type="spellStart"/>
      <w:r w:rsidRPr="00511C0C">
        <w:t>load_boston</w:t>
      </w:r>
      <w:proofErr w:type="spellEnd"/>
      <w:r w:rsidRPr="00511C0C">
        <w:br/>
        <w:t xml:space="preserve">from </w:t>
      </w:r>
      <w:proofErr w:type="spellStart"/>
      <w:proofErr w:type="gramStart"/>
      <w:r w:rsidRPr="00511C0C">
        <w:t>sklearn.model</w:t>
      </w:r>
      <w:proofErr w:type="gramEnd"/>
      <w:r w:rsidRPr="00511C0C">
        <w:t>_selection</w:t>
      </w:r>
      <w:proofErr w:type="spellEnd"/>
      <w:r w:rsidRPr="00511C0C">
        <w:t xml:space="preserve"> import </w:t>
      </w:r>
      <w:proofErr w:type="spellStart"/>
      <w:r w:rsidRPr="00511C0C">
        <w:t>train_test_split</w:t>
      </w:r>
      <w:proofErr w:type="spellEnd"/>
      <w:r w:rsidRPr="00511C0C">
        <w:br/>
        <w:t xml:space="preserve">from </w:t>
      </w:r>
      <w:proofErr w:type="spellStart"/>
      <w:proofErr w:type="gramStart"/>
      <w:r w:rsidRPr="00511C0C">
        <w:t>sklearn.metrics</w:t>
      </w:r>
      <w:proofErr w:type="spellEnd"/>
      <w:proofErr w:type="gramEnd"/>
      <w:r w:rsidRPr="00511C0C">
        <w:t xml:space="preserve"> import </w:t>
      </w:r>
      <w:proofErr w:type="spellStart"/>
      <w:r w:rsidRPr="00511C0C">
        <w:t>mean_squared_error</w:t>
      </w:r>
      <w:proofErr w:type="spellEnd"/>
    </w:p>
    <w:p w14:paraId="08B0461B" w14:textId="77777777" w:rsidR="00511C0C" w:rsidRPr="00511C0C" w:rsidRDefault="00511C0C" w:rsidP="00511C0C">
      <w:r w:rsidRPr="00511C0C">
        <w:t># Load dataset</w:t>
      </w:r>
      <w:r w:rsidRPr="00511C0C">
        <w:br/>
        <w:t xml:space="preserve">data = </w:t>
      </w:r>
      <w:proofErr w:type="spellStart"/>
      <w:r w:rsidRPr="00511C0C">
        <w:t>load_boston</w:t>
      </w:r>
      <w:proofErr w:type="spellEnd"/>
      <w:r w:rsidRPr="00511C0C">
        <w:t>()</w:t>
      </w:r>
      <w:r w:rsidRPr="00511C0C">
        <w:br/>
        <w:t xml:space="preserve">X, y = </w:t>
      </w:r>
      <w:proofErr w:type="spellStart"/>
      <w:r w:rsidRPr="00511C0C">
        <w:t>data.data</w:t>
      </w:r>
      <w:proofErr w:type="spellEnd"/>
      <w:r w:rsidRPr="00511C0C">
        <w:t xml:space="preserve">, </w:t>
      </w:r>
      <w:proofErr w:type="spellStart"/>
      <w:r w:rsidRPr="00511C0C">
        <w:t>data.target</w:t>
      </w:r>
      <w:proofErr w:type="spellEnd"/>
      <w:r w:rsidRPr="00511C0C">
        <w:t># Split data</w:t>
      </w:r>
      <w:r w:rsidRPr="00511C0C">
        <w:br/>
      </w:r>
      <w:proofErr w:type="spellStart"/>
      <w:r w:rsidRPr="00511C0C">
        <w:t>X_train</w:t>
      </w:r>
      <w:proofErr w:type="spellEnd"/>
      <w:r w:rsidRPr="00511C0C">
        <w:t xml:space="preserve">, </w:t>
      </w:r>
      <w:proofErr w:type="spellStart"/>
      <w:r w:rsidRPr="00511C0C">
        <w:t>X_test</w:t>
      </w:r>
      <w:proofErr w:type="spellEnd"/>
      <w:r w:rsidRPr="00511C0C">
        <w:t xml:space="preserve">, </w:t>
      </w:r>
      <w:proofErr w:type="spellStart"/>
      <w:r w:rsidRPr="00511C0C">
        <w:t>y_train</w:t>
      </w:r>
      <w:proofErr w:type="spellEnd"/>
      <w:r w:rsidRPr="00511C0C">
        <w:t xml:space="preserve">, </w:t>
      </w:r>
      <w:proofErr w:type="spellStart"/>
      <w:r w:rsidRPr="00511C0C">
        <w:t>y_test</w:t>
      </w:r>
      <w:proofErr w:type="spellEnd"/>
      <w:r w:rsidRPr="00511C0C">
        <w:t xml:space="preserve"> = </w:t>
      </w:r>
      <w:proofErr w:type="spellStart"/>
      <w:r w:rsidRPr="00511C0C">
        <w:t>train_test_split</w:t>
      </w:r>
      <w:proofErr w:type="spellEnd"/>
      <w:r w:rsidRPr="00511C0C">
        <w:t xml:space="preserve">(X, y, </w:t>
      </w:r>
      <w:proofErr w:type="spellStart"/>
      <w:r w:rsidRPr="00511C0C">
        <w:t>test_size</w:t>
      </w:r>
      <w:proofErr w:type="spellEnd"/>
      <w:r w:rsidRPr="00511C0C">
        <w:t xml:space="preserve">=0.2, </w:t>
      </w:r>
      <w:proofErr w:type="spellStart"/>
      <w:r w:rsidRPr="00511C0C">
        <w:t>random_state</w:t>
      </w:r>
      <w:proofErr w:type="spellEnd"/>
      <w:r w:rsidRPr="00511C0C">
        <w:t>=42)# Instantiate and train model</w:t>
      </w:r>
      <w:r w:rsidRPr="00511C0C">
        <w:br/>
      </w:r>
      <w:proofErr w:type="spellStart"/>
      <w:r w:rsidRPr="00511C0C">
        <w:t>tree_regressor</w:t>
      </w:r>
      <w:proofErr w:type="spellEnd"/>
      <w:r w:rsidRPr="00511C0C">
        <w:t xml:space="preserve"> = DecisionTreeRegressor(</w:t>
      </w:r>
      <w:proofErr w:type="spellStart"/>
      <w:r w:rsidRPr="00511C0C">
        <w:t>max_depth</w:t>
      </w:r>
      <w:proofErr w:type="spellEnd"/>
      <w:r w:rsidRPr="00511C0C">
        <w:t>=4)</w:t>
      </w:r>
      <w:r w:rsidRPr="00511C0C">
        <w:br/>
      </w:r>
      <w:proofErr w:type="spellStart"/>
      <w:r w:rsidRPr="00511C0C">
        <w:t>tree_regressor.fit</w:t>
      </w:r>
      <w:proofErr w:type="spellEnd"/>
      <w:r w:rsidRPr="00511C0C">
        <w:t>(</w:t>
      </w:r>
      <w:proofErr w:type="spellStart"/>
      <w:r w:rsidRPr="00511C0C">
        <w:t>X_train</w:t>
      </w:r>
      <w:proofErr w:type="spellEnd"/>
      <w:r w:rsidRPr="00511C0C">
        <w:t xml:space="preserve">, </w:t>
      </w:r>
      <w:proofErr w:type="spellStart"/>
      <w:r w:rsidRPr="00511C0C">
        <w:t>y_train</w:t>
      </w:r>
      <w:proofErr w:type="spellEnd"/>
      <w:r w:rsidRPr="00511C0C">
        <w:t>)# Predictions and evaluation</w:t>
      </w:r>
      <w:r w:rsidRPr="00511C0C">
        <w:br/>
      </w:r>
      <w:proofErr w:type="spellStart"/>
      <w:r w:rsidRPr="00511C0C">
        <w:t>y_pred</w:t>
      </w:r>
      <w:proofErr w:type="spellEnd"/>
      <w:r w:rsidRPr="00511C0C">
        <w:t xml:space="preserve"> = </w:t>
      </w:r>
      <w:proofErr w:type="spellStart"/>
      <w:r w:rsidRPr="00511C0C">
        <w:t>tree_regressor.predict</w:t>
      </w:r>
      <w:proofErr w:type="spellEnd"/>
      <w:r w:rsidRPr="00511C0C">
        <w:t>(</w:t>
      </w:r>
      <w:proofErr w:type="spellStart"/>
      <w:r w:rsidRPr="00511C0C">
        <w:t>X_test</w:t>
      </w:r>
      <w:proofErr w:type="spellEnd"/>
      <w:r w:rsidRPr="00511C0C">
        <w:t>)</w:t>
      </w:r>
      <w:r w:rsidRPr="00511C0C">
        <w:br/>
      </w:r>
      <w:proofErr w:type="spellStart"/>
      <w:r w:rsidRPr="00511C0C">
        <w:t>mse</w:t>
      </w:r>
      <w:proofErr w:type="spellEnd"/>
      <w:r w:rsidRPr="00511C0C">
        <w:t xml:space="preserve"> = </w:t>
      </w:r>
      <w:proofErr w:type="spellStart"/>
      <w:r w:rsidRPr="00511C0C">
        <w:t>mean_squared_error</w:t>
      </w:r>
      <w:proofErr w:type="spellEnd"/>
      <w:r w:rsidRPr="00511C0C">
        <w:t>(</w:t>
      </w:r>
      <w:proofErr w:type="spellStart"/>
      <w:r w:rsidRPr="00511C0C">
        <w:t>y_test</w:t>
      </w:r>
      <w:proofErr w:type="spellEnd"/>
      <w:r w:rsidRPr="00511C0C">
        <w:t xml:space="preserve">, </w:t>
      </w:r>
      <w:proofErr w:type="spellStart"/>
      <w:r w:rsidRPr="00511C0C">
        <w:t>y_pred</w:t>
      </w:r>
      <w:proofErr w:type="spellEnd"/>
      <w:r w:rsidRPr="00511C0C">
        <w:t>)print(</w:t>
      </w:r>
      <w:proofErr w:type="spellStart"/>
      <w:r w:rsidRPr="00511C0C">
        <w:t>f"Mean</w:t>
      </w:r>
      <w:proofErr w:type="spellEnd"/>
      <w:r w:rsidRPr="00511C0C">
        <w:t xml:space="preserve"> Squared Error: {mse:.2f}")</w:t>
      </w:r>
    </w:p>
    <w:p w14:paraId="6D7E3539" w14:textId="77777777" w:rsidR="00511C0C" w:rsidRPr="00511C0C" w:rsidRDefault="00511C0C" w:rsidP="00511C0C">
      <w:r w:rsidRPr="00511C0C">
        <w:t>In this example, we limited the depth to prevent overfitting, achieving a reasonable trade-off between accuracy and complexity.</w:t>
      </w:r>
    </w:p>
    <w:p w14:paraId="1DCCCD7C" w14:textId="77777777" w:rsidR="00511C0C" w:rsidRPr="00511C0C" w:rsidRDefault="00511C0C" w:rsidP="00511C0C">
      <w:r w:rsidRPr="00511C0C">
        <w:t>Certainly! Adding a section on </w:t>
      </w:r>
      <w:proofErr w:type="spellStart"/>
      <w:r w:rsidRPr="00511C0C">
        <w:t>dtreeviz</w:t>
      </w:r>
      <w:proofErr w:type="spellEnd"/>
      <w:r w:rsidRPr="00511C0C">
        <w:t> provides a way to visualize and interpret the decision tree structure and splitting process, which enhances our understanding of how decision trees operate.</w:t>
      </w:r>
    </w:p>
    <w:p w14:paraId="54F3D899" w14:textId="77777777" w:rsidR="00511C0C" w:rsidRPr="00511C0C" w:rsidRDefault="00511C0C" w:rsidP="00511C0C">
      <w:pPr>
        <w:rPr>
          <w:b/>
          <w:bCs/>
        </w:rPr>
      </w:pPr>
      <w:r w:rsidRPr="00511C0C">
        <w:rPr>
          <w:b/>
          <w:bCs/>
        </w:rPr>
        <w:t>9. Visualizing Decision Tree Splits with </w:t>
      </w:r>
      <w:proofErr w:type="spellStart"/>
      <w:r w:rsidRPr="00511C0C">
        <w:t>dtreeviz</w:t>
      </w:r>
      <w:proofErr w:type="spellEnd"/>
    </w:p>
    <w:p w14:paraId="29C95B85" w14:textId="77777777" w:rsidR="00511C0C" w:rsidRPr="00511C0C" w:rsidRDefault="00511C0C" w:rsidP="00511C0C">
      <w:r w:rsidRPr="00511C0C">
        <w:t>One of the most effective ways to understand a Decision Tree Regressor is to visualize its structure. </w:t>
      </w:r>
      <w:proofErr w:type="spellStart"/>
      <w:r w:rsidRPr="00511C0C">
        <w:rPr>
          <w:b/>
          <w:bCs/>
        </w:rPr>
        <w:t>dtreeviz</w:t>
      </w:r>
      <w:proofErr w:type="spellEnd"/>
      <w:r w:rsidRPr="00511C0C">
        <w:t> is a Python library that provides an intuitive, visual representation of decision trees, showing detailed splits, decision rules, and even error distributions at each node. This can be particularly helpful for interpreting complex trees and gaining insights into how the model divides data at each step.</w:t>
      </w:r>
    </w:p>
    <w:p w14:paraId="2CC8D369" w14:textId="77777777" w:rsidR="00511C0C" w:rsidRPr="00511C0C" w:rsidRDefault="00511C0C" w:rsidP="00511C0C">
      <w:pPr>
        <w:rPr>
          <w:b/>
          <w:bCs/>
        </w:rPr>
      </w:pPr>
      <w:r w:rsidRPr="00511C0C">
        <w:rPr>
          <w:b/>
          <w:bCs/>
        </w:rPr>
        <w:t>a. Installation and Setup</w:t>
      </w:r>
    </w:p>
    <w:p w14:paraId="2F6331AC" w14:textId="77777777" w:rsidR="00511C0C" w:rsidRPr="00511C0C" w:rsidRDefault="00511C0C" w:rsidP="00511C0C">
      <w:r w:rsidRPr="00511C0C">
        <w:t>To get started with </w:t>
      </w:r>
      <w:proofErr w:type="spellStart"/>
      <w:r w:rsidRPr="00511C0C">
        <w:t>dtreeviz</w:t>
      </w:r>
      <w:proofErr w:type="spellEnd"/>
      <w:r w:rsidRPr="00511C0C">
        <w:t>, install it using pip:</w:t>
      </w:r>
    </w:p>
    <w:p w14:paraId="0B7554C0" w14:textId="77777777" w:rsidR="00511C0C" w:rsidRPr="00511C0C" w:rsidRDefault="00511C0C" w:rsidP="00511C0C">
      <w:r w:rsidRPr="00511C0C">
        <w:t xml:space="preserve">pip install </w:t>
      </w:r>
      <w:proofErr w:type="spellStart"/>
      <w:r w:rsidRPr="00511C0C">
        <w:t>dtreeviz</w:t>
      </w:r>
      <w:proofErr w:type="spellEnd"/>
    </w:p>
    <w:p w14:paraId="2F41053F" w14:textId="77777777" w:rsidR="00511C0C" w:rsidRPr="00511C0C" w:rsidRDefault="00511C0C" w:rsidP="00511C0C">
      <w:r w:rsidRPr="00511C0C">
        <w:t>Once installed, we can visualize our Decision Tree Regressor model on a sample dataset, such as the famous Iris dataset.</w:t>
      </w:r>
    </w:p>
    <w:p w14:paraId="6C72FDE7" w14:textId="77777777" w:rsidR="00511C0C" w:rsidRPr="00511C0C" w:rsidRDefault="00511C0C" w:rsidP="00511C0C">
      <w:pPr>
        <w:rPr>
          <w:b/>
          <w:bCs/>
        </w:rPr>
      </w:pPr>
      <w:r w:rsidRPr="00511C0C">
        <w:rPr>
          <w:b/>
          <w:bCs/>
        </w:rPr>
        <w:t>b. Visualizing a Decision Tree Regressor on the Iris Dataset</w:t>
      </w:r>
    </w:p>
    <w:p w14:paraId="128373B8" w14:textId="77777777" w:rsidR="00511C0C" w:rsidRPr="00511C0C" w:rsidRDefault="00511C0C" w:rsidP="00511C0C">
      <w:r w:rsidRPr="00511C0C">
        <w:t>Let’s create a decision tree, fit it on the Iris dataset, and visualize it using </w:t>
      </w:r>
      <w:proofErr w:type="spellStart"/>
      <w:r w:rsidRPr="00511C0C">
        <w:t>dtreeviz</w:t>
      </w:r>
      <w:proofErr w:type="spellEnd"/>
      <w:r w:rsidRPr="00511C0C">
        <w:t>. Although the Iris dataset is more commonly used for classification, this example will demonstrate how to use </w:t>
      </w:r>
      <w:proofErr w:type="spellStart"/>
      <w:r w:rsidRPr="00511C0C">
        <w:t>dtreeviz</w:t>
      </w:r>
      <w:proofErr w:type="spellEnd"/>
      <w:r w:rsidRPr="00511C0C">
        <w:t> with a Decision Tree Regressor.</w:t>
      </w:r>
    </w:p>
    <w:p w14:paraId="57FB036E" w14:textId="77777777" w:rsidR="00511C0C" w:rsidRPr="00511C0C" w:rsidRDefault="00511C0C" w:rsidP="00511C0C">
      <w:r w:rsidRPr="00511C0C">
        <w:t xml:space="preserve">from </w:t>
      </w:r>
      <w:proofErr w:type="spellStart"/>
      <w:proofErr w:type="gramStart"/>
      <w:r w:rsidRPr="00511C0C">
        <w:t>sklearn.datasets</w:t>
      </w:r>
      <w:proofErr w:type="spellEnd"/>
      <w:proofErr w:type="gramEnd"/>
      <w:r w:rsidRPr="00511C0C">
        <w:t xml:space="preserve"> import </w:t>
      </w:r>
      <w:proofErr w:type="spellStart"/>
      <w:r w:rsidRPr="00511C0C">
        <w:t>load_iris</w:t>
      </w:r>
      <w:proofErr w:type="spellEnd"/>
      <w:r w:rsidRPr="00511C0C">
        <w:br/>
        <w:t xml:space="preserve">from </w:t>
      </w:r>
      <w:proofErr w:type="spellStart"/>
      <w:proofErr w:type="gramStart"/>
      <w:r w:rsidRPr="00511C0C">
        <w:t>sklearn.tree</w:t>
      </w:r>
      <w:proofErr w:type="spellEnd"/>
      <w:proofErr w:type="gramEnd"/>
      <w:r w:rsidRPr="00511C0C">
        <w:t xml:space="preserve"> import DecisionTreeRegressor</w:t>
      </w:r>
      <w:r w:rsidRPr="00511C0C">
        <w:br/>
        <w:t xml:space="preserve">from </w:t>
      </w:r>
      <w:proofErr w:type="spellStart"/>
      <w:proofErr w:type="gramStart"/>
      <w:r w:rsidRPr="00511C0C">
        <w:t>dtreeviz.trees</w:t>
      </w:r>
      <w:proofErr w:type="spellEnd"/>
      <w:proofErr w:type="gramEnd"/>
      <w:r w:rsidRPr="00511C0C">
        <w:t xml:space="preserve"> import </w:t>
      </w:r>
      <w:proofErr w:type="spellStart"/>
      <w:r w:rsidRPr="00511C0C">
        <w:t>dtreeviz</w:t>
      </w:r>
      <w:proofErr w:type="spellEnd"/>
      <w:r w:rsidRPr="00511C0C">
        <w:br/>
        <w:t xml:space="preserve">import </w:t>
      </w:r>
      <w:proofErr w:type="spellStart"/>
      <w:proofErr w:type="gramStart"/>
      <w:r w:rsidRPr="00511C0C">
        <w:t>matplotlib.pyplot</w:t>
      </w:r>
      <w:proofErr w:type="spellEnd"/>
      <w:proofErr w:type="gramEnd"/>
      <w:r w:rsidRPr="00511C0C">
        <w:t xml:space="preserve"> as </w:t>
      </w:r>
      <w:proofErr w:type="spellStart"/>
      <w:r w:rsidRPr="00511C0C">
        <w:t>plt</w:t>
      </w:r>
      <w:proofErr w:type="spellEnd"/>
    </w:p>
    <w:p w14:paraId="53BF6588" w14:textId="77777777" w:rsidR="00511C0C" w:rsidRPr="00511C0C" w:rsidRDefault="00511C0C" w:rsidP="00511C0C">
      <w:r w:rsidRPr="00511C0C">
        <w:t># Load the Iris dataset</w:t>
      </w:r>
      <w:r w:rsidRPr="00511C0C">
        <w:br/>
        <w:t xml:space="preserve">data = </w:t>
      </w:r>
      <w:proofErr w:type="spellStart"/>
      <w:r w:rsidRPr="00511C0C">
        <w:t>load_iris</w:t>
      </w:r>
      <w:proofErr w:type="spellEnd"/>
      <w:r w:rsidRPr="00511C0C">
        <w:t>()</w:t>
      </w:r>
      <w:r w:rsidRPr="00511C0C">
        <w:br/>
        <w:t xml:space="preserve">X = </w:t>
      </w:r>
      <w:proofErr w:type="spellStart"/>
      <w:r w:rsidRPr="00511C0C">
        <w:t>data.data</w:t>
      </w:r>
      <w:proofErr w:type="spellEnd"/>
      <w:r w:rsidRPr="00511C0C">
        <w:t>[:, 2:]  # Use petal length and width</w:t>
      </w:r>
      <w:r w:rsidRPr="00511C0C">
        <w:br/>
        <w:t xml:space="preserve">y = </w:t>
      </w:r>
      <w:proofErr w:type="spellStart"/>
      <w:r w:rsidRPr="00511C0C">
        <w:t>data.data</w:t>
      </w:r>
      <w:proofErr w:type="spellEnd"/>
      <w:r w:rsidRPr="00511C0C">
        <w:t>[:, 0]   # Predict sepal length as a continuous variable# Fit the Decision Tree Regressor</w:t>
      </w:r>
      <w:r w:rsidRPr="00511C0C">
        <w:br/>
      </w:r>
      <w:proofErr w:type="spellStart"/>
      <w:r w:rsidRPr="00511C0C">
        <w:t>regressor</w:t>
      </w:r>
      <w:proofErr w:type="spellEnd"/>
      <w:r w:rsidRPr="00511C0C">
        <w:t xml:space="preserve"> = DecisionTreeRegressor(</w:t>
      </w:r>
      <w:proofErr w:type="spellStart"/>
      <w:r w:rsidRPr="00511C0C">
        <w:t>max_depth</w:t>
      </w:r>
      <w:proofErr w:type="spellEnd"/>
      <w:r w:rsidRPr="00511C0C">
        <w:t>=3)</w:t>
      </w:r>
      <w:r w:rsidRPr="00511C0C">
        <w:br/>
      </w:r>
      <w:proofErr w:type="spellStart"/>
      <w:r w:rsidRPr="00511C0C">
        <w:t>regressor.fit</w:t>
      </w:r>
      <w:proofErr w:type="spellEnd"/>
      <w:r w:rsidRPr="00511C0C">
        <w:t xml:space="preserve">(X, y)# Visualize the tree with </w:t>
      </w:r>
      <w:proofErr w:type="spellStart"/>
      <w:r w:rsidRPr="00511C0C">
        <w:t>dtreeviz</w:t>
      </w:r>
      <w:proofErr w:type="spellEnd"/>
      <w:r w:rsidRPr="00511C0C">
        <w:br/>
        <w:t xml:space="preserve">viz = </w:t>
      </w:r>
      <w:proofErr w:type="spellStart"/>
      <w:r w:rsidRPr="00511C0C">
        <w:t>dtreeviz</w:t>
      </w:r>
      <w:proofErr w:type="spellEnd"/>
      <w:r w:rsidRPr="00511C0C">
        <w:t>(regressor, X, y,</w:t>
      </w:r>
      <w:r w:rsidRPr="00511C0C">
        <w:br/>
        <w:t xml:space="preserve">               </w:t>
      </w:r>
      <w:proofErr w:type="spellStart"/>
      <w:r w:rsidRPr="00511C0C">
        <w:t>feature_names</w:t>
      </w:r>
      <w:proofErr w:type="spellEnd"/>
      <w:r w:rsidRPr="00511C0C">
        <w:t>=</w:t>
      </w:r>
      <w:proofErr w:type="spellStart"/>
      <w:r w:rsidRPr="00511C0C">
        <w:t>data.feature_names</w:t>
      </w:r>
      <w:proofErr w:type="spellEnd"/>
      <w:r w:rsidRPr="00511C0C">
        <w:t>[2:],</w:t>
      </w:r>
      <w:r w:rsidRPr="00511C0C">
        <w:br/>
        <w:t xml:space="preserve">               </w:t>
      </w:r>
      <w:proofErr w:type="spellStart"/>
      <w:r w:rsidRPr="00511C0C">
        <w:t>target_name</w:t>
      </w:r>
      <w:proofErr w:type="spellEnd"/>
      <w:r w:rsidRPr="00511C0C">
        <w:t>="sepal length",</w:t>
      </w:r>
      <w:r w:rsidRPr="00511C0C">
        <w:br/>
        <w:t xml:space="preserve">               title="Decision Tree Regressor on Iris Data")</w:t>
      </w:r>
      <w:proofErr w:type="spellStart"/>
      <w:r w:rsidRPr="00511C0C">
        <w:t>viz.view</w:t>
      </w:r>
      <w:proofErr w:type="spellEnd"/>
      <w:r w:rsidRPr="00511C0C">
        <w:t>()  # This will open an interactive window with tree visualization</w:t>
      </w:r>
    </w:p>
    <w:p w14:paraId="70A6F2B0" w14:textId="77777777" w:rsidR="00511C0C" w:rsidRPr="00511C0C" w:rsidRDefault="00511C0C" w:rsidP="00511C0C">
      <w:pPr>
        <w:rPr>
          <w:b/>
          <w:bCs/>
        </w:rPr>
      </w:pPr>
      <w:r w:rsidRPr="00511C0C">
        <w:rPr>
          <w:b/>
          <w:bCs/>
        </w:rPr>
        <w:t>c. Understanding the Visualization</w:t>
      </w:r>
    </w:p>
    <w:p w14:paraId="4FB93370" w14:textId="77777777" w:rsidR="00511C0C" w:rsidRPr="00511C0C" w:rsidRDefault="00511C0C" w:rsidP="00511C0C">
      <w:r w:rsidRPr="00511C0C">
        <w:t>Zoom image will be displayed</w:t>
      </w:r>
    </w:p>
    <w:p w14:paraId="0EF71FF0" w14:textId="1B0AF6FC" w:rsidR="00511C0C" w:rsidRPr="00511C0C" w:rsidRDefault="00511C0C" w:rsidP="00511C0C">
      <w:r w:rsidRPr="00511C0C">
        <w:drawing>
          <wp:inline distT="0" distB="0" distL="0" distR="0" wp14:anchorId="367913B8" wp14:editId="2E1FF51C">
            <wp:extent cx="6667500" cy="3063240"/>
            <wp:effectExtent l="0" t="0" r="0" b="3810"/>
            <wp:docPr id="1075411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063240"/>
                    </a:xfrm>
                    <a:prstGeom prst="rect">
                      <a:avLst/>
                    </a:prstGeom>
                    <a:noFill/>
                    <a:ln>
                      <a:noFill/>
                    </a:ln>
                  </pic:spPr>
                </pic:pic>
              </a:graphicData>
            </a:graphic>
          </wp:inline>
        </w:drawing>
      </w:r>
    </w:p>
    <w:p w14:paraId="39910245" w14:textId="77777777" w:rsidR="00511C0C" w:rsidRPr="00511C0C" w:rsidRDefault="00511C0C" w:rsidP="00511C0C">
      <w:r w:rsidRPr="00511C0C">
        <w:t>With </w:t>
      </w:r>
      <w:proofErr w:type="spellStart"/>
      <w:r w:rsidRPr="00511C0C">
        <w:t>dtreeviz</w:t>
      </w:r>
      <w:proofErr w:type="spellEnd"/>
      <w:r w:rsidRPr="00511C0C">
        <w:t>, we get a detailed graphical representation of the decision tree, highlighting:</w:t>
      </w:r>
    </w:p>
    <w:p w14:paraId="0B10E0DE" w14:textId="77777777" w:rsidR="00511C0C" w:rsidRPr="00511C0C" w:rsidRDefault="00511C0C">
      <w:pPr>
        <w:numPr>
          <w:ilvl w:val="0"/>
          <w:numId w:val="12"/>
        </w:numPr>
      </w:pPr>
      <w:r w:rsidRPr="00511C0C">
        <w:rPr>
          <w:b/>
          <w:bCs/>
        </w:rPr>
        <w:t>Split Conditions</w:t>
      </w:r>
      <w:r w:rsidRPr="00511C0C">
        <w:t>: Each node displays the feature and threshold used to make the split, allowing us to see which features are most influential in dividing the data at different tree depths.</w:t>
      </w:r>
    </w:p>
    <w:p w14:paraId="218F6949" w14:textId="77777777" w:rsidR="00511C0C" w:rsidRPr="00511C0C" w:rsidRDefault="00511C0C">
      <w:pPr>
        <w:numPr>
          <w:ilvl w:val="0"/>
          <w:numId w:val="12"/>
        </w:numPr>
      </w:pPr>
      <w:r w:rsidRPr="00511C0C">
        <w:rPr>
          <w:b/>
          <w:bCs/>
        </w:rPr>
        <w:t>Error Reduction</w:t>
      </w:r>
      <w:r w:rsidRPr="00511C0C">
        <w:t>: </w:t>
      </w:r>
      <w:proofErr w:type="spellStart"/>
      <w:r w:rsidRPr="00511C0C">
        <w:t>dtreeviz</w:t>
      </w:r>
      <w:proofErr w:type="spellEnd"/>
      <w:r w:rsidRPr="00511C0C">
        <w:t> shows histograms of target values in each node, providing insight into the distribution and error at each step.</w:t>
      </w:r>
    </w:p>
    <w:p w14:paraId="15C6D7AF" w14:textId="77777777" w:rsidR="00511C0C" w:rsidRPr="00511C0C" w:rsidRDefault="00511C0C">
      <w:pPr>
        <w:numPr>
          <w:ilvl w:val="0"/>
          <w:numId w:val="12"/>
        </w:numPr>
      </w:pPr>
      <w:proofErr w:type="spellStart"/>
      <w:r w:rsidRPr="00511C0C">
        <w:rPr>
          <w:b/>
          <w:bCs/>
        </w:rPr>
        <w:t>Color</w:t>
      </w:r>
      <w:proofErr w:type="spellEnd"/>
      <w:r w:rsidRPr="00511C0C">
        <w:rPr>
          <w:b/>
          <w:bCs/>
        </w:rPr>
        <w:t xml:space="preserve"> Coding</w:t>
      </w:r>
      <w:r w:rsidRPr="00511C0C">
        <w:t xml:space="preserve">: The visualizer uses </w:t>
      </w:r>
      <w:proofErr w:type="spellStart"/>
      <w:r w:rsidRPr="00511C0C">
        <w:t>color</w:t>
      </w:r>
      <w:proofErr w:type="spellEnd"/>
      <w:r w:rsidRPr="00511C0C">
        <w:t xml:space="preserve"> coding to make the regression tree’s prediction boundaries and node distributions clearer. This is particularly helpful for understanding how the tree structure adapts to data patterns in non-linear regression tasks.</w:t>
      </w:r>
    </w:p>
    <w:p w14:paraId="084D16F7" w14:textId="77777777" w:rsidR="00511C0C" w:rsidRPr="00511C0C" w:rsidRDefault="00511C0C" w:rsidP="00511C0C">
      <w:r w:rsidRPr="00511C0C">
        <w:t>By examining these splits visually, we can see exactly how the tree makes decisions and reduces the error, step by step, in a clear and intuitive way. Visual tools like </w:t>
      </w:r>
      <w:proofErr w:type="spellStart"/>
      <w:r w:rsidRPr="00511C0C">
        <w:t>dtreeviz</w:t>
      </w:r>
      <w:proofErr w:type="spellEnd"/>
      <w:r w:rsidRPr="00511C0C">
        <w:t> make interpreting decision trees much easier, turning a complex series of splits into an accessible, meaningful visualization.</w:t>
      </w:r>
    </w:p>
    <w:p w14:paraId="1076B2A9" w14:textId="77777777" w:rsidR="00511C0C" w:rsidRPr="00511C0C" w:rsidRDefault="00511C0C" w:rsidP="00511C0C">
      <w:pPr>
        <w:rPr>
          <w:b/>
          <w:bCs/>
        </w:rPr>
      </w:pPr>
      <w:r w:rsidRPr="00511C0C">
        <w:rPr>
          <w:b/>
          <w:bCs/>
        </w:rPr>
        <w:t>Conclusion</w:t>
      </w:r>
    </w:p>
    <w:p w14:paraId="34B0C853" w14:textId="77777777" w:rsidR="00511C0C" w:rsidRPr="00511C0C" w:rsidRDefault="00511C0C" w:rsidP="00511C0C">
      <w:r w:rsidRPr="00511C0C">
        <w:t>Decision Tree Regressors are versatile and intuitive models that allow us to capture complex, non-linear relationships in data through a simple, rule-based approach. By recursively splitting the data into smaller and more homogeneous subsets, decision trees create a structured pathway for making predictions. While their interpretability and non-linear capabilities make them highly valuable, especially for small to medium datasets, they can be prone to overfitting without proper tuning or pruning. However, this limitation is often mitigated when they serve as building blocks in ensemble methods like Random Forests or Gradient Boosting, which boost their predictive power and generalization.</w:t>
      </w:r>
    </w:p>
    <w:p w14:paraId="1EE46F80" w14:textId="77777777" w:rsidR="00511C0C" w:rsidRDefault="00511C0C">
      <w:pPr>
        <w:rPr>
          <w:lang w:val="en-US"/>
        </w:rPr>
      </w:pPr>
    </w:p>
    <w:p w14:paraId="23CC86FA" w14:textId="77777777" w:rsidR="00C27F6A" w:rsidRDefault="00C27F6A">
      <w:pPr>
        <w:rPr>
          <w:lang w:val="en-US"/>
        </w:rPr>
      </w:pPr>
    </w:p>
    <w:p w14:paraId="0380C83E" w14:textId="5F3D4565" w:rsidR="00C27F6A" w:rsidRDefault="00C27F6A">
      <w:pPr>
        <w:rPr>
          <w:lang w:val="en-US"/>
        </w:rPr>
      </w:pPr>
      <w:r w:rsidRPr="00C27F6A">
        <w:rPr>
          <w:lang w:val="en-US"/>
        </w:rPr>
        <w:drawing>
          <wp:inline distT="0" distB="0" distL="0" distR="0" wp14:anchorId="4C9C1DB7" wp14:editId="1C2CD025">
            <wp:extent cx="6363251" cy="5387807"/>
            <wp:effectExtent l="0" t="0" r="0" b="3810"/>
            <wp:docPr id="199109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99100" name=""/>
                    <pic:cNvPicPr/>
                  </pic:nvPicPr>
                  <pic:blipFill>
                    <a:blip r:embed="rId13"/>
                    <a:stretch>
                      <a:fillRect/>
                    </a:stretch>
                  </pic:blipFill>
                  <pic:spPr>
                    <a:xfrm>
                      <a:off x="0" y="0"/>
                      <a:ext cx="6363251" cy="5387807"/>
                    </a:xfrm>
                    <a:prstGeom prst="rect">
                      <a:avLst/>
                    </a:prstGeom>
                  </pic:spPr>
                </pic:pic>
              </a:graphicData>
            </a:graphic>
          </wp:inline>
        </w:drawing>
      </w:r>
    </w:p>
    <w:p w14:paraId="0F476B0F" w14:textId="77777777" w:rsidR="00C27F6A" w:rsidRDefault="00C27F6A">
      <w:pPr>
        <w:rPr>
          <w:lang w:val="en-US"/>
        </w:rPr>
      </w:pPr>
    </w:p>
    <w:p w14:paraId="347CCFB4" w14:textId="7822B9B2" w:rsidR="00C27F6A" w:rsidRDefault="00C27F6A">
      <w:pPr>
        <w:rPr>
          <w:lang w:val="en-US"/>
        </w:rPr>
      </w:pPr>
      <w:r w:rsidRPr="00C27F6A">
        <w:rPr>
          <w:lang w:val="en-US"/>
        </w:rPr>
        <w:drawing>
          <wp:inline distT="0" distB="0" distL="0" distR="0" wp14:anchorId="673ACCE2" wp14:editId="55D2F79B">
            <wp:extent cx="4930567" cy="4991533"/>
            <wp:effectExtent l="0" t="0" r="3810" b="0"/>
            <wp:docPr id="65449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97383" name=""/>
                    <pic:cNvPicPr/>
                  </pic:nvPicPr>
                  <pic:blipFill>
                    <a:blip r:embed="rId14"/>
                    <a:stretch>
                      <a:fillRect/>
                    </a:stretch>
                  </pic:blipFill>
                  <pic:spPr>
                    <a:xfrm>
                      <a:off x="0" y="0"/>
                      <a:ext cx="4930567" cy="4991533"/>
                    </a:xfrm>
                    <a:prstGeom prst="rect">
                      <a:avLst/>
                    </a:prstGeom>
                  </pic:spPr>
                </pic:pic>
              </a:graphicData>
            </a:graphic>
          </wp:inline>
        </w:drawing>
      </w:r>
    </w:p>
    <w:p w14:paraId="3F91C60D" w14:textId="77777777" w:rsidR="00C27F6A" w:rsidRDefault="00C27F6A">
      <w:pPr>
        <w:rPr>
          <w:lang w:val="en-US"/>
        </w:rPr>
      </w:pPr>
    </w:p>
    <w:p w14:paraId="6669C117" w14:textId="63828952" w:rsidR="00C27F6A" w:rsidRDefault="00C27F6A">
      <w:pPr>
        <w:rPr>
          <w:lang w:val="en-US"/>
        </w:rPr>
      </w:pPr>
      <w:r w:rsidRPr="00C27F6A">
        <w:rPr>
          <w:lang w:val="en-US"/>
        </w:rPr>
        <w:drawing>
          <wp:inline distT="0" distB="0" distL="0" distR="0" wp14:anchorId="21DAFD4F" wp14:editId="69349677">
            <wp:extent cx="5380186" cy="3947502"/>
            <wp:effectExtent l="0" t="0" r="0" b="0"/>
            <wp:docPr id="32880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04843" name=""/>
                    <pic:cNvPicPr/>
                  </pic:nvPicPr>
                  <pic:blipFill>
                    <a:blip r:embed="rId15"/>
                    <a:stretch>
                      <a:fillRect/>
                    </a:stretch>
                  </pic:blipFill>
                  <pic:spPr>
                    <a:xfrm>
                      <a:off x="0" y="0"/>
                      <a:ext cx="5380186" cy="3947502"/>
                    </a:xfrm>
                    <a:prstGeom prst="rect">
                      <a:avLst/>
                    </a:prstGeom>
                  </pic:spPr>
                </pic:pic>
              </a:graphicData>
            </a:graphic>
          </wp:inline>
        </w:drawing>
      </w:r>
    </w:p>
    <w:p w14:paraId="5C2B06B5" w14:textId="77777777" w:rsidR="00C27F6A" w:rsidRDefault="00C27F6A">
      <w:pPr>
        <w:pBdr>
          <w:bottom w:val="double" w:sz="6" w:space="1" w:color="auto"/>
        </w:pBdr>
        <w:rPr>
          <w:lang w:val="en-US"/>
        </w:rPr>
      </w:pPr>
    </w:p>
    <w:p w14:paraId="4B8C9C81" w14:textId="77777777" w:rsidR="00C27F6A" w:rsidRDefault="00C27F6A">
      <w:pPr>
        <w:rPr>
          <w:lang w:val="en-US"/>
        </w:rPr>
      </w:pPr>
    </w:p>
    <w:p w14:paraId="402B097A" w14:textId="7A33D2E8" w:rsidR="00C27F6A" w:rsidRDefault="00C27F6A">
      <w:pPr>
        <w:rPr>
          <w:lang w:val="en-US"/>
        </w:rPr>
      </w:pPr>
      <w:r w:rsidRPr="00C27F6A">
        <w:rPr>
          <w:lang w:val="en-US"/>
        </w:rPr>
        <w:drawing>
          <wp:inline distT="0" distB="0" distL="0" distR="0" wp14:anchorId="312F0B56" wp14:editId="74D2C239">
            <wp:extent cx="6386113" cy="3101609"/>
            <wp:effectExtent l="0" t="0" r="0" b="3810"/>
            <wp:docPr id="8909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187" name=""/>
                    <pic:cNvPicPr/>
                  </pic:nvPicPr>
                  <pic:blipFill>
                    <a:blip r:embed="rId16"/>
                    <a:stretch>
                      <a:fillRect/>
                    </a:stretch>
                  </pic:blipFill>
                  <pic:spPr>
                    <a:xfrm>
                      <a:off x="0" y="0"/>
                      <a:ext cx="6386113" cy="3101609"/>
                    </a:xfrm>
                    <a:prstGeom prst="rect">
                      <a:avLst/>
                    </a:prstGeom>
                  </pic:spPr>
                </pic:pic>
              </a:graphicData>
            </a:graphic>
          </wp:inline>
        </w:drawing>
      </w:r>
    </w:p>
    <w:p w14:paraId="74AD7D29" w14:textId="77777777" w:rsidR="000B6380" w:rsidRPr="000B6380" w:rsidRDefault="000B6380" w:rsidP="000B6380">
      <w:pPr>
        <w:rPr>
          <w:b/>
          <w:bCs/>
        </w:rPr>
      </w:pPr>
      <w:r w:rsidRPr="000B6380">
        <w:rPr>
          <w:rFonts w:ascii="Segoe UI Emoji" w:hAnsi="Segoe UI Emoji" w:cs="Segoe UI Emoji"/>
          <w:b/>
          <w:bCs/>
        </w:rPr>
        <w:t>🪜</w:t>
      </w:r>
      <w:r w:rsidRPr="000B6380">
        <w:rPr>
          <w:b/>
          <w:bCs/>
        </w:rPr>
        <w:t xml:space="preserve"> GENERIC TREE BUILDING STEPS</w:t>
      </w:r>
    </w:p>
    <w:p w14:paraId="3EA77333" w14:textId="77777777" w:rsidR="000B6380" w:rsidRPr="000B6380" w:rsidRDefault="000B6380" w:rsidP="000B6380">
      <w:pPr>
        <w:rPr>
          <w:b/>
          <w:bCs/>
        </w:rPr>
      </w:pPr>
      <w:r w:rsidRPr="000B6380">
        <w:rPr>
          <w:b/>
          <w:bCs/>
        </w:rPr>
        <w:t>Step 1: For current dataset</w:t>
      </w:r>
    </w:p>
    <w:p w14:paraId="38FB352F" w14:textId="77777777" w:rsidR="000B6380" w:rsidRPr="000B6380" w:rsidRDefault="000B6380">
      <w:pPr>
        <w:numPr>
          <w:ilvl w:val="0"/>
          <w:numId w:val="13"/>
        </w:numPr>
      </w:pPr>
      <w:r w:rsidRPr="000B6380">
        <w:t xml:space="preserve">If max depth reached or samples too small → make a </w:t>
      </w:r>
      <w:r w:rsidRPr="000B6380">
        <w:rPr>
          <w:b/>
          <w:bCs/>
        </w:rPr>
        <w:t>leaf node with mean target value</w:t>
      </w:r>
    </w:p>
    <w:p w14:paraId="183414C2" w14:textId="77777777" w:rsidR="000B6380" w:rsidRPr="000B6380" w:rsidRDefault="000B6380">
      <w:pPr>
        <w:numPr>
          <w:ilvl w:val="0"/>
          <w:numId w:val="13"/>
        </w:numPr>
      </w:pPr>
      <w:r w:rsidRPr="000B6380">
        <w:t>Else:</w:t>
      </w:r>
    </w:p>
    <w:p w14:paraId="210D114C" w14:textId="77777777" w:rsidR="000B6380" w:rsidRPr="000B6380" w:rsidRDefault="000B6380">
      <w:pPr>
        <w:numPr>
          <w:ilvl w:val="1"/>
          <w:numId w:val="13"/>
        </w:numPr>
      </w:pPr>
      <w:r w:rsidRPr="000B6380">
        <w:t xml:space="preserve">Loop through each </w:t>
      </w:r>
      <w:r w:rsidRPr="000B6380">
        <w:rPr>
          <w:b/>
          <w:bCs/>
        </w:rPr>
        <w:t>feature</w:t>
      </w:r>
    </w:p>
    <w:p w14:paraId="0D5D5AA4" w14:textId="77777777" w:rsidR="000B6380" w:rsidRPr="000B6380" w:rsidRDefault="000B6380">
      <w:pPr>
        <w:numPr>
          <w:ilvl w:val="1"/>
          <w:numId w:val="13"/>
        </w:numPr>
      </w:pPr>
      <w:r w:rsidRPr="000B6380">
        <w:t xml:space="preserve">For each feature, find </w:t>
      </w:r>
      <w:r w:rsidRPr="000B6380">
        <w:rPr>
          <w:b/>
          <w:bCs/>
        </w:rPr>
        <w:t>all possible split points</w:t>
      </w:r>
      <w:r w:rsidRPr="000B6380">
        <w:t xml:space="preserve"> between adjacent sorted values</w:t>
      </w:r>
    </w:p>
    <w:p w14:paraId="516B0ABC" w14:textId="77777777" w:rsidR="000B6380" w:rsidRPr="000B6380" w:rsidRDefault="000B6380">
      <w:pPr>
        <w:numPr>
          <w:ilvl w:val="1"/>
          <w:numId w:val="13"/>
        </w:numPr>
      </w:pPr>
      <w:r w:rsidRPr="000B6380">
        <w:t xml:space="preserve">For each split, compute </w:t>
      </w:r>
      <w:r w:rsidRPr="000B6380">
        <w:rPr>
          <w:b/>
          <w:bCs/>
        </w:rPr>
        <w:t>Total MSE</w:t>
      </w:r>
    </w:p>
    <w:p w14:paraId="1287C13D" w14:textId="77777777" w:rsidR="000B6380" w:rsidRPr="000B6380" w:rsidRDefault="000B6380">
      <w:pPr>
        <w:numPr>
          <w:ilvl w:val="1"/>
          <w:numId w:val="13"/>
        </w:numPr>
      </w:pPr>
      <w:r w:rsidRPr="000B6380">
        <w:t xml:space="preserve">Choose split with </w:t>
      </w:r>
      <w:r w:rsidRPr="000B6380">
        <w:rPr>
          <w:b/>
          <w:bCs/>
        </w:rPr>
        <w:t>minimum Total MSE</w:t>
      </w:r>
    </w:p>
    <w:p w14:paraId="7D0D0D0F" w14:textId="77777777" w:rsidR="000B6380" w:rsidRPr="000B6380" w:rsidRDefault="000B6380">
      <w:pPr>
        <w:numPr>
          <w:ilvl w:val="1"/>
          <w:numId w:val="13"/>
        </w:numPr>
      </w:pPr>
      <w:r w:rsidRPr="000B6380">
        <w:t>Split data into left and right subsets</w:t>
      </w:r>
    </w:p>
    <w:p w14:paraId="78BAF8B9" w14:textId="77777777" w:rsidR="000B6380" w:rsidRDefault="000B6380">
      <w:pPr>
        <w:numPr>
          <w:ilvl w:val="1"/>
          <w:numId w:val="13"/>
        </w:numPr>
      </w:pPr>
      <w:r w:rsidRPr="000B6380">
        <w:t>Recur on each subset</w:t>
      </w:r>
    </w:p>
    <w:p w14:paraId="7FBC9719" w14:textId="77777777" w:rsidR="00905145" w:rsidRDefault="00905145" w:rsidP="00905145"/>
    <w:p w14:paraId="141ACA2A" w14:textId="77777777" w:rsidR="00905145" w:rsidRPr="00905145" w:rsidRDefault="00905145" w:rsidP="00905145">
      <w:pPr>
        <w:rPr>
          <w:b/>
          <w:bCs/>
        </w:rPr>
      </w:pPr>
      <w:r w:rsidRPr="00905145">
        <w:rPr>
          <w:b/>
          <w:bCs/>
        </w:rPr>
        <w:t>Step-by-Step Algorithm Overview</w:t>
      </w:r>
    </w:p>
    <w:p w14:paraId="62CA77A9" w14:textId="77777777" w:rsidR="00905145" w:rsidRPr="00905145" w:rsidRDefault="00905145" w:rsidP="00905145">
      <w:r w:rsidRPr="00905145">
        <w:t xml:space="preserve">At </w:t>
      </w:r>
      <w:r w:rsidRPr="00905145">
        <w:rPr>
          <w:b/>
          <w:bCs/>
        </w:rPr>
        <w:t>each node</w:t>
      </w:r>
      <w:r w:rsidRPr="00905145">
        <w:t>, perform:</w:t>
      </w:r>
    </w:p>
    <w:p w14:paraId="0C5D7666" w14:textId="77777777" w:rsidR="00905145" w:rsidRPr="00905145" w:rsidRDefault="00905145">
      <w:pPr>
        <w:numPr>
          <w:ilvl w:val="0"/>
          <w:numId w:val="14"/>
        </w:numPr>
      </w:pPr>
      <w:r w:rsidRPr="00905145">
        <w:t xml:space="preserve">For </w:t>
      </w:r>
      <w:r w:rsidRPr="00905145">
        <w:rPr>
          <w:b/>
          <w:bCs/>
        </w:rPr>
        <w:t>each feature</w:t>
      </w:r>
      <w:r w:rsidRPr="00905145">
        <w:t>:</w:t>
      </w:r>
    </w:p>
    <w:p w14:paraId="7893DF06" w14:textId="77777777" w:rsidR="00905145" w:rsidRPr="00905145" w:rsidRDefault="00905145">
      <w:pPr>
        <w:numPr>
          <w:ilvl w:val="1"/>
          <w:numId w:val="14"/>
        </w:numPr>
      </w:pPr>
      <w:r w:rsidRPr="00905145">
        <w:t>Sort the data points based on that feature.</w:t>
      </w:r>
    </w:p>
    <w:p w14:paraId="5BDFDD51" w14:textId="77777777" w:rsidR="00905145" w:rsidRPr="00905145" w:rsidRDefault="00905145">
      <w:pPr>
        <w:numPr>
          <w:ilvl w:val="1"/>
          <w:numId w:val="14"/>
        </w:numPr>
      </w:pPr>
      <w:r w:rsidRPr="00905145">
        <w:t xml:space="preserve">Compute candidate split points as the </w:t>
      </w:r>
      <w:r w:rsidRPr="00905145">
        <w:rPr>
          <w:b/>
          <w:bCs/>
        </w:rPr>
        <w:t>average of adjacent feature values</w:t>
      </w:r>
      <w:r w:rsidRPr="00905145">
        <w:t>.</w:t>
      </w:r>
    </w:p>
    <w:p w14:paraId="363A5B3F" w14:textId="77777777" w:rsidR="00905145" w:rsidRPr="00905145" w:rsidRDefault="00905145">
      <w:pPr>
        <w:numPr>
          <w:ilvl w:val="1"/>
          <w:numId w:val="14"/>
        </w:numPr>
      </w:pPr>
      <w:r w:rsidRPr="00905145">
        <w:t>For each split point:</w:t>
      </w:r>
    </w:p>
    <w:p w14:paraId="77CB4C29" w14:textId="77777777" w:rsidR="00905145" w:rsidRPr="00905145" w:rsidRDefault="00905145">
      <w:pPr>
        <w:numPr>
          <w:ilvl w:val="2"/>
          <w:numId w:val="14"/>
        </w:numPr>
      </w:pPr>
      <w:r w:rsidRPr="00905145">
        <w:t>Split the data into left/right subsets.</w:t>
      </w:r>
    </w:p>
    <w:p w14:paraId="4D35BDA6" w14:textId="77777777" w:rsidR="00905145" w:rsidRPr="00905145" w:rsidRDefault="00905145">
      <w:pPr>
        <w:numPr>
          <w:ilvl w:val="2"/>
          <w:numId w:val="14"/>
        </w:numPr>
      </w:pPr>
      <w:r w:rsidRPr="00905145">
        <w:t xml:space="preserve">Calculate </w:t>
      </w:r>
      <w:r w:rsidRPr="00905145">
        <w:rPr>
          <w:b/>
          <w:bCs/>
        </w:rPr>
        <w:t>MSE</w:t>
      </w:r>
      <w:r w:rsidRPr="00905145">
        <w:t xml:space="preserve"> for the left and right splits.</w:t>
      </w:r>
    </w:p>
    <w:p w14:paraId="21B973C8" w14:textId="77777777" w:rsidR="00905145" w:rsidRPr="00905145" w:rsidRDefault="00905145">
      <w:pPr>
        <w:numPr>
          <w:ilvl w:val="2"/>
          <w:numId w:val="14"/>
        </w:numPr>
      </w:pPr>
      <w:r w:rsidRPr="00905145">
        <w:t xml:space="preserve">Calculate </w:t>
      </w:r>
      <w:r w:rsidRPr="00905145">
        <w:rPr>
          <w:b/>
          <w:bCs/>
        </w:rPr>
        <w:t>Weighted MSE</w:t>
      </w:r>
      <w:r w:rsidRPr="00905145">
        <w:t>.</w:t>
      </w:r>
    </w:p>
    <w:p w14:paraId="629B7767" w14:textId="77777777" w:rsidR="00905145" w:rsidRPr="00905145" w:rsidRDefault="00905145">
      <w:pPr>
        <w:numPr>
          <w:ilvl w:val="0"/>
          <w:numId w:val="14"/>
        </w:numPr>
      </w:pPr>
      <w:r w:rsidRPr="00905145">
        <w:t xml:space="preserve">Select the </w:t>
      </w:r>
      <w:r w:rsidRPr="00905145">
        <w:rPr>
          <w:b/>
          <w:bCs/>
        </w:rPr>
        <w:t>feature + split value</w:t>
      </w:r>
      <w:r w:rsidRPr="00905145">
        <w:t xml:space="preserve"> that gives the </w:t>
      </w:r>
      <w:r w:rsidRPr="00905145">
        <w:rPr>
          <w:b/>
          <w:bCs/>
        </w:rPr>
        <w:t>lowest Weighted MSE</w:t>
      </w:r>
      <w:r w:rsidRPr="00905145">
        <w:t>.</w:t>
      </w:r>
    </w:p>
    <w:p w14:paraId="014089A8" w14:textId="77777777" w:rsidR="00905145" w:rsidRPr="00905145" w:rsidRDefault="00905145">
      <w:pPr>
        <w:numPr>
          <w:ilvl w:val="0"/>
          <w:numId w:val="14"/>
        </w:numPr>
      </w:pPr>
      <w:r w:rsidRPr="00905145">
        <w:t>Repeat the process recursively for left and right subsets (until max depth or minimum samples reached).</w:t>
      </w:r>
    </w:p>
    <w:p w14:paraId="1979D246" w14:textId="77777777" w:rsidR="00905145" w:rsidRPr="000B6380" w:rsidRDefault="00905145" w:rsidP="00905145"/>
    <w:p w14:paraId="37E4D036" w14:textId="77777777" w:rsidR="000B6380" w:rsidRPr="000B6380" w:rsidRDefault="000B6380" w:rsidP="000B6380">
      <w:r w:rsidRPr="000B6380">
        <w:pict w14:anchorId="11B8AC0F">
          <v:rect id="_x0000_i1059" style="width:0;height:1.5pt" o:hralign="center" o:hrstd="t" o:hr="t" fillcolor="#a0a0a0" stroked="f"/>
        </w:pict>
      </w:r>
    </w:p>
    <w:p w14:paraId="743671F9" w14:textId="77777777" w:rsidR="000B6380" w:rsidRDefault="000B6380">
      <w:pPr>
        <w:rPr>
          <w:rFonts w:ascii="Segoe UI Emoji" w:hAnsi="Segoe UI Emoji" w:cs="Segoe UI Emoji"/>
          <w:b/>
          <w:bCs/>
        </w:rPr>
      </w:pPr>
    </w:p>
    <w:p w14:paraId="7C5125D8" w14:textId="77777777" w:rsidR="002F04EF" w:rsidRPr="002F04EF" w:rsidRDefault="002F04EF" w:rsidP="002F04EF">
      <w:pPr>
        <w:rPr>
          <w:b/>
          <w:bCs/>
        </w:rPr>
      </w:pPr>
      <w:r w:rsidRPr="002F04EF">
        <w:rPr>
          <w:b/>
          <w:bCs/>
        </w:rPr>
        <w:t>STEP 1: Find Best Split for Root Node (Depth 1)</w:t>
      </w:r>
    </w:p>
    <w:p w14:paraId="5025CD46" w14:textId="77777777" w:rsidR="002F04EF" w:rsidRPr="002F04EF" w:rsidRDefault="002F04EF" w:rsidP="002F04EF">
      <w:r w:rsidRPr="002F04EF">
        <w:t>We'll compute all candidate splits for each feature and pick the best.</w:t>
      </w:r>
    </w:p>
    <w:p w14:paraId="5540CF5E" w14:textId="77777777" w:rsidR="002F04EF" w:rsidRPr="002F04EF" w:rsidRDefault="002F04EF" w:rsidP="002F04EF">
      <w:r w:rsidRPr="002F04EF">
        <w:pict w14:anchorId="2240AD46">
          <v:rect id="_x0000_i1109" style="width:0;height:1.5pt" o:hralign="center" o:hrstd="t" o:hr="t" fillcolor="#a0a0a0" stroked="f"/>
        </w:pict>
      </w:r>
    </w:p>
    <w:p w14:paraId="32603A4B"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Feature 1 (X1)</w:t>
      </w:r>
    </w:p>
    <w:p w14:paraId="30A90D5D" w14:textId="77777777" w:rsidR="002F04EF" w:rsidRPr="002F04EF" w:rsidRDefault="002F04EF" w:rsidP="002F04EF">
      <w:r w:rsidRPr="002F04EF">
        <w:t>Sorted X1 values: [2.0, 3.0, 4.0, 5.0, 6.0, 7.0]</w:t>
      </w:r>
    </w:p>
    <w:p w14:paraId="60727283" w14:textId="77777777" w:rsidR="002F04EF" w:rsidRPr="002F04EF" w:rsidRDefault="002F04EF" w:rsidP="002F04EF">
      <w:r w:rsidRPr="002F04EF">
        <w:t>Candidate split points (midpoints):</w:t>
      </w:r>
    </w:p>
    <w:p w14:paraId="21A0019B" w14:textId="77777777" w:rsidR="002F04EF" w:rsidRPr="002F04EF" w:rsidRDefault="002F04EF">
      <w:pPr>
        <w:numPr>
          <w:ilvl w:val="0"/>
          <w:numId w:val="15"/>
        </w:numPr>
      </w:pPr>
      <w:r w:rsidRPr="002F04EF">
        <w:rPr>
          <w:b/>
          <w:bCs/>
        </w:rPr>
        <w:t>(2.0 + 3.0)/2 = 2.5</w:t>
      </w:r>
    </w:p>
    <w:p w14:paraId="126A4E02" w14:textId="77777777" w:rsidR="002F04EF" w:rsidRPr="002F04EF" w:rsidRDefault="002F04EF">
      <w:pPr>
        <w:numPr>
          <w:ilvl w:val="0"/>
          <w:numId w:val="15"/>
        </w:numPr>
      </w:pPr>
      <w:r w:rsidRPr="002F04EF">
        <w:rPr>
          <w:b/>
          <w:bCs/>
        </w:rPr>
        <w:t>(3.0 + 4.0)/2 = 3.5</w:t>
      </w:r>
    </w:p>
    <w:p w14:paraId="133F6D22" w14:textId="77777777" w:rsidR="002F04EF" w:rsidRPr="002F04EF" w:rsidRDefault="002F04EF">
      <w:pPr>
        <w:numPr>
          <w:ilvl w:val="0"/>
          <w:numId w:val="15"/>
        </w:numPr>
      </w:pPr>
      <w:r w:rsidRPr="002F04EF">
        <w:rPr>
          <w:b/>
          <w:bCs/>
        </w:rPr>
        <w:t>(4.0 + 5.0)/2 = 4.5</w:t>
      </w:r>
    </w:p>
    <w:p w14:paraId="034A72FE" w14:textId="77777777" w:rsidR="002F04EF" w:rsidRPr="002F04EF" w:rsidRDefault="002F04EF">
      <w:pPr>
        <w:numPr>
          <w:ilvl w:val="0"/>
          <w:numId w:val="15"/>
        </w:numPr>
      </w:pPr>
      <w:r w:rsidRPr="002F04EF">
        <w:rPr>
          <w:b/>
          <w:bCs/>
        </w:rPr>
        <w:t>(5.0 + 6.0)/2 = 5.5</w:t>
      </w:r>
    </w:p>
    <w:p w14:paraId="5A2A323E" w14:textId="77777777" w:rsidR="002F04EF" w:rsidRPr="002F04EF" w:rsidRDefault="002F04EF">
      <w:pPr>
        <w:numPr>
          <w:ilvl w:val="0"/>
          <w:numId w:val="15"/>
        </w:numPr>
      </w:pPr>
      <w:r w:rsidRPr="002F04EF">
        <w:rPr>
          <w:b/>
          <w:bCs/>
        </w:rPr>
        <w:t>(6.0 + 7.0)/2 = 6.5</w:t>
      </w:r>
    </w:p>
    <w:p w14:paraId="1FD668AB" w14:textId="77777777" w:rsidR="002F04EF" w:rsidRPr="002F04EF" w:rsidRDefault="002F04EF" w:rsidP="002F04EF">
      <w:r w:rsidRPr="002F04EF">
        <w:t xml:space="preserve">Let’s calculate for </w:t>
      </w:r>
      <w:r w:rsidRPr="002F04EF">
        <w:rPr>
          <w:b/>
          <w:bCs/>
        </w:rPr>
        <w:t>split = 4.5</w:t>
      </w:r>
    </w:p>
    <w:p w14:paraId="7F7A2110" w14:textId="77777777" w:rsidR="002F04EF" w:rsidRPr="002F04EF" w:rsidRDefault="002F04EF" w:rsidP="002F04EF">
      <w:pPr>
        <w:rPr>
          <w:b/>
          <w:bCs/>
        </w:rPr>
      </w:pPr>
      <w:r w:rsidRPr="002F04EF">
        <w:rPr>
          <w:rFonts w:ascii="Segoe UI Symbol" w:hAnsi="Segoe UI Symbol" w:cs="Segoe UI Symbol"/>
          <w:b/>
          <w:bCs/>
        </w:rPr>
        <w:t>➤</w:t>
      </w:r>
      <w:r w:rsidRPr="002F04EF">
        <w:rPr>
          <w:b/>
          <w:bCs/>
        </w:rPr>
        <w:t xml:space="preserve"> Left Split (X1 ≤ 4.5):</w:t>
      </w:r>
    </w:p>
    <w:p w14:paraId="0B5364D1" w14:textId="77777777" w:rsidR="002F04EF" w:rsidRPr="002F04EF" w:rsidRDefault="002F04EF" w:rsidP="002F04EF">
      <w:r w:rsidRPr="002F04EF">
        <w:t>Rows: ID 1, 2, 3</w:t>
      </w:r>
      <w:r w:rsidRPr="002F04EF">
        <w:br/>
        <w:t>Target Y: [10, 12, 13]</w:t>
      </w:r>
      <w:r w:rsidRPr="002F04EF">
        <w:br/>
        <w:t>Mean = (10+12+13)/3 = 11.67</w:t>
      </w:r>
      <w:r w:rsidRPr="002F04EF">
        <w:br/>
        <w:t>MSE = [(10-11.</w:t>
      </w:r>
      <w:proofErr w:type="gramStart"/>
      <w:r w:rsidRPr="002F04EF">
        <w:t>67)²</w:t>
      </w:r>
      <w:proofErr w:type="gramEnd"/>
      <w:r w:rsidRPr="002F04EF">
        <w:t xml:space="preserve"> + (12-11.</w:t>
      </w:r>
      <w:proofErr w:type="gramStart"/>
      <w:r w:rsidRPr="002F04EF">
        <w:t>67)²</w:t>
      </w:r>
      <w:proofErr w:type="gramEnd"/>
      <w:r w:rsidRPr="002F04EF">
        <w:t xml:space="preserve"> + (13-11.</w:t>
      </w:r>
      <w:proofErr w:type="gramStart"/>
      <w:r w:rsidRPr="002F04EF">
        <w:t>67)²</w:t>
      </w:r>
      <w:proofErr w:type="gramEnd"/>
      <w:r w:rsidRPr="002F04EF">
        <w:t>] / 3</w:t>
      </w:r>
      <w:r w:rsidRPr="002F04EF">
        <w:br/>
        <w:t xml:space="preserve">= [2.78 + 0.11 + 1.78] / 3 ≈ </w:t>
      </w:r>
      <w:r w:rsidRPr="002F04EF">
        <w:rPr>
          <w:b/>
          <w:bCs/>
        </w:rPr>
        <w:t>1.56</w:t>
      </w:r>
    </w:p>
    <w:p w14:paraId="194F5F19" w14:textId="77777777" w:rsidR="002F04EF" w:rsidRPr="002F04EF" w:rsidRDefault="002F04EF" w:rsidP="002F04EF">
      <w:pPr>
        <w:rPr>
          <w:b/>
          <w:bCs/>
        </w:rPr>
      </w:pPr>
      <w:r w:rsidRPr="002F04EF">
        <w:rPr>
          <w:rFonts w:ascii="Segoe UI Symbol" w:hAnsi="Segoe UI Symbol" w:cs="Segoe UI Symbol"/>
          <w:b/>
          <w:bCs/>
        </w:rPr>
        <w:t>➤</w:t>
      </w:r>
      <w:r w:rsidRPr="002F04EF">
        <w:rPr>
          <w:b/>
          <w:bCs/>
        </w:rPr>
        <w:t xml:space="preserve"> Right Split (X1 &gt; 4.5):</w:t>
      </w:r>
    </w:p>
    <w:p w14:paraId="15000C44" w14:textId="77777777" w:rsidR="002F04EF" w:rsidRPr="002F04EF" w:rsidRDefault="002F04EF" w:rsidP="002F04EF">
      <w:r w:rsidRPr="002F04EF">
        <w:t>Rows: ID 4, 5, 6</w:t>
      </w:r>
      <w:r w:rsidRPr="002F04EF">
        <w:br/>
        <w:t>Target Y: [20, 22, 25]</w:t>
      </w:r>
      <w:r w:rsidRPr="002F04EF">
        <w:br/>
        <w:t>Mean = (20+22+25)/3 = 22.33</w:t>
      </w:r>
      <w:r w:rsidRPr="002F04EF">
        <w:br/>
        <w:t>MSE = [(20-22.</w:t>
      </w:r>
      <w:proofErr w:type="gramStart"/>
      <w:r w:rsidRPr="002F04EF">
        <w:t>33)²</w:t>
      </w:r>
      <w:proofErr w:type="gramEnd"/>
      <w:r w:rsidRPr="002F04EF">
        <w:t xml:space="preserve"> + (22-22.</w:t>
      </w:r>
      <w:proofErr w:type="gramStart"/>
      <w:r w:rsidRPr="002F04EF">
        <w:t>33)²</w:t>
      </w:r>
      <w:proofErr w:type="gramEnd"/>
      <w:r w:rsidRPr="002F04EF">
        <w:t xml:space="preserve"> + (25-22.</w:t>
      </w:r>
      <w:proofErr w:type="gramStart"/>
      <w:r w:rsidRPr="002F04EF">
        <w:t>33)²</w:t>
      </w:r>
      <w:proofErr w:type="gramEnd"/>
      <w:r w:rsidRPr="002F04EF">
        <w:t>] / 3</w:t>
      </w:r>
      <w:r w:rsidRPr="002F04EF">
        <w:br/>
        <w:t xml:space="preserve">= [5.44 + 0.11 + 7.11] / 3 ≈ </w:t>
      </w:r>
      <w:r w:rsidRPr="002F04EF">
        <w:rPr>
          <w:b/>
          <w:bCs/>
        </w:rPr>
        <w:t>4.22</w:t>
      </w:r>
    </w:p>
    <w:p w14:paraId="3DE33970" w14:textId="77777777" w:rsidR="002F04EF" w:rsidRPr="002F04EF" w:rsidRDefault="002F04EF" w:rsidP="002F04EF">
      <w:pPr>
        <w:rPr>
          <w:b/>
          <w:bCs/>
        </w:rPr>
      </w:pPr>
      <w:r w:rsidRPr="002F04EF">
        <w:rPr>
          <w:rFonts w:ascii="Segoe UI Symbol" w:hAnsi="Segoe UI Symbol" w:cs="Segoe UI Symbol"/>
          <w:b/>
          <w:bCs/>
        </w:rPr>
        <w:t>➤</w:t>
      </w:r>
      <w:r w:rsidRPr="002F04EF">
        <w:rPr>
          <w:b/>
          <w:bCs/>
        </w:rPr>
        <w:t xml:space="preserve"> Weighted MSE:</w:t>
      </w:r>
    </w:p>
    <w:p w14:paraId="511F4205" w14:textId="77777777" w:rsidR="002F04EF" w:rsidRPr="002F04EF" w:rsidRDefault="002F04EF" w:rsidP="002F04EF">
      <w:r w:rsidRPr="002F04EF">
        <w:t xml:space="preserve">= (3/6) * 1.56 + (3/6) * 4.22 = </w:t>
      </w:r>
      <w:r w:rsidRPr="002F04EF">
        <w:rPr>
          <w:b/>
          <w:bCs/>
        </w:rPr>
        <w:t>2.89</w:t>
      </w:r>
    </w:p>
    <w:p w14:paraId="3734ACD5" w14:textId="77777777" w:rsidR="002F04EF" w:rsidRPr="002F04EF" w:rsidRDefault="002F04EF" w:rsidP="002F04EF">
      <w:r w:rsidRPr="002F04EF">
        <w:t>We'll store this. Try next feature.</w:t>
      </w:r>
    </w:p>
    <w:p w14:paraId="7AD73A3F" w14:textId="77777777" w:rsidR="002F04EF" w:rsidRPr="002F04EF" w:rsidRDefault="002F04EF" w:rsidP="002F04EF">
      <w:r w:rsidRPr="002F04EF">
        <w:pict w14:anchorId="2644178B">
          <v:rect id="_x0000_i1110" style="width:0;height:1.5pt" o:hralign="center" o:hrstd="t" o:hr="t" fillcolor="#a0a0a0" stroked="f"/>
        </w:pict>
      </w:r>
    </w:p>
    <w:p w14:paraId="2DE27F0B"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Feature 2 (X2)</w:t>
      </w:r>
    </w:p>
    <w:p w14:paraId="6530A215" w14:textId="77777777" w:rsidR="002F04EF" w:rsidRPr="002F04EF" w:rsidRDefault="002F04EF" w:rsidP="002F04EF">
      <w:r w:rsidRPr="002F04EF">
        <w:t>Unique sorted: [1.0, 2.0, 3.0]</w:t>
      </w:r>
    </w:p>
    <w:p w14:paraId="15C6FEB6" w14:textId="77777777" w:rsidR="002F04EF" w:rsidRPr="002F04EF" w:rsidRDefault="002F04EF" w:rsidP="002F04EF">
      <w:r w:rsidRPr="002F04EF">
        <w:t>Midpoints: 1.5, 2.5</w:t>
      </w:r>
    </w:p>
    <w:p w14:paraId="0E2641FE" w14:textId="77777777" w:rsidR="002F04EF" w:rsidRPr="002F04EF" w:rsidRDefault="002F04EF" w:rsidP="002F04EF">
      <w:r w:rsidRPr="002F04EF">
        <w:t xml:space="preserve">Try split at </w:t>
      </w:r>
      <w:r w:rsidRPr="002F04EF">
        <w:rPr>
          <w:b/>
          <w:bCs/>
        </w:rPr>
        <w:t>2.5</w:t>
      </w:r>
    </w:p>
    <w:p w14:paraId="6CBE77C0" w14:textId="77777777" w:rsidR="002F04EF" w:rsidRPr="002F04EF" w:rsidRDefault="002F04EF" w:rsidP="002F04EF">
      <w:pPr>
        <w:rPr>
          <w:b/>
          <w:bCs/>
        </w:rPr>
      </w:pPr>
      <w:r w:rsidRPr="002F04EF">
        <w:rPr>
          <w:rFonts w:ascii="Segoe UI Symbol" w:hAnsi="Segoe UI Symbol" w:cs="Segoe UI Symbol"/>
          <w:b/>
          <w:bCs/>
        </w:rPr>
        <w:t>➤</w:t>
      </w:r>
      <w:r w:rsidRPr="002F04EF">
        <w:rPr>
          <w:b/>
          <w:bCs/>
        </w:rPr>
        <w:t xml:space="preserve"> Left: X2 ≤ 2.5 → ID 1,2,3,5</w:t>
      </w:r>
    </w:p>
    <w:p w14:paraId="6204EFB8" w14:textId="77777777" w:rsidR="002F04EF" w:rsidRPr="002F04EF" w:rsidRDefault="002F04EF" w:rsidP="002F04EF">
      <w:r w:rsidRPr="002F04EF">
        <w:t>Y: [10,12,13,22] → Mean: 14.25</w:t>
      </w:r>
      <w:r w:rsidRPr="002F04EF">
        <w:br/>
        <w:t>MSE ≈ [(10-14.</w:t>
      </w:r>
      <w:proofErr w:type="gramStart"/>
      <w:r w:rsidRPr="002F04EF">
        <w:t>25)²</w:t>
      </w:r>
      <w:proofErr w:type="gramEnd"/>
      <w:r w:rsidRPr="002F04EF">
        <w:t xml:space="preserve"> + (12-14.</w:t>
      </w:r>
      <w:proofErr w:type="gramStart"/>
      <w:r w:rsidRPr="002F04EF">
        <w:t>25)²</w:t>
      </w:r>
      <w:proofErr w:type="gramEnd"/>
      <w:r w:rsidRPr="002F04EF">
        <w:t xml:space="preserve"> + (13-14.</w:t>
      </w:r>
      <w:proofErr w:type="gramStart"/>
      <w:r w:rsidRPr="002F04EF">
        <w:t>25)²</w:t>
      </w:r>
      <w:proofErr w:type="gramEnd"/>
      <w:r w:rsidRPr="002F04EF">
        <w:t xml:space="preserve"> + (22-14.</w:t>
      </w:r>
      <w:proofErr w:type="gramStart"/>
      <w:r w:rsidRPr="002F04EF">
        <w:t>25)²</w:t>
      </w:r>
      <w:proofErr w:type="gramEnd"/>
      <w:r w:rsidRPr="002F04EF">
        <w:t>] / 4</w:t>
      </w:r>
      <w:r w:rsidRPr="002F04EF">
        <w:br/>
        <w:t xml:space="preserve">≈ [18.06 + 5.06 + 1.56 + 60.06] / 4 ≈ </w:t>
      </w:r>
      <w:r w:rsidRPr="002F04EF">
        <w:rPr>
          <w:b/>
          <w:bCs/>
        </w:rPr>
        <w:t>21.69</w:t>
      </w:r>
    </w:p>
    <w:p w14:paraId="726D4021" w14:textId="77777777" w:rsidR="002F04EF" w:rsidRPr="002F04EF" w:rsidRDefault="002F04EF" w:rsidP="002F04EF">
      <w:pPr>
        <w:rPr>
          <w:b/>
          <w:bCs/>
        </w:rPr>
      </w:pPr>
      <w:r w:rsidRPr="002F04EF">
        <w:rPr>
          <w:rFonts w:ascii="Segoe UI Symbol" w:hAnsi="Segoe UI Symbol" w:cs="Segoe UI Symbol"/>
          <w:b/>
          <w:bCs/>
        </w:rPr>
        <w:t>➤</w:t>
      </w:r>
      <w:r w:rsidRPr="002F04EF">
        <w:rPr>
          <w:b/>
          <w:bCs/>
        </w:rPr>
        <w:t xml:space="preserve"> Right: ID 4,6 → Y: [20,25] → Mean: 22.5</w:t>
      </w:r>
    </w:p>
    <w:p w14:paraId="64422D78" w14:textId="77777777" w:rsidR="002F04EF" w:rsidRPr="002F04EF" w:rsidRDefault="002F04EF" w:rsidP="002F04EF">
      <w:r w:rsidRPr="002F04EF">
        <w:t>MSE = [(20-22.</w:t>
      </w:r>
      <w:proofErr w:type="gramStart"/>
      <w:r w:rsidRPr="002F04EF">
        <w:t>5)²</w:t>
      </w:r>
      <w:proofErr w:type="gramEnd"/>
      <w:r w:rsidRPr="002F04EF">
        <w:t xml:space="preserve"> + (25-22.</w:t>
      </w:r>
      <w:proofErr w:type="gramStart"/>
      <w:r w:rsidRPr="002F04EF">
        <w:t>5)²</w:t>
      </w:r>
      <w:proofErr w:type="gramEnd"/>
      <w:r w:rsidRPr="002F04EF">
        <w:t xml:space="preserve">]/2 = [6.25 + 6.25]/2 = </w:t>
      </w:r>
      <w:r w:rsidRPr="002F04EF">
        <w:rPr>
          <w:b/>
          <w:bCs/>
        </w:rPr>
        <w:t>6.25</w:t>
      </w:r>
    </w:p>
    <w:p w14:paraId="59D73B9E" w14:textId="77777777" w:rsidR="002F04EF" w:rsidRPr="002F04EF" w:rsidRDefault="002F04EF" w:rsidP="002F04EF">
      <w:r w:rsidRPr="002F04EF">
        <w:t>Weighted MSE = (4/</w:t>
      </w:r>
      <w:proofErr w:type="gramStart"/>
      <w:r w:rsidRPr="002F04EF">
        <w:t>6)*</w:t>
      </w:r>
      <w:proofErr w:type="gramEnd"/>
      <w:r w:rsidRPr="002F04EF">
        <w:t>21.69 + (2/</w:t>
      </w:r>
      <w:proofErr w:type="gramStart"/>
      <w:r w:rsidRPr="002F04EF">
        <w:t>6)*</w:t>
      </w:r>
      <w:proofErr w:type="gramEnd"/>
      <w:r w:rsidRPr="002F04EF">
        <w:t xml:space="preserve">6.25 = </w:t>
      </w:r>
      <w:r w:rsidRPr="002F04EF">
        <w:rPr>
          <w:b/>
          <w:bCs/>
        </w:rPr>
        <w:t>16.54</w:t>
      </w:r>
    </w:p>
    <w:p w14:paraId="3117133C" w14:textId="77777777" w:rsidR="002F04EF" w:rsidRPr="002F04EF" w:rsidRDefault="002F04EF" w:rsidP="002F04EF">
      <w:r w:rsidRPr="002F04EF">
        <w:t>Not better than Feature 1 (2.89)</w:t>
      </w:r>
    </w:p>
    <w:p w14:paraId="5D49C1C8" w14:textId="77777777" w:rsidR="002F04EF" w:rsidRPr="002F04EF" w:rsidRDefault="002F04EF" w:rsidP="002F04EF">
      <w:r w:rsidRPr="002F04EF">
        <w:pict w14:anchorId="1D48036B">
          <v:rect id="_x0000_i1111" style="width:0;height:1.5pt" o:hralign="center" o:hrstd="t" o:hr="t" fillcolor="#a0a0a0" stroked="f"/>
        </w:pict>
      </w:r>
    </w:p>
    <w:p w14:paraId="719BFF74"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Feature 3 (X3)</w:t>
      </w:r>
    </w:p>
    <w:p w14:paraId="08A3F144" w14:textId="77777777" w:rsidR="002F04EF" w:rsidRPr="002F04EF" w:rsidRDefault="002F04EF" w:rsidP="002F04EF">
      <w:r w:rsidRPr="002F04EF">
        <w:t>Sorted: [5.0, 6.0, 7.0, 7.5, 8.0, 9.0]</w:t>
      </w:r>
    </w:p>
    <w:p w14:paraId="146B7561" w14:textId="77777777" w:rsidR="002F04EF" w:rsidRPr="002F04EF" w:rsidRDefault="002F04EF" w:rsidP="002F04EF">
      <w:r w:rsidRPr="002F04EF">
        <w:t>Midpoints: 5.5, 6.5, 7.25, 7.75, 8.5</w:t>
      </w:r>
    </w:p>
    <w:p w14:paraId="7982BC23" w14:textId="77777777" w:rsidR="002F04EF" w:rsidRPr="002F04EF" w:rsidRDefault="002F04EF" w:rsidP="002F04EF">
      <w:r w:rsidRPr="002F04EF">
        <w:t xml:space="preserve">Try split at </w:t>
      </w:r>
      <w:r w:rsidRPr="002F04EF">
        <w:rPr>
          <w:b/>
          <w:bCs/>
        </w:rPr>
        <w:t>7.25</w:t>
      </w:r>
    </w:p>
    <w:p w14:paraId="277889DF" w14:textId="77777777" w:rsidR="002F04EF" w:rsidRPr="002F04EF" w:rsidRDefault="002F04EF" w:rsidP="002F04EF">
      <w:pPr>
        <w:rPr>
          <w:b/>
          <w:bCs/>
        </w:rPr>
      </w:pPr>
      <w:r w:rsidRPr="002F04EF">
        <w:rPr>
          <w:rFonts w:ascii="Segoe UI Symbol" w:hAnsi="Segoe UI Symbol" w:cs="Segoe UI Symbol"/>
          <w:b/>
          <w:bCs/>
        </w:rPr>
        <w:t>➤</w:t>
      </w:r>
      <w:r w:rsidRPr="002F04EF">
        <w:rPr>
          <w:b/>
          <w:bCs/>
        </w:rPr>
        <w:t xml:space="preserve"> Left: X3 ≤ 7.25 → ID 1,2,3</w:t>
      </w:r>
    </w:p>
    <w:p w14:paraId="564DECED" w14:textId="77777777" w:rsidR="002F04EF" w:rsidRPr="002F04EF" w:rsidRDefault="002F04EF" w:rsidP="002F04EF">
      <w:r w:rsidRPr="002F04EF">
        <w:t xml:space="preserve">Y = [10,12,13] → same as earlier → MSE = </w:t>
      </w:r>
      <w:r w:rsidRPr="002F04EF">
        <w:rPr>
          <w:b/>
          <w:bCs/>
        </w:rPr>
        <w:t>1.56</w:t>
      </w:r>
    </w:p>
    <w:p w14:paraId="068733CA" w14:textId="77777777" w:rsidR="002F04EF" w:rsidRPr="002F04EF" w:rsidRDefault="002F04EF" w:rsidP="002F04EF">
      <w:pPr>
        <w:rPr>
          <w:b/>
          <w:bCs/>
        </w:rPr>
      </w:pPr>
      <w:r w:rsidRPr="002F04EF">
        <w:rPr>
          <w:rFonts w:ascii="Segoe UI Symbol" w:hAnsi="Segoe UI Symbol" w:cs="Segoe UI Symbol"/>
          <w:b/>
          <w:bCs/>
        </w:rPr>
        <w:t>➤</w:t>
      </w:r>
      <w:r w:rsidRPr="002F04EF">
        <w:rPr>
          <w:b/>
          <w:bCs/>
        </w:rPr>
        <w:t xml:space="preserve"> Right: X3 &gt; 7.25 → ID 4,5,6</w:t>
      </w:r>
    </w:p>
    <w:p w14:paraId="0BDA913F" w14:textId="77777777" w:rsidR="002F04EF" w:rsidRPr="002F04EF" w:rsidRDefault="002F04EF" w:rsidP="002F04EF">
      <w:r w:rsidRPr="002F04EF">
        <w:t xml:space="preserve">Y = [20,22,25] → same → MSE = </w:t>
      </w:r>
      <w:r w:rsidRPr="002F04EF">
        <w:rPr>
          <w:b/>
          <w:bCs/>
        </w:rPr>
        <w:t>4.22</w:t>
      </w:r>
    </w:p>
    <w:p w14:paraId="5B02CE97" w14:textId="77777777" w:rsidR="002F04EF" w:rsidRPr="002F04EF" w:rsidRDefault="002F04EF" w:rsidP="002F04EF">
      <w:r w:rsidRPr="002F04EF">
        <w:t xml:space="preserve">Weighted MSE = </w:t>
      </w:r>
      <w:r w:rsidRPr="002F04EF">
        <w:rPr>
          <w:b/>
          <w:bCs/>
        </w:rPr>
        <w:t>2.89</w:t>
      </w:r>
    </w:p>
    <w:p w14:paraId="15BC533F" w14:textId="77777777" w:rsidR="002F04EF" w:rsidRPr="002F04EF" w:rsidRDefault="002F04EF" w:rsidP="002F04EF">
      <w:r w:rsidRPr="002F04EF">
        <w:t>Equal to best so far.</w:t>
      </w:r>
    </w:p>
    <w:p w14:paraId="74D249F0" w14:textId="77777777" w:rsidR="002F04EF" w:rsidRPr="002F04EF" w:rsidRDefault="002F04EF" w:rsidP="002F04EF">
      <w:r w:rsidRPr="002F04EF">
        <w:pict w14:anchorId="6EB7E421">
          <v:rect id="_x0000_i1112" style="width:0;height:1.5pt" o:hralign="center" o:hrstd="t" o:hr="t" fillcolor="#a0a0a0" stroked="f"/>
        </w:pict>
      </w:r>
    </w:p>
    <w:p w14:paraId="426B62EA"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Best Split (Step 1):</w:t>
      </w:r>
    </w:p>
    <w:p w14:paraId="2CBE860C" w14:textId="77777777" w:rsidR="002F04EF" w:rsidRPr="002F04EF" w:rsidRDefault="002F04EF" w:rsidP="002F04EF">
      <w:r w:rsidRPr="002F04EF">
        <w:t xml:space="preserve">Choose </w:t>
      </w:r>
      <w:r w:rsidRPr="002F04EF">
        <w:rPr>
          <w:b/>
          <w:bCs/>
        </w:rPr>
        <w:t>Feature 1 @ 4.5</w:t>
      </w:r>
      <w:r w:rsidRPr="002F04EF">
        <w:t xml:space="preserve"> (or Feature 3 @ 7.25), both give Weighted MSE = </w:t>
      </w:r>
      <w:r w:rsidRPr="002F04EF">
        <w:rPr>
          <w:b/>
          <w:bCs/>
        </w:rPr>
        <w:t>2.89</w:t>
      </w:r>
      <w:r w:rsidRPr="002F04EF">
        <w:br/>
        <w:t xml:space="preserve">We’ll choose </w:t>
      </w:r>
      <w:r w:rsidRPr="002F04EF">
        <w:rPr>
          <w:b/>
          <w:bCs/>
        </w:rPr>
        <w:t>Feature 1 (X1) ≤ 4.5</w:t>
      </w:r>
      <w:r w:rsidRPr="002F04EF">
        <w:t xml:space="preserve"> as root split.</w:t>
      </w:r>
    </w:p>
    <w:p w14:paraId="24294870" w14:textId="77777777" w:rsidR="002F04EF" w:rsidRPr="002F04EF" w:rsidRDefault="002F04EF" w:rsidP="002F04EF">
      <w:r w:rsidRPr="002F04EF">
        <w:pict w14:anchorId="1FB7B20A">
          <v:rect id="_x0000_i1113" style="width:0;height:1.5pt" o:hralign="center" o:hrstd="t" o:hr="t" fillcolor="#a0a0a0" stroked="f"/>
        </w:pict>
      </w:r>
    </w:p>
    <w:p w14:paraId="5ECCAE80"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STEP 2: Recursively split Left and Right branches (Depth 2)</w:t>
      </w:r>
    </w:p>
    <w:p w14:paraId="6D4F5F15"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Left Node (X1 ≤ 4.5): [ID 1, 2, 3], Y = [10,12,13]</w:t>
      </w:r>
    </w:p>
    <w:p w14:paraId="18FF88C4" w14:textId="77777777" w:rsidR="002F04EF" w:rsidRPr="002F04EF" w:rsidRDefault="002F04EF" w:rsidP="002F04EF">
      <w:r w:rsidRPr="002F04EF">
        <w:t>Try splitting again.</w:t>
      </w:r>
    </w:p>
    <w:p w14:paraId="1E2E7C7B" w14:textId="77777777" w:rsidR="002F04EF" w:rsidRPr="002F04EF" w:rsidRDefault="002F04EF" w:rsidP="002F04EF">
      <w:r w:rsidRPr="002F04EF">
        <w:pict w14:anchorId="6535DA69">
          <v:rect id="_x0000_i1114" style="width:0;height:1.5pt" o:hralign="center" o:hrstd="t" o:hr="t" fillcolor="#a0a0a0" stroked="f"/>
        </w:pict>
      </w:r>
    </w:p>
    <w:p w14:paraId="786A33C7" w14:textId="77777777" w:rsidR="002F04EF" w:rsidRPr="002F04EF" w:rsidRDefault="002F04EF" w:rsidP="002F04EF">
      <w:pPr>
        <w:rPr>
          <w:b/>
          <w:bCs/>
        </w:rPr>
      </w:pPr>
      <w:r w:rsidRPr="002F04EF">
        <w:rPr>
          <w:b/>
          <w:bCs/>
        </w:rPr>
        <w:t>Try Feature 2 @ 1.5</w:t>
      </w:r>
    </w:p>
    <w:p w14:paraId="1D5142DF" w14:textId="77777777" w:rsidR="002F04EF" w:rsidRPr="002F04EF" w:rsidRDefault="002F04EF" w:rsidP="002F04EF">
      <w:r w:rsidRPr="002F04EF">
        <w:t>Left: X2 ≤ 1.5 → ID 1,3 → Y = [10,13] → Mean = 11.5</w:t>
      </w:r>
      <w:r w:rsidRPr="002F04EF">
        <w:br/>
        <w:t>MSE = [(10-11.</w:t>
      </w:r>
      <w:proofErr w:type="gramStart"/>
      <w:r w:rsidRPr="002F04EF">
        <w:t>5)²</w:t>
      </w:r>
      <w:proofErr w:type="gramEnd"/>
      <w:r w:rsidRPr="002F04EF">
        <w:t xml:space="preserve"> + (13-11.</w:t>
      </w:r>
      <w:proofErr w:type="gramStart"/>
      <w:r w:rsidRPr="002F04EF">
        <w:t>5)²</w:t>
      </w:r>
      <w:proofErr w:type="gramEnd"/>
      <w:r w:rsidRPr="002F04EF">
        <w:t xml:space="preserve">]/2 = [2.25 + 2.25]/2 = </w:t>
      </w:r>
      <w:r w:rsidRPr="002F04EF">
        <w:rPr>
          <w:b/>
          <w:bCs/>
        </w:rPr>
        <w:t>2.25</w:t>
      </w:r>
    </w:p>
    <w:p w14:paraId="517F15F0" w14:textId="77777777" w:rsidR="002F04EF" w:rsidRPr="002F04EF" w:rsidRDefault="002F04EF" w:rsidP="002F04EF">
      <w:r w:rsidRPr="002F04EF">
        <w:t>Right: ID 2 → Y = [12] → MSE = 0</w:t>
      </w:r>
    </w:p>
    <w:p w14:paraId="1379897B" w14:textId="77777777" w:rsidR="002F04EF" w:rsidRPr="002F04EF" w:rsidRDefault="002F04EF" w:rsidP="002F04EF">
      <w:r w:rsidRPr="002F04EF">
        <w:t>Weighted MSE = (2/</w:t>
      </w:r>
      <w:proofErr w:type="gramStart"/>
      <w:r w:rsidRPr="002F04EF">
        <w:t>3)*</w:t>
      </w:r>
      <w:proofErr w:type="gramEnd"/>
      <w:r w:rsidRPr="002F04EF">
        <w:t>2.25 + (1/</w:t>
      </w:r>
      <w:proofErr w:type="gramStart"/>
      <w:r w:rsidRPr="002F04EF">
        <w:t>3)*</w:t>
      </w:r>
      <w:proofErr w:type="gramEnd"/>
      <w:r w:rsidRPr="002F04EF">
        <w:t xml:space="preserve">0 = </w:t>
      </w:r>
      <w:r w:rsidRPr="002F04EF">
        <w:rPr>
          <w:b/>
          <w:bCs/>
        </w:rPr>
        <w:t>1.5</w:t>
      </w:r>
    </w:p>
    <w:p w14:paraId="389BFFBD" w14:textId="77777777" w:rsidR="002F04EF" w:rsidRPr="002F04EF" w:rsidRDefault="002F04EF" w:rsidP="002F04EF">
      <w:r w:rsidRPr="002F04EF">
        <w:t>Try Feature 3 @ 5.5</w:t>
      </w:r>
    </w:p>
    <w:p w14:paraId="53AEB726" w14:textId="77777777" w:rsidR="002F04EF" w:rsidRPr="002F04EF" w:rsidRDefault="002F04EF" w:rsidP="002F04EF">
      <w:r w:rsidRPr="002F04EF">
        <w:t>Left: X3 ≤ 5.5 → ID 1 → Y = [10] → MSE = 0</w:t>
      </w:r>
      <w:r w:rsidRPr="002F04EF">
        <w:br/>
        <w:t>Right: ID 2,3 → Y = [12,13] → Mean = 12.5 → MSE = [(12-12.</w:t>
      </w:r>
      <w:proofErr w:type="gramStart"/>
      <w:r w:rsidRPr="002F04EF">
        <w:t>5)²</w:t>
      </w:r>
      <w:proofErr w:type="gramEnd"/>
      <w:r w:rsidRPr="002F04EF">
        <w:t xml:space="preserve"> + (13-12.</w:t>
      </w:r>
      <w:proofErr w:type="gramStart"/>
      <w:r w:rsidRPr="002F04EF">
        <w:t>5)²</w:t>
      </w:r>
      <w:proofErr w:type="gramEnd"/>
      <w:r w:rsidRPr="002F04EF">
        <w:t>]/2 = 0.25</w:t>
      </w:r>
    </w:p>
    <w:p w14:paraId="70B4FD33" w14:textId="77777777" w:rsidR="002F04EF" w:rsidRPr="002F04EF" w:rsidRDefault="002F04EF" w:rsidP="002F04EF">
      <w:r w:rsidRPr="002F04EF">
        <w:t>Weighted MSE = (1/</w:t>
      </w:r>
      <w:proofErr w:type="gramStart"/>
      <w:r w:rsidRPr="002F04EF">
        <w:t>3)*</w:t>
      </w:r>
      <w:proofErr w:type="gramEnd"/>
      <w:r w:rsidRPr="002F04EF">
        <w:t>0 + (2/</w:t>
      </w:r>
      <w:proofErr w:type="gramStart"/>
      <w:r w:rsidRPr="002F04EF">
        <w:t>3)*</w:t>
      </w:r>
      <w:proofErr w:type="gramEnd"/>
      <w:r w:rsidRPr="002F04EF">
        <w:t xml:space="preserve">0.25 = </w:t>
      </w:r>
      <w:r w:rsidRPr="002F04EF">
        <w:rPr>
          <w:b/>
          <w:bCs/>
        </w:rPr>
        <w:t>0.17</w:t>
      </w:r>
      <w:r w:rsidRPr="002F04EF">
        <w:t xml:space="preserve"> → </w:t>
      </w:r>
      <w:r w:rsidRPr="002F04EF">
        <w:rPr>
          <w:rFonts w:ascii="Segoe UI Emoji" w:hAnsi="Segoe UI Emoji" w:cs="Segoe UI Emoji"/>
        </w:rPr>
        <w:t>✅</w:t>
      </w:r>
      <w:r w:rsidRPr="002F04EF">
        <w:t xml:space="preserve"> Best</w:t>
      </w:r>
    </w:p>
    <w:p w14:paraId="6A6289E8" w14:textId="77777777" w:rsidR="002F04EF" w:rsidRPr="002F04EF" w:rsidRDefault="002F04EF" w:rsidP="002F04EF">
      <w:r w:rsidRPr="002F04EF">
        <w:t xml:space="preserve">Split this node at </w:t>
      </w:r>
      <w:r w:rsidRPr="002F04EF">
        <w:rPr>
          <w:b/>
          <w:bCs/>
        </w:rPr>
        <w:t>X3 ≤ 5.5</w:t>
      </w:r>
    </w:p>
    <w:p w14:paraId="61517733" w14:textId="77777777" w:rsidR="002F04EF" w:rsidRPr="002F04EF" w:rsidRDefault="002F04EF" w:rsidP="002F04EF">
      <w:r w:rsidRPr="002F04EF">
        <w:pict w14:anchorId="5E08D17F">
          <v:rect id="_x0000_i1115" style="width:0;height:1.5pt" o:hralign="center" o:hrstd="t" o:hr="t" fillcolor="#a0a0a0" stroked="f"/>
        </w:pict>
      </w:r>
    </w:p>
    <w:p w14:paraId="0D56CB47"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STEP 3: Right Node (X1 &gt; 4.5) → [ID 4,5,6], Y = [20,22,25]</w:t>
      </w:r>
    </w:p>
    <w:p w14:paraId="55C11DE9" w14:textId="77777777" w:rsidR="002F04EF" w:rsidRPr="002F04EF" w:rsidRDefault="002F04EF" w:rsidP="002F04EF">
      <w:r w:rsidRPr="002F04EF">
        <w:t>Try Feature 3 @ 7.75</w:t>
      </w:r>
    </w:p>
    <w:p w14:paraId="6CA5598B" w14:textId="77777777" w:rsidR="002F04EF" w:rsidRPr="002F04EF" w:rsidRDefault="002F04EF" w:rsidP="002F04EF">
      <w:r w:rsidRPr="002F04EF">
        <w:t>Left: [20,22] → Mean = 21 → MSE = 1</w:t>
      </w:r>
      <w:r w:rsidRPr="002F04EF">
        <w:br/>
        <w:t>Right: [25] → MSE = 0</w:t>
      </w:r>
      <w:r w:rsidRPr="002F04EF">
        <w:br/>
        <w:t>Weighted MSE = (2/</w:t>
      </w:r>
      <w:proofErr w:type="gramStart"/>
      <w:r w:rsidRPr="002F04EF">
        <w:t>3)*</w:t>
      </w:r>
      <w:proofErr w:type="gramEnd"/>
      <w:r w:rsidRPr="002F04EF">
        <w:t>1 + (1/</w:t>
      </w:r>
      <w:proofErr w:type="gramStart"/>
      <w:r w:rsidRPr="002F04EF">
        <w:t>3)*</w:t>
      </w:r>
      <w:proofErr w:type="gramEnd"/>
      <w:r w:rsidRPr="002F04EF">
        <w:t xml:space="preserve">0 = </w:t>
      </w:r>
      <w:r w:rsidRPr="002F04EF">
        <w:rPr>
          <w:b/>
          <w:bCs/>
        </w:rPr>
        <w:t>0.67</w:t>
      </w:r>
    </w:p>
    <w:p w14:paraId="1E692AE6" w14:textId="77777777" w:rsidR="002F04EF" w:rsidRPr="002F04EF" w:rsidRDefault="002F04EF" w:rsidP="002F04EF">
      <w:r w:rsidRPr="002F04EF">
        <w:t xml:space="preserve">This is best split → </w:t>
      </w:r>
      <w:r w:rsidRPr="002F04EF">
        <w:rPr>
          <w:rFonts w:ascii="Segoe UI Emoji" w:hAnsi="Segoe UI Emoji" w:cs="Segoe UI Emoji"/>
        </w:rPr>
        <w:t>✅</w:t>
      </w:r>
      <w:r w:rsidRPr="002F04EF">
        <w:t xml:space="preserve"> Use </w:t>
      </w:r>
      <w:r w:rsidRPr="002F04EF">
        <w:rPr>
          <w:b/>
          <w:bCs/>
        </w:rPr>
        <w:t>Feature 3 ≤ 7.75</w:t>
      </w:r>
    </w:p>
    <w:p w14:paraId="439F87B4" w14:textId="77777777" w:rsidR="002F04EF" w:rsidRPr="002F04EF" w:rsidRDefault="002F04EF" w:rsidP="002F04EF">
      <w:r w:rsidRPr="002F04EF">
        <w:pict w14:anchorId="1359EFCC">
          <v:rect id="_x0000_i1116" style="width:0;height:1.5pt" o:hralign="center" o:hrstd="t" o:hr="t" fillcolor="#a0a0a0" stroked="f"/>
        </w:pict>
      </w:r>
    </w:p>
    <w:p w14:paraId="5A25EF89" w14:textId="77777777" w:rsidR="002F04EF" w:rsidRPr="002F04EF" w:rsidRDefault="002F04EF" w:rsidP="002F04EF">
      <w:pPr>
        <w:rPr>
          <w:b/>
          <w:bCs/>
        </w:rPr>
      </w:pPr>
      <w:r w:rsidRPr="002F04EF">
        <w:rPr>
          <w:rFonts w:ascii="Segoe UI Emoji" w:hAnsi="Segoe UI Emoji" w:cs="Segoe UI Emoji"/>
          <w:b/>
          <w:bCs/>
        </w:rPr>
        <w:t>🌳</w:t>
      </w:r>
      <w:r w:rsidRPr="002F04EF">
        <w:rPr>
          <w:b/>
          <w:bCs/>
        </w:rPr>
        <w:t xml:space="preserve"> Final Tree (Depth = 3)</w:t>
      </w:r>
    </w:p>
    <w:p w14:paraId="7C63513A" w14:textId="77777777" w:rsidR="002F04EF" w:rsidRPr="002F04EF" w:rsidRDefault="002F04EF" w:rsidP="002F04EF">
      <w:r w:rsidRPr="002F04EF">
        <w:t>text</w:t>
      </w:r>
    </w:p>
    <w:p w14:paraId="093024F2" w14:textId="77777777" w:rsidR="002F04EF" w:rsidRPr="002F04EF" w:rsidRDefault="002F04EF" w:rsidP="002F04EF">
      <w:proofErr w:type="spellStart"/>
      <w:r w:rsidRPr="002F04EF">
        <w:t>CopyEdit</w:t>
      </w:r>
      <w:proofErr w:type="spellEnd"/>
    </w:p>
    <w:p w14:paraId="17060998" w14:textId="77777777" w:rsidR="002F04EF" w:rsidRPr="002F04EF" w:rsidRDefault="002F04EF" w:rsidP="002F04EF">
      <w:r w:rsidRPr="002F04EF">
        <w:t>Root: X1 ≤ 4.5</w:t>
      </w:r>
    </w:p>
    <w:p w14:paraId="5DAAD01A" w14:textId="77777777" w:rsidR="002F04EF" w:rsidRPr="002F04EF" w:rsidRDefault="002F04EF" w:rsidP="002F04EF">
      <w:r w:rsidRPr="002F04EF">
        <w:rPr>
          <w:rFonts w:ascii="MS Gothic" w:eastAsia="MS Gothic" w:hAnsi="MS Gothic" w:cs="MS Gothic" w:hint="eastAsia"/>
        </w:rPr>
        <w:t>├</w:t>
      </w:r>
      <w:r w:rsidRPr="002F04EF">
        <w:rPr>
          <w:rFonts w:ascii="Calibri" w:hAnsi="Calibri" w:cs="Calibri"/>
        </w:rPr>
        <w:t>──</w:t>
      </w:r>
      <w:r w:rsidRPr="002F04EF">
        <w:t xml:space="preserve"> Yes:</w:t>
      </w:r>
    </w:p>
    <w:p w14:paraId="7CFE6503" w14:textId="77777777" w:rsidR="002F04EF" w:rsidRPr="002F04EF" w:rsidRDefault="002F04EF" w:rsidP="002F04EF">
      <w:r w:rsidRPr="002F04EF">
        <w:t>│   └── X3 ≤ 5.5</w:t>
      </w:r>
    </w:p>
    <w:p w14:paraId="46760FB0" w14:textId="77777777" w:rsidR="002F04EF" w:rsidRPr="002F04EF" w:rsidRDefault="002F04EF" w:rsidP="002F04EF">
      <w:r w:rsidRPr="002F04EF">
        <w:t xml:space="preserve">│       </w:t>
      </w:r>
      <w:r w:rsidRPr="002F04EF">
        <w:rPr>
          <w:rFonts w:ascii="MS Gothic" w:eastAsia="MS Gothic" w:hAnsi="MS Gothic" w:cs="MS Gothic" w:hint="eastAsia"/>
        </w:rPr>
        <w:t>├</w:t>
      </w:r>
      <w:r w:rsidRPr="002F04EF">
        <w:rPr>
          <w:rFonts w:ascii="Calibri" w:hAnsi="Calibri" w:cs="Calibri"/>
        </w:rPr>
        <w:t>──</w:t>
      </w:r>
      <w:r w:rsidRPr="002F04EF">
        <w:t xml:space="preserve"> Yes: Predict 10</w:t>
      </w:r>
    </w:p>
    <w:p w14:paraId="3A44A67C" w14:textId="77777777" w:rsidR="002F04EF" w:rsidRPr="002F04EF" w:rsidRDefault="002F04EF" w:rsidP="002F04EF">
      <w:r w:rsidRPr="002F04EF">
        <w:t xml:space="preserve">│       └── No: Predict </w:t>
      </w:r>
      <w:proofErr w:type="gramStart"/>
      <w:r w:rsidRPr="002F04EF">
        <w:t>mean(</w:t>
      </w:r>
      <w:proofErr w:type="gramEnd"/>
      <w:r w:rsidRPr="002F04EF">
        <w:t>12,</w:t>
      </w:r>
      <w:proofErr w:type="gramStart"/>
      <w:r w:rsidRPr="002F04EF">
        <w:t>13)=</w:t>
      </w:r>
      <w:proofErr w:type="gramEnd"/>
      <w:r w:rsidRPr="002F04EF">
        <w:t>12.5</w:t>
      </w:r>
    </w:p>
    <w:p w14:paraId="76B3AAD3" w14:textId="77777777" w:rsidR="002F04EF" w:rsidRPr="002F04EF" w:rsidRDefault="002F04EF" w:rsidP="002F04EF">
      <w:r w:rsidRPr="002F04EF">
        <w:t>└── No:</w:t>
      </w:r>
    </w:p>
    <w:p w14:paraId="65AD614D" w14:textId="77777777" w:rsidR="002F04EF" w:rsidRPr="002F04EF" w:rsidRDefault="002F04EF" w:rsidP="002F04EF">
      <w:r w:rsidRPr="002F04EF">
        <w:t xml:space="preserve">    └── X3 ≤ 7.75</w:t>
      </w:r>
    </w:p>
    <w:p w14:paraId="477AC287" w14:textId="77777777" w:rsidR="002F04EF" w:rsidRPr="002F04EF" w:rsidRDefault="002F04EF" w:rsidP="002F04EF">
      <w:r w:rsidRPr="002F04EF">
        <w:t xml:space="preserve">        </w:t>
      </w:r>
      <w:r w:rsidRPr="002F04EF">
        <w:rPr>
          <w:rFonts w:ascii="MS Gothic" w:eastAsia="MS Gothic" w:hAnsi="MS Gothic" w:cs="MS Gothic" w:hint="eastAsia"/>
        </w:rPr>
        <w:t>├</w:t>
      </w:r>
      <w:r w:rsidRPr="002F04EF">
        <w:rPr>
          <w:rFonts w:ascii="Calibri" w:hAnsi="Calibri" w:cs="Calibri"/>
        </w:rPr>
        <w:t>──</w:t>
      </w:r>
      <w:r w:rsidRPr="002F04EF">
        <w:t xml:space="preserve"> Yes: Predict </w:t>
      </w:r>
      <w:proofErr w:type="gramStart"/>
      <w:r w:rsidRPr="002F04EF">
        <w:t>mean(</w:t>
      </w:r>
      <w:proofErr w:type="gramEnd"/>
      <w:r w:rsidRPr="002F04EF">
        <w:t>20,</w:t>
      </w:r>
      <w:proofErr w:type="gramStart"/>
      <w:r w:rsidRPr="002F04EF">
        <w:t>22)=</w:t>
      </w:r>
      <w:proofErr w:type="gramEnd"/>
      <w:r w:rsidRPr="002F04EF">
        <w:t>21</w:t>
      </w:r>
    </w:p>
    <w:p w14:paraId="4B85A30A" w14:textId="77777777" w:rsidR="002F04EF" w:rsidRPr="002F04EF" w:rsidRDefault="002F04EF" w:rsidP="002F04EF">
      <w:r w:rsidRPr="002F04EF">
        <w:t xml:space="preserve">        └── No: Predict 25</w:t>
      </w:r>
    </w:p>
    <w:p w14:paraId="05791F62" w14:textId="77777777" w:rsidR="00511C0C" w:rsidRPr="00EB7C42" w:rsidRDefault="00511C0C">
      <w:pPr>
        <w:rPr>
          <w:lang w:val="en-US"/>
        </w:rPr>
      </w:pPr>
    </w:p>
    <w:sectPr w:rsidR="00511C0C" w:rsidRPr="00EB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852"/>
    <w:multiLevelType w:val="multilevel"/>
    <w:tmpl w:val="A4B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7378"/>
    <w:multiLevelType w:val="multilevel"/>
    <w:tmpl w:val="1AE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9737F"/>
    <w:multiLevelType w:val="multilevel"/>
    <w:tmpl w:val="5FE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4416C"/>
    <w:multiLevelType w:val="multilevel"/>
    <w:tmpl w:val="13726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1B30"/>
    <w:multiLevelType w:val="multilevel"/>
    <w:tmpl w:val="72F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261EC"/>
    <w:multiLevelType w:val="multilevel"/>
    <w:tmpl w:val="E77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86FD2"/>
    <w:multiLevelType w:val="multilevel"/>
    <w:tmpl w:val="2FC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64192"/>
    <w:multiLevelType w:val="multilevel"/>
    <w:tmpl w:val="8E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2544F1"/>
    <w:multiLevelType w:val="multilevel"/>
    <w:tmpl w:val="0D5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309C5"/>
    <w:multiLevelType w:val="multilevel"/>
    <w:tmpl w:val="D9AA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5340B"/>
    <w:multiLevelType w:val="multilevel"/>
    <w:tmpl w:val="99C4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17C47"/>
    <w:multiLevelType w:val="multilevel"/>
    <w:tmpl w:val="07C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3496B"/>
    <w:multiLevelType w:val="multilevel"/>
    <w:tmpl w:val="8460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62752"/>
    <w:multiLevelType w:val="multilevel"/>
    <w:tmpl w:val="7194C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787927">
    <w:abstractNumId w:val="0"/>
  </w:num>
  <w:num w:numId="2" w16cid:durableId="162093989">
    <w:abstractNumId w:val="7"/>
    <w:lvlOverride w:ilvl="0">
      <w:startOverride w:val="1"/>
    </w:lvlOverride>
  </w:num>
  <w:num w:numId="3" w16cid:durableId="425998293">
    <w:abstractNumId w:val="7"/>
    <w:lvlOverride w:ilvl="0">
      <w:startOverride w:val="2"/>
    </w:lvlOverride>
  </w:num>
  <w:num w:numId="4" w16cid:durableId="1196188660">
    <w:abstractNumId w:val="6"/>
  </w:num>
  <w:num w:numId="5" w16cid:durableId="1485851838">
    <w:abstractNumId w:val="10"/>
  </w:num>
  <w:num w:numId="6" w16cid:durableId="1135029263">
    <w:abstractNumId w:val="11"/>
  </w:num>
  <w:num w:numId="7" w16cid:durableId="73596974">
    <w:abstractNumId w:val="12"/>
  </w:num>
  <w:num w:numId="8" w16cid:durableId="774448280">
    <w:abstractNumId w:val="2"/>
  </w:num>
  <w:num w:numId="9" w16cid:durableId="301809873">
    <w:abstractNumId w:val="1"/>
  </w:num>
  <w:num w:numId="10" w16cid:durableId="354573225">
    <w:abstractNumId w:val="8"/>
  </w:num>
  <w:num w:numId="11" w16cid:durableId="1776943337">
    <w:abstractNumId w:val="5"/>
  </w:num>
  <w:num w:numId="12" w16cid:durableId="1931741778">
    <w:abstractNumId w:val="9"/>
  </w:num>
  <w:num w:numId="13" w16cid:durableId="1446464448">
    <w:abstractNumId w:val="3"/>
  </w:num>
  <w:num w:numId="14" w16cid:durableId="1137989468">
    <w:abstractNumId w:val="13"/>
  </w:num>
  <w:num w:numId="15" w16cid:durableId="67877983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42"/>
    <w:rsid w:val="00025262"/>
    <w:rsid w:val="000B6380"/>
    <w:rsid w:val="00127056"/>
    <w:rsid w:val="00180D11"/>
    <w:rsid w:val="001E7EBD"/>
    <w:rsid w:val="0021286C"/>
    <w:rsid w:val="00242EF5"/>
    <w:rsid w:val="002F04EF"/>
    <w:rsid w:val="00350CDA"/>
    <w:rsid w:val="00352B43"/>
    <w:rsid w:val="00353FBB"/>
    <w:rsid w:val="00354DFA"/>
    <w:rsid w:val="00451E03"/>
    <w:rsid w:val="00473E3E"/>
    <w:rsid w:val="0050555F"/>
    <w:rsid w:val="00511C0C"/>
    <w:rsid w:val="00562F55"/>
    <w:rsid w:val="005746AE"/>
    <w:rsid w:val="006B2FCC"/>
    <w:rsid w:val="006D039D"/>
    <w:rsid w:val="0074702E"/>
    <w:rsid w:val="007E2684"/>
    <w:rsid w:val="00821EF5"/>
    <w:rsid w:val="008564D1"/>
    <w:rsid w:val="008A2FE7"/>
    <w:rsid w:val="008E35DE"/>
    <w:rsid w:val="008F7C9F"/>
    <w:rsid w:val="00905145"/>
    <w:rsid w:val="009755F7"/>
    <w:rsid w:val="00A44AB8"/>
    <w:rsid w:val="00A60576"/>
    <w:rsid w:val="00A81BB8"/>
    <w:rsid w:val="00B258BD"/>
    <w:rsid w:val="00B50569"/>
    <w:rsid w:val="00B543E4"/>
    <w:rsid w:val="00BD63CD"/>
    <w:rsid w:val="00C27F6A"/>
    <w:rsid w:val="00C304BF"/>
    <w:rsid w:val="00C5490B"/>
    <w:rsid w:val="00D04A9A"/>
    <w:rsid w:val="00D5709B"/>
    <w:rsid w:val="00D67548"/>
    <w:rsid w:val="00DE4D82"/>
    <w:rsid w:val="00E21286"/>
    <w:rsid w:val="00E23ED4"/>
    <w:rsid w:val="00E316E2"/>
    <w:rsid w:val="00E718C7"/>
    <w:rsid w:val="00EB7C42"/>
    <w:rsid w:val="00F04873"/>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D22D"/>
  <w15:chartTrackingRefBased/>
  <w15:docId w15:val="{46222FE8-8EAD-46FE-BC41-6576A9BC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7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7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7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7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C42"/>
    <w:rPr>
      <w:rFonts w:eastAsiaTheme="majorEastAsia" w:cstheme="majorBidi"/>
      <w:color w:val="272727" w:themeColor="text1" w:themeTint="D8"/>
    </w:rPr>
  </w:style>
  <w:style w:type="paragraph" w:styleId="Title">
    <w:name w:val="Title"/>
    <w:basedOn w:val="Normal"/>
    <w:next w:val="Normal"/>
    <w:link w:val="TitleChar"/>
    <w:uiPriority w:val="10"/>
    <w:qFormat/>
    <w:rsid w:val="00EB7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C42"/>
    <w:pPr>
      <w:spacing w:before="160"/>
      <w:jc w:val="center"/>
    </w:pPr>
    <w:rPr>
      <w:i/>
      <w:iCs/>
      <w:color w:val="404040" w:themeColor="text1" w:themeTint="BF"/>
    </w:rPr>
  </w:style>
  <w:style w:type="character" w:customStyle="1" w:styleId="QuoteChar">
    <w:name w:val="Quote Char"/>
    <w:basedOn w:val="DefaultParagraphFont"/>
    <w:link w:val="Quote"/>
    <w:uiPriority w:val="29"/>
    <w:rsid w:val="00EB7C42"/>
    <w:rPr>
      <w:i/>
      <w:iCs/>
      <w:color w:val="404040" w:themeColor="text1" w:themeTint="BF"/>
    </w:rPr>
  </w:style>
  <w:style w:type="paragraph" w:styleId="ListParagraph">
    <w:name w:val="List Paragraph"/>
    <w:basedOn w:val="Normal"/>
    <w:uiPriority w:val="34"/>
    <w:qFormat/>
    <w:rsid w:val="00EB7C42"/>
    <w:pPr>
      <w:ind w:left="720"/>
      <w:contextualSpacing/>
    </w:pPr>
  </w:style>
  <w:style w:type="character" w:styleId="IntenseEmphasis">
    <w:name w:val="Intense Emphasis"/>
    <w:basedOn w:val="DefaultParagraphFont"/>
    <w:uiPriority w:val="21"/>
    <w:qFormat/>
    <w:rsid w:val="00EB7C42"/>
    <w:rPr>
      <w:i/>
      <w:iCs/>
      <w:color w:val="2F5496" w:themeColor="accent1" w:themeShade="BF"/>
    </w:rPr>
  </w:style>
  <w:style w:type="paragraph" w:styleId="IntenseQuote">
    <w:name w:val="Intense Quote"/>
    <w:basedOn w:val="Normal"/>
    <w:next w:val="Normal"/>
    <w:link w:val="IntenseQuoteChar"/>
    <w:uiPriority w:val="30"/>
    <w:qFormat/>
    <w:rsid w:val="00EB7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C42"/>
    <w:rPr>
      <w:i/>
      <w:iCs/>
      <w:color w:val="2F5496" w:themeColor="accent1" w:themeShade="BF"/>
    </w:rPr>
  </w:style>
  <w:style w:type="character" w:styleId="IntenseReference">
    <w:name w:val="Intense Reference"/>
    <w:basedOn w:val="DefaultParagraphFont"/>
    <w:uiPriority w:val="32"/>
    <w:qFormat/>
    <w:rsid w:val="00EB7C42"/>
    <w:rPr>
      <w:b/>
      <w:bCs/>
      <w:smallCaps/>
      <w:color w:val="2F5496" w:themeColor="accent1" w:themeShade="BF"/>
      <w:spacing w:val="5"/>
    </w:rPr>
  </w:style>
  <w:style w:type="character" w:styleId="Hyperlink">
    <w:name w:val="Hyperlink"/>
    <w:basedOn w:val="DefaultParagraphFont"/>
    <w:uiPriority w:val="99"/>
    <w:unhideWhenUsed/>
    <w:rsid w:val="00EB7C42"/>
    <w:rPr>
      <w:color w:val="0563C1" w:themeColor="hyperlink"/>
      <w:u w:val="single"/>
    </w:rPr>
  </w:style>
  <w:style w:type="character" w:styleId="UnresolvedMention">
    <w:name w:val="Unresolved Mention"/>
    <w:basedOn w:val="DefaultParagraphFont"/>
    <w:uiPriority w:val="99"/>
    <w:semiHidden/>
    <w:unhideWhenUsed/>
    <w:rsid w:val="00EB7C42"/>
    <w:rPr>
      <w:color w:val="605E5C"/>
      <w:shd w:val="clear" w:color="auto" w:fill="E1DFDD"/>
    </w:rPr>
  </w:style>
  <w:style w:type="character" w:styleId="FollowedHyperlink">
    <w:name w:val="FollowedHyperlink"/>
    <w:basedOn w:val="DefaultParagraphFont"/>
    <w:uiPriority w:val="99"/>
    <w:semiHidden/>
    <w:unhideWhenUsed/>
    <w:rsid w:val="00EB7C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5565">
      <w:bodyDiv w:val="1"/>
      <w:marLeft w:val="0"/>
      <w:marRight w:val="0"/>
      <w:marTop w:val="0"/>
      <w:marBottom w:val="0"/>
      <w:divBdr>
        <w:top w:val="none" w:sz="0" w:space="0" w:color="auto"/>
        <w:left w:val="none" w:sz="0" w:space="0" w:color="auto"/>
        <w:bottom w:val="none" w:sz="0" w:space="0" w:color="auto"/>
        <w:right w:val="none" w:sz="0" w:space="0" w:color="auto"/>
      </w:divBdr>
    </w:div>
    <w:div w:id="43718612">
      <w:bodyDiv w:val="1"/>
      <w:marLeft w:val="0"/>
      <w:marRight w:val="0"/>
      <w:marTop w:val="0"/>
      <w:marBottom w:val="0"/>
      <w:divBdr>
        <w:top w:val="none" w:sz="0" w:space="0" w:color="auto"/>
        <w:left w:val="none" w:sz="0" w:space="0" w:color="auto"/>
        <w:bottom w:val="none" w:sz="0" w:space="0" w:color="auto"/>
        <w:right w:val="none" w:sz="0" w:space="0" w:color="auto"/>
      </w:divBdr>
    </w:div>
    <w:div w:id="175505463">
      <w:bodyDiv w:val="1"/>
      <w:marLeft w:val="0"/>
      <w:marRight w:val="0"/>
      <w:marTop w:val="0"/>
      <w:marBottom w:val="0"/>
      <w:divBdr>
        <w:top w:val="none" w:sz="0" w:space="0" w:color="auto"/>
        <w:left w:val="none" w:sz="0" w:space="0" w:color="auto"/>
        <w:bottom w:val="none" w:sz="0" w:space="0" w:color="auto"/>
        <w:right w:val="none" w:sz="0" w:space="0" w:color="auto"/>
      </w:divBdr>
    </w:div>
    <w:div w:id="176651405">
      <w:bodyDiv w:val="1"/>
      <w:marLeft w:val="0"/>
      <w:marRight w:val="0"/>
      <w:marTop w:val="0"/>
      <w:marBottom w:val="0"/>
      <w:divBdr>
        <w:top w:val="none" w:sz="0" w:space="0" w:color="auto"/>
        <w:left w:val="none" w:sz="0" w:space="0" w:color="auto"/>
        <w:bottom w:val="none" w:sz="0" w:space="0" w:color="auto"/>
        <w:right w:val="none" w:sz="0" w:space="0" w:color="auto"/>
      </w:divBdr>
    </w:div>
    <w:div w:id="379136477">
      <w:bodyDiv w:val="1"/>
      <w:marLeft w:val="0"/>
      <w:marRight w:val="0"/>
      <w:marTop w:val="0"/>
      <w:marBottom w:val="0"/>
      <w:divBdr>
        <w:top w:val="none" w:sz="0" w:space="0" w:color="auto"/>
        <w:left w:val="none" w:sz="0" w:space="0" w:color="auto"/>
        <w:bottom w:val="none" w:sz="0" w:space="0" w:color="auto"/>
        <w:right w:val="none" w:sz="0" w:space="0" w:color="auto"/>
      </w:divBdr>
    </w:div>
    <w:div w:id="405690816">
      <w:bodyDiv w:val="1"/>
      <w:marLeft w:val="0"/>
      <w:marRight w:val="0"/>
      <w:marTop w:val="0"/>
      <w:marBottom w:val="0"/>
      <w:divBdr>
        <w:top w:val="none" w:sz="0" w:space="0" w:color="auto"/>
        <w:left w:val="none" w:sz="0" w:space="0" w:color="auto"/>
        <w:bottom w:val="none" w:sz="0" w:space="0" w:color="auto"/>
        <w:right w:val="none" w:sz="0" w:space="0" w:color="auto"/>
      </w:divBdr>
    </w:div>
    <w:div w:id="662128126">
      <w:bodyDiv w:val="1"/>
      <w:marLeft w:val="0"/>
      <w:marRight w:val="0"/>
      <w:marTop w:val="0"/>
      <w:marBottom w:val="0"/>
      <w:divBdr>
        <w:top w:val="none" w:sz="0" w:space="0" w:color="auto"/>
        <w:left w:val="none" w:sz="0" w:space="0" w:color="auto"/>
        <w:bottom w:val="none" w:sz="0" w:space="0" w:color="auto"/>
        <w:right w:val="none" w:sz="0" w:space="0" w:color="auto"/>
      </w:divBdr>
    </w:div>
    <w:div w:id="665717543">
      <w:bodyDiv w:val="1"/>
      <w:marLeft w:val="0"/>
      <w:marRight w:val="0"/>
      <w:marTop w:val="0"/>
      <w:marBottom w:val="0"/>
      <w:divBdr>
        <w:top w:val="none" w:sz="0" w:space="0" w:color="auto"/>
        <w:left w:val="none" w:sz="0" w:space="0" w:color="auto"/>
        <w:bottom w:val="none" w:sz="0" w:space="0" w:color="auto"/>
        <w:right w:val="none" w:sz="0" w:space="0" w:color="auto"/>
      </w:divBdr>
      <w:divsChild>
        <w:div w:id="1590963361">
          <w:marLeft w:val="0"/>
          <w:marRight w:val="0"/>
          <w:marTop w:val="0"/>
          <w:marBottom w:val="0"/>
          <w:divBdr>
            <w:top w:val="none" w:sz="0" w:space="0" w:color="auto"/>
            <w:left w:val="none" w:sz="0" w:space="0" w:color="auto"/>
            <w:bottom w:val="none" w:sz="0" w:space="0" w:color="auto"/>
            <w:right w:val="none" w:sz="0" w:space="0" w:color="auto"/>
          </w:divBdr>
          <w:divsChild>
            <w:div w:id="13826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787">
      <w:bodyDiv w:val="1"/>
      <w:marLeft w:val="0"/>
      <w:marRight w:val="0"/>
      <w:marTop w:val="0"/>
      <w:marBottom w:val="0"/>
      <w:divBdr>
        <w:top w:val="none" w:sz="0" w:space="0" w:color="auto"/>
        <w:left w:val="none" w:sz="0" w:space="0" w:color="auto"/>
        <w:bottom w:val="none" w:sz="0" w:space="0" w:color="auto"/>
        <w:right w:val="none" w:sz="0" w:space="0" w:color="auto"/>
      </w:divBdr>
    </w:div>
    <w:div w:id="689064755">
      <w:bodyDiv w:val="1"/>
      <w:marLeft w:val="0"/>
      <w:marRight w:val="0"/>
      <w:marTop w:val="0"/>
      <w:marBottom w:val="0"/>
      <w:divBdr>
        <w:top w:val="none" w:sz="0" w:space="0" w:color="auto"/>
        <w:left w:val="none" w:sz="0" w:space="0" w:color="auto"/>
        <w:bottom w:val="none" w:sz="0" w:space="0" w:color="auto"/>
        <w:right w:val="none" w:sz="0" w:space="0" w:color="auto"/>
      </w:divBdr>
    </w:div>
    <w:div w:id="737822758">
      <w:bodyDiv w:val="1"/>
      <w:marLeft w:val="0"/>
      <w:marRight w:val="0"/>
      <w:marTop w:val="0"/>
      <w:marBottom w:val="0"/>
      <w:divBdr>
        <w:top w:val="none" w:sz="0" w:space="0" w:color="auto"/>
        <w:left w:val="none" w:sz="0" w:space="0" w:color="auto"/>
        <w:bottom w:val="none" w:sz="0" w:space="0" w:color="auto"/>
        <w:right w:val="none" w:sz="0" w:space="0" w:color="auto"/>
      </w:divBdr>
      <w:divsChild>
        <w:div w:id="492358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0006706">
      <w:bodyDiv w:val="1"/>
      <w:marLeft w:val="0"/>
      <w:marRight w:val="0"/>
      <w:marTop w:val="0"/>
      <w:marBottom w:val="0"/>
      <w:divBdr>
        <w:top w:val="none" w:sz="0" w:space="0" w:color="auto"/>
        <w:left w:val="none" w:sz="0" w:space="0" w:color="auto"/>
        <w:bottom w:val="none" w:sz="0" w:space="0" w:color="auto"/>
        <w:right w:val="none" w:sz="0" w:space="0" w:color="auto"/>
      </w:divBdr>
      <w:divsChild>
        <w:div w:id="1121802126">
          <w:marLeft w:val="0"/>
          <w:marRight w:val="0"/>
          <w:marTop w:val="0"/>
          <w:marBottom w:val="0"/>
          <w:divBdr>
            <w:top w:val="none" w:sz="0" w:space="0" w:color="auto"/>
            <w:left w:val="none" w:sz="0" w:space="0" w:color="auto"/>
            <w:bottom w:val="none" w:sz="0" w:space="0" w:color="auto"/>
            <w:right w:val="none" w:sz="0" w:space="0" w:color="auto"/>
          </w:divBdr>
          <w:divsChild>
            <w:div w:id="85349607">
              <w:marLeft w:val="0"/>
              <w:marRight w:val="0"/>
              <w:marTop w:val="0"/>
              <w:marBottom w:val="0"/>
              <w:divBdr>
                <w:top w:val="none" w:sz="0" w:space="0" w:color="auto"/>
                <w:left w:val="none" w:sz="0" w:space="0" w:color="auto"/>
                <w:bottom w:val="none" w:sz="0" w:space="0" w:color="auto"/>
                <w:right w:val="none" w:sz="0" w:space="0" w:color="auto"/>
              </w:divBdr>
              <w:divsChild>
                <w:div w:id="2599892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1016255">
          <w:marLeft w:val="0"/>
          <w:marRight w:val="0"/>
          <w:marTop w:val="0"/>
          <w:marBottom w:val="0"/>
          <w:divBdr>
            <w:top w:val="none" w:sz="0" w:space="0" w:color="auto"/>
            <w:left w:val="none" w:sz="0" w:space="0" w:color="auto"/>
            <w:bottom w:val="none" w:sz="0" w:space="0" w:color="auto"/>
            <w:right w:val="none" w:sz="0" w:space="0" w:color="auto"/>
          </w:divBdr>
          <w:divsChild>
            <w:div w:id="1718821289">
              <w:marLeft w:val="0"/>
              <w:marRight w:val="0"/>
              <w:marTop w:val="0"/>
              <w:marBottom w:val="0"/>
              <w:divBdr>
                <w:top w:val="none" w:sz="0" w:space="0" w:color="auto"/>
                <w:left w:val="none" w:sz="0" w:space="0" w:color="auto"/>
                <w:bottom w:val="none" w:sz="0" w:space="0" w:color="auto"/>
                <w:right w:val="none" w:sz="0" w:space="0" w:color="auto"/>
              </w:divBdr>
              <w:divsChild>
                <w:div w:id="173615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3633757">
          <w:marLeft w:val="0"/>
          <w:marRight w:val="0"/>
          <w:marTop w:val="0"/>
          <w:marBottom w:val="0"/>
          <w:divBdr>
            <w:top w:val="none" w:sz="0" w:space="0" w:color="auto"/>
            <w:left w:val="none" w:sz="0" w:space="0" w:color="auto"/>
            <w:bottom w:val="none" w:sz="0" w:space="0" w:color="auto"/>
            <w:right w:val="none" w:sz="0" w:space="0" w:color="auto"/>
          </w:divBdr>
          <w:divsChild>
            <w:div w:id="957957511">
              <w:marLeft w:val="0"/>
              <w:marRight w:val="0"/>
              <w:marTop w:val="0"/>
              <w:marBottom w:val="0"/>
              <w:divBdr>
                <w:top w:val="none" w:sz="0" w:space="0" w:color="auto"/>
                <w:left w:val="none" w:sz="0" w:space="0" w:color="auto"/>
                <w:bottom w:val="none" w:sz="0" w:space="0" w:color="auto"/>
                <w:right w:val="none" w:sz="0" w:space="0" w:color="auto"/>
              </w:divBdr>
              <w:divsChild>
                <w:div w:id="1983728506">
                  <w:marLeft w:val="-420"/>
                  <w:marRight w:val="0"/>
                  <w:marTop w:val="0"/>
                  <w:marBottom w:val="0"/>
                  <w:divBdr>
                    <w:top w:val="none" w:sz="0" w:space="0" w:color="auto"/>
                    <w:left w:val="none" w:sz="0" w:space="0" w:color="auto"/>
                    <w:bottom w:val="none" w:sz="0" w:space="0" w:color="auto"/>
                    <w:right w:val="none" w:sz="0" w:space="0" w:color="auto"/>
                  </w:divBdr>
                  <w:divsChild>
                    <w:div w:id="2032996556">
                      <w:marLeft w:val="0"/>
                      <w:marRight w:val="0"/>
                      <w:marTop w:val="0"/>
                      <w:marBottom w:val="0"/>
                      <w:divBdr>
                        <w:top w:val="none" w:sz="0" w:space="0" w:color="auto"/>
                        <w:left w:val="none" w:sz="0" w:space="0" w:color="auto"/>
                        <w:bottom w:val="none" w:sz="0" w:space="0" w:color="auto"/>
                        <w:right w:val="none" w:sz="0" w:space="0" w:color="auto"/>
                      </w:divBdr>
                      <w:divsChild>
                        <w:div w:id="475293603">
                          <w:marLeft w:val="0"/>
                          <w:marRight w:val="0"/>
                          <w:marTop w:val="0"/>
                          <w:marBottom w:val="0"/>
                          <w:divBdr>
                            <w:top w:val="none" w:sz="0" w:space="0" w:color="auto"/>
                            <w:left w:val="none" w:sz="0" w:space="0" w:color="auto"/>
                            <w:bottom w:val="none" w:sz="0" w:space="0" w:color="auto"/>
                            <w:right w:val="none" w:sz="0" w:space="0" w:color="auto"/>
                          </w:divBdr>
                          <w:divsChild>
                            <w:div w:id="81991496">
                              <w:marLeft w:val="0"/>
                              <w:marRight w:val="0"/>
                              <w:marTop w:val="0"/>
                              <w:marBottom w:val="0"/>
                              <w:divBdr>
                                <w:top w:val="none" w:sz="0" w:space="0" w:color="auto"/>
                                <w:left w:val="none" w:sz="0" w:space="0" w:color="auto"/>
                                <w:bottom w:val="none" w:sz="0" w:space="0" w:color="auto"/>
                                <w:right w:val="none" w:sz="0" w:space="0" w:color="auto"/>
                              </w:divBdr>
                            </w:div>
                            <w:div w:id="11803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6229">
                  <w:marLeft w:val="-420"/>
                  <w:marRight w:val="0"/>
                  <w:marTop w:val="0"/>
                  <w:marBottom w:val="0"/>
                  <w:divBdr>
                    <w:top w:val="none" w:sz="0" w:space="0" w:color="auto"/>
                    <w:left w:val="none" w:sz="0" w:space="0" w:color="auto"/>
                    <w:bottom w:val="none" w:sz="0" w:space="0" w:color="auto"/>
                    <w:right w:val="none" w:sz="0" w:space="0" w:color="auto"/>
                  </w:divBdr>
                  <w:divsChild>
                    <w:div w:id="1590843425">
                      <w:marLeft w:val="0"/>
                      <w:marRight w:val="0"/>
                      <w:marTop w:val="0"/>
                      <w:marBottom w:val="0"/>
                      <w:divBdr>
                        <w:top w:val="none" w:sz="0" w:space="0" w:color="auto"/>
                        <w:left w:val="none" w:sz="0" w:space="0" w:color="auto"/>
                        <w:bottom w:val="none" w:sz="0" w:space="0" w:color="auto"/>
                        <w:right w:val="none" w:sz="0" w:space="0" w:color="auto"/>
                      </w:divBdr>
                      <w:divsChild>
                        <w:div w:id="384987049">
                          <w:marLeft w:val="0"/>
                          <w:marRight w:val="0"/>
                          <w:marTop w:val="0"/>
                          <w:marBottom w:val="0"/>
                          <w:divBdr>
                            <w:top w:val="none" w:sz="0" w:space="0" w:color="auto"/>
                            <w:left w:val="none" w:sz="0" w:space="0" w:color="auto"/>
                            <w:bottom w:val="none" w:sz="0" w:space="0" w:color="auto"/>
                            <w:right w:val="none" w:sz="0" w:space="0" w:color="auto"/>
                          </w:divBdr>
                          <w:divsChild>
                            <w:div w:id="734350863">
                              <w:marLeft w:val="0"/>
                              <w:marRight w:val="0"/>
                              <w:marTop w:val="0"/>
                              <w:marBottom w:val="0"/>
                              <w:divBdr>
                                <w:top w:val="none" w:sz="0" w:space="0" w:color="auto"/>
                                <w:left w:val="none" w:sz="0" w:space="0" w:color="auto"/>
                                <w:bottom w:val="none" w:sz="0" w:space="0" w:color="auto"/>
                                <w:right w:val="none" w:sz="0" w:space="0" w:color="auto"/>
                              </w:divBdr>
                            </w:div>
                            <w:div w:id="9542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9635">
                  <w:marLeft w:val="-420"/>
                  <w:marRight w:val="0"/>
                  <w:marTop w:val="0"/>
                  <w:marBottom w:val="0"/>
                  <w:divBdr>
                    <w:top w:val="none" w:sz="0" w:space="0" w:color="auto"/>
                    <w:left w:val="none" w:sz="0" w:space="0" w:color="auto"/>
                    <w:bottom w:val="none" w:sz="0" w:space="0" w:color="auto"/>
                    <w:right w:val="none" w:sz="0" w:space="0" w:color="auto"/>
                  </w:divBdr>
                  <w:divsChild>
                    <w:div w:id="88551946">
                      <w:marLeft w:val="0"/>
                      <w:marRight w:val="0"/>
                      <w:marTop w:val="0"/>
                      <w:marBottom w:val="0"/>
                      <w:divBdr>
                        <w:top w:val="none" w:sz="0" w:space="0" w:color="auto"/>
                        <w:left w:val="none" w:sz="0" w:space="0" w:color="auto"/>
                        <w:bottom w:val="none" w:sz="0" w:space="0" w:color="auto"/>
                        <w:right w:val="none" w:sz="0" w:space="0" w:color="auto"/>
                      </w:divBdr>
                      <w:divsChild>
                        <w:div w:id="517625465">
                          <w:marLeft w:val="0"/>
                          <w:marRight w:val="0"/>
                          <w:marTop w:val="0"/>
                          <w:marBottom w:val="0"/>
                          <w:divBdr>
                            <w:top w:val="none" w:sz="0" w:space="0" w:color="auto"/>
                            <w:left w:val="none" w:sz="0" w:space="0" w:color="auto"/>
                            <w:bottom w:val="none" w:sz="0" w:space="0" w:color="auto"/>
                            <w:right w:val="none" w:sz="0" w:space="0" w:color="auto"/>
                          </w:divBdr>
                          <w:divsChild>
                            <w:div w:id="614413104">
                              <w:marLeft w:val="0"/>
                              <w:marRight w:val="0"/>
                              <w:marTop w:val="0"/>
                              <w:marBottom w:val="0"/>
                              <w:divBdr>
                                <w:top w:val="none" w:sz="0" w:space="0" w:color="auto"/>
                                <w:left w:val="none" w:sz="0" w:space="0" w:color="auto"/>
                                <w:bottom w:val="none" w:sz="0" w:space="0" w:color="auto"/>
                                <w:right w:val="none" w:sz="0" w:space="0" w:color="auto"/>
                              </w:divBdr>
                            </w:div>
                            <w:div w:id="12887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6398">
                  <w:marLeft w:val="-420"/>
                  <w:marRight w:val="0"/>
                  <w:marTop w:val="0"/>
                  <w:marBottom w:val="0"/>
                  <w:divBdr>
                    <w:top w:val="none" w:sz="0" w:space="0" w:color="auto"/>
                    <w:left w:val="none" w:sz="0" w:space="0" w:color="auto"/>
                    <w:bottom w:val="none" w:sz="0" w:space="0" w:color="auto"/>
                    <w:right w:val="none" w:sz="0" w:space="0" w:color="auto"/>
                  </w:divBdr>
                  <w:divsChild>
                    <w:div w:id="251015259">
                      <w:marLeft w:val="0"/>
                      <w:marRight w:val="0"/>
                      <w:marTop w:val="0"/>
                      <w:marBottom w:val="0"/>
                      <w:divBdr>
                        <w:top w:val="none" w:sz="0" w:space="0" w:color="auto"/>
                        <w:left w:val="none" w:sz="0" w:space="0" w:color="auto"/>
                        <w:bottom w:val="none" w:sz="0" w:space="0" w:color="auto"/>
                        <w:right w:val="none" w:sz="0" w:space="0" w:color="auto"/>
                      </w:divBdr>
                      <w:divsChild>
                        <w:div w:id="28532746">
                          <w:marLeft w:val="0"/>
                          <w:marRight w:val="0"/>
                          <w:marTop w:val="0"/>
                          <w:marBottom w:val="0"/>
                          <w:divBdr>
                            <w:top w:val="none" w:sz="0" w:space="0" w:color="auto"/>
                            <w:left w:val="none" w:sz="0" w:space="0" w:color="auto"/>
                            <w:bottom w:val="none" w:sz="0" w:space="0" w:color="auto"/>
                            <w:right w:val="none" w:sz="0" w:space="0" w:color="auto"/>
                          </w:divBdr>
                          <w:divsChild>
                            <w:div w:id="213808480">
                              <w:marLeft w:val="0"/>
                              <w:marRight w:val="0"/>
                              <w:marTop w:val="0"/>
                              <w:marBottom w:val="0"/>
                              <w:divBdr>
                                <w:top w:val="none" w:sz="0" w:space="0" w:color="auto"/>
                                <w:left w:val="none" w:sz="0" w:space="0" w:color="auto"/>
                                <w:bottom w:val="none" w:sz="0" w:space="0" w:color="auto"/>
                                <w:right w:val="none" w:sz="0" w:space="0" w:color="auto"/>
                              </w:divBdr>
                            </w:div>
                            <w:div w:id="30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09536">
      <w:bodyDiv w:val="1"/>
      <w:marLeft w:val="0"/>
      <w:marRight w:val="0"/>
      <w:marTop w:val="0"/>
      <w:marBottom w:val="0"/>
      <w:divBdr>
        <w:top w:val="none" w:sz="0" w:space="0" w:color="auto"/>
        <w:left w:val="none" w:sz="0" w:space="0" w:color="auto"/>
        <w:bottom w:val="none" w:sz="0" w:space="0" w:color="auto"/>
        <w:right w:val="none" w:sz="0" w:space="0" w:color="auto"/>
      </w:divBdr>
    </w:div>
    <w:div w:id="807280358">
      <w:bodyDiv w:val="1"/>
      <w:marLeft w:val="0"/>
      <w:marRight w:val="0"/>
      <w:marTop w:val="0"/>
      <w:marBottom w:val="0"/>
      <w:divBdr>
        <w:top w:val="none" w:sz="0" w:space="0" w:color="auto"/>
        <w:left w:val="none" w:sz="0" w:space="0" w:color="auto"/>
        <w:bottom w:val="none" w:sz="0" w:space="0" w:color="auto"/>
        <w:right w:val="none" w:sz="0" w:space="0" w:color="auto"/>
      </w:divBdr>
      <w:divsChild>
        <w:div w:id="34931233">
          <w:marLeft w:val="0"/>
          <w:marRight w:val="0"/>
          <w:marTop w:val="0"/>
          <w:marBottom w:val="0"/>
          <w:divBdr>
            <w:top w:val="none" w:sz="0" w:space="0" w:color="auto"/>
            <w:left w:val="none" w:sz="0" w:space="0" w:color="auto"/>
            <w:bottom w:val="none" w:sz="0" w:space="0" w:color="auto"/>
            <w:right w:val="none" w:sz="0" w:space="0" w:color="auto"/>
          </w:divBdr>
          <w:divsChild>
            <w:div w:id="5301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29460">
      <w:bodyDiv w:val="1"/>
      <w:marLeft w:val="0"/>
      <w:marRight w:val="0"/>
      <w:marTop w:val="0"/>
      <w:marBottom w:val="0"/>
      <w:divBdr>
        <w:top w:val="none" w:sz="0" w:space="0" w:color="auto"/>
        <w:left w:val="none" w:sz="0" w:space="0" w:color="auto"/>
        <w:bottom w:val="none" w:sz="0" w:space="0" w:color="auto"/>
        <w:right w:val="none" w:sz="0" w:space="0" w:color="auto"/>
      </w:divBdr>
      <w:divsChild>
        <w:div w:id="1937058086">
          <w:marLeft w:val="0"/>
          <w:marRight w:val="0"/>
          <w:marTop w:val="0"/>
          <w:marBottom w:val="0"/>
          <w:divBdr>
            <w:top w:val="none" w:sz="0" w:space="0" w:color="auto"/>
            <w:left w:val="none" w:sz="0" w:space="0" w:color="auto"/>
            <w:bottom w:val="none" w:sz="0" w:space="0" w:color="auto"/>
            <w:right w:val="none" w:sz="0" w:space="0" w:color="auto"/>
          </w:divBdr>
          <w:divsChild>
            <w:div w:id="556553464">
              <w:marLeft w:val="0"/>
              <w:marRight w:val="0"/>
              <w:marTop w:val="0"/>
              <w:marBottom w:val="0"/>
              <w:divBdr>
                <w:top w:val="none" w:sz="0" w:space="0" w:color="auto"/>
                <w:left w:val="none" w:sz="0" w:space="0" w:color="auto"/>
                <w:bottom w:val="none" w:sz="0" w:space="0" w:color="auto"/>
                <w:right w:val="none" w:sz="0" w:space="0" w:color="auto"/>
              </w:divBdr>
            </w:div>
            <w:div w:id="1106581197">
              <w:marLeft w:val="0"/>
              <w:marRight w:val="0"/>
              <w:marTop w:val="0"/>
              <w:marBottom w:val="0"/>
              <w:divBdr>
                <w:top w:val="none" w:sz="0" w:space="0" w:color="auto"/>
                <w:left w:val="none" w:sz="0" w:space="0" w:color="auto"/>
                <w:bottom w:val="none" w:sz="0" w:space="0" w:color="auto"/>
                <w:right w:val="none" w:sz="0" w:space="0" w:color="auto"/>
              </w:divBdr>
              <w:divsChild>
                <w:div w:id="498473193">
                  <w:marLeft w:val="0"/>
                  <w:marRight w:val="0"/>
                  <w:marTop w:val="0"/>
                  <w:marBottom w:val="0"/>
                  <w:divBdr>
                    <w:top w:val="none" w:sz="0" w:space="0" w:color="auto"/>
                    <w:left w:val="none" w:sz="0" w:space="0" w:color="auto"/>
                    <w:bottom w:val="none" w:sz="0" w:space="0" w:color="auto"/>
                    <w:right w:val="none" w:sz="0" w:space="0" w:color="auto"/>
                  </w:divBdr>
                  <w:divsChild>
                    <w:div w:id="12849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031">
      <w:bodyDiv w:val="1"/>
      <w:marLeft w:val="0"/>
      <w:marRight w:val="0"/>
      <w:marTop w:val="0"/>
      <w:marBottom w:val="0"/>
      <w:divBdr>
        <w:top w:val="none" w:sz="0" w:space="0" w:color="auto"/>
        <w:left w:val="none" w:sz="0" w:space="0" w:color="auto"/>
        <w:bottom w:val="none" w:sz="0" w:space="0" w:color="auto"/>
        <w:right w:val="none" w:sz="0" w:space="0" w:color="auto"/>
      </w:divBdr>
    </w:div>
    <w:div w:id="845288564">
      <w:bodyDiv w:val="1"/>
      <w:marLeft w:val="0"/>
      <w:marRight w:val="0"/>
      <w:marTop w:val="0"/>
      <w:marBottom w:val="0"/>
      <w:divBdr>
        <w:top w:val="none" w:sz="0" w:space="0" w:color="auto"/>
        <w:left w:val="none" w:sz="0" w:space="0" w:color="auto"/>
        <w:bottom w:val="none" w:sz="0" w:space="0" w:color="auto"/>
        <w:right w:val="none" w:sz="0" w:space="0" w:color="auto"/>
      </w:divBdr>
      <w:divsChild>
        <w:div w:id="668679398">
          <w:marLeft w:val="0"/>
          <w:marRight w:val="0"/>
          <w:marTop w:val="0"/>
          <w:marBottom w:val="0"/>
          <w:divBdr>
            <w:top w:val="none" w:sz="0" w:space="0" w:color="auto"/>
            <w:left w:val="none" w:sz="0" w:space="0" w:color="auto"/>
            <w:bottom w:val="none" w:sz="0" w:space="0" w:color="auto"/>
            <w:right w:val="none" w:sz="0" w:space="0" w:color="auto"/>
          </w:divBdr>
          <w:divsChild>
            <w:div w:id="156119084">
              <w:marLeft w:val="0"/>
              <w:marRight w:val="0"/>
              <w:marTop w:val="0"/>
              <w:marBottom w:val="0"/>
              <w:divBdr>
                <w:top w:val="none" w:sz="0" w:space="0" w:color="auto"/>
                <w:left w:val="none" w:sz="0" w:space="0" w:color="auto"/>
                <w:bottom w:val="none" w:sz="0" w:space="0" w:color="auto"/>
                <w:right w:val="none" w:sz="0" w:space="0" w:color="auto"/>
              </w:divBdr>
              <w:divsChild>
                <w:div w:id="11883284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26110601">
          <w:marLeft w:val="0"/>
          <w:marRight w:val="0"/>
          <w:marTop w:val="0"/>
          <w:marBottom w:val="0"/>
          <w:divBdr>
            <w:top w:val="none" w:sz="0" w:space="0" w:color="auto"/>
            <w:left w:val="none" w:sz="0" w:space="0" w:color="auto"/>
            <w:bottom w:val="none" w:sz="0" w:space="0" w:color="auto"/>
            <w:right w:val="none" w:sz="0" w:space="0" w:color="auto"/>
          </w:divBdr>
          <w:divsChild>
            <w:div w:id="1118179138">
              <w:marLeft w:val="0"/>
              <w:marRight w:val="0"/>
              <w:marTop w:val="0"/>
              <w:marBottom w:val="0"/>
              <w:divBdr>
                <w:top w:val="none" w:sz="0" w:space="0" w:color="auto"/>
                <w:left w:val="none" w:sz="0" w:space="0" w:color="auto"/>
                <w:bottom w:val="none" w:sz="0" w:space="0" w:color="auto"/>
                <w:right w:val="none" w:sz="0" w:space="0" w:color="auto"/>
              </w:divBdr>
              <w:divsChild>
                <w:div w:id="1413237260">
                  <w:marLeft w:val="360"/>
                  <w:marRight w:val="360"/>
                  <w:marTop w:val="0"/>
                  <w:marBottom w:val="0"/>
                  <w:divBdr>
                    <w:top w:val="none" w:sz="0" w:space="0" w:color="auto"/>
                    <w:left w:val="none" w:sz="0" w:space="0" w:color="auto"/>
                    <w:bottom w:val="none" w:sz="0" w:space="0" w:color="auto"/>
                    <w:right w:val="none" w:sz="0" w:space="0" w:color="auto"/>
                  </w:divBdr>
                  <w:divsChild>
                    <w:div w:id="688990824">
                      <w:marLeft w:val="0"/>
                      <w:marRight w:val="0"/>
                      <w:marTop w:val="0"/>
                      <w:marBottom w:val="0"/>
                      <w:divBdr>
                        <w:top w:val="none" w:sz="0" w:space="0" w:color="auto"/>
                        <w:left w:val="none" w:sz="0" w:space="0" w:color="auto"/>
                        <w:bottom w:val="none" w:sz="0" w:space="0" w:color="auto"/>
                        <w:right w:val="none" w:sz="0" w:space="0" w:color="auto"/>
                      </w:divBdr>
                      <w:divsChild>
                        <w:div w:id="2079861764">
                          <w:marLeft w:val="0"/>
                          <w:marRight w:val="0"/>
                          <w:marTop w:val="0"/>
                          <w:marBottom w:val="0"/>
                          <w:divBdr>
                            <w:top w:val="none" w:sz="0" w:space="0" w:color="auto"/>
                            <w:left w:val="none" w:sz="0" w:space="0" w:color="auto"/>
                            <w:bottom w:val="none" w:sz="0" w:space="0" w:color="auto"/>
                            <w:right w:val="none" w:sz="0" w:space="0" w:color="auto"/>
                          </w:divBdr>
                        </w:div>
                      </w:divsChild>
                    </w:div>
                    <w:div w:id="1104115402">
                      <w:marLeft w:val="0"/>
                      <w:marRight w:val="0"/>
                      <w:marTop w:val="0"/>
                      <w:marBottom w:val="0"/>
                      <w:divBdr>
                        <w:top w:val="none" w:sz="0" w:space="0" w:color="auto"/>
                        <w:left w:val="none" w:sz="0" w:space="0" w:color="auto"/>
                        <w:bottom w:val="none" w:sz="0" w:space="0" w:color="auto"/>
                        <w:right w:val="none" w:sz="0" w:space="0" w:color="auto"/>
                      </w:divBdr>
                      <w:divsChild>
                        <w:div w:id="12057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54163">
      <w:bodyDiv w:val="1"/>
      <w:marLeft w:val="0"/>
      <w:marRight w:val="0"/>
      <w:marTop w:val="0"/>
      <w:marBottom w:val="0"/>
      <w:divBdr>
        <w:top w:val="none" w:sz="0" w:space="0" w:color="auto"/>
        <w:left w:val="none" w:sz="0" w:space="0" w:color="auto"/>
        <w:bottom w:val="none" w:sz="0" w:space="0" w:color="auto"/>
        <w:right w:val="none" w:sz="0" w:space="0" w:color="auto"/>
      </w:divBdr>
      <w:divsChild>
        <w:div w:id="2130007768">
          <w:marLeft w:val="0"/>
          <w:marRight w:val="0"/>
          <w:marTop w:val="0"/>
          <w:marBottom w:val="0"/>
          <w:divBdr>
            <w:top w:val="none" w:sz="0" w:space="0" w:color="auto"/>
            <w:left w:val="none" w:sz="0" w:space="0" w:color="auto"/>
            <w:bottom w:val="none" w:sz="0" w:space="0" w:color="auto"/>
            <w:right w:val="none" w:sz="0" w:space="0" w:color="auto"/>
          </w:divBdr>
          <w:divsChild>
            <w:div w:id="16335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823">
      <w:bodyDiv w:val="1"/>
      <w:marLeft w:val="0"/>
      <w:marRight w:val="0"/>
      <w:marTop w:val="0"/>
      <w:marBottom w:val="0"/>
      <w:divBdr>
        <w:top w:val="none" w:sz="0" w:space="0" w:color="auto"/>
        <w:left w:val="none" w:sz="0" w:space="0" w:color="auto"/>
        <w:bottom w:val="none" w:sz="0" w:space="0" w:color="auto"/>
        <w:right w:val="none" w:sz="0" w:space="0" w:color="auto"/>
      </w:divBdr>
    </w:div>
    <w:div w:id="904532327">
      <w:bodyDiv w:val="1"/>
      <w:marLeft w:val="0"/>
      <w:marRight w:val="0"/>
      <w:marTop w:val="0"/>
      <w:marBottom w:val="0"/>
      <w:divBdr>
        <w:top w:val="none" w:sz="0" w:space="0" w:color="auto"/>
        <w:left w:val="none" w:sz="0" w:space="0" w:color="auto"/>
        <w:bottom w:val="none" w:sz="0" w:space="0" w:color="auto"/>
        <w:right w:val="none" w:sz="0" w:space="0" w:color="auto"/>
      </w:divBdr>
      <w:divsChild>
        <w:div w:id="289938428">
          <w:marLeft w:val="0"/>
          <w:marRight w:val="0"/>
          <w:marTop w:val="0"/>
          <w:marBottom w:val="0"/>
          <w:divBdr>
            <w:top w:val="none" w:sz="0" w:space="0" w:color="auto"/>
            <w:left w:val="none" w:sz="0" w:space="0" w:color="auto"/>
            <w:bottom w:val="none" w:sz="0" w:space="0" w:color="auto"/>
            <w:right w:val="none" w:sz="0" w:space="0" w:color="auto"/>
          </w:divBdr>
          <w:divsChild>
            <w:div w:id="688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9303">
      <w:bodyDiv w:val="1"/>
      <w:marLeft w:val="0"/>
      <w:marRight w:val="0"/>
      <w:marTop w:val="0"/>
      <w:marBottom w:val="0"/>
      <w:divBdr>
        <w:top w:val="none" w:sz="0" w:space="0" w:color="auto"/>
        <w:left w:val="none" w:sz="0" w:space="0" w:color="auto"/>
        <w:bottom w:val="none" w:sz="0" w:space="0" w:color="auto"/>
        <w:right w:val="none" w:sz="0" w:space="0" w:color="auto"/>
      </w:divBdr>
    </w:div>
    <w:div w:id="958343359">
      <w:bodyDiv w:val="1"/>
      <w:marLeft w:val="0"/>
      <w:marRight w:val="0"/>
      <w:marTop w:val="0"/>
      <w:marBottom w:val="0"/>
      <w:divBdr>
        <w:top w:val="none" w:sz="0" w:space="0" w:color="auto"/>
        <w:left w:val="none" w:sz="0" w:space="0" w:color="auto"/>
        <w:bottom w:val="none" w:sz="0" w:space="0" w:color="auto"/>
        <w:right w:val="none" w:sz="0" w:space="0" w:color="auto"/>
      </w:divBdr>
    </w:div>
    <w:div w:id="1035304374">
      <w:bodyDiv w:val="1"/>
      <w:marLeft w:val="0"/>
      <w:marRight w:val="0"/>
      <w:marTop w:val="0"/>
      <w:marBottom w:val="0"/>
      <w:divBdr>
        <w:top w:val="none" w:sz="0" w:space="0" w:color="auto"/>
        <w:left w:val="none" w:sz="0" w:space="0" w:color="auto"/>
        <w:bottom w:val="none" w:sz="0" w:space="0" w:color="auto"/>
        <w:right w:val="none" w:sz="0" w:space="0" w:color="auto"/>
      </w:divBdr>
      <w:divsChild>
        <w:div w:id="2308950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6198735">
      <w:bodyDiv w:val="1"/>
      <w:marLeft w:val="0"/>
      <w:marRight w:val="0"/>
      <w:marTop w:val="0"/>
      <w:marBottom w:val="0"/>
      <w:divBdr>
        <w:top w:val="none" w:sz="0" w:space="0" w:color="auto"/>
        <w:left w:val="none" w:sz="0" w:space="0" w:color="auto"/>
        <w:bottom w:val="none" w:sz="0" w:space="0" w:color="auto"/>
        <w:right w:val="none" w:sz="0" w:space="0" w:color="auto"/>
      </w:divBdr>
      <w:divsChild>
        <w:div w:id="53042541">
          <w:marLeft w:val="0"/>
          <w:marRight w:val="0"/>
          <w:marTop w:val="0"/>
          <w:marBottom w:val="0"/>
          <w:divBdr>
            <w:top w:val="none" w:sz="0" w:space="0" w:color="auto"/>
            <w:left w:val="none" w:sz="0" w:space="0" w:color="auto"/>
            <w:bottom w:val="none" w:sz="0" w:space="0" w:color="auto"/>
            <w:right w:val="none" w:sz="0" w:space="0" w:color="auto"/>
          </w:divBdr>
          <w:divsChild>
            <w:div w:id="1960720153">
              <w:marLeft w:val="0"/>
              <w:marRight w:val="0"/>
              <w:marTop w:val="0"/>
              <w:marBottom w:val="0"/>
              <w:divBdr>
                <w:top w:val="none" w:sz="0" w:space="0" w:color="auto"/>
                <w:left w:val="none" w:sz="0" w:space="0" w:color="auto"/>
                <w:bottom w:val="none" w:sz="0" w:space="0" w:color="auto"/>
                <w:right w:val="none" w:sz="0" w:space="0" w:color="auto"/>
              </w:divBdr>
            </w:div>
            <w:div w:id="1462960555">
              <w:marLeft w:val="0"/>
              <w:marRight w:val="0"/>
              <w:marTop w:val="0"/>
              <w:marBottom w:val="0"/>
              <w:divBdr>
                <w:top w:val="none" w:sz="0" w:space="0" w:color="auto"/>
                <w:left w:val="none" w:sz="0" w:space="0" w:color="auto"/>
                <w:bottom w:val="none" w:sz="0" w:space="0" w:color="auto"/>
                <w:right w:val="none" w:sz="0" w:space="0" w:color="auto"/>
              </w:divBdr>
              <w:divsChild>
                <w:div w:id="1963341406">
                  <w:marLeft w:val="0"/>
                  <w:marRight w:val="0"/>
                  <w:marTop w:val="0"/>
                  <w:marBottom w:val="0"/>
                  <w:divBdr>
                    <w:top w:val="none" w:sz="0" w:space="0" w:color="auto"/>
                    <w:left w:val="none" w:sz="0" w:space="0" w:color="auto"/>
                    <w:bottom w:val="none" w:sz="0" w:space="0" w:color="auto"/>
                    <w:right w:val="none" w:sz="0" w:space="0" w:color="auto"/>
                  </w:divBdr>
                  <w:divsChild>
                    <w:div w:id="16831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7733">
      <w:bodyDiv w:val="1"/>
      <w:marLeft w:val="0"/>
      <w:marRight w:val="0"/>
      <w:marTop w:val="0"/>
      <w:marBottom w:val="0"/>
      <w:divBdr>
        <w:top w:val="none" w:sz="0" w:space="0" w:color="auto"/>
        <w:left w:val="none" w:sz="0" w:space="0" w:color="auto"/>
        <w:bottom w:val="none" w:sz="0" w:space="0" w:color="auto"/>
        <w:right w:val="none" w:sz="0" w:space="0" w:color="auto"/>
      </w:divBdr>
    </w:div>
    <w:div w:id="1051424838">
      <w:bodyDiv w:val="1"/>
      <w:marLeft w:val="0"/>
      <w:marRight w:val="0"/>
      <w:marTop w:val="0"/>
      <w:marBottom w:val="0"/>
      <w:divBdr>
        <w:top w:val="none" w:sz="0" w:space="0" w:color="auto"/>
        <w:left w:val="none" w:sz="0" w:space="0" w:color="auto"/>
        <w:bottom w:val="none" w:sz="0" w:space="0" w:color="auto"/>
        <w:right w:val="none" w:sz="0" w:space="0" w:color="auto"/>
      </w:divBdr>
    </w:div>
    <w:div w:id="1079400472">
      <w:bodyDiv w:val="1"/>
      <w:marLeft w:val="0"/>
      <w:marRight w:val="0"/>
      <w:marTop w:val="0"/>
      <w:marBottom w:val="0"/>
      <w:divBdr>
        <w:top w:val="none" w:sz="0" w:space="0" w:color="auto"/>
        <w:left w:val="none" w:sz="0" w:space="0" w:color="auto"/>
        <w:bottom w:val="none" w:sz="0" w:space="0" w:color="auto"/>
        <w:right w:val="none" w:sz="0" w:space="0" w:color="auto"/>
      </w:divBdr>
    </w:div>
    <w:div w:id="1090128810">
      <w:bodyDiv w:val="1"/>
      <w:marLeft w:val="0"/>
      <w:marRight w:val="0"/>
      <w:marTop w:val="0"/>
      <w:marBottom w:val="0"/>
      <w:divBdr>
        <w:top w:val="none" w:sz="0" w:space="0" w:color="auto"/>
        <w:left w:val="none" w:sz="0" w:space="0" w:color="auto"/>
        <w:bottom w:val="none" w:sz="0" w:space="0" w:color="auto"/>
        <w:right w:val="none" w:sz="0" w:space="0" w:color="auto"/>
      </w:divBdr>
    </w:div>
    <w:div w:id="1190992705">
      <w:bodyDiv w:val="1"/>
      <w:marLeft w:val="0"/>
      <w:marRight w:val="0"/>
      <w:marTop w:val="0"/>
      <w:marBottom w:val="0"/>
      <w:divBdr>
        <w:top w:val="none" w:sz="0" w:space="0" w:color="auto"/>
        <w:left w:val="none" w:sz="0" w:space="0" w:color="auto"/>
        <w:bottom w:val="none" w:sz="0" w:space="0" w:color="auto"/>
        <w:right w:val="none" w:sz="0" w:space="0" w:color="auto"/>
      </w:divBdr>
    </w:div>
    <w:div w:id="1203984230">
      <w:bodyDiv w:val="1"/>
      <w:marLeft w:val="0"/>
      <w:marRight w:val="0"/>
      <w:marTop w:val="0"/>
      <w:marBottom w:val="0"/>
      <w:divBdr>
        <w:top w:val="none" w:sz="0" w:space="0" w:color="auto"/>
        <w:left w:val="none" w:sz="0" w:space="0" w:color="auto"/>
        <w:bottom w:val="none" w:sz="0" w:space="0" w:color="auto"/>
        <w:right w:val="none" w:sz="0" w:space="0" w:color="auto"/>
      </w:divBdr>
      <w:divsChild>
        <w:div w:id="911426519">
          <w:marLeft w:val="0"/>
          <w:marRight w:val="0"/>
          <w:marTop w:val="0"/>
          <w:marBottom w:val="0"/>
          <w:divBdr>
            <w:top w:val="none" w:sz="0" w:space="0" w:color="auto"/>
            <w:left w:val="none" w:sz="0" w:space="0" w:color="auto"/>
            <w:bottom w:val="none" w:sz="0" w:space="0" w:color="auto"/>
            <w:right w:val="none" w:sz="0" w:space="0" w:color="auto"/>
          </w:divBdr>
          <w:divsChild>
            <w:div w:id="1576276244">
              <w:marLeft w:val="0"/>
              <w:marRight w:val="0"/>
              <w:marTop w:val="0"/>
              <w:marBottom w:val="0"/>
              <w:divBdr>
                <w:top w:val="none" w:sz="0" w:space="0" w:color="auto"/>
                <w:left w:val="none" w:sz="0" w:space="0" w:color="auto"/>
                <w:bottom w:val="none" w:sz="0" w:space="0" w:color="auto"/>
                <w:right w:val="none" w:sz="0" w:space="0" w:color="auto"/>
              </w:divBdr>
              <w:divsChild>
                <w:div w:id="20555398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6988324">
          <w:marLeft w:val="0"/>
          <w:marRight w:val="0"/>
          <w:marTop w:val="0"/>
          <w:marBottom w:val="0"/>
          <w:divBdr>
            <w:top w:val="none" w:sz="0" w:space="0" w:color="auto"/>
            <w:left w:val="none" w:sz="0" w:space="0" w:color="auto"/>
            <w:bottom w:val="none" w:sz="0" w:space="0" w:color="auto"/>
            <w:right w:val="none" w:sz="0" w:space="0" w:color="auto"/>
          </w:divBdr>
          <w:divsChild>
            <w:div w:id="978654711">
              <w:marLeft w:val="0"/>
              <w:marRight w:val="0"/>
              <w:marTop w:val="0"/>
              <w:marBottom w:val="0"/>
              <w:divBdr>
                <w:top w:val="none" w:sz="0" w:space="0" w:color="auto"/>
                <w:left w:val="none" w:sz="0" w:space="0" w:color="auto"/>
                <w:bottom w:val="none" w:sz="0" w:space="0" w:color="auto"/>
                <w:right w:val="none" w:sz="0" w:space="0" w:color="auto"/>
              </w:divBdr>
              <w:divsChild>
                <w:div w:id="5425937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8506153">
          <w:marLeft w:val="0"/>
          <w:marRight w:val="0"/>
          <w:marTop w:val="0"/>
          <w:marBottom w:val="0"/>
          <w:divBdr>
            <w:top w:val="none" w:sz="0" w:space="0" w:color="auto"/>
            <w:left w:val="none" w:sz="0" w:space="0" w:color="auto"/>
            <w:bottom w:val="none" w:sz="0" w:space="0" w:color="auto"/>
            <w:right w:val="none" w:sz="0" w:space="0" w:color="auto"/>
          </w:divBdr>
          <w:divsChild>
            <w:div w:id="2129349916">
              <w:marLeft w:val="0"/>
              <w:marRight w:val="0"/>
              <w:marTop w:val="0"/>
              <w:marBottom w:val="0"/>
              <w:divBdr>
                <w:top w:val="none" w:sz="0" w:space="0" w:color="auto"/>
                <w:left w:val="none" w:sz="0" w:space="0" w:color="auto"/>
                <w:bottom w:val="none" w:sz="0" w:space="0" w:color="auto"/>
                <w:right w:val="none" w:sz="0" w:space="0" w:color="auto"/>
              </w:divBdr>
              <w:divsChild>
                <w:div w:id="1637754355">
                  <w:marLeft w:val="-420"/>
                  <w:marRight w:val="0"/>
                  <w:marTop w:val="0"/>
                  <w:marBottom w:val="0"/>
                  <w:divBdr>
                    <w:top w:val="none" w:sz="0" w:space="0" w:color="auto"/>
                    <w:left w:val="none" w:sz="0" w:space="0" w:color="auto"/>
                    <w:bottom w:val="none" w:sz="0" w:space="0" w:color="auto"/>
                    <w:right w:val="none" w:sz="0" w:space="0" w:color="auto"/>
                  </w:divBdr>
                  <w:divsChild>
                    <w:div w:id="1339843260">
                      <w:marLeft w:val="0"/>
                      <w:marRight w:val="0"/>
                      <w:marTop w:val="0"/>
                      <w:marBottom w:val="0"/>
                      <w:divBdr>
                        <w:top w:val="none" w:sz="0" w:space="0" w:color="auto"/>
                        <w:left w:val="none" w:sz="0" w:space="0" w:color="auto"/>
                        <w:bottom w:val="none" w:sz="0" w:space="0" w:color="auto"/>
                        <w:right w:val="none" w:sz="0" w:space="0" w:color="auto"/>
                      </w:divBdr>
                      <w:divsChild>
                        <w:div w:id="1280068779">
                          <w:marLeft w:val="0"/>
                          <w:marRight w:val="0"/>
                          <w:marTop w:val="0"/>
                          <w:marBottom w:val="0"/>
                          <w:divBdr>
                            <w:top w:val="none" w:sz="0" w:space="0" w:color="auto"/>
                            <w:left w:val="none" w:sz="0" w:space="0" w:color="auto"/>
                            <w:bottom w:val="none" w:sz="0" w:space="0" w:color="auto"/>
                            <w:right w:val="none" w:sz="0" w:space="0" w:color="auto"/>
                          </w:divBdr>
                          <w:divsChild>
                            <w:div w:id="75791369">
                              <w:marLeft w:val="0"/>
                              <w:marRight w:val="0"/>
                              <w:marTop w:val="0"/>
                              <w:marBottom w:val="0"/>
                              <w:divBdr>
                                <w:top w:val="none" w:sz="0" w:space="0" w:color="auto"/>
                                <w:left w:val="none" w:sz="0" w:space="0" w:color="auto"/>
                                <w:bottom w:val="none" w:sz="0" w:space="0" w:color="auto"/>
                                <w:right w:val="none" w:sz="0" w:space="0" w:color="auto"/>
                              </w:divBdr>
                            </w:div>
                            <w:div w:id="3594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2382">
                  <w:marLeft w:val="-420"/>
                  <w:marRight w:val="0"/>
                  <w:marTop w:val="0"/>
                  <w:marBottom w:val="0"/>
                  <w:divBdr>
                    <w:top w:val="none" w:sz="0" w:space="0" w:color="auto"/>
                    <w:left w:val="none" w:sz="0" w:space="0" w:color="auto"/>
                    <w:bottom w:val="none" w:sz="0" w:space="0" w:color="auto"/>
                    <w:right w:val="none" w:sz="0" w:space="0" w:color="auto"/>
                  </w:divBdr>
                  <w:divsChild>
                    <w:div w:id="439569916">
                      <w:marLeft w:val="0"/>
                      <w:marRight w:val="0"/>
                      <w:marTop w:val="0"/>
                      <w:marBottom w:val="0"/>
                      <w:divBdr>
                        <w:top w:val="none" w:sz="0" w:space="0" w:color="auto"/>
                        <w:left w:val="none" w:sz="0" w:space="0" w:color="auto"/>
                        <w:bottom w:val="none" w:sz="0" w:space="0" w:color="auto"/>
                        <w:right w:val="none" w:sz="0" w:space="0" w:color="auto"/>
                      </w:divBdr>
                      <w:divsChild>
                        <w:div w:id="921140890">
                          <w:marLeft w:val="0"/>
                          <w:marRight w:val="0"/>
                          <w:marTop w:val="0"/>
                          <w:marBottom w:val="0"/>
                          <w:divBdr>
                            <w:top w:val="none" w:sz="0" w:space="0" w:color="auto"/>
                            <w:left w:val="none" w:sz="0" w:space="0" w:color="auto"/>
                            <w:bottom w:val="none" w:sz="0" w:space="0" w:color="auto"/>
                            <w:right w:val="none" w:sz="0" w:space="0" w:color="auto"/>
                          </w:divBdr>
                          <w:divsChild>
                            <w:div w:id="1619675222">
                              <w:marLeft w:val="0"/>
                              <w:marRight w:val="0"/>
                              <w:marTop w:val="0"/>
                              <w:marBottom w:val="0"/>
                              <w:divBdr>
                                <w:top w:val="none" w:sz="0" w:space="0" w:color="auto"/>
                                <w:left w:val="none" w:sz="0" w:space="0" w:color="auto"/>
                                <w:bottom w:val="none" w:sz="0" w:space="0" w:color="auto"/>
                                <w:right w:val="none" w:sz="0" w:space="0" w:color="auto"/>
                              </w:divBdr>
                            </w:div>
                            <w:div w:id="602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0453">
                  <w:marLeft w:val="-420"/>
                  <w:marRight w:val="0"/>
                  <w:marTop w:val="0"/>
                  <w:marBottom w:val="0"/>
                  <w:divBdr>
                    <w:top w:val="none" w:sz="0" w:space="0" w:color="auto"/>
                    <w:left w:val="none" w:sz="0" w:space="0" w:color="auto"/>
                    <w:bottom w:val="none" w:sz="0" w:space="0" w:color="auto"/>
                    <w:right w:val="none" w:sz="0" w:space="0" w:color="auto"/>
                  </w:divBdr>
                  <w:divsChild>
                    <w:div w:id="1458328484">
                      <w:marLeft w:val="0"/>
                      <w:marRight w:val="0"/>
                      <w:marTop w:val="0"/>
                      <w:marBottom w:val="0"/>
                      <w:divBdr>
                        <w:top w:val="none" w:sz="0" w:space="0" w:color="auto"/>
                        <w:left w:val="none" w:sz="0" w:space="0" w:color="auto"/>
                        <w:bottom w:val="none" w:sz="0" w:space="0" w:color="auto"/>
                        <w:right w:val="none" w:sz="0" w:space="0" w:color="auto"/>
                      </w:divBdr>
                      <w:divsChild>
                        <w:div w:id="1266187325">
                          <w:marLeft w:val="0"/>
                          <w:marRight w:val="0"/>
                          <w:marTop w:val="0"/>
                          <w:marBottom w:val="0"/>
                          <w:divBdr>
                            <w:top w:val="none" w:sz="0" w:space="0" w:color="auto"/>
                            <w:left w:val="none" w:sz="0" w:space="0" w:color="auto"/>
                            <w:bottom w:val="none" w:sz="0" w:space="0" w:color="auto"/>
                            <w:right w:val="none" w:sz="0" w:space="0" w:color="auto"/>
                          </w:divBdr>
                          <w:divsChild>
                            <w:div w:id="1204098054">
                              <w:marLeft w:val="0"/>
                              <w:marRight w:val="0"/>
                              <w:marTop w:val="0"/>
                              <w:marBottom w:val="0"/>
                              <w:divBdr>
                                <w:top w:val="none" w:sz="0" w:space="0" w:color="auto"/>
                                <w:left w:val="none" w:sz="0" w:space="0" w:color="auto"/>
                                <w:bottom w:val="none" w:sz="0" w:space="0" w:color="auto"/>
                                <w:right w:val="none" w:sz="0" w:space="0" w:color="auto"/>
                              </w:divBdr>
                            </w:div>
                            <w:div w:id="1003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68027">
                  <w:marLeft w:val="-420"/>
                  <w:marRight w:val="0"/>
                  <w:marTop w:val="0"/>
                  <w:marBottom w:val="0"/>
                  <w:divBdr>
                    <w:top w:val="none" w:sz="0" w:space="0" w:color="auto"/>
                    <w:left w:val="none" w:sz="0" w:space="0" w:color="auto"/>
                    <w:bottom w:val="none" w:sz="0" w:space="0" w:color="auto"/>
                    <w:right w:val="none" w:sz="0" w:space="0" w:color="auto"/>
                  </w:divBdr>
                  <w:divsChild>
                    <w:div w:id="457144960">
                      <w:marLeft w:val="0"/>
                      <w:marRight w:val="0"/>
                      <w:marTop w:val="0"/>
                      <w:marBottom w:val="0"/>
                      <w:divBdr>
                        <w:top w:val="none" w:sz="0" w:space="0" w:color="auto"/>
                        <w:left w:val="none" w:sz="0" w:space="0" w:color="auto"/>
                        <w:bottom w:val="none" w:sz="0" w:space="0" w:color="auto"/>
                        <w:right w:val="none" w:sz="0" w:space="0" w:color="auto"/>
                      </w:divBdr>
                      <w:divsChild>
                        <w:div w:id="1104494630">
                          <w:marLeft w:val="0"/>
                          <w:marRight w:val="0"/>
                          <w:marTop w:val="0"/>
                          <w:marBottom w:val="0"/>
                          <w:divBdr>
                            <w:top w:val="none" w:sz="0" w:space="0" w:color="auto"/>
                            <w:left w:val="none" w:sz="0" w:space="0" w:color="auto"/>
                            <w:bottom w:val="none" w:sz="0" w:space="0" w:color="auto"/>
                            <w:right w:val="none" w:sz="0" w:space="0" w:color="auto"/>
                          </w:divBdr>
                          <w:divsChild>
                            <w:div w:id="194001980">
                              <w:marLeft w:val="0"/>
                              <w:marRight w:val="0"/>
                              <w:marTop w:val="0"/>
                              <w:marBottom w:val="0"/>
                              <w:divBdr>
                                <w:top w:val="none" w:sz="0" w:space="0" w:color="auto"/>
                                <w:left w:val="none" w:sz="0" w:space="0" w:color="auto"/>
                                <w:bottom w:val="none" w:sz="0" w:space="0" w:color="auto"/>
                                <w:right w:val="none" w:sz="0" w:space="0" w:color="auto"/>
                              </w:divBdr>
                            </w:div>
                            <w:div w:id="18430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700408">
      <w:bodyDiv w:val="1"/>
      <w:marLeft w:val="0"/>
      <w:marRight w:val="0"/>
      <w:marTop w:val="0"/>
      <w:marBottom w:val="0"/>
      <w:divBdr>
        <w:top w:val="none" w:sz="0" w:space="0" w:color="auto"/>
        <w:left w:val="none" w:sz="0" w:space="0" w:color="auto"/>
        <w:bottom w:val="none" w:sz="0" w:space="0" w:color="auto"/>
        <w:right w:val="none" w:sz="0" w:space="0" w:color="auto"/>
      </w:divBdr>
      <w:divsChild>
        <w:div w:id="1233084363">
          <w:marLeft w:val="0"/>
          <w:marRight w:val="0"/>
          <w:marTop w:val="0"/>
          <w:marBottom w:val="0"/>
          <w:divBdr>
            <w:top w:val="none" w:sz="0" w:space="0" w:color="auto"/>
            <w:left w:val="none" w:sz="0" w:space="0" w:color="auto"/>
            <w:bottom w:val="none" w:sz="0" w:space="0" w:color="auto"/>
            <w:right w:val="none" w:sz="0" w:space="0" w:color="auto"/>
          </w:divBdr>
          <w:divsChild>
            <w:div w:id="1208029374">
              <w:marLeft w:val="0"/>
              <w:marRight w:val="0"/>
              <w:marTop w:val="0"/>
              <w:marBottom w:val="0"/>
              <w:divBdr>
                <w:top w:val="none" w:sz="0" w:space="0" w:color="auto"/>
                <w:left w:val="none" w:sz="0" w:space="0" w:color="auto"/>
                <w:bottom w:val="none" w:sz="0" w:space="0" w:color="auto"/>
                <w:right w:val="none" w:sz="0" w:space="0" w:color="auto"/>
              </w:divBdr>
            </w:div>
            <w:div w:id="884558464">
              <w:marLeft w:val="0"/>
              <w:marRight w:val="0"/>
              <w:marTop w:val="0"/>
              <w:marBottom w:val="0"/>
              <w:divBdr>
                <w:top w:val="none" w:sz="0" w:space="0" w:color="auto"/>
                <w:left w:val="none" w:sz="0" w:space="0" w:color="auto"/>
                <w:bottom w:val="none" w:sz="0" w:space="0" w:color="auto"/>
                <w:right w:val="none" w:sz="0" w:space="0" w:color="auto"/>
              </w:divBdr>
              <w:divsChild>
                <w:div w:id="1128939049">
                  <w:marLeft w:val="0"/>
                  <w:marRight w:val="0"/>
                  <w:marTop w:val="0"/>
                  <w:marBottom w:val="0"/>
                  <w:divBdr>
                    <w:top w:val="none" w:sz="0" w:space="0" w:color="auto"/>
                    <w:left w:val="none" w:sz="0" w:space="0" w:color="auto"/>
                    <w:bottom w:val="none" w:sz="0" w:space="0" w:color="auto"/>
                    <w:right w:val="none" w:sz="0" w:space="0" w:color="auto"/>
                  </w:divBdr>
                  <w:divsChild>
                    <w:div w:id="13783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494">
              <w:marLeft w:val="0"/>
              <w:marRight w:val="0"/>
              <w:marTop w:val="0"/>
              <w:marBottom w:val="0"/>
              <w:divBdr>
                <w:top w:val="none" w:sz="0" w:space="0" w:color="auto"/>
                <w:left w:val="none" w:sz="0" w:space="0" w:color="auto"/>
                <w:bottom w:val="none" w:sz="0" w:space="0" w:color="auto"/>
                <w:right w:val="none" w:sz="0" w:space="0" w:color="auto"/>
              </w:divBdr>
            </w:div>
          </w:divsChild>
        </w:div>
        <w:div w:id="1230922700">
          <w:marLeft w:val="0"/>
          <w:marRight w:val="0"/>
          <w:marTop w:val="0"/>
          <w:marBottom w:val="0"/>
          <w:divBdr>
            <w:top w:val="none" w:sz="0" w:space="0" w:color="auto"/>
            <w:left w:val="none" w:sz="0" w:space="0" w:color="auto"/>
            <w:bottom w:val="none" w:sz="0" w:space="0" w:color="auto"/>
            <w:right w:val="none" w:sz="0" w:space="0" w:color="auto"/>
          </w:divBdr>
          <w:divsChild>
            <w:div w:id="19348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2987">
      <w:bodyDiv w:val="1"/>
      <w:marLeft w:val="0"/>
      <w:marRight w:val="0"/>
      <w:marTop w:val="0"/>
      <w:marBottom w:val="0"/>
      <w:divBdr>
        <w:top w:val="none" w:sz="0" w:space="0" w:color="auto"/>
        <w:left w:val="none" w:sz="0" w:space="0" w:color="auto"/>
        <w:bottom w:val="none" w:sz="0" w:space="0" w:color="auto"/>
        <w:right w:val="none" w:sz="0" w:space="0" w:color="auto"/>
      </w:divBdr>
      <w:divsChild>
        <w:div w:id="350375849">
          <w:marLeft w:val="0"/>
          <w:marRight w:val="0"/>
          <w:marTop w:val="0"/>
          <w:marBottom w:val="0"/>
          <w:divBdr>
            <w:top w:val="none" w:sz="0" w:space="0" w:color="auto"/>
            <w:left w:val="none" w:sz="0" w:space="0" w:color="auto"/>
            <w:bottom w:val="none" w:sz="0" w:space="0" w:color="auto"/>
            <w:right w:val="none" w:sz="0" w:space="0" w:color="auto"/>
          </w:divBdr>
          <w:divsChild>
            <w:div w:id="910655374">
              <w:marLeft w:val="0"/>
              <w:marRight w:val="0"/>
              <w:marTop w:val="0"/>
              <w:marBottom w:val="0"/>
              <w:divBdr>
                <w:top w:val="none" w:sz="0" w:space="0" w:color="auto"/>
                <w:left w:val="none" w:sz="0" w:space="0" w:color="auto"/>
                <w:bottom w:val="none" w:sz="0" w:space="0" w:color="auto"/>
                <w:right w:val="none" w:sz="0" w:space="0" w:color="auto"/>
              </w:divBdr>
              <w:divsChild>
                <w:div w:id="59070347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07852759">
          <w:marLeft w:val="0"/>
          <w:marRight w:val="0"/>
          <w:marTop w:val="0"/>
          <w:marBottom w:val="0"/>
          <w:divBdr>
            <w:top w:val="none" w:sz="0" w:space="0" w:color="auto"/>
            <w:left w:val="none" w:sz="0" w:space="0" w:color="auto"/>
            <w:bottom w:val="none" w:sz="0" w:space="0" w:color="auto"/>
            <w:right w:val="none" w:sz="0" w:space="0" w:color="auto"/>
          </w:divBdr>
          <w:divsChild>
            <w:div w:id="2037121693">
              <w:marLeft w:val="0"/>
              <w:marRight w:val="0"/>
              <w:marTop w:val="0"/>
              <w:marBottom w:val="0"/>
              <w:divBdr>
                <w:top w:val="none" w:sz="0" w:space="0" w:color="auto"/>
                <w:left w:val="none" w:sz="0" w:space="0" w:color="auto"/>
                <w:bottom w:val="none" w:sz="0" w:space="0" w:color="auto"/>
                <w:right w:val="none" w:sz="0" w:space="0" w:color="auto"/>
              </w:divBdr>
              <w:divsChild>
                <w:div w:id="392780135">
                  <w:marLeft w:val="360"/>
                  <w:marRight w:val="360"/>
                  <w:marTop w:val="0"/>
                  <w:marBottom w:val="0"/>
                  <w:divBdr>
                    <w:top w:val="none" w:sz="0" w:space="0" w:color="auto"/>
                    <w:left w:val="none" w:sz="0" w:space="0" w:color="auto"/>
                    <w:bottom w:val="none" w:sz="0" w:space="0" w:color="auto"/>
                    <w:right w:val="none" w:sz="0" w:space="0" w:color="auto"/>
                  </w:divBdr>
                  <w:divsChild>
                    <w:div w:id="1217083919">
                      <w:marLeft w:val="0"/>
                      <w:marRight w:val="0"/>
                      <w:marTop w:val="0"/>
                      <w:marBottom w:val="0"/>
                      <w:divBdr>
                        <w:top w:val="none" w:sz="0" w:space="0" w:color="auto"/>
                        <w:left w:val="none" w:sz="0" w:space="0" w:color="auto"/>
                        <w:bottom w:val="none" w:sz="0" w:space="0" w:color="auto"/>
                        <w:right w:val="none" w:sz="0" w:space="0" w:color="auto"/>
                      </w:divBdr>
                      <w:divsChild>
                        <w:div w:id="1506478639">
                          <w:marLeft w:val="0"/>
                          <w:marRight w:val="0"/>
                          <w:marTop w:val="0"/>
                          <w:marBottom w:val="0"/>
                          <w:divBdr>
                            <w:top w:val="none" w:sz="0" w:space="0" w:color="auto"/>
                            <w:left w:val="none" w:sz="0" w:space="0" w:color="auto"/>
                            <w:bottom w:val="none" w:sz="0" w:space="0" w:color="auto"/>
                            <w:right w:val="none" w:sz="0" w:space="0" w:color="auto"/>
                          </w:divBdr>
                        </w:div>
                      </w:divsChild>
                    </w:div>
                    <w:div w:id="1966934309">
                      <w:marLeft w:val="0"/>
                      <w:marRight w:val="0"/>
                      <w:marTop w:val="0"/>
                      <w:marBottom w:val="0"/>
                      <w:divBdr>
                        <w:top w:val="none" w:sz="0" w:space="0" w:color="auto"/>
                        <w:left w:val="none" w:sz="0" w:space="0" w:color="auto"/>
                        <w:bottom w:val="none" w:sz="0" w:space="0" w:color="auto"/>
                        <w:right w:val="none" w:sz="0" w:space="0" w:color="auto"/>
                      </w:divBdr>
                      <w:divsChild>
                        <w:div w:id="2370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51133">
      <w:bodyDiv w:val="1"/>
      <w:marLeft w:val="0"/>
      <w:marRight w:val="0"/>
      <w:marTop w:val="0"/>
      <w:marBottom w:val="0"/>
      <w:divBdr>
        <w:top w:val="none" w:sz="0" w:space="0" w:color="auto"/>
        <w:left w:val="none" w:sz="0" w:space="0" w:color="auto"/>
        <w:bottom w:val="none" w:sz="0" w:space="0" w:color="auto"/>
        <w:right w:val="none" w:sz="0" w:space="0" w:color="auto"/>
      </w:divBdr>
    </w:div>
    <w:div w:id="1474562338">
      <w:bodyDiv w:val="1"/>
      <w:marLeft w:val="0"/>
      <w:marRight w:val="0"/>
      <w:marTop w:val="0"/>
      <w:marBottom w:val="0"/>
      <w:divBdr>
        <w:top w:val="none" w:sz="0" w:space="0" w:color="auto"/>
        <w:left w:val="none" w:sz="0" w:space="0" w:color="auto"/>
        <w:bottom w:val="none" w:sz="0" w:space="0" w:color="auto"/>
        <w:right w:val="none" w:sz="0" w:space="0" w:color="auto"/>
      </w:divBdr>
      <w:divsChild>
        <w:div w:id="219708827">
          <w:marLeft w:val="0"/>
          <w:marRight w:val="0"/>
          <w:marTop w:val="0"/>
          <w:marBottom w:val="0"/>
          <w:divBdr>
            <w:top w:val="none" w:sz="0" w:space="0" w:color="auto"/>
            <w:left w:val="none" w:sz="0" w:space="0" w:color="auto"/>
            <w:bottom w:val="none" w:sz="0" w:space="0" w:color="auto"/>
            <w:right w:val="none" w:sz="0" w:space="0" w:color="auto"/>
          </w:divBdr>
          <w:divsChild>
            <w:div w:id="21072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451">
      <w:bodyDiv w:val="1"/>
      <w:marLeft w:val="0"/>
      <w:marRight w:val="0"/>
      <w:marTop w:val="0"/>
      <w:marBottom w:val="0"/>
      <w:divBdr>
        <w:top w:val="none" w:sz="0" w:space="0" w:color="auto"/>
        <w:left w:val="none" w:sz="0" w:space="0" w:color="auto"/>
        <w:bottom w:val="none" w:sz="0" w:space="0" w:color="auto"/>
        <w:right w:val="none" w:sz="0" w:space="0" w:color="auto"/>
      </w:divBdr>
      <w:divsChild>
        <w:div w:id="1252162076">
          <w:marLeft w:val="0"/>
          <w:marRight w:val="0"/>
          <w:marTop w:val="0"/>
          <w:marBottom w:val="0"/>
          <w:divBdr>
            <w:top w:val="none" w:sz="0" w:space="0" w:color="auto"/>
            <w:left w:val="none" w:sz="0" w:space="0" w:color="auto"/>
            <w:bottom w:val="none" w:sz="0" w:space="0" w:color="auto"/>
            <w:right w:val="none" w:sz="0" w:space="0" w:color="auto"/>
          </w:divBdr>
          <w:divsChild>
            <w:div w:id="519782840">
              <w:marLeft w:val="0"/>
              <w:marRight w:val="0"/>
              <w:marTop w:val="0"/>
              <w:marBottom w:val="0"/>
              <w:divBdr>
                <w:top w:val="none" w:sz="0" w:space="0" w:color="auto"/>
                <w:left w:val="none" w:sz="0" w:space="0" w:color="auto"/>
                <w:bottom w:val="none" w:sz="0" w:space="0" w:color="auto"/>
                <w:right w:val="none" w:sz="0" w:space="0" w:color="auto"/>
              </w:divBdr>
            </w:div>
            <w:div w:id="921334789">
              <w:marLeft w:val="0"/>
              <w:marRight w:val="0"/>
              <w:marTop w:val="0"/>
              <w:marBottom w:val="0"/>
              <w:divBdr>
                <w:top w:val="none" w:sz="0" w:space="0" w:color="auto"/>
                <w:left w:val="none" w:sz="0" w:space="0" w:color="auto"/>
                <w:bottom w:val="none" w:sz="0" w:space="0" w:color="auto"/>
                <w:right w:val="none" w:sz="0" w:space="0" w:color="auto"/>
              </w:divBdr>
              <w:divsChild>
                <w:div w:id="293876344">
                  <w:marLeft w:val="0"/>
                  <w:marRight w:val="0"/>
                  <w:marTop w:val="0"/>
                  <w:marBottom w:val="0"/>
                  <w:divBdr>
                    <w:top w:val="none" w:sz="0" w:space="0" w:color="auto"/>
                    <w:left w:val="none" w:sz="0" w:space="0" w:color="auto"/>
                    <w:bottom w:val="none" w:sz="0" w:space="0" w:color="auto"/>
                    <w:right w:val="none" w:sz="0" w:space="0" w:color="auto"/>
                  </w:divBdr>
                  <w:divsChild>
                    <w:div w:id="144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634">
              <w:marLeft w:val="0"/>
              <w:marRight w:val="0"/>
              <w:marTop w:val="0"/>
              <w:marBottom w:val="0"/>
              <w:divBdr>
                <w:top w:val="none" w:sz="0" w:space="0" w:color="auto"/>
                <w:left w:val="none" w:sz="0" w:space="0" w:color="auto"/>
                <w:bottom w:val="none" w:sz="0" w:space="0" w:color="auto"/>
                <w:right w:val="none" w:sz="0" w:space="0" w:color="auto"/>
              </w:divBdr>
            </w:div>
          </w:divsChild>
        </w:div>
        <w:div w:id="1795975102">
          <w:marLeft w:val="0"/>
          <w:marRight w:val="0"/>
          <w:marTop w:val="0"/>
          <w:marBottom w:val="0"/>
          <w:divBdr>
            <w:top w:val="none" w:sz="0" w:space="0" w:color="auto"/>
            <w:left w:val="none" w:sz="0" w:space="0" w:color="auto"/>
            <w:bottom w:val="none" w:sz="0" w:space="0" w:color="auto"/>
            <w:right w:val="none" w:sz="0" w:space="0" w:color="auto"/>
          </w:divBdr>
          <w:divsChild>
            <w:div w:id="15358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678">
      <w:bodyDiv w:val="1"/>
      <w:marLeft w:val="0"/>
      <w:marRight w:val="0"/>
      <w:marTop w:val="0"/>
      <w:marBottom w:val="0"/>
      <w:divBdr>
        <w:top w:val="none" w:sz="0" w:space="0" w:color="auto"/>
        <w:left w:val="none" w:sz="0" w:space="0" w:color="auto"/>
        <w:bottom w:val="none" w:sz="0" w:space="0" w:color="auto"/>
        <w:right w:val="none" w:sz="0" w:space="0" w:color="auto"/>
      </w:divBdr>
    </w:div>
    <w:div w:id="1758794206">
      <w:bodyDiv w:val="1"/>
      <w:marLeft w:val="0"/>
      <w:marRight w:val="0"/>
      <w:marTop w:val="0"/>
      <w:marBottom w:val="0"/>
      <w:divBdr>
        <w:top w:val="none" w:sz="0" w:space="0" w:color="auto"/>
        <w:left w:val="none" w:sz="0" w:space="0" w:color="auto"/>
        <w:bottom w:val="none" w:sz="0" w:space="0" w:color="auto"/>
        <w:right w:val="none" w:sz="0" w:space="0" w:color="auto"/>
      </w:divBdr>
    </w:div>
    <w:div w:id="1759866306">
      <w:bodyDiv w:val="1"/>
      <w:marLeft w:val="0"/>
      <w:marRight w:val="0"/>
      <w:marTop w:val="0"/>
      <w:marBottom w:val="0"/>
      <w:divBdr>
        <w:top w:val="none" w:sz="0" w:space="0" w:color="auto"/>
        <w:left w:val="none" w:sz="0" w:space="0" w:color="auto"/>
        <w:bottom w:val="none" w:sz="0" w:space="0" w:color="auto"/>
        <w:right w:val="none" w:sz="0" w:space="0" w:color="auto"/>
      </w:divBdr>
    </w:div>
    <w:div w:id="1883905848">
      <w:bodyDiv w:val="1"/>
      <w:marLeft w:val="0"/>
      <w:marRight w:val="0"/>
      <w:marTop w:val="0"/>
      <w:marBottom w:val="0"/>
      <w:divBdr>
        <w:top w:val="none" w:sz="0" w:space="0" w:color="auto"/>
        <w:left w:val="none" w:sz="0" w:space="0" w:color="auto"/>
        <w:bottom w:val="none" w:sz="0" w:space="0" w:color="auto"/>
        <w:right w:val="none" w:sz="0" w:space="0" w:color="auto"/>
      </w:divBdr>
    </w:div>
    <w:div w:id="1890795779">
      <w:bodyDiv w:val="1"/>
      <w:marLeft w:val="0"/>
      <w:marRight w:val="0"/>
      <w:marTop w:val="0"/>
      <w:marBottom w:val="0"/>
      <w:divBdr>
        <w:top w:val="none" w:sz="0" w:space="0" w:color="auto"/>
        <w:left w:val="none" w:sz="0" w:space="0" w:color="auto"/>
        <w:bottom w:val="none" w:sz="0" w:space="0" w:color="auto"/>
        <w:right w:val="none" w:sz="0" w:space="0" w:color="auto"/>
      </w:divBdr>
      <w:divsChild>
        <w:div w:id="568031370">
          <w:marLeft w:val="0"/>
          <w:marRight w:val="0"/>
          <w:marTop w:val="0"/>
          <w:marBottom w:val="0"/>
          <w:divBdr>
            <w:top w:val="none" w:sz="0" w:space="0" w:color="auto"/>
            <w:left w:val="none" w:sz="0" w:space="0" w:color="auto"/>
            <w:bottom w:val="none" w:sz="0" w:space="0" w:color="auto"/>
            <w:right w:val="none" w:sz="0" w:space="0" w:color="auto"/>
          </w:divBdr>
          <w:divsChild>
            <w:div w:id="7672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youtube.com/watch?v=b_4nzmNK3tY&amp;list=PLKnIA16_RmvYGY_n9PP8zN-0LG9MoZRjU&amp;index=5" TargetMode="External"/><Relationship Id="rId11" Type="http://schemas.openxmlformats.org/officeDocument/2006/relationships/image" Target="media/image5.jpeg"/><Relationship Id="rId5" Type="http://schemas.openxmlformats.org/officeDocument/2006/relationships/hyperlink" Target="https://www.geeksforgeeks.org/python-decision-tree-regression-using-sklear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1</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cp:revision>
  <dcterms:created xsi:type="dcterms:W3CDTF">2025-06-05T14:10:00Z</dcterms:created>
  <dcterms:modified xsi:type="dcterms:W3CDTF">2025-07-30T17:49:00Z</dcterms:modified>
</cp:coreProperties>
</file>