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B1E0E" w14:textId="655F146A" w:rsidR="00466710" w:rsidRDefault="00466710">
      <w:pPr>
        <w:rPr>
          <w:b/>
          <w:bCs/>
          <w:sz w:val="40"/>
          <w:szCs w:val="40"/>
          <w:lang w:val="en-US"/>
        </w:rPr>
      </w:pP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AWS RDS SERVICE</w:t>
      </w:r>
      <w:r w:rsidR="00CE63E9" w:rsidRPr="00C705CB">
        <w:rPr>
          <w:b/>
          <w:bCs/>
          <w:sz w:val="40"/>
          <w:szCs w:val="40"/>
          <w:lang w:val="en-US"/>
        </w:rPr>
        <w:t xml:space="preserve"> </w:t>
      </w:r>
    </w:p>
    <w:p w14:paraId="43B4D3DD" w14:textId="77777777" w:rsidR="00466710" w:rsidRDefault="00466710">
      <w:pPr>
        <w:rPr>
          <w:b/>
          <w:bCs/>
          <w:sz w:val="40"/>
          <w:szCs w:val="40"/>
          <w:lang w:val="en-US"/>
        </w:rPr>
      </w:pPr>
    </w:p>
    <w:p w14:paraId="4756F1FE" w14:textId="6B6CB050" w:rsidR="00352B43" w:rsidRPr="00C705CB" w:rsidRDefault="00CE63E9">
      <w:pPr>
        <w:rPr>
          <w:b/>
          <w:bCs/>
          <w:sz w:val="40"/>
          <w:szCs w:val="40"/>
          <w:lang w:val="en-US"/>
        </w:rPr>
      </w:pPr>
      <w:r w:rsidRPr="00C705CB">
        <w:rPr>
          <w:b/>
          <w:bCs/>
          <w:sz w:val="40"/>
          <w:szCs w:val="40"/>
          <w:lang w:val="en-US"/>
        </w:rPr>
        <w:t>AWS Aurora DB</w:t>
      </w:r>
    </w:p>
    <w:p w14:paraId="6D3733C4" w14:textId="77777777" w:rsidR="00C705CB" w:rsidRDefault="00C705CB">
      <w:pPr>
        <w:rPr>
          <w:lang w:val="en-US"/>
        </w:rPr>
      </w:pPr>
    </w:p>
    <w:p w14:paraId="059A77B6" w14:textId="5DD26680" w:rsidR="001D41D3" w:rsidRDefault="001D41D3">
      <w:pPr>
        <w:rPr>
          <w:sz w:val="28"/>
          <w:szCs w:val="28"/>
        </w:rPr>
      </w:pPr>
      <w:r w:rsidRPr="001D41D3">
        <w:rPr>
          <w:sz w:val="28"/>
          <w:szCs w:val="28"/>
        </w:rPr>
        <w:t>Amazon Aurora is a fully managed relational database engine</w:t>
      </w:r>
      <w:r w:rsidR="00206A24">
        <w:rPr>
          <w:sz w:val="28"/>
          <w:szCs w:val="28"/>
        </w:rPr>
        <w:t xml:space="preserve"> means this DB is created outside of EC2 instance and we do not need ec2 instance to use this</w:t>
      </w:r>
      <w:r w:rsidRPr="001D41D3">
        <w:rPr>
          <w:sz w:val="28"/>
          <w:szCs w:val="28"/>
        </w:rPr>
        <w:t xml:space="preserve"> developed by Amazon Web Services (AWS). It is designed to be compatible with MySQL and PostgreSQL,</w:t>
      </w:r>
      <w:r w:rsidR="00F41CA6">
        <w:rPr>
          <w:sz w:val="28"/>
          <w:szCs w:val="28"/>
        </w:rPr>
        <w:t xml:space="preserve"> this is most reliable and availability as it keeps 6 replicas in 3 availability zone (AZ)</w:t>
      </w:r>
      <w:r w:rsidRPr="001D41D3">
        <w:rPr>
          <w:sz w:val="28"/>
          <w:szCs w:val="28"/>
        </w:rPr>
        <w:t xml:space="preserve"> providing high performance, scalability, and availability at a lower cost compared to traditional commercial databases.</w:t>
      </w:r>
    </w:p>
    <w:p w14:paraId="2BAE50F9" w14:textId="77777777" w:rsidR="0016703E" w:rsidRPr="0016703E" w:rsidRDefault="0016703E" w:rsidP="0016703E">
      <w:pPr>
        <w:rPr>
          <w:b/>
          <w:bCs/>
          <w:sz w:val="28"/>
          <w:szCs w:val="28"/>
        </w:rPr>
      </w:pPr>
      <w:r w:rsidRPr="0016703E">
        <w:rPr>
          <w:b/>
          <w:bCs/>
          <w:sz w:val="28"/>
          <w:szCs w:val="28"/>
        </w:rPr>
        <w:t>1. MySQL and PostgreSQL Compatibility:</w:t>
      </w:r>
    </w:p>
    <w:p w14:paraId="5965380C" w14:textId="77777777" w:rsidR="0016703E" w:rsidRDefault="0016703E" w:rsidP="0016703E">
      <w:pPr>
        <w:rPr>
          <w:sz w:val="28"/>
          <w:szCs w:val="28"/>
        </w:rPr>
      </w:pPr>
      <w:r w:rsidRPr="0016703E">
        <w:rPr>
          <w:sz w:val="28"/>
          <w:szCs w:val="28"/>
        </w:rPr>
        <w:t>Aurora is compatible with MySQL and PostgreSQL, allowing applications already using these databases to be migrated without significant changes.</w:t>
      </w:r>
    </w:p>
    <w:p w14:paraId="77F286B4" w14:textId="7B890346" w:rsidR="006D61AA" w:rsidRDefault="00B772F1" w:rsidP="0016703E">
      <w:pPr>
        <w:rPr>
          <w:sz w:val="28"/>
          <w:szCs w:val="28"/>
        </w:rPr>
      </w:pPr>
      <w:r w:rsidRPr="00B772F1">
        <w:rPr>
          <w:b/>
          <w:bCs/>
          <w:sz w:val="28"/>
          <w:szCs w:val="28"/>
        </w:rPr>
        <w:t>Fully Managed</w:t>
      </w:r>
      <w:r w:rsidRPr="00B772F1">
        <w:rPr>
          <w:sz w:val="28"/>
          <w:szCs w:val="28"/>
        </w:rPr>
        <w:t>: Aurora is a managed service, so AWS handles tasks like database provisioning, backups, software patching, and hardware scaling</w:t>
      </w:r>
    </w:p>
    <w:p w14:paraId="0A962735" w14:textId="77777777" w:rsidR="00B772F1" w:rsidRDefault="00B772F1" w:rsidP="0016703E">
      <w:pPr>
        <w:rPr>
          <w:sz w:val="28"/>
          <w:szCs w:val="28"/>
        </w:rPr>
      </w:pPr>
    </w:p>
    <w:p w14:paraId="3DDB297F" w14:textId="77777777" w:rsidR="0005233B" w:rsidRPr="0005233B" w:rsidRDefault="0005233B" w:rsidP="0005233B">
      <w:pPr>
        <w:rPr>
          <w:b/>
          <w:bCs/>
          <w:sz w:val="28"/>
          <w:szCs w:val="28"/>
        </w:rPr>
      </w:pPr>
      <w:r w:rsidRPr="0005233B">
        <w:rPr>
          <w:b/>
          <w:bCs/>
          <w:sz w:val="28"/>
          <w:szCs w:val="28"/>
        </w:rPr>
        <w:t>2. High Performance:</w:t>
      </w:r>
    </w:p>
    <w:p w14:paraId="1BD3C661" w14:textId="77777777" w:rsidR="0005233B" w:rsidRPr="0005233B" w:rsidRDefault="0005233B" w:rsidP="0005233B">
      <w:pPr>
        <w:numPr>
          <w:ilvl w:val="0"/>
          <w:numId w:val="1"/>
        </w:numPr>
        <w:rPr>
          <w:sz w:val="28"/>
          <w:szCs w:val="28"/>
        </w:rPr>
      </w:pPr>
      <w:r w:rsidRPr="0005233B">
        <w:rPr>
          <w:sz w:val="28"/>
          <w:szCs w:val="28"/>
        </w:rPr>
        <w:t>Aurora offers up to five times better performance than standard MySQL databases and three times better than standard PostgreSQL databases.</w:t>
      </w:r>
    </w:p>
    <w:p w14:paraId="266E3787" w14:textId="77777777" w:rsidR="0005233B" w:rsidRPr="0005233B" w:rsidRDefault="0005233B" w:rsidP="0005233B">
      <w:pPr>
        <w:numPr>
          <w:ilvl w:val="0"/>
          <w:numId w:val="1"/>
        </w:numPr>
        <w:rPr>
          <w:sz w:val="28"/>
          <w:szCs w:val="28"/>
        </w:rPr>
      </w:pPr>
      <w:r w:rsidRPr="0005233B">
        <w:rPr>
          <w:sz w:val="28"/>
          <w:szCs w:val="28"/>
        </w:rPr>
        <w:t>It achieves this with a distributed, fault-tolerant, self-healing storage system that automatically replicates data across multiple AWS Availability Zones.</w:t>
      </w:r>
    </w:p>
    <w:p w14:paraId="6D550A09" w14:textId="77777777" w:rsidR="0005233B" w:rsidRPr="0005233B" w:rsidRDefault="0005233B" w:rsidP="0005233B">
      <w:pPr>
        <w:rPr>
          <w:b/>
          <w:bCs/>
          <w:sz w:val="28"/>
          <w:szCs w:val="28"/>
        </w:rPr>
      </w:pPr>
      <w:r w:rsidRPr="0005233B">
        <w:rPr>
          <w:b/>
          <w:bCs/>
          <w:sz w:val="28"/>
          <w:szCs w:val="28"/>
        </w:rPr>
        <w:t>3. Scalability:</w:t>
      </w:r>
    </w:p>
    <w:p w14:paraId="726EECDC" w14:textId="77777777" w:rsidR="0005233B" w:rsidRPr="0005233B" w:rsidRDefault="0005233B" w:rsidP="0005233B">
      <w:pPr>
        <w:numPr>
          <w:ilvl w:val="0"/>
          <w:numId w:val="2"/>
        </w:numPr>
        <w:rPr>
          <w:sz w:val="28"/>
          <w:szCs w:val="28"/>
        </w:rPr>
      </w:pPr>
      <w:r w:rsidRPr="0005233B">
        <w:rPr>
          <w:sz w:val="28"/>
          <w:szCs w:val="28"/>
        </w:rPr>
        <w:t>Aurora allows you to start with a smaller instance and automatically scale up to meet increased demand without downtime.</w:t>
      </w:r>
    </w:p>
    <w:p w14:paraId="24819BD9" w14:textId="77777777" w:rsidR="0005233B" w:rsidRPr="0005233B" w:rsidRDefault="0005233B" w:rsidP="0005233B">
      <w:pPr>
        <w:numPr>
          <w:ilvl w:val="0"/>
          <w:numId w:val="2"/>
        </w:numPr>
        <w:rPr>
          <w:sz w:val="28"/>
          <w:szCs w:val="28"/>
        </w:rPr>
      </w:pPr>
      <w:r w:rsidRPr="0005233B">
        <w:rPr>
          <w:sz w:val="28"/>
          <w:szCs w:val="28"/>
        </w:rPr>
        <w:t>It supports auto-scaling of read replicas to handle heavy read workloads and automatically distributes query traffic among multiple replicas.</w:t>
      </w:r>
    </w:p>
    <w:p w14:paraId="1B44AB47" w14:textId="77777777" w:rsidR="0005233B" w:rsidRPr="0005233B" w:rsidRDefault="0005233B" w:rsidP="0005233B">
      <w:pPr>
        <w:rPr>
          <w:b/>
          <w:bCs/>
          <w:sz w:val="28"/>
          <w:szCs w:val="28"/>
        </w:rPr>
      </w:pPr>
      <w:r w:rsidRPr="0005233B">
        <w:rPr>
          <w:b/>
          <w:bCs/>
          <w:sz w:val="28"/>
          <w:szCs w:val="28"/>
        </w:rPr>
        <w:t>4. High Availability:</w:t>
      </w:r>
    </w:p>
    <w:p w14:paraId="346B754C" w14:textId="77777777" w:rsidR="0005233B" w:rsidRPr="0005233B" w:rsidRDefault="0005233B" w:rsidP="0005233B">
      <w:pPr>
        <w:numPr>
          <w:ilvl w:val="0"/>
          <w:numId w:val="3"/>
        </w:numPr>
        <w:rPr>
          <w:sz w:val="28"/>
          <w:szCs w:val="28"/>
        </w:rPr>
      </w:pPr>
      <w:r w:rsidRPr="0005233B">
        <w:rPr>
          <w:sz w:val="28"/>
          <w:szCs w:val="28"/>
        </w:rPr>
        <w:t>Aurora is designed for high availability, automatically replicating six copies of your data across three Availability Zones.</w:t>
      </w:r>
    </w:p>
    <w:p w14:paraId="197FA86C" w14:textId="77777777" w:rsidR="0005233B" w:rsidRPr="0005233B" w:rsidRDefault="0005233B" w:rsidP="0005233B">
      <w:pPr>
        <w:numPr>
          <w:ilvl w:val="0"/>
          <w:numId w:val="3"/>
        </w:numPr>
        <w:rPr>
          <w:sz w:val="28"/>
          <w:szCs w:val="28"/>
        </w:rPr>
      </w:pPr>
      <w:r w:rsidRPr="0005233B">
        <w:rPr>
          <w:sz w:val="28"/>
          <w:szCs w:val="28"/>
        </w:rPr>
        <w:t>It offers automatic failover support, meaning if the primary instance fails, a replica can take over quickly, ensuring minimal downtime.</w:t>
      </w:r>
    </w:p>
    <w:p w14:paraId="516CF978" w14:textId="77777777" w:rsidR="0005233B" w:rsidRPr="0005233B" w:rsidRDefault="0005233B" w:rsidP="0005233B">
      <w:pPr>
        <w:rPr>
          <w:b/>
          <w:bCs/>
          <w:sz w:val="28"/>
          <w:szCs w:val="28"/>
        </w:rPr>
      </w:pPr>
      <w:r w:rsidRPr="0005233B">
        <w:rPr>
          <w:b/>
          <w:bCs/>
          <w:sz w:val="28"/>
          <w:szCs w:val="28"/>
        </w:rPr>
        <w:t>5. Automatic Backups and Point-in-Time Recovery:</w:t>
      </w:r>
    </w:p>
    <w:p w14:paraId="5CAB604F" w14:textId="77777777" w:rsidR="0005233B" w:rsidRPr="0005233B" w:rsidRDefault="0005233B" w:rsidP="0005233B">
      <w:pPr>
        <w:numPr>
          <w:ilvl w:val="0"/>
          <w:numId w:val="4"/>
        </w:numPr>
        <w:rPr>
          <w:sz w:val="28"/>
          <w:szCs w:val="28"/>
        </w:rPr>
      </w:pPr>
      <w:r w:rsidRPr="0005233B">
        <w:rPr>
          <w:sz w:val="28"/>
          <w:szCs w:val="28"/>
        </w:rPr>
        <w:t>Aurora continuously backs up your data to Amazon S3, providing automatic backups and point-in-time recovery to restore to any moment within the backup retention period.</w:t>
      </w:r>
    </w:p>
    <w:p w14:paraId="359AB03C" w14:textId="77777777" w:rsidR="0005233B" w:rsidRPr="0005233B" w:rsidRDefault="0005233B" w:rsidP="0005233B">
      <w:pPr>
        <w:numPr>
          <w:ilvl w:val="0"/>
          <w:numId w:val="4"/>
        </w:numPr>
        <w:rPr>
          <w:sz w:val="28"/>
          <w:szCs w:val="28"/>
        </w:rPr>
      </w:pPr>
      <w:r w:rsidRPr="0005233B">
        <w:rPr>
          <w:sz w:val="28"/>
          <w:szCs w:val="28"/>
        </w:rPr>
        <w:t>Snapshots and backups do not impact database performance.</w:t>
      </w:r>
    </w:p>
    <w:p w14:paraId="0A67B91A" w14:textId="77777777" w:rsidR="0005233B" w:rsidRPr="0005233B" w:rsidRDefault="0005233B" w:rsidP="0005233B">
      <w:pPr>
        <w:rPr>
          <w:b/>
          <w:bCs/>
          <w:sz w:val="28"/>
          <w:szCs w:val="28"/>
        </w:rPr>
      </w:pPr>
      <w:r w:rsidRPr="0005233B">
        <w:rPr>
          <w:b/>
          <w:bCs/>
          <w:sz w:val="28"/>
          <w:szCs w:val="28"/>
        </w:rPr>
        <w:t>6. Security:</w:t>
      </w:r>
    </w:p>
    <w:p w14:paraId="4834E2FA" w14:textId="77777777" w:rsidR="0005233B" w:rsidRPr="0005233B" w:rsidRDefault="0005233B" w:rsidP="0005233B">
      <w:pPr>
        <w:numPr>
          <w:ilvl w:val="0"/>
          <w:numId w:val="5"/>
        </w:numPr>
        <w:rPr>
          <w:sz w:val="28"/>
          <w:szCs w:val="28"/>
        </w:rPr>
      </w:pPr>
      <w:r w:rsidRPr="0005233B">
        <w:rPr>
          <w:sz w:val="28"/>
          <w:szCs w:val="28"/>
        </w:rPr>
        <w:t>Aurora offers encryption at rest and in transit using AWS Key Management Service (KMS).</w:t>
      </w:r>
    </w:p>
    <w:p w14:paraId="2FF46411" w14:textId="77777777" w:rsidR="0005233B" w:rsidRPr="0005233B" w:rsidRDefault="0005233B" w:rsidP="0005233B">
      <w:pPr>
        <w:numPr>
          <w:ilvl w:val="0"/>
          <w:numId w:val="5"/>
        </w:numPr>
        <w:rPr>
          <w:sz w:val="28"/>
          <w:szCs w:val="28"/>
        </w:rPr>
      </w:pPr>
      <w:r w:rsidRPr="0005233B">
        <w:rPr>
          <w:sz w:val="28"/>
          <w:szCs w:val="28"/>
        </w:rPr>
        <w:t>You can configure Virtual Private Cloud (VPC) for network isolation, and Aurora integrates with AWS Identity and Access Management (IAM) for access control.</w:t>
      </w:r>
    </w:p>
    <w:p w14:paraId="4DAFB272" w14:textId="77777777" w:rsidR="0005233B" w:rsidRPr="0005233B" w:rsidRDefault="0005233B" w:rsidP="0005233B">
      <w:pPr>
        <w:rPr>
          <w:b/>
          <w:bCs/>
          <w:sz w:val="28"/>
          <w:szCs w:val="28"/>
        </w:rPr>
      </w:pPr>
      <w:r w:rsidRPr="0005233B">
        <w:rPr>
          <w:b/>
          <w:bCs/>
          <w:sz w:val="28"/>
          <w:szCs w:val="28"/>
        </w:rPr>
        <w:t>7. Global Database:</w:t>
      </w:r>
    </w:p>
    <w:p w14:paraId="685DAA2F" w14:textId="77777777" w:rsidR="0005233B" w:rsidRPr="0005233B" w:rsidRDefault="0005233B" w:rsidP="0005233B">
      <w:pPr>
        <w:numPr>
          <w:ilvl w:val="0"/>
          <w:numId w:val="6"/>
        </w:numPr>
        <w:rPr>
          <w:sz w:val="28"/>
          <w:szCs w:val="28"/>
        </w:rPr>
      </w:pPr>
      <w:r w:rsidRPr="0005233B">
        <w:rPr>
          <w:sz w:val="28"/>
          <w:szCs w:val="28"/>
        </w:rPr>
        <w:t>Aurora allows you to set up a global database that spans multiple AWS regions, providing low-latency global reads and disaster recovery across regions.</w:t>
      </w:r>
    </w:p>
    <w:p w14:paraId="6C56C70E" w14:textId="77777777" w:rsidR="0005233B" w:rsidRPr="0005233B" w:rsidRDefault="0005233B" w:rsidP="0005233B">
      <w:pPr>
        <w:rPr>
          <w:b/>
          <w:bCs/>
          <w:sz w:val="28"/>
          <w:szCs w:val="28"/>
        </w:rPr>
      </w:pPr>
      <w:r w:rsidRPr="0005233B">
        <w:rPr>
          <w:b/>
          <w:bCs/>
          <w:sz w:val="28"/>
          <w:szCs w:val="28"/>
        </w:rPr>
        <w:t>8. Cost-Efficient:</w:t>
      </w:r>
    </w:p>
    <w:p w14:paraId="581F5933" w14:textId="77777777" w:rsidR="0005233B" w:rsidRPr="0005233B" w:rsidRDefault="0005233B" w:rsidP="0005233B">
      <w:pPr>
        <w:numPr>
          <w:ilvl w:val="0"/>
          <w:numId w:val="7"/>
        </w:numPr>
        <w:rPr>
          <w:sz w:val="28"/>
          <w:szCs w:val="28"/>
        </w:rPr>
      </w:pPr>
      <w:r w:rsidRPr="0005233B">
        <w:rPr>
          <w:sz w:val="28"/>
          <w:szCs w:val="28"/>
        </w:rPr>
        <w:t>Aurora provides a pay-as-you-go pricing model, charging based on the resources you actually use (compute, storage, and I/O).</w:t>
      </w:r>
    </w:p>
    <w:p w14:paraId="45ADCFC5" w14:textId="77777777" w:rsidR="0005233B" w:rsidRPr="0005233B" w:rsidRDefault="0005233B" w:rsidP="0005233B">
      <w:pPr>
        <w:numPr>
          <w:ilvl w:val="0"/>
          <w:numId w:val="7"/>
        </w:numPr>
        <w:rPr>
          <w:sz w:val="28"/>
          <w:szCs w:val="28"/>
        </w:rPr>
      </w:pPr>
      <w:r w:rsidRPr="0005233B">
        <w:rPr>
          <w:sz w:val="28"/>
          <w:szCs w:val="28"/>
        </w:rPr>
        <w:t>It is cost-effective compared to traditional enterprise databases, with features designed to save costs through storage optimization and efficient resource management.</w:t>
      </w:r>
    </w:p>
    <w:p w14:paraId="38089507" w14:textId="77777777" w:rsidR="0005233B" w:rsidRPr="0005233B" w:rsidRDefault="0005233B" w:rsidP="0005233B">
      <w:pPr>
        <w:rPr>
          <w:b/>
          <w:bCs/>
          <w:sz w:val="28"/>
          <w:szCs w:val="28"/>
        </w:rPr>
      </w:pPr>
      <w:r w:rsidRPr="0005233B">
        <w:rPr>
          <w:b/>
          <w:bCs/>
          <w:sz w:val="28"/>
          <w:szCs w:val="28"/>
        </w:rPr>
        <w:t>Use Cases:</w:t>
      </w:r>
    </w:p>
    <w:p w14:paraId="3C4A0CED" w14:textId="77777777" w:rsidR="0005233B" w:rsidRPr="0005233B" w:rsidRDefault="0005233B" w:rsidP="0005233B">
      <w:pPr>
        <w:numPr>
          <w:ilvl w:val="0"/>
          <w:numId w:val="8"/>
        </w:numPr>
        <w:rPr>
          <w:sz w:val="28"/>
          <w:szCs w:val="28"/>
        </w:rPr>
      </w:pPr>
      <w:r w:rsidRPr="0005233B">
        <w:rPr>
          <w:b/>
          <w:bCs/>
          <w:sz w:val="28"/>
          <w:szCs w:val="28"/>
        </w:rPr>
        <w:t>Enterprise Applications</w:t>
      </w:r>
      <w:r w:rsidRPr="0005233B">
        <w:rPr>
          <w:sz w:val="28"/>
          <w:szCs w:val="28"/>
        </w:rPr>
        <w:t>: Applications that need high availability, scalability, and performance, such as e-commerce platforms.</w:t>
      </w:r>
    </w:p>
    <w:p w14:paraId="7FDEC2B3" w14:textId="77777777" w:rsidR="0005233B" w:rsidRPr="0005233B" w:rsidRDefault="0005233B" w:rsidP="0005233B">
      <w:pPr>
        <w:numPr>
          <w:ilvl w:val="0"/>
          <w:numId w:val="8"/>
        </w:numPr>
        <w:rPr>
          <w:sz w:val="28"/>
          <w:szCs w:val="28"/>
        </w:rPr>
      </w:pPr>
      <w:r w:rsidRPr="0005233B">
        <w:rPr>
          <w:b/>
          <w:bCs/>
          <w:sz w:val="28"/>
          <w:szCs w:val="28"/>
        </w:rPr>
        <w:t>Web and Mobile Apps</w:t>
      </w:r>
      <w:r w:rsidRPr="0005233B">
        <w:rPr>
          <w:sz w:val="28"/>
          <w:szCs w:val="28"/>
        </w:rPr>
        <w:t>: Applications that need fast, reliable database responses and scale as traffic grows.</w:t>
      </w:r>
    </w:p>
    <w:p w14:paraId="1FE04EBB" w14:textId="77777777" w:rsidR="0005233B" w:rsidRDefault="0005233B" w:rsidP="0005233B">
      <w:pPr>
        <w:numPr>
          <w:ilvl w:val="0"/>
          <w:numId w:val="8"/>
        </w:numPr>
        <w:rPr>
          <w:sz w:val="28"/>
          <w:szCs w:val="28"/>
        </w:rPr>
      </w:pPr>
      <w:r w:rsidRPr="0005233B">
        <w:rPr>
          <w:b/>
          <w:bCs/>
          <w:sz w:val="28"/>
          <w:szCs w:val="28"/>
        </w:rPr>
        <w:t>Data Warehousing</w:t>
      </w:r>
      <w:r w:rsidRPr="0005233B">
        <w:rPr>
          <w:sz w:val="28"/>
          <w:szCs w:val="28"/>
        </w:rPr>
        <w:t>: Aurora can also be used for data-intensive applications needing real-time analytics and querying.</w:t>
      </w:r>
    </w:p>
    <w:p w14:paraId="4CB05137" w14:textId="77777777" w:rsidR="00D4797B" w:rsidRDefault="00D4797B" w:rsidP="00D4797B">
      <w:pPr>
        <w:rPr>
          <w:sz w:val="28"/>
          <w:szCs w:val="28"/>
        </w:rPr>
      </w:pPr>
    </w:p>
    <w:p w14:paraId="26A29174" w14:textId="77777777" w:rsidR="0017743B" w:rsidRPr="0017743B" w:rsidRDefault="0017743B" w:rsidP="0017743B">
      <w:pPr>
        <w:rPr>
          <w:b/>
          <w:bCs/>
          <w:sz w:val="40"/>
          <w:szCs w:val="40"/>
        </w:rPr>
      </w:pPr>
      <w:r w:rsidRPr="0017743B">
        <w:rPr>
          <w:b/>
          <w:bCs/>
          <w:sz w:val="40"/>
          <w:szCs w:val="40"/>
        </w:rPr>
        <w:t>Amazon RDS and Aurora Documentation</w:t>
      </w:r>
    </w:p>
    <w:p w14:paraId="45B2E622" w14:textId="0BA61D2E" w:rsidR="0017743B" w:rsidRPr="0017743B" w:rsidRDefault="0017743B" w:rsidP="0017743B">
      <w:pPr>
        <w:rPr>
          <w:sz w:val="28"/>
          <w:szCs w:val="28"/>
        </w:rPr>
      </w:pPr>
      <w:r w:rsidRPr="0017743B">
        <w:rPr>
          <w:sz w:val="28"/>
          <w:szCs w:val="28"/>
        </w:rPr>
        <w:t xml:space="preserve">Amazon Relational Database Service (Amazon RDS) is a web service that makes it easier to set up, operate, and scale a relational database in the cloud. It provides cost-efficient, </w:t>
      </w:r>
      <w:r w:rsidRPr="0017743B">
        <w:rPr>
          <w:sz w:val="28"/>
          <w:szCs w:val="28"/>
        </w:rPr>
        <w:t>resizable</w:t>
      </w:r>
      <w:r w:rsidRPr="0017743B">
        <w:rPr>
          <w:sz w:val="28"/>
          <w:szCs w:val="28"/>
        </w:rPr>
        <w:t xml:space="preserve"> capacity for an industry-standard relational database and manages common database administration tasks. Amazon Aurora is a fully managed relational database engine that's built for the cloud and compatible with MySQL and PostgreSQL. Amazon Aurora is part of Amazon RDS.</w:t>
      </w:r>
    </w:p>
    <w:p w14:paraId="66004C80" w14:textId="77777777" w:rsidR="00D4797B" w:rsidRDefault="00D4797B" w:rsidP="00D4797B">
      <w:pPr>
        <w:rPr>
          <w:sz w:val="28"/>
          <w:szCs w:val="28"/>
        </w:rPr>
      </w:pPr>
    </w:p>
    <w:p w14:paraId="5F3EF97A" w14:textId="0302B11F" w:rsidR="0017743B" w:rsidRDefault="0017743B" w:rsidP="00D4797B">
      <w:pPr>
        <w:rPr>
          <w:b/>
          <w:bCs/>
          <w:sz w:val="40"/>
          <w:szCs w:val="40"/>
        </w:rPr>
      </w:pPr>
      <w:r w:rsidRPr="0017743B">
        <w:rPr>
          <w:b/>
          <w:bCs/>
          <w:sz w:val="40"/>
          <w:szCs w:val="40"/>
        </w:rPr>
        <w:t>What is Amazon Relational Database Service (Amazon RDS)?</w:t>
      </w:r>
    </w:p>
    <w:p w14:paraId="4093B6D0" w14:textId="2A56E1BA" w:rsidR="0017743B" w:rsidRDefault="0017743B" w:rsidP="00D4797B">
      <w:pPr>
        <w:rPr>
          <w:b/>
          <w:bCs/>
          <w:sz w:val="40"/>
          <w:szCs w:val="40"/>
        </w:rPr>
      </w:pPr>
      <w:r>
        <w:rPr>
          <w:rFonts w:ascii="Helvetica" w:hAnsi="Helvetica" w:cs="Helvetica"/>
          <w:color w:val="16191F"/>
          <w:shd w:val="clear" w:color="auto" w:fill="FFFFFF"/>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32ADBB8B" w14:textId="77777777" w:rsidR="0017743B" w:rsidRPr="0017743B" w:rsidRDefault="0017743B" w:rsidP="0017743B">
      <w:pPr>
        <w:pBdr>
          <w:top w:val="single" w:sz="6" w:space="12" w:color="auto"/>
        </w:pBdr>
        <w:shd w:val="clear" w:color="auto" w:fill="FFFFFF"/>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17743B">
        <w:rPr>
          <w:rFonts w:ascii="Helvetica" w:eastAsia="Times New Roman" w:hAnsi="Helvetica" w:cs="Helvetica"/>
          <w:b/>
          <w:bCs/>
          <w:color w:val="16191F"/>
          <w:kern w:val="0"/>
          <w:sz w:val="39"/>
          <w:szCs w:val="39"/>
          <w:lang w:eastAsia="en-IN"/>
          <w14:ligatures w14:val="none"/>
        </w:rPr>
        <w:t>Advantages of Amazon RDS</w:t>
      </w:r>
    </w:p>
    <w:p w14:paraId="4E009B29" w14:textId="77777777" w:rsidR="0017743B" w:rsidRPr="0017743B" w:rsidRDefault="0017743B" w:rsidP="0017743B">
      <w:pPr>
        <w:shd w:val="clear" w:color="auto" w:fill="FFFFFF"/>
        <w:spacing w:before="240" w:after="24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Amazon RDS is a managed database service. It's responsible for most management tasks. By eliminating tedious manual processes, Amazon RDS frees you to focus on your application and your users.</w:t>
      </w:r>
    </w:p>
    <w:p w14:paraId="084D61AB" w14:textId="77777777" w:rsidR="0017743B" w:rsidRPr="0017743B" w:rsidRDefault="0017743B" w:rsidP="0017743B">
      <w:pPr>
        <w:shd w:val="clear" w:color="auto" w:fill="FFFFFF"/>
        <w:spacing w:before="240" w:after="24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Amazon RDS provides the following principal advantages over database deployments that aren't fully managed:</w:t>
      </w:r>
    </w:p>
    <w:p w14:paraId="1BA89492" w14:textId="77777777" w:rsidR="0017743B" w:rsidRPr="0017743B" w:rsidRDefault="0017743B" w:rsidP="0017743B">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You can use database engines that you are already familiar with: IBM Db2, MariaDB, Microsoft SQL Server, MySQL, Oracle Database, and PostgreSQL.</w:t>
      </w:r>
    </w:p>
    <w:p w14:paraId="2D586867" w14:textId="77777777" w:rsidR="0017743B" w:rsidRPr="0017743B" w:rsidRDefault="0017743B" w:rsidP="0017743B">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Amazon RDS manages backups, software patching, automatic failure detection, and recovery.</w:t>
      </w:r>
    </w:p>
    <w:p w14:paraId="33A9F635" w14:textId="77777777" w:rsidR="0017743B" w:rsidRPr="0017743B" w:rsidRDefault="0017743B" w:rsidP="0017743B">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You can turn on automated backups, or manually create your own backup snapshots. You can use these backups to restore a database. The Amazon RDS restore process works reliably and efficiently.</w:t>
      </w:r>
    </w:p>
    <w:p w14:paraId="1A573156" w14:textId="77777777" w:rsidR="0017743B" w:rsidRPr="0017743B" w:rsidRDefault="0017743B" w:rsidP="0017743B">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You can get high availability with a primary DB instance and a synchronous secondary DB instance that you can fail over to when problems occur. You can also use read replicas to increase read scaling.</w:t>
      </w:r>
    </w:p>
    <w:p w14:paraId="1E0C812B" w14:textId="77777777" w:rsidR="0017743B" w:rsidRDefault="0017743B" w:rsidP="0017743B">
      <w:pPr>
        <w:numPr>
          <w:ilvl w:val="0"/>
          <w:numId w:val="9"/>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17743B">
        <w:rPr>
          <w:rFonts w:ascii="Helvetica" w:eastAsia="Times New Roman" w:hAnsi="Helvetica" w:cs="Helvetica"/>
          <w:color w:val="16191F"/>
          <w:kern w:val="0"/>
          <w:sz w:val="24"/>
          <w:szCs w:val="24"/>
          <w:lang w:eastAsia="en-IN"/>
          <w14:ligatures w14:val="none"/>
        </w:rPr>
        <w:t>In addition to the security in your database package, you can control access by using AWS Identity and Access Management (IAM) to define users and permissions. You can also help protect your databases by putting them in a virtual private cloud (VPC).</w:t>
      </w:r>
    </w:p>
    <w:p w14:paraId="560828F4" w14:textId="77777777" w:rsidR="0017743B" w:rsidRDefault="0017743B" w:rsidP="0017743B">
      <w:pPr>
        <w:shd w:val="clear" w:color="auto" w:fill="FFFFFF"/>
        <w:spacing w:after="150" w:line="360" w:lineRule="atLeast"/>
        <w:rPr>
          <w:rFonts w:ascii="Helvetica" w:eastAsia="Times New Roman" w:hAnsi="Helvetica" w:cs="Helvetica"/>
          <w:color w:val="16191F"/>
          <w:kern w:val="0"/>
          <w:sz w:val="24"/>
          <w:szCs w:val="24"/>
          <w:lang w:eastAsia="en-IN"/>
          <w14:ligatures w14:val="none"/>
        </w:rPr>
      </w:pPr>
    </w:p>
    <w:p w14:paraId="3E44ED42" w14:textId="25AFC74C" w:rsidR="0017743B" w:rsidRDefault="0017743B" w:rsidP="0017743B">
      <w:pPr>
        <w:shd w:val="clear" w:color="auto" w:fill="FFFFFF"/>
        <w:spacing w:after="150" w:line="360" w:lineRule="atLeast"/>
        <w:rPr>
          <w:b/>
          <w:bCs/>
          <w:sz w:val="40"/>
          <w:szCs w:val="40"/>
        </w:rPr>
      </w:pPr>
      <w:r w:rsidRPr="0017743B">
        <w:rPr>
          <w:b/>
          <w:bCs/>
          <w:sz w:val="40"/>
          <w:szCs w:val="40"/>
        </w:rPr>
        <w:t>what is software patching in database</w:t>
      </w:r>
    </w:p>
    <w:p w14:paraId="46407E3D"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kern w:val="0"/>
          <w:sz w:val="28"/>
          <w:szCs w:val="28"/>
          <w:lang w:eastAsia="en-IN"/>
          <w14:ligatures w14:val="none"/>
        </w:rPr>
        <w:t>Software patching in a database refers to the process of applying updates or modifications to the database software to address various issues such as security vulnerabilities, bugs, performance improvements, or adding new features. Patches are released by the database vendor and can be applied in the following forms:</w:t>
      </w:r>
    </w:p>
    <w:p w14:paraId="3337D16A" w14:textId="77777777" w:rsidR="000F0DBA" w:rsidRPr="000F0DBA" w:rsidRDefault="000F0DBA" w:rsidP="000F0DB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Security Patches</w:t>
      </w:r>
      <w:r w:rsidRPr="000F0DBA">
        <w:rPr>
          <w:rFonts w:eastAsia="Times New Roman" w:cstheme="minorHAnsi"/>
          <w:kern w:val="0"/>
          <w:sz w:val="28"/>
          <w:szCs w:val="28"/>
          <w:lang w:eastAsia="en-IN"/>
          <w14:ligatures w14:val="none"/>
        </w:rPr>
        <w:t>: Fix vulnerabilities that could be exploited by malicious users to gain unauthorized access or perform malicious actions.</w:t>
      </w:r>
    </w:p>
    <w:p w14:paraId="7F698E85" w14:textId="77777777" w:rsidR="000F0DBA" w:rsidRPr="000F0DBA" w:rsidRDefault="000F0DBA" w:rsidP="000F0DB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Bug Fixes</w:t>
      </w:r>
      <w:r w:rsidRPr="000F0DBA">
        <w:rPr>
          <w:rFonts w:eastAsia="Times New Roman" w:cstheme="minorHAnsi"/>
          <w:kern w:val="0"/>
          <w:sz w:val="28"/>
          <w:szCs w:val="28"/>
          <w:lang w:eastAsia="en-IN"/>
          <w14:ligatures w14:val="none"/>
        </w:rPr>
        <w:t xml:space="preserve">: Address software defects or errors that are causing incorrect </w:t>
      </w:r>
      <w:proofErr w:type="spellStart"/>
      <w:r w:rsidRPr="000F0DBA">
        <w:rPr>
          <w:rFonts w:eastAsia="Times New Roman" w:cstheme="minorHAnsi"/>
          <w:kern w:val="0"/>
          <w:sz w:val="28"/>
          <w:szCs w:val="28"/>
          <w:lang w:eastAsia="en-IN"/>
          <w14:ligatures w14:val="none"/>
        </w:rPr>
        <w:t>behavior</w:t>
      </w:r>
      <w:proofErr w:type="spellEnd"/>
      <w:r w:rsidRPr="000F0DBA">
        <w:rPr>
          <w:rFonts w:eastAsia="Times New Roman" w:cstheme="minorHAnsi"/>
          <w:kern w:val="0"/>
          <w:sz w:val="28"/>
          <w:szCs w:val="28"/>
          <w:lang w:eastAsia="en-IN"/>
          <w14:ligatures w14:val="none"/>
        </w:rPr>
        <w:t>, crashes, or poor performance.</w:t>
      </w:r>
    </w:p>
    <w:p w14:paraId="0F8D7B4E" w14:textId="77777777" w:rsidR="000F0DBA" w:rsidRPr="000F0DBA" w:rsidRDefault="000F0DBA" w:rsidP="000F0DB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Performance Enhancements</w:t>
      </w:r>
      <w:r w:rsidRPr="000F0DBA">
        <w:rPr>
          <w:rFonts w:eastAsia="Times New Roman" w:cstheme="minorHAnsi"/>
          <w:kern w:val="0"/>
          <w:sz w:val="28"/>
          <w:szCs w:val="28"/>
          <w:lang w:eastAsia="en-IN"/>
          <w14:ligatures w14:val="none"/>
        </w:rPr>
        <w:t>: Improve the efficiency of the database, optimizing query execution or other system operations.</w:t>
      </w:r>
    </w:p>
    <w:p w14:paraId="41C023E5" w14:textId="77777777" w:rsidR="000F0DBA" w:rsidRPr="000F0DBA" w:rsidRDefault="000F0DBA" w:rsidP="000F0DB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Feature Additions</w:t>
      </w:r>
      <w:r w:rsidRPr="000F0DBA">
        <w:rPr>
          <w:rFonts w:eastAsia="Times New Roman" w:cstheme="minorHAnsi"/>
          <w:kern w:val="0"/>
          <w:sz w:val="28"/>
          <w:szCs w:val="28"/>
          <w:lang w:eastAsia="en-IN"/>
          <w14:ligatures w14:val="none"/>
        </w:rPr>
        <w:t>: Introduce new functionalities or features to the database system, enabling users to take advantage of newer capabilities.</w:t>
      </w:r>
    </w:p>
    <w:p w14:paraId="032DE9C1" w14:textId="77777777" w:rsidR="000F0DBA" w:rsidRPr="000F0DBA" w:rsidRDefault="000F0DBA" w:rsidP="000F0DBA">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F0DBA">
        <w:rPr>
          <w:rFonts w:eastAsia="Times New Roman" w:cstheme="minorHAnsi"/>
          <w:b/>
          <w:bCs/>
          <w:kern w:val="0"/>
          <w:sz w:val="28"/>
          <w:szCs w:val="28"/>
          <w:lang w:eastAsia="en-IN"/>
          <w14:ligatures w14:val="none"/>
        </w:rPr>
        <w:t>Types of Patches:</w:t>
      </w:r>
    </w:p>
    <w:p w14:paraId="136D3143" w14:textId="77777777" w:rsidR="000F0DBA" w:rsidRPr="000F0DBA" w:rsidRDefault="000F0DBA" w:rsidP="000F0DBA">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Critical Patch Updates (CPUs)</w:t>
      </w:r>
      <w:r w:rsidRPr="000F0DBA">
        <w:rPr>
          <w:rFonts w:eastAsia="Times New Roman" w:cstheme="minorHAnsi"/>
          <w:kern w:val="0"/>
          <w:sz w:val="28"/>
          <w:szCs w:val="28"/>
          <w:lang w:eastAsia="en-IN"/>
          <w14:ligatures w14:val="none"/>
        </w:rPr>
        <w:t>: These are typically released quarterly by vendors (like Oracle) and contain important fixes.</w:t>
      </w:r>
    </w:p>
    <w:p w14:paraId="5F0787E5" w14:textId="77777777" w:rsidR="000F0DBA" w:rsidRPr="000F0DBA" w:rsidRDefault="000F0DBA" w:rsidP="000F0DBA">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Service Packs</w:t>
      </w:r>
      <w:r w:rsidRPr="000F0DBA">
        <w:rPr>
          <w:rFonts w:eastAsia="Times New Roman" w:cstheme="minorHAnsi"/>
          <w:kern w:val="0"/>
          <w:sz w:val="28"/>
          <w:szCs w:val="28"/>
          <w:lang w:eastAsia="en-IN"/>
          <w14:ligatures w14:val="none"/>
        </w:rPr>
        <w:t>: Often cumulative, containing multiple patches rolled into a single update.</w:t>
      </w:r>
    </w:p>
    <w:p w14:paraId="3EF541A5" w14:textId="77777777" w:rsidR="000F0DBA" w:rsidRPr="000F0DBA" w:rsidRDefault="000F0DBA" w:rsidP="000F0DBA">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Hotfixes</w:t>
      </w:r>
      <w:r w:rsidRPr="000F0DBA">
        <w:rPr>
          <w:rFonts w:eastAsia="Times New Roman" w:cstheme="minorHAnsi"/>
          <w:kern w:val="0"/>
          <w:sz w:val="28"/>
          <w:szCs w:val="28"/>
          <w:lang w:eastAsia="en-IN"/>
          <w14:ligatures w14:val="none"/>
        </w:rPr>
        <w:t>: Smaller, targeted patches addressing very specific issues.</w:t>
      </w:r>
    </w:p>
    <w:p w14:paraId="61E42E88" w14:textId="77777777" w:rsidR="000F0DBA" w:rsidRPr="000F0DBA" w:rsidRDefault="000F0DBA" w:rsidP="000F0DBA">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0F0DBA">
        <w:rPr>
          <w:rFonts w:eastAsia="Times New Roman" w:cstheme="minorHAnsi"/>
          <w:b/>
          <w:bCs/>
          <w:kern w:val="0"/>
          <w:sz w:val="28"/>
          <w:szCs w:val="28"/>
          <w:lang w:eastAsia="en-IN"/>
          <w14:ligatures w14:val="none"/>
        </w:rPr>
        <w:t>Patch Application Process:</w:t>
      </w:r>
    </w:p>
    <w:p w14:paraId="09D9FE36" w14:textId="77777777" w:rsidR="000F0DBA" w:rsidRPr="000F0DBA" w:rsidRDefault="000F0DBA" w:rsidP="000F0DBA">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Backup</w:t>
      </w:r>
      <w:r w:rsidRPr="000F0DBA">
        <w:rPr>
          <w:rFonts w:eastAsia="Times New Roman" w:cstheme="minorHAnsi"/>
          <w:kern w:val="0"/>
          <w:sz w:val="28"/>
          <w:szCs w:val="28"/>
          <w:lang w:eastAsia="en-IN"/>
          <w14:ligatures w14:val="none"/>
        </w:rPr>
        <w:t>: Always take a backup of the database before applying patches, as this allows for rollback in case of failure.</w:t>
      </w:r>
    </w:p>
    <w:p w14:paraId="0AFA1930" w14:textId="77777777" w:rsidR="000F0DBA" w:rsidRPr="000F0DBA" w:rsidRDefault="000F0DBA" w:rsidP="000F0DBA">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Testing</w:t>
      </w:r>
      <w:r w:rsidRPr="000F0DBA">
        <w:rPr>
          <w:rFonts w:eastAsia="Times New Roman" w:cstheme="minorHAnsi"/>
          <w:kern w:val="0"/>
          <w:sz w:val="28"/>
          <w:szCs w:val="28"/>
          <w:lang w:eastAsia="en-IN"/>
          <w14:ligatures w14:val="none"/>
        </w:rPr>
        <w:t>: Apply the patch in a test environment first to verify compatibility and stability.</w:t>
      </w:r>
    </w:p>
    <w:p w14:paraId="37A5096D" w14:textId="77777777" w:rsidR="000F0DBA" w:rsidRPr="000F0DBA" w:rsidRDefault="000F0DBA" w:rsidP="000F0DBA">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Downtime Consideration</w:t>
      </w:r>
      <w:r w:rsidRPr="000F0DBA">
        <w:rPr>
          <w:rFonts w:eastAsia="Times New Roman" w:cstheme="minorHAnsi"/>
          <w:kern w:val="0"/>
          <w:sz w:val="28"/>
          <w:szCs w:val="28"/>
          <w:lang w:eastAsia="en-IN"/>
          <w14:ligatures w14:val="none"/>
        </w:rPr>
        <w:t>: Some patches may require the database to be offline, so planning for downtime might be necessary.</w:t>
      </w:r>
    </w:p>
    <w:p w14:paraId="51675CE9" w14:textId="77777777" w:rsidR="000F0DBA" w:rsidRPr="000F0DBA" w:rsidRDefault="000F0DBA" w:rsidP="000F0DBA">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Monitoring</w:t>
      </w:r>
      <w:r w:rsidRPr="000F0DBA">
        <w:rPr>
          <w:rFonts w:eastAsia="Times New Roman" w:cstheme="minorHAnsi"/>
          <w:kern w:val="0"/>
          <w:sz w:val="28"/>
          <w:szCs w:val="28"/>
          <w:lang w:eastAsia="en-IN"/>
          <w14:ligatures w14:val="none"/>
        </w:rPr>
        <w:t>: After applying the patch, monitor the system for any unforeseen issues.</w:t>
      </w:r>
    </w:p>
    <w:p w14:paraId="056426F9" w14:textId="77777777" w:rsid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kern w:val="0"/>
          <w:sz w:val="28"/>
          <w:szCs w:val="28"/>
          <w:lang w:eastAsia="en-IN"/>
          <w14:ligatures w14:val="none"/>
        </w:rPr>
        <w:t>Patching is essential for maintaining database security, stability, and performance over time</w:t>
      </w:r>
    </w:p>
    <w:p w14:paraId="5E09697A" w14:textId="77777777" w:rsidR="000F0DBA" w:rsidRPr="000F0DBA" w:rsidRDefault="000F0DBA" w:rsidP="000F0DBA">
      <w:pPr>
        <w:spacing w:before="100" w:beforeAutospacing="1" w:after="100" w:afterAutospacing="1" w:line="240" w:lineRule="auto"/>
        <w:rPr>
          <w:rFonts w:eastAsia="Times New Roman" w:cstheme="minorHAnsi"/>
          <w:kern w:val="0"/>
          <w:sz w:val="40"/>
          <w:szCs w:val="40"/>
          <w:lang w:eastAsia="en-IN"/>
          <w14:ligatures w14:val="none"/>
        </w:rPr>
      </w:pPr>
    </w:p>
    <w:p w14:paraId="5DF2EB84" w14:textId="62DF7C80" w:rsidR="000F0DBA" w:rsidRPr="000F0DBA" w:rsidRDefault="000F0DBA" w:rsidP="000F0DBA">
      <w:pPr>
        <w:spacing w:before="100" w:beforeAutospacing="1" w:after="100" w:afterAutospacing="1" w:line="240" w:lineRule="auto"/>
        <w:rPr>
          <w:rFonts w:eastAsia="Times New Roman" w:cstheme="minorHAnsi"/>
          <w:b/>
          <w:bCs/>
          <w:kern w:val="0"/>
          <w:sz w:val="40"/>
          <w:szCs w:val="40"/>
          <w:lang w:eastAsia="en-IN"/>
          <w14:ligatures w14:val="none"/>
        </w:rPr>
      </w:pPr>
      <w:r w:rsidRPr="000F0DBA">
        <w:rPr>
          <w:rFonts w:eastAsia="Times New Roman" w:cstheme="minorHAnsi"/>
          <w:b/>
          <w:bCs/>
          <w:kern w:val="0"/>
          <w:sz w:val="40"/>
          <w:szCs w:val="40"/>
          <w:lang w:eastAsia="en-IN"/>
          <w14:ligatures w14:val="none"/>
        </w:rPr>
        <w:t>Comparison of responsibilities with Amazon EC2 and on-premises deployments</w:t>
      </w:r>
    </w:p>
    <w:p w14:paraId="6140A92B"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On-premises deployment</w:t>
      </w:r>
    </w:p>
    <w:p w14:paraId="08A6D062"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kern w:val="0"/>
          <w:sz w:val="28"/>
          <w:szCs w:val="28"/>
          <w:lang w:eastAsia="en-IN"/>
          <w14:ligatures w14:val="none"/>
        </w:rPr>
        <w:t>When you buy an on-premises server, you get CPU, memory, storage, and IOPS, all bundled together. You assume full responsibility for the server, operating system, and database software.</w:t>
      </w:r>
    </w:p>
    <w:p w14:paraId="0294F973"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b/>
          <w:bCs/>
          <w:kern w:val="0"/>
          <w:sz w:val="28"/>
          <w:szCs w:val="28"/>
          <w:lang w:eastAsia="en-IN"/>
          <w14:ligatures w14:val="none"/>
        </w:rPr>
        <w:t>Amazon EC2</w:t>
      </w:r>
    </w:p>
    <w:p w14:paraId="28326CF2"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kern w:val="0"/>
          <w:sz w:val="28"/>
          <w:szCs w:val="28"/>
          <w:lang w:eastAsia="en-IN"/>
          <w14:ligatures w14:val="none"/>
        </w:rPr>
        <w:t>Amazon Elastic Compute Cloud (Amazon EC2) provides scalable computing capacity in the AWS Cloud. Unlike in an on-premises server, CPU, memory, storage, and IOPS are separated so that you can scale them independently. AWS manages the hardware layers, which eliminates some of the burden of managing an on-premises database server.</w:t>
      </w:r>
    </w:p>
    <w:p w14:paraId="318A5449" w14:textId="77777777" w:rsid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r w:rsidRPr="000F0DBA">
        <w:rPr>
          <w:rFonts w:eastAsia="Times New Roman" w:cstheme="minorHAnsi"/>
          <w:kern w:val="0"/>
          <w:sz w:val="28"/>
          <w:szCs w:val="28"/>
          <w:lang w:eastAsia="en-IN"/>
          <w14:ligatures w14:val="none"/>
        </w:rPr>
        <w:t>The disadvantage to running a database on Amazon EC2 is that you're more prone to user errors. For example, when you update the operating system or database software manually, you might accidentally cause application downtime. You might spend hours checking every change to identify and fix an issue.</w:t>
      </w:r>
    </w:p>
    <w:p w14:paraId="6AFE4C20" w14:textId="77777777" w:rsid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p>
    <w:p w14:paraId="43F5C380" w14:textId="58F67DCD" w:rsidR="00052F60" w:rsidRDefault="00052F60" w:rsidP="00052F60">
      <w:pPr>
        <w:spacing w:before="100" w:beforeAutospacing="1" w:after="100" w:afterAutospacing="1" w:line="240" w:lineRule="auto"/>
        <w:rPr>
          <w:rFonts w:eastAsia="Times New Roman" w:cstheme="minorHAnsi"/>
          <w:b/>
          <w:bCs/>
          <w:kern w:val="0"/>
          <w:sz w:val="40"/>
          <w:szCs w:val="40"/>
          <w:lang w:eastAsia="en-IN"/>
          <w14:ligatures w14:val="none"/>
        </w:rPr>
      </w:pPr>
      <w:r w:rsidRPr="00052F60">
        <w:rPr>
          <w:rFonts w:eastAsia="Times New Roman" w:cstheme="minorHAnsi"/>
          <w:b/>
          <w:bCs/>
          <w:kern w:val="0"/>
          <w:sz w:val="40"/>
          <w:szCs w:val="40"/>
          <w:lang w:eastAsia="en-IN"/>
          <w14:ligatures w14:val="none"/>
        </w:rPr>
        <w:t>Amazon RDS DB instances</w:t>
      </w:r>
      <w:r w:rsidRPr="00111FD9">
        <w:rPr>
          <w:rFonts w:eastAsia="Times New Roman" w:cstheme="minorHAnsi"/>
          <w:b/>
          <w:bCs/>
          <w:kern w:val="0"/>
          <w:sz w:val="40"/>
          <w:szCs w:val="40"/>
          <w:lang w:eastAsia="en-IN"/>
          <w14:ligatures w14:val="none"/>
        </w:rPr>
        <w:t xml:space="preserve"> Architecture</w:t>
      </w:r>
    </w:p>
    <w:p w14:paraId="7025FA6E" w14:textId="4FD85285" w:rsidR="00111FD9" w:rsidRDefault="00111FD9" w:rsidP="00052F60">
      <w:pPr>
        <w:spacing w:before="100" w:beforeAutospacing="1" w:after="100" w:afterAutospacing="1" w:line="240" w:lineRule="auto"/>
        <w:rPr>
          <w:rFonts w:eastAsia="Times New Roman" w:cstheme="minorHAnsi"/>
          <w:b/>
          <w:bCs/>
          <w:kern w:val="0"/>
          <w:sz w:val="40"/>
          <w:szCs w:val="40"/>
          <w:lang w:eastAsia="en-IN"/>
          <w14:ligatures w14:val="none"/>
        </w:rPr>
      </w:pPr>
      <w:r>
        <w:rPr>
          <w:noProof/>
        </w:rPr>
        <w:drawing>
          <wp:inline distT="0" distB="0" distL="0" distR="0" wp14:anchorId="4313BAB2" wp14:editId="69612BC0">
            <wp:extent cx="4914900" cy="4937760"/>
            <wp:effectExtent l="0" t="0" r="0" b="0"/>
            <wp:docPr id="1489418553" name="Picture 1" descr="Shows a Region that contains a VPC containing two Availability Zones. Each AZ contains an application server and DB instance. An Elastic Load Balancer forwards user requests to the application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Region that contains a VPC containing two Availability Zones. Each AZ contains an application server and DB instance. An Elastic Load Balancer forwards user requests to the application serv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937760"/>
                    </a:xfrm>
                    <a:prstGeom prst="rect">
                      <a:avLst/>
                    </a:prstGeom>
                    <a:noFill/>
                    <a:ln>
                      <a:noFill/>
                    </a:ln>
                  </pic:spPr>
                </pic:pic>
              </a:graphicData>
            </a:graphic>
          </wp:inline>
        </w:drawing>
      </w:r>
    </w:p>
    <w:p w14:paraId="66D15E05" w14:textId="77777777" w:rsidR="00111FD9" w:rsidRDefault="00111FD9"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537FD352" w14:textId="77777777" w:rsidR="00111FD9" w:rsidRPr="00111FD9" w:rsidRDefault="00111FD9" w:rsidP="00111FD9">
      <w:pPr>
        <w:shd w:val="clear" w:color="auto" w:fill="FFFFFF"/>
        <w:spacing w:after="47"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b/>
          <w:bCs/>
          <w:color w:val="16191F"/>
          <w:kern w:val="0"/>
          <w:sz w:val="24"/>
          <w:szCs w:val="24"/>
          <w:lang w:eastAsia="en-IN"/>
          <w14:ligatures w14:val="none"/>
        </w:rPr>
        <w:t>Elastic Load Balancing</w:t>
      </w:r>
    </w:p>
    <w:p w14:paraId="69DAC23C" w14:textId="77777777" w:rsidR="00111FD9" w:rsidRPr="00111FD9" w:rsidRDefault="00111FD9" w:rsidP="00111FD9">
      <w:pPr>
        <w:shd w:val="clear" w:color="auto" w:fill="FFFFFF"/>
        <w:spacing w:after="0" w:line="360" w:lineRule="atLeast"/>
        <w:ind w:left="720" w:right="24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AWS routes user traffic through Elastic Load Balancing. A load balancer distributes workloads across multiple compute resources, such as virtual servers. In this sample use case, the Elastic Load Balancer forwards client requests to application servers.</w:t>
      </w:r>
    </w:p>
    <w:p w14:paraId="085A62A6" w14:textId="77777777" w:rsidR="00111FD9" w:rsidRPr="00111FD9" w:rsidRDefault="00111FD9" w:rsidP="00111FD9">
      <w:pPr>
        <w:shd w:val="clear" w:color="auto" w:fill="FFFFFF"/>
        <w:spacing w:after="47"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b/>
          <w:bCs/>
          <w:color w:val="16191F"/>
          <w:kern w:val="0"/>
          <w:sz w:val="24"/>
          <w:szCs w:val="24"/>
          <w:lang w:eastAsia="en-IN"/>
          <w14:ligatures w14:val="none"/>
        </w:rPr>
        <w:t>Application servers</w:t>
      </w:r>
    </w:p>
    <w:p w14:paraId="0E872E88" w14:textId="77777777" w:rsidR="00111FD9" w:rsidRPr="00111FD9" w:rsidRDefault="00111FD9" w:rsidP="00111FD9">
      <w:pPr>
        <w:shd w:val="clear" w:color="auto" w:fill="FFFFFF"/>
        <w:spacing w:after="0" w:line="360" w:lineRule="atLeast"/>
        <w:ind w:left="720" w:right="24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Application servers interact with RDS DB instances. An application server in AWS is typically hosted on EC2 instances, which provide scalable computing capacity. The application servers reside in public subnets with different Availability Zones (AZs) within the same Virtual Private Cloud (VPC). .</w:t>
      </w:r>
    </w:p>
    <w:p w14:paraId="7310E208" w14:textId="77777777" w:rsidR="00111FD9" w:rsidRPr="00111FD9" w:rsidRDefault="00111FD9" w:rsidP="00111FD9">
      <w:pPr>
        <w:shd w:val="clear" w:color="auto" w:fill="FFFFFF"/>
        <w:spacing w:after="47"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b/>
          <w:bCs/>
          <w:color w:val="16191F"/>
          <w:kern w:val="0"/>
          <w:sz w:val="24"/>
          <w:szCs w:val="24"/>
          <w:lang w:eastAsia="en-IN"/>
          <w14:ligatures w14:val="none"/>
        </w:rPr>
        <w:t>RDS DB instances</w:t>
      </w:r>
    </w:p>
    <w:p w14:paraId="69BC49CF" w14:textId="77777777" w:rsidR="00111FD9" w:rsidRPr="00111FD9" w:rsidRDefault="00111FD9" w:rsidP="00111FD9">
      <w:pPr>
        <w:shd w:val="clear" w:color="auto" w:fill="FFFFFF"/>
        <w:spacing w:after="240" w:line="360" w:lineRule="atLeast"/>
        <w:ind w:left="720" w:right="24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The EC2 application servers interact with RDS DB instances. The DB instances reside in private subnets within different Availability Zones (AZs) within the same Virtual Private Cloud (VPC). Because the subnets are private, no requests from the internet are permitted.</w:t>
      </w:r>
    </w:p>
    <w:p w14:paraId="7768829B" w14:textId="77777777" w:rsidR="00111FD9" w:rsidRPr="00111FD9" w:rsidRDefault="00111FD9" w:rsidP="00111FD9">
      <w:pPr>
        <w:shd w:val="clear" w:color="auto" w:fill="FFFFFF"/>
        <w:spacing w:before="240" w:after="150" w:line="360" w:lineRule="atLeast"/>
        <w:ind w:left="720" w:right="24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The primary DB instance replicates to another DB instance, called a </w:t>
      </w:r>
      <w:r w:rsidRPr="00111FD9">
        <w:rPr>
          <w:rFonts w:ascii="Helvetica" w:eastAsia="Times New Roman" w:hAnsi="Helvetica" w:cs="Helvetica"/>
          <w:i/>
          <w:iCs/>
          <w:color w:val="16191F"/>
          <w:kern w:val="0"/>
          <w:sz w:val="24"/>
          <w:szCs w:val="24"/>
          <w:lang w:eastAsia="en-IN"/>
          <w14:ligatures w14:val="none"/>
        </w:rPr>
        <w:t>read replica</w:t>
      </w:r>
      <w:r w:rsidRPr="00111FD9">
        <w:rPr>
          <w:rFonts w:ascii="Helvetica" w:eastAsia="Times New Roman" w:hAnsi="Helvetica" w:cs="Helvetica"/>
          <w:color w:val="16191F"/>
          <w:kern w:val="0"/>
          <w:sz w:val="24"/>
          <w:szCs w:val="24"/>
          <w:lang w:eastAsia="en-IN"/>
          <w14:ligatures w14:val="none"/>
        </w:rPr>
        <w:t>. Both DB instances are in private subnets within the VPC, which means that Internet users can't access them directly.</w:t>
      </w:r>
    </w:p>
    <w:p w14:paraId="7F677089" w14:textId="77777777" w:rsidR="00111FD9" w:rsidRPr="00111FD9" w:rsidRDefault="00111FD9" w:rsidP="00111FD9">
      <w:pPr>
        <w:shd w:val="clear" w:color="auto" w:fill="FFFFFF"/>
        <w:spacing w:before="300" w:after="180" w:line="294" w:lineRule="atLeast"/>
        <w:outlineLvl w:val="2"/>
        <w:rPr>
          <w:rFonts w:ascii="Helvetica" w:eastAsia="Times New Roman" w:hAnsi="Helvetica" w:cs="Helvetica"/>
          <w:b/>
          <w:bCs/>
          <w:color w:val="16191F"/>
          <w:kern w:val="0"/>
          <w:sz w:val="40"/>
          <w:szCs w:val="40"/>
          <w:lang w:eastAsia="en-IN"/>
          <w14:ligatures w14:val="none"/>
        </w:rPr>
      </w:pPr>
      <w:r w:rsidRPr="00111FD9">
        <w:rPr>
          <w:rFonts w:ascii="Helvetica" w:eastAsia="Times New Roman" w:hAnsi="Helvetica" w:cs="Helvetica"/>
          <w:b/>
          <w:bCs/>
          <w:color w:val="16191F"/>
          <w:kern w:val="0"/>
          <w:sz w:val="40"/>
          <w:szCs w:val="40"/>
          <w:lang w:eastAsia="en-IN"/>
          <w14:ligatures w14:val="none"/>
        </w:rPr>
        <w:t>DB engines</w:t>
      </w:r>
    </w:p>
    <w:p w14:paraId="3E553E44" w14:textId="77777777" w:rsidR="00111FD9" w:rsidRPr="00111FD9" w:rsidRDefault="00111FD9" w:rsidP="00111FD9">
      <w:pPr>
        <w:shd w:val="clear" w:color="auto" w:fill="FFFFFF"/>
        <w:spacing w:before="240" w:after="24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A </w:t>
      </w:r>
      <w:r w:rsidRPr="00111FD9">
        <w:rPr>
          <w:rFonts w:ascii="Helvetica" w:eastAsia="Times New Roman" w:hAnsi="Helvetica" w:cs="Helvetica"/>
          <w:i/>
          <w:iCs/>
          <w:color w:val="16191F"/>
          <w:kern w:val="0"/>
          <w:sz w:val="24"/>
          <w:szCs w:val="24"/>
          <w:lang w:eastAsia="en-IN"/>
          <w14:ligatures w14:val="none"/>
        </w:rPr>
        <w:t>DB engine</w:t>
      </w:r>
      <w:r w:rsidRPr="00111FD9">
        <w:rPr>
          <w:rFonts w:ascii="Helvetica" w:eastAsia="Times New Roman" w:hAnsi="Helvetica" w:cs="Helvetica"/>
          <w:color w:val="16191F"/>
          <w:kern w:val="0"/>
          <w:sz w:val="24"/>
          <w:szCs w:val="24"/>
          <w:lang w:eastAsia="en-IN"/>
          <w14:ligatures w14:val="none"/>
        </w:rPr>
        <w:t> is the specific relational database software that runs on your DB instance. Amazon RDS supports the following database engines:</w:t>
      </w:r>
    </w:p>
    <w:p w14:paraId="67429257"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IBM Db2</w:t>
      </w:r>
    </w:p>
    <w:p w14:paraId="7FF4F30F" w14:textId="77777777" w:rsidR="00111FD9" w:rsidRPr="00111FD9" w:rsidRDefault="00111FD9" w:rsidP="00111FD9">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6" w:history="1">
        <w:r w:rsidRPr="00111FD9">
          <w:rPr>
            <w:rFonts w:ascii="Helvetica" w:eastAsia="Times New Roman" w:hAnsi="Helvetica" w:cs="Helvetica"/>
            <w:color w:val="0000FF"/>
            <w:kern w:val="0"/>
            <w:sz w:val="24"/>
            <w:szCs w:val="24"/>
            <w:u w:val="single"/>
            <w:lang w:eastAsia="en-IN"/>
            <w14:ligatures w14:val="none"/>
          </w:rPr>
          <w:t>Amazon RDS for Db2</w:t>
        </w:r>
      </w:hyperlink>
      <w:r w:rsidRPr="00111FD9">
        <w:rPr>
          <w:rFonts w:ascii="Helvetica" w:eastAsia="Times New Roman" w:hAnsi="Helvetica" w:cs="Helvetica"/>
          <w:color w:val="16191F"/>
          <w:kern w:val="0"/>
          <w:sz w:val="24"/>
          <w:szCs w:val="24"/>
          <w:lang w:eastAsia="en-IN"/>
          <w14:ligatures w14:val="none"/>
        </w:rPr>
        <w:t>.</w:t>
      </w:r>
    </w:p>
    <w:p w14:paraId="731D9662"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MariaDB</w:t>
      </w:r>
    </w:p>
    <w:p w14:paraId="511F2B41" w14:textId="77777777" w:rsidR="00111FD9" w:rsidRPr="00111FD9" w:rsidRDefault="00111FD9" w:rsidP="00111FD9">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7" w:history="1">
        <w:r w:rsidRPr="00111FD9">
          <w:rPr>
            <w:rFonts w:ascii="Helvetica" w:eastAsia="Times New Roman" w:hAnsi="Helvetica" w:cs="Helvetica"/>
            <w:color w:val="0000FF"/>
            <w:kern w:val="0"/>
            <w:sz w:val="24"/>
            <w:szCs w:val="24"/>
            <w:u w:val="single"/>
            <w:lang w:eastAsia="en-IN"/>
            <w14:ligatures w14:val="none"/>
          </w:rPr>
          <w:t>Amazon RDS for MariaDB</w:t>
        </w:r>
      </w:hyperlink>
      <w:r w:rsidRPr="00111FD9">
        <w:rPr>
          <w:rFonts w:ascii="Helvetica" w:eastAsia="Times New Roman" w:hAnsi="Helvetica" w:cs="Helvetica"/>
          <w:color w:val="16191F"/>
          <w:kern w:val="0"/>
          <w:sz w:val="24"/>
          <w:szCs w:val="24"/>
          <w:lang w:eastAsia="en-IN"/>
          <w14:ligatures w14:val="none"/>
        </w:rPr>
        <w:t>.</w:t>
      </w:r>
    </w:p>
    <w:p w14:paraId="33CB4DFB"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Microsoft SQL Server</w:t>
      </w:r>
    </w:p>
    <w:p w14:paraId="197B6935" w14:textId="77777777" w:rsidR="00111FD9" w:rsidRPr="00111FD9" w:rsidRDefault="00111FD9" w:rsidP="00111FD9">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8" w:history="1">
        <w:r w:rsidRPr="00111FD9">
          <w:rPr>
            <w:rFonts w:ascii="Helvetica" w:eastAsia="Times New Roman" w:hAnsi="Helvetica" w:cs="Helvetica"/>
            <w:color w:val="0000FF"/>
            <w:kern w:val="0"/>
            <w:sz w:val="24"/>
            <w:szCs w:val="24"/>
            <w:u w:val="single"/>
            <w:lang w:eastAsia="en-IN"/>
            <w14:ligatures w14:val="none"/>
          </w:rPr>
          <w:t>Amazon RDS for Microsoft SQL Server</w:t>
        </w:r>
      </w:hyperlink>
      <w:r w:rsidRPr="00111FD9">
        <w:rPr>
          <w:rFonts w:ascii="Helvetica" w:eastAsia="Times New Roman" w:hAnsi="Helvetica" w:cs="Helvetica"/>
          <w:color w:val="16191F"/>
          <w:kern w:val="0"/>
          <w:sz w:val="24"/>
          <w:szCs w:val="24"/>
          <w:lang w:eastAsia="en-IN"/>
          <w14:ligatures w14:val="none"/>
        </w:rPr>
        <w:t>.</w:t>
      </w:r>
    </w:p>
    <w:p w14:paraId="2E7FD39F"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MySQL</w:t>
      </w:r>
    </w:p>
    <w:p w14:paraId="78E64B88" w14:textId="77777777" w:rsidR="00111FD9" w:rsidRPr="00111FD9" w:rsidRDefault="00111FD9" w:rsidP="00111FD9">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9" w:history="1">
        <w:r w:rsidRPr="00111FD9">
          <w:rPr>
            <w:rFonts w:ascii="Helvetica" w:eastAsia="Times New Roman" w:hAnsi="Helvetica" w:cs="Helvetica"/>
            <w:color w:val="0000FF"/>
            <w:kern w:val="0"/>
            <w:sz w:val="24"/>
            <w:szCs w:val="24"/>
            <w:u w:val="single"/>
            <w:lang w:eastAsia="en-IN"/>
            <w14:ligatures w14:val="none"/>
          </w:rPr>
          <w:t>Amazon RDS for MySQL</w:t>
        </w:r>
      </w:hyperlink>
      <w:r w:rsidRPr="00111FD9">
        <w:rPr>
          <w:rFonts w:ascii="Helvetica" w:eastAsia="Times New Roman" w:hAnsi="Helvetica" w:cs="Helvetica"/>
          <w:color w:val="16191F"/>
          <w:kern w:val="0"/>
          <w:sz w:val="24"/>
          <w:szCs w:val="24"/>
          <w:lang w:eastAsia="en-IN"/>
          <w14:ligatures w14:val="none"/>
        </w:rPr>
        <w:t>.</w:t>
      </w:r>
    </w:p>
    <w:p w14:paraId="35EC9944"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Oracle Database</w:t>
      </w:r>
    </w:p>
    <w:p w14:paraId="50C09F18" w14:textId="77777777" w:rsidR="00111FD9" w:rsidRPr="00111FD9" w:rsidRDefault="00111FD9" w:rsidP="00111FD9">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10" w:history="1">
        <w:r w:rsidRPr="00111FD9">
          <w:rPr>
            <w:rFonts w:ascii="Helvetica" w:eastAsia="Times New Roman" w:hAnsi="Helvetica" w:cs="Helvetica"/>
            <w:color w:val="0000FF"/>
            <w:kern w:val="0"/>
            <w:sz w:val="24"/>
            <w:szCs w:val="24"/>
            <w:u w:val="single"/>
            <w:lang w:eastAsia="en-IN"/>
            <w14:ligatures w14:val="none"/>
          </w:rPr>
          <w:t>Amazon RDS for Oracle</w:t>
        </w:r>
      </w:hyperlink>
      <w:r w:rsidRPr="00111FD9">
        <w:rPr>
          <w:rFonts w:ascii="Helvetica" w:eastAsia="Times New Roman" w:hAnsi="Helvetica" w:cs="Helvetica"/>
          <w:color w:val="16191F"/>
          <w:kern w:val="0"/>
          <w:sz w:val="24"/>
          <w:szCs w:val="24"/>
          <w:lang w:eastAsia="en-IN"/>
          <w14:ligatures w14:val="none"/>
        </w:rPr>
        <w:t>.</w:t>
      </w:r>
    </w:p>
    <w:p w14:paraId="08A429F3" w14:textId="77777777" w:rsidR="00111FD9" w:rsidRPr="00111FD9" w:rsidRDefault="00111FD9" w:rsidP="00111FD9">
      <w:pPr>
        <w:numPr>
          <w:ilvl w:val="0"/>
          <w:numId w:val="13"/>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PostgreSQL</w:t>
      </w:r>
    </w:p>
    <w:p w14:paraId="1CE9F4AB" w14:textId="77777777" w:rsidR="00111FD9" w:rsidRPr="00111FD9" w:rsidRDefault="00111FD9" w:rsidP="00111FD9">
      <w:pPr>
        <w:shd w:val="clear" w:color="auto" w:fill="FFFFFF"/>
        <w:spacing w:before="75" w:after="150" w:line="360" w:lineRule="atLeast"/>
        <w:ind w:left="720"/>
        <w:rPr>
          <w:rFonts w:ascii="Helvetica" w:eastAsia="Times New Roman" w:hAnsi="Helvetica" w:cs="Helvetica"/>
          <w:color w:val="16191F"/>
          <w:kern w:val="0"/>
          <w:sz w:val="24"/>
          <w:szCs w:val="24"/>
          <w:lang w:eastAsia="en-IN"/>
          <w14:ligatures w14:val="none"/>
        </w:rPr>
      </w:pPr>
      <w:r w:rsidRPr="00111FD9">
        <w:rPr>
          <w:rFonts w:ascii="Helvetica" w:eastAsia="Times New Roman" w:hAnsi="Helvetica" w:cs="Helvetica"/>
          <w:color w:val="16191F"/>
          <w:kern w:val="0"/>
          <w:sz w:val="24"/>
          <w:szCs w:val="24"/>
          <w:lang w:eastAsia="en-IN"/>
          <w14:ligatures w14:val="none"/>
        </w:rPr>
        <w:t>For more information, see </w:t>
      </w:r>
      <w:hyperlink r:id="rId11" w:history="1">
        <w:r w:rsidRPr="00111FD9">
          <w:rPr>
            <w:rFonts w:ascii="Helvetica" w:eastAsia="Times New Roman" w:hAnsi="Helvetica" w:cs="Helvetica"/>
            <w:color w:val="0000FF"/>
            <w:kern w:val="0"/>
            <w:sz w:val="24"/>
            <w:szCs w:val="24"/>
            <w:u w:val="single"/>
            <w:lang w:eastAsia="en-IN"/>
            <w14:ligatures w14:val="none"/>
          </w:rPr>
          <w:t>Amazon RDS for PostgreSQL</w:t>
        </w:r>
      </w:hyperlink>
      <w:r w:rsidRPr="00111FD9">
        <w:rPr>
          <w:rFonts w:ascii="Helvetica" w:eastAsia="Times New Roman" w:hAnsi="Helvetica" w:cs="Helvetica"/>
          <w:color w:val="16191F"/>
          <w:kern w:val="0"/>
          <w:sz w:val="24"/>
          <w:szCs w:val="24"/>
          <w:lang w:eastAsia="en-IN"/>
          <w14:ligatures w14:val="none"/>
        </w:rPr>
        <w:t>.</w:t>
      </w:r>
    </w:p>
    <w:p w14:paraId="04C7E1AF" w14:textId="4FF7F9EB" w:rsidR="00111FD9" w:rsidRPr="000D7126" w:rsidRDefault="000D7126" w:rsidP="00052F60">
      <w:pPr>
        <w:spacing w:before="100" w:beforeAutospacing="1" w:after="100" w:afterAutospacing="1" w:line="240" w:lineRule="auto"/>
        <w:rPr>
          <w:rFonts w:eastAsia="Times New Roman" w:cstheme="minorHAnsi"/>
          <w:b/>
          <w:bCs/>
          <w:kern w:val="0"/>
          <w:lang w:eastAsia="en-IN"/>
          <w14:ligatures w14:val="none"/>
        </w:rPr>
      </w:pPr>
      <w:hyperlink r:id="rId12" w:history="1">
        <w:r w:rsidRPr="000D7126">
          <w:rPr>
            <w:rStyle w:val="Hyperlink"/>
            <w:rFonts w:eastAsia="Times New Roman" w:cstheme="minorHAnsi"/>
            <w:b/>
            <w:bCs/>
            <w:kern w:val="0"/>
            <w:lang w:eastAsia="en-IN"/>
            <w14:ligatures w14:val="none"/>
          </w:rPr>
          <w:t>https://docs.aws.amazon.com/AmazonRDS/latest/UserGuide/Welcome.html</w:t>
        </w:r>
      </w:hyperlink>
    </w:p>
    <w:p w14:paraId="0CEDD39F" w14:textId="77777777" w:rsidR="000D7126" w:rsidRDefault="000D7126"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28C0DF1C" w14:textId="1B785D5A" w:rsidR="000D7126" w:rsidRDefault="000D7126" w:rsidP="00052F60">
      <w:pPr>
        <w:spacing w:before="100" w:beforeAutospacing="1" w:after="100" w:afterAutospacing="1" w:line="240" w:lineRule="auto"/>
        <w:rPr>
          <w:rFonts w:eastAsia="Times New Roman" w:cstheme="minorHAnsi"/>
          <w:b/>
          <w:bCs/>
          <w:kern w:val="0"/>
          <w:sz w:val="40"/>
          <w:szCs w:val="40"/>
          <w:lang w:eastAsia="en-IN"/>
          <w14:ligatures w14:val="none"/>
        </w:rPr>
      </w:pPr>
      <w:r w:rsidRPr="000D7126">
        <w:rPr>
          <w:rFonts w:eastAsia="Times New Roman" w:cstheme="minorHAnsi"/>
          <w:b/>
          <w:bCs/>
          <w:kern w:val="0"/>
          <w:sz w:val="40"/>
          <w:szCs w:val="40"/>
          <w:lang w:eastAsia="en-IN"/>
          <w14:ligatures w14:val="none"/>
        </w:rPr>
        <w:t>Aurora MySQL-Compatible Edition</w:t>
      </w:r>
    </w:p>
    <w:p w14:paraId="3DAC113E" w14:textId="77777777" w:rsidR="000D7126" w:rsidRPr="000D7126" w:rsidRDefault="000D7126" w:rsidP="000D7126">
      <w:p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Aurora MySQL is Amazon’s enterprise-class MySQL-compatible database.</w:t>
      </w:r>
    </w:p>
    <w:p w14:paraId="0D1E593C" w14:textId="77777777" w:rsidR="000D7126" w:rsidRPr="000D7126" w:rsidRDefault="000D7126" w:rsidP="000D7126">
      <w:p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Aurora MySQL offers:</w:t>
      </w:r>
    </w:p>
    <w:p w14:paraId="605200E0" w14:textId="77777777" w:rsidR="000D7126" w:rsidRPr="000D7126" w:rsidRDefault="000D7126" w:rsidP="000D7126">
      <w:pPr>
        <w:numPr>
          <w:ilvl w:val="0"/>
          <w:numId w:val="14"/>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five times the throughput of MySQL Community Edition</w:t>
      </w:r>
    </w:p>
    <w:p w14:paraId="44F8866A" w14:textId="77777777" w:rsidR="000D7126" w:rsidRPr="000D7126" w:rsidRDefault="000D7126" w:rsidP="000D7126">
      <w:pPr>
        <w:numPr>
          <w:ilvl w:val="0"/>
          <w:numId w:val="14"/>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128 TB of autoscaling SSD storage</w:t>
      </w:r>
    </w:p>
    <w:p w14:paraId="0D495FB6" w14:textId="77777777" w:rsidR="000D7126" w:rsidRPr="000D7126" w:rsidRDefault="000D7126" w:rsidP="000D7126">
      <w:pPr>
        <w:numPr>
          <w:ilvl w:val="0"/>
          <w:numId w:val="14"/>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Six-way replication across three Availability Zones</w:t>
      </w:r>
    </w:p>
    <w:p w14:paraId="52E97C5E" w14:textId="77777777" w:rsidR="000D7126" w:rsidRPr="000D7126" w:rsidRDefault="000D7126" w:rsidP="000D7126">
      <w:pPr>
        <w:numPr>
          <w:ilvl w:val="0"/>
          <w:numId w:val="14"/>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15 read replicas with replica lag under 10-ms</w:t>
      </w:r>
    </w:p>
    <w:p w14:paraId="62550547" w14:textId="77777777" w:rsidR="000D7126" w:rsidRPr="000D7126" w:rsidRDefault="000D7126" w:rsidP="000D7126">
      <w:pPr>
        <w:numPr>
          <w:ilvl w:val="0"/>
          <w:numId w:val="14"/>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Automatic monitoring with failover</w:t>
      </w:r>
    </w:p>
    <w:p w14:paraId="1EDD4924" w14:textId="3D0354BD" w:rsidR="000D7126" w:rsidRDefault="000D7126" w:rsidP="00052F60">
      <w:pPr>
        <w:spacing w:before="100" w:beforeAutospacing="1" w:after="100" w:afterAutospacing="1" w:line="240" w:lineRule="auto"/>
        <w:rPr>
          <w:rFonts w:eastAsia="Times New Roman" w:cstheme="minorHAnsi"/>
          <w:b/>
          <w:bCs/>
          <w:kern w:val="0"/>
          <w:sz w:val="40"/>
          <w:szCs w:val="40"/>
          <w:lang w:eastAsia="en-IN"/>
          <w14:ligatures w14:val="none"/>
        </w:rPr>
      </w:pPr>
      <w:r w:rsidRPr="000D7126">
        <w:rPr>
          <w:rFonts w:eastAsia="Times New Roman" w:cstheme="minorHAnsi"/>
          <w:b/>
          <w:bCs/>
          <w:kern w:val="0"/>
          <w:sz w:val="40"/>
          <w:szCs w:val="40"/>
          <w:lang w:eastAsia="en-IN"/>
          <w14:ligatures w14:val="none"/>
        </w:rPr>
        <w:t>Aurora PostgreSQL-Compatible Edition</w:t>
      </w:r>
    </w:p>
    <w:p w14:paraId="0BCB672D" w14:textId="77777777" w:rsidR="000D7126" w:rsidRPr="000D7126" w:rsidRDefault="000D7126" w:rsidP="000D7126">
      <w:p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Aurora PostgreSQL is Amazon’s enterprise-class PostgreSQL-compatible database.</w:t>
      </w:r>
    </w:p>
    <w:p w14:paraId="1541F3C1" w14:textId="77777777" w:rsidR="000D7126" w:rsidRPr="000D7126" w:rsidRDefault="000D7126" w:rsidP="000D7126">
      <w:p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Aurora PostgreSQL offers:</w:t>
      </w:r>
    </w:p>
    <w:p w14:paraId="1E30F4C1" w14:textId="77777777" w:rsidR="000D7126" w:rsidRPr="000D7126" w:rsidRDefault="000D7126" w:rsidP="000D7126">
      <w:pPr>
        <w:numPr>
          <w:ilvl w:val="0"/>
          <w:numId w:val="15"/>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three times the throughput of PostgreSQL</w:t>
      </w:r>
    </w:p>
    <w:p w14:paraId="572A4815" w14:textId="77777777" w:rsidR="000D7126" w:rsidRPr="000D7126" w:rsidRDefault="000D7126" w:rsidP="000D7126">
      <w:pPr>
        <w:numPr>
          <w:ilvl w:val="0"/>
          <w:numId w:val="15"/>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128 TB of autoscaling SSD storage</w:t>
      </w:r>
    </w:p>
    <w:p w14:paraId="0C1C41C5" w14:textId="77777777" w:rsidR="000D7126" w:rsidRPr="000D7126" w:rsidRDefault="000D7126" w:rsidP="000D7126">
      <w:pPr>
        <w:numPr>
          <w:ilvl w:val="0"/>
          <w:numId w:val="15"/>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Six-way replication across three Availability Zones</w:t>
      </w:r>
    </w:p>
    <w:p w14:paraId="3313EAE0" w14:textId="77777777" w:rsidR="000D7126" w:rsidRPr="000D7126" w:rsidRDefault="000D7126" w:rsidP="000D7126">
      <w:pPr>
        <w:numPr>
          <w:ilvl w:val="0"/>
          <w:numId w:val="15"/>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Up to 15 read replicas with replica lag under 10-ms</w:t>
      </w:r>
    </w:p>
    <w:p w14:paraId="1E2651B8" w14:textId="77777777" w:rsidR="000D7126" w:rsidRPr="000D7126" w:rsidRDefault="000D7126" w:rsidP="000D7126">
      <w:pPr>
        <w:numPr>
          <w:ilvl w:val="0"/>
          <w:numId w:val="15"/>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Automatic monitoring with failover</w:t>
      </w:r>
    </w:p>
    <w:p w14:paraId="2FEA4407" w14:textId="6F44BD96" w:rsidR="000D7126" w:rsidRDefault="000D7126" w:rsidP="00052F60">
      <w:pPr>
        <w:spacing w:before="100" w:beforeAutospacing="1" w:after="100" w:afterAutospacing="1"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 xml:space="preserve">RDS </w:t>
      </w:r>
      <w:r w:rsidRPr="000D7126">
        <w:rPr>
          <w:rFonts w:eastAsia="Times New Roman" w:cstheme="minorHAnsi"/>
          <w:b/>
          <w:bCs/>
          <w:kern w:val="0"/>
          <w:sz w:val="40"/>
          <w:szCs w:val="40"/>
          <w:lang w:eastAsia="en-IN"/>
          <w14:ligatures w14:val="none"/>
        </w:rPr>
        <w:t>MySQL</w:t>
      </w:r>
    </w:p>
    <w:p w14:paraId="227D6454" w14:textId="77777777" w:rsidR="000D7126" w:rsidRPr="000D7126" w:rsidRDefault="000D7126" w:rsidP="000D7126">
      <w:pPr>
        <w:spacing w:after="0" w:line="240" w:lineRule="auto"/>
        <w:rPr>
          <w:rFonts w:ascii="Times New Roman" w:eastAsia="Times New Roman" w:hAnsi="Times New Roman" w:cs="Times New Roman"/>
          <w:kern w:val="0"/>
          <w:sz w:val="24"/>
          <w:szCs w:val="24"/>
          <w:lang w:eastAsia="en-IN"/>
          <w14:ligatures w14:val="none"/>
        </w:rPr>
      </w:pPr>
      <w:r w:rsidRPr="000D7126">
        <w:rPr>
          <w:rFonts w:ascii="Roboto" w:eastAsia="Times New Roman" w:hAnsi="Roboto" w:cs="Times New Roman"/>
          <w:color w:val="545B64"/>
          <w:kern w:val="0"/>
          <w:sz w:val="24"/>
          <w:szCs w:val="24"/>
          <w:shd w:val="clear" w:color="auto" w:fill="FFFFFF"/>
          <w:lang w:eastAsia="en-IN"/>
          <w14:ligatures w14:val="none"/>
        </w:rPr>
        <w:t>MySQL is the most popular open source database in the world. MySQL on RDS offers the rich features of the MySQL community edition with the flexibility to easily scale compute resources or storage capacity for your database.</w:t>
      </w:r>
    </w:p>
    <w:p w14:paraId="3F7EB31D" w14:textId="77777777" w:rsidR="000D7126" w:rsidRPr="000D7126" w:rsidRDefault="000D7126" w:rsidP="000D7126">
      <w:pPr>
        <w:numPr>
          <w:ilvl w:val="0"/>
          <w:numId w:val="16"/>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Supports database size up to 64 TiB.</w:t>
      </w:r>
    </w:p>
    <w:p w14:paraId="7AAA2A7F" w14:textId="77777777" w:rsidR="000D7126" w:rsidRPr="000D7126" w:rsidRDefault="000D7126" w:rsidP="000D7126">
      <w:pPr>
        <w:numPr>
          <w:ilvl w:val="0"/>
          <w:numId w:val="16"/>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Supports General Purpose, Memory Optimized, and Burstable Performance instance classes.</w:t>
      </w:r>
    </w:p>
    <w:p w14:paraId="6D2D5341" w14:textId="77777777" w:rsidR="000D7126" w:rsidRPr="000D7126" w:rsidRDefault="000D7126" w:rsidP="000D7126">
      <w:pPr>
        <w:numPr>
          <w:ilvl w:val="0"/>
          <w:numId w:val="16"/>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Supports automated backup and point-in-time recovery.</w:t>
      </w:r>
    </w:p>
    <w:p w14:paraId="7EDFCE09" w14:textId="77777777" w:rsidR="000D7126" w:rsidRDefault="000D7126" w:rsidP="000D7126">
      <w:pPr>
        <w:numPr>
          <w:ilvl w:val="0"/>
          <w:numId w:val="16"/>
        </w:num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r w:rsidRPr="000D7126">
        <w:rPr>
          <w:rFonts w:ascii="Roboto" w:eastAsia="Times New Roman" w:hAnsi="Roboto" w:cs="Times New Roman"/>
          <w:color w:val="545B64"/>
          <w:kern w:val="0"/>
          <w:sz w:val="24"/>
          <w:szCs w:val="24"/>
          <w:lang w:eastAsia="en-IN"/>
          <w14:ligatures w14:val="none"/>
        </w:rPr>
        <w:t>Supports up to 15 Read Replicas per instance, within a single Region or 5 read replicas cross-region.</w:t>
      </w:r>
    </w:p>
    <w:p w14:paraId="2DB5369F" w14:textId="77777777" w:rsidR="003F7588" w:rsidRPr="000D7126" w:rsidRDefault="003F7588" w:rsidP="003F7588">
      <w:pPr>
        <w:shd w:val="clear" w:color="auto" w:fill="FFFFFF"/>
        <w:spacing w:before="100" w:beforeAutospacing="1" w:after="100" w:afterAutospacing="1" w:line="240" w:lineRule="auto"/>
        <w:rPr>
          <w:rFonts w:ascii="Roboto" w:eastAsia="Times New Roman" w:hAnsi="Roboto" w:cs="Times New Roman"/>
          <w:color w:val="545B64"/>
          <w:kern w:val="0"/>
          <w:sz w:val="24"/>
          <w:szCs w:val="24"/>
          <w:lang w:eastAsia="en-IN"/>
          <w14:ligatures w14:val="none"/>
        </w:rPr>
      </w:pPr>
    </w:p>
    <w:p w14:paraId="09C5AE99" w14:textId="2C2039DA" w:rsidR="000D7126" w:rsidRDefault="003F7588" w:rsidP="00052F60">
      <w:pPr>
        <w:spacing w:before="100" w:beforeAutospacing="1" w:after="100" w:afterAutospacing="1" w:line="240" w:lineRule="auto"/>
        <w:rPr>
          <w:rFonts w:eastAsia="Times New Roman" w:cstheme="minorHAnsi"/>
          <w:b/>
          <w:bCs/>
          <w:kern w:val="0"/>
          <w:sz w:val="40"/>
          <w:szCs w:val="40"/>
          <w:lang w:eastAsia="en-IN"/>
          <w14:ligatures w14:val="none"/>
        </w:rPr>
      </w:pPr>
      <w:r>
        <w:rPr>
          <w:rFonts w:eastAsia="Times New Roman" w:cstheme="minorHAnsi"/>
          <w:b/>
          <w:bCs/>
          <w:kern w:val="0"/>
          <w:sz w:val="40"/>
          <w:szCs w:val="40"/>
          <w:lang w:eastAsia="en-IN"/>
          <w14:ligatures w14:val="none"/>
        </w:rPr>
        <w:t>Steps to create Database</w:t>
      </w:r>
    </w:p>
    <w:p w14:paraId="213E076D" w14:textId="77777777" w:rsidR="003F7588" w:rsidRDefault="003F7588" w:rsidP="003F7588">
      <w:pPr>
        <w:shd w:val="clear" w:color="auto" w:fill="FFFFFF"/>
        <w:spacing w:after="0" w:line="240" w:lineRule="auto"/>
        <w:rPr>
          <w:rFonts w:eastAsia="Times New Roman" w:cstheme="minorHAnsi"/>
          <w:b/>
          <w:bCs/>
          <w:color w:val="16191F"/>
          <w:kern w:val="0"/>
          <w:sz w:val="28"/>
          <w:szCs w:val="28"/>
          <w:lang w:eastAsia="en-IN"/>
          <w14:ligatures w14:val="none"/>
        </w:rPr>
      </w:pPr>
      <w:r w:rsidRPr="003F7588">
        <w:rPr>
          <w:rFonts w:eastAsia="Times New Roman" w:cstheme="minorHAnsi"/>
          <w:b/>
          <w:bCs/>
          <w:color w:val="16191F"/>
          <w:kern w:val="0"/>
          <w:sz w:val="28"/>
          <w:szCs w:val="28"/>
          <w:lang w:eastAsia="en-IN"/>
          <w14:ligatures w14:val="none"/>
        </w:rPr>
        <w:t>Choosing engine versions</w:t>
      </w:r>
    </w:p>
    <w:p w14:paraId="4359A3FA" w14:textId="77777777" w:rsidR="003F7588" w:rsidRPr="003F7588" w:rsidRDefault="003F7588" w:rsidP="003F7588">
      <w:pPr>
        <w:shd w:val="clear" w:color="auto" w:fill="FFFFFF"/>
        <w:spacing w:after="0" w:line="240" w:lineRule="auto"/>
        <w:rPr>
          <w:rFonts w:eastAsia="Times New Roman" w:cstheme="minorHAnsi"/>
          <w:b/>
          <w:bCs/>
          <w:color w:val="16191F"/>
          <w:kern w:val="0"/>
          <w:sz w:val="28"/>
          <w:szCs w:val="28"/>
          <w:lang w:eastAsia="en-IN"/>
          <w14:ligatures w14:val="none"/>
        </w:rPr>
      </w:pPr>
    </w:p>
    <w:p w14:paraId="63AF99FE" w14:textId="77777777" w:rsidR="003F7588" w:rsidRPr="003F7588" w:rsidRDefault="003F7588" w:rsidP="003F7588">
      <w:pPr>
        <w:shd w:val="clear" w:color="auto" w:fill="FFFFFF"/>
        <w:spacing w:after="0"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When you choose Aurora PostgreSQL, the global database feature is enabled for specific engine versions.</w:t>
      </w:r>
    </w:p>
    <w:p w14:paraId="32E2977E" w14:textId="77777777" w:rsidR="003F7588" w:rsidRPr="003F7588" w:rsidRDefault="003F7588" w:rsidP="003F7588">
      <w:pPr>
        <w:shd w:val="clear" w:color="auto" w:fill="FFFFFF"/>
        <w:spacing w:after="0" w:line="240" w:lineRule="auto"/>
        <w:rPr>
          <w:rFonts w:ascii="Roboto" w:eastAsia="Times New Roman" w:hAnsi="Roboto" w:cs="Times New Roman"/>
          <w:b/>
          <w:bCs/>
          <w:color w:val="16191F"/>
          <w:kern w:val="0"/>
          <w:sz w:val="24"/>
          <w:szCs w:val="24"/>
          <w:lang w:eastAsia="en-IN"/>
          <w14:ligatures w14:val="none"/>
        </w:rPr>
      </w:pPr>
    </w:p>
    <w:p w14:paraId="00BAB94A" w14:textId="268762B6" w:rsidR="003F7588" w:rsidRPr="003F7588" w:rsidRDefault="003F7588" w:rsidP="003F7588">
      <w:pPr>
        <w:shd w:val="clear" w:color="auto" w:fill="FFFFFF"/>
        <w:spacing w:after="0" w:line="240" w:lineRule="auto"/>
        <w:rPr>
          <w:rFonts w:eastAsia="Times New Roman" w:cstheme="minorHAnsi"/>
          <w:b/>
          <w:bCs/>
          <w:color w:val="16191F"/>
          <w:kern w:val="0"/>
          <w:sz w:val="28"/>
          <w:szCs w:val="28"/>
          <w:lang w:eastAsia="en-IN"/>
          <w14:ligatures w14:val="none"/>
        </w:rPr>
      </w:pPr>
      <w:r w:rsidRPr="003F7588">
        <w:rPr>
          <w:rFonts w:eastAsia="Times New Roman" w:cstheme="minorHAnsi"/>
          <w:b/>
          <w:bCs/>
          <w:color w:val="16191F"/>
          <w:kern w:val="0"/>
          <w:sz w:val="28"/>
          <w:szCs w:val="28"/>
          <w:lang w:eastAsia="en-IN"/>
          <w14:ligatures w14:val="none"/>
        </w:rPr>
        <w:t>Multi-AZ DB Cluster</w:t>
      </w:r>
    </w:p>
    <w:p w14:paraId="16630056" w14:textId="77777777" w:rsidR="003F7588" w:rsidRDefault="003F7588" w:rsidP="003F7588">
      <w:pPr>
        <w:shd w:val="clear" w:color="auto" w:fill="FFFFFF"/>
        <w:spacing w:after="0"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A Multi-AZ DB cluster has three DB instances. Each DB instance is in a different Availability Zone. A Multi-AZ DB cluster has one primary DB instance and two readable standby DB instances. Using a Multi-AZ DB cluster provides high availability, increased capacity for read workloads, and lower latency.</w:t>
      </w:r>
    </w:p>
    <w:p w14:paraId="6433C138" w14:textId="77777777" w:rsidR="003F7588" w:rsidRPr="003F7588" w:rsidRDefault="003F7588" w:rsidP="003F7588">
      <w:pPr>
        <w:shd w:val="clear" w:color="auto" w:fill="FFFFFF"/>
        <w:spacing w:after="0" w:line="240" w:lineRule="auto"/>
        <w:rPr>
          <w:rFonts w:eastAsia="Times New Roman" w:cstheme="minorHAnsi"/>
          <w:kern w:val="0"/>
          <w:sz w:val="28"/>
          <w:szCs w:val="28"/>
          <w:lang w:eastAsia="en-IN"/>
          <w14:ligatures w14:val="none"/>
        </w:rPr>
      </w:pPr>
    </w:p>
    <w:p w14:paraId="39A30195" w14:textId="77777777" w:rsidR="003F7588" w:rsidRPr="003F7588" w:rsidRDefault="003F7588" w:rsidP="003F7588">
      <w:pPr>
        <w:shd w:val="clear" w:color="auto" w:fill="FFFFFF"/>
        <w:spacing w:after="0" w:line="240" w:lineRule="auto"/>
        <w:rPr>
          <w:rFonts w:eastAsia="Times New Roman" w:cstheme="minorHAnsi"/>
          <w:b/>
          <w:bCs/>
          <w:color w:val="16191F"/>
          <w:kern w:val="0"/>
          <w:sz w:val="28"/>
          <w:szCs w:val="28"/>
          <w:lang w:eastAsia="en-IN"/>
          <w14:ligatures w14:val="none"/>
        </w:rPr>
      </w:pPr>
      <w:r w:rsidRPr="003F7588">
        <w:rPr>
          <w:rFonts w:eastAsia="Times New Roman" w:cstheme="minorHAnsi"/>
          <w:b/>
          <w:bCs/>
          <w:color w:val="16191F"/>
          <w:kern w:val="0"/>
          <w:sz w:val="28"/>
          <w:szCs w:val="28"/>
          <w:lang w:eastAsia="en-IN"/>
          <w14:ligatures w14:val="none"/>
        </w:rPr>
        <w:t>Encryption key</w:t>
      </w:r>
    </w:p>
    <w:p w14:paraId="3D807EFB" w14:textId="77777777" w:rsidR="003F7588" w:rsidRPr="003F7588" w:rsidRDefault="003F7588" w:rsidP="003F7588">
      <w:pPr>
        <w:shd w:val="clear" w:color="auto" w:fill="FFFFFF"/>
        <w:spacing w:after="0"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Choose the AWS KMS key identifier to encrypt a secret that is automatically generated and managed in AWS Secrets Manager. If you specify </w:t>
      </w:r>
      <w:proofErr w:type="spellStart"/>
      <w:r w:rsidRPr="003F7588">
        <w:rPr>
          <w:rFonts w:eastAsia="Times New Roman" w:cstheme="minorHAnsi"/>
          <w:b/>
          <w:bCs/>
          <w:kern w:val="0"/>
          <w:sz w:val="28"/>
          <w:szCs w:val="28"/>
          <w:lang w:eastAsia="en-IN"/>
          <w14:ligatures w14:val="none"/>
        </w:rPr>
        <w:t>aws</w:t>
      </w:r>
      <w:proofErr w:type="spellEnd"/>
      <w:r w:rsidRPr="003F7588">
        <w:rPr>
          <w:rFonts w:eastAsia="Times New Roman" w:cstheme="minorHAnsi"/>
          <w:b/>
          <w:bCs/>
          <w:kern w:val="0"/>
          <w:sz w:val="28"/>
          <w:szCs w:val="28"/>
          <w:lang w:eastAsia="en-IN"/>
          <w14:ligatures w14:val="none"/>
        </w:rPr>
        <w:t>/</w:t>
      </w:r>
      <w:proofErr w:type="spellStart"/>
      <w:r w:rsidRPr="003F7588">
        <w:rPr>
          <w:rFonts w:eastAsia="Times New Roman" w:cstheme="minorHAnsi"/>
          <w:b/>
          <w:bCs/>
          <w:kern w:val="0"/>
          <w:sz w:val="28"/>
          <w:szCs w:val="28"/>
          <w:lang w:eastAsia="en-IN"/>
          <w14:ligatures w14:val="none"/>
        </w:rPr>
        <w:t>secretsmanager</w:t>
      </w:r>
      <w:proofErr w:type="spellEnd"/>
      <w:r w:rsidRPr="003F7588">
        <w:rPr>
          <w:rFonts w:eastAsia="Times New Roman" w:cstheme="minorHAnsi"/>
          <w:b/>
          <w:bCs/>
          <w:kern w:val="0"/>
          <w:sz w:val="28"/>
          <w:szCs w:val="28"/>
          <w:lang w:eastAsia="en-IN"/>
          <w14:ligatures w14:val="none"/>
        </w:rPr>
        <w:t xml:space="preserve"> (default)</w:t>
      </w:r>
      <w:r w:rsidRPr="003F7588">
        <w:rPr>
          <w:rFonts w:eastAsia="Times New Roman" w:cstheme="minorHAnsi"/>
          <w:kern w:val="0"/>
          <w:sz w:val="28"/>
          <w:szCs w:val="28"/>
          <w:lang w:eastAsia="en-IN"/>
          <w14:ligatures w14:val="none"/>
        </w:rPr>
        <w:t>, then the KMS key provided by Secrets Manager is used to encrypt the secret.</w:t>
      </w:r>
    </w:p>
    <w:p w14:paraId="5F096B66" w14:textId="77777777" w:rsidR="003F7588" w:rsidRPr="000D7126" w:rsidRDefault="003F7588"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561DE151" w14:textId="5341BB6E" w:rsidR="000D7126" w:rsidRPr="000D7126" w:rsidRDefault="000D7126" w:rsidP="000D7126">
      <w:pPr>
        <w:shd w:val="clear" w:color="auto" w:fill="FFFFFF"/>
        <w:spacing w:after="0" w:line="240" w:lineRule="auto"/>
        <w:rPr>
          <w:rFonts w:ascii="Roboto" w:eastAsia="Times New Roman" w:hAnsi="Roboto" w:cs="Times New Roman"/>
          <w:b/>
          <w:bCs/>
          <w:color w:val="16191F"/>
          <w:kern w:val="0"/>
          <w:sz w:val="28"/>
          <w:szCs w:val="28"/>
          <w:lang w:eastAsia="en-IN"/>
          <w14:ligatures w14:val="none"/>
        </w:rPr>
      </w:pPr>
      <w:r w:rsidRPr="000D7126">
        <w:rPr>
          <w:rFonts w:ascii="Roboto" w:eastAsia="Times New Roman" w:hAnsi="Roboto" w:cs="Times New Roman"/>
          <w:b/>
          <w:bCs/>
          <w:color w:val="16191F"/>
          <w:kern w:val="0"/>
          <w:sz w:val="28"/>
          <w:szCs w:val="28"/>
          <w:lang w:eastAsia="en-IN"/>
          <w14:ligatures w14:val="none"/>
        </w:rPr>
        <w:t>Deployment options</w:t>
      </w:r>
      <w:r w:rsidRPr="003F7588">
        <w:rPr>
          <w:rFonts w:ascii="Roboto" w:eastAsia="Times New Roman" w:hAnsi="Roboto" w:cs="Times New Roman"/>
          <w:b/>
          <w:bCs/>
          <w:color w:val="16191F"/>
          <w:kern w:val="0"/>
          <w:sz w:val="28"/>
          <w:szCs w:val="28"/>
          <w:lang w:eastAsia="en-IN"/>
          <w14:ligatures w14:val="none"/>
        </w:rPr>
        <w:t xml:space="preserve"> applicable for all except AURORA DB</w:t>
      </w:r>
    </w:p>
    <w:p w14:paraId="5359B77E" w14:textId="77777777" w:rsidR="000D7126" w:rsidRPr="000D7126" w:rsidRDefault="000D7126" w:rsidP="000D7126">
      <w:pPr>
        <w:shd w:val="clear" w:color="auto" w:fill="FFFFFF"/>
        <w:spacing w:before="100" w:beforeAutospacing="1" w:after="100" w:afterAutospacing="1" w:line="240" w:lineRule="auto"/>
        <w:outlineLvl w:val="3"/>
        <w:rPr>
          <w:rFonts w:eastAsia="Times New Roman" w:cstheme="minorHAnsi"/>
          <w:b/>
          <w:bCs/>
          <w:kern w:val="0"/>
          <w:sz w:val="28"/>
          <w:szCs w:val="28"/>
          <w:lang w:eastAsia="en-IN"/>
          <w14:ligatures w14:val="none"/>
        </w:rPr>
      </w:pPr>
      <w:r w:rsidRPr="000D7126">
        <w:rPr>
          <w:rFonts w:eastAsia="Times New Roman" w:cstheme="minorHAnsi"/>
          <w:b/>
          <w:bCs/>
          <w:kern w:val="0"/>
          <w:sz w:val="28"/>
          <w:szCs w:val="28"/>
          <w:lang w:eastAsia="en-IN"/>
          <w14:ligatures w14:val="none"/>
        </w:rPr>
        <w:t>Multi-AZ DB cluster</w:t>
      </w:r>
    </w:p>
    <w:p w14:paraId="33E13929" w14:textId="77777777" w:rsidR="000D7126" w:rsidRPr="000D7126" w:rsidRDefault="000D7126"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0D7126">
        <w:rPr>
          <w:rFonts w:eastAsia="Times New Roman" w:cstheme="minorHAnsi"/>
          <w:kern w:val="0"/>
          <w:sz w:val="28"/>
          <w:szCs w:val="28"/>
          <w:lang w:eastAsia="en-IN"/>
          <w14:ligatures w14:val="none"/>
        </w:rPr>
        <w:t>Creates a DB cluster with three DB instances. Each DB instance is in a different Availability Zone. A Multi-AZ DB cluster has one primary DB instance and two readable standby DB instances. Using a Multi-AZ DB cluster provides high availability, increased capacity for read workloads, and lower latency.</w:t>
      </w:r>
    </w:p>
    <w:p w14:paraId="625AB24F" w14:textId="77777777" w:rsidR="000D7126" w:rsidRPr="000D7126" w:rsidRDefault="000D7126" w:rsidP="000D7126">
      <w:pPr>
        <w:shd w:val="clear" w:color="auto" w:fill="FFFFFF"/>
        <w:spacing w:before="100" w:beforeAutospacing="1" w:after="100" w:afterAutospacing="1" w:line="240" w:lineRule="auto"/>
        <w:outlineLvl w:val="3"/>
        <w:rPr>
          <w:rFonts w:eastAsia="Times New Roman" w:cstheme="minorHAnsi"/>
          <w:b/>
          <w:bCs/>
          <w:kern w:val="0"/>
          <w:sz w:val="28"/>
          <w:szCs w:val="28"/>
          <w:lang w:eastAsia="en-IN"/>
          <w14:ligatures w14:val="none"/>
        </w:rPr>
      </w:pPr>
      <w:r w:rsidRPr="000D7126">
        <w:rPr>
          <w:rFonts w:eastAsia="Times New Roman" w:cstheme="minorHAnsi"/>
          <w:b/>
          <w:bCs/>
          <w:kern w:val="0"/>
          <w:sz w:val="28"/>
          <w:szCs w:val="28"/>
          <w:lang w:eastAsia="en-IN"/>
          <w14:ligatures w14:val="none"/>
        </w:rPr>
        <w:t>Multi-AZ DB instance</w:t>
      </w:r>
    </w:p>
    <w:p w14:paraId="4C77676D" w14:textId="77777777" w:rsidR="000D7126" w:rsidRPr="000D7126" w:rsidRDefault="000D7126"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0D7126">
        <w:rPr>
          <w:rFonts w:eastAsia="Times New Roman" w:cstheme="minorHAnsi"/>
          <w:kern w:val="0"/>
          <w:sz w:val="28"/>
          <w:szCs w:val="28"/>
          <w:lang w:eastAsia="en-IN"/>
          <w14:ligatures w14:val="none"/>
        </w:rPr>
        <w:t>Creates a primary DB instance with one standby DB instance in a different Availability Zone. Using a Multi-AZ DB instance provides high availability, but the standby DB instance doesn't support connections for read workloads.</w:t>
      </w:r>
    </w:p>
    <w:p w14:paraId="1BC79B90" w14:textId="77777777" w:rsidR="000D7126" w:rsidRPr="000D7126" w:rsidRDefault="000D7126" w:rsidP="000D7126">
      <w:pPr>
        <w:shd w:val="clear" w:color="auto" w:fill="FFFFFF"/>
        <w:spacing w:before="100" w:beforeAutospacing="1" w:after="100" w:afterAutospacing="1" w:line="240" w:lineRule="auto"/>
        <w:outlineLvl w:val="3"/>
        <w:rPr>
          <w:rFonts w:eastAsia="Times New Roman" w:cstheme="minorHAnsi"/>
          <w:b/>
          <w:bCs/>
          <w:kern w:val="0"/>
          <w:sz w:val="28"/>
          <w:szCs w:val="28"/>
          <w:lang w:eastAsia="en-IN"/>
          <w14:ligatures w14:val="none"/>
        </w:rPr>
      </w:pPr>
      <w:r w:rsidRPr="000D7126">
        <w:rPr>
          <w:rFonts w:eastAsia="Times New Roman" w:cstheme="minorHAnsi"/>
          <w:b/>
          <w:bCs/>
          <w:kern w:val="0"/>
          <w:sz w:val="28"/>
          <w:szCs w:val="28"/>
          <w:lang w:eastAsia="en-IN"/>
          <w14:ligatures w14:val="none"/>
        </w:rPr>
        <w:t>Single DB instance</w:t>
      </w:r>
    </w:p>
    <w:p w14:paraId="53A7AA6B" w14:textId="77777777" w:rsidR="000D7126" w:rsidRDefault="000D7126"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0D7126">
        <w:rPr>
          <w:rFonts w:eastAsia="Times New Roman" w:cstheme="minorHAnsi"/>
          <w:kern w:val="0"/>
          <w:sz w:val="28"/>
          <w:szCs w:val="28"/>
          <w:lang w:eastAsia="en-IN"/>
          <w14:ligatures w14:val="none"/>
        </w:rPr>
        <w:t>Creates a single DB instance with no standby instances.</w:t>
      </w:r>
    </w:p>
    <w:p w14:paraId="3615C308" w14:textId="77777777" w:rsidR="003F7588" w:rsidRDefault="003F7588"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4945A971"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b/>
          <w:bCs/>
          <w:kern w:val="0"/>
          <w:sz w:val="40"/>
          <w:szCs w:val="40"/>
          <w:lang w:eastAsia="en-IN"/>
          <w14:ligatures w14:val="none"/>
        </w:rPr>
      </w:pPr>
      <w:r w:rsidRPr="003F7588">
        <w:rPr>
          <w:rFonts w:eastAsia="Times New Roman" w:cstheme="minorHAnsi"/>
          <w:b/>
          <w:bCs/>
          <w:kern w:val="0"/>
          <w:sz w:val="40"/>
          <w:szCs w:val="40"/>
          <w:lang w:eastAsia="en-IN"/>
          <w14:ligatures w14:val="none"/>
        </w:rPr>
        <w:t>DB instance class</w:t>
      </w:r>
    </w:p>
    <w:p w14:paraId="108239A8"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Choose the DB instance type that allocates the computational, network, and memory capacity required by planned workloads of this DB instance.</w:t>
      </w:r>
    </w:p>
    <w:p w14:paraId="6EEAA131"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Standard</w:t>
      </w:r>
      <w:r w:rsidRPr="003F7588">
        <w:rPr>
          <w:rFonts w:eastAsia="Times New Roman" w:cstheme="minorHAnsi"/>
          <w:kern w:val="0"/>
          <w:sz w:val="28"/>
          <w:szCs w:val="28"/>
          <w:lang w:eastAsia="en-IN"/>
          <w14:ligatures w14:val="none"/>
        </w:rPr>
        <w:br/>
      </w:r>
      <w:proofErr w:type="spellStart"/>
      <w:r w:rsidRPr="003F7588">
        <w:rPr>
          <w:rFonts w:eastAsia="Times New Roman" w:cstheme="minorHAnsi"/>
          <w:kern w:val="0"/>
          <w:sz w:val="28"/>
          <w:szCs w:val="28"/>
          <w:lang w:eastAsia="en-IN"/>
          <w14:ligatures w14:val="none"/>
        </w:rPr>
        <w:t>Standard</w:t>
      </w:r>
      <w:proofErr w:type="spellEnd"/>
      <w:r w:rsidRPr="003F7588">
        <w:rPr>
          <w:rFonts w:eastAsia="Times New Roman" w:cstheme="minorHAnsi"/>
          <w:kern w:val="0"/>
          <w:sz w:val="28"/>
          <w:szCs w:val="28"/>
          <w:lang w:eastAsia="en-IN"/>
          <w14:ligatures w14:val="none"/>
        </w:rPr>
        <w:t xml:space="preserve"> instances provide a balance of compute, memory, and network resources. They are a good choice for many database workloads.</w:t>
      </w:r>
    </w:p>
    <w:p w14:paraId="3A36D9B9"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Memory optimized classes</w:t>
      </w:r>
      <w:r w:rsidRPr="003F7588">
        <w:rPr>
          <w:rFonts w:eastAsia="Times New Roman" w:cstheme="minorHAnsi"/>
          <w:kern w:val="0"/>
          <w:sz w:val="28"/>
          <w:szCs w:val="28"/>
          <w:lang w:eastAsia="en-IN"/>
          <w14:ligatures w14:val="none"/>
        </w:rPr>
        <w:br/>
        <w:t>Memory optimized instances accelerate performance for workloads that process large data sets in memory.</w:t>
      </w:r>
    </w:p>
    <w:p w14:paraId="654B7109"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Instance Store</w:t>
      </w:r>
      <w:r w:rsidRPr="003F7588">
        <w:rPr>
          <w:rFonts w:eastAsia="Times New Roman" w:cstheme="minorHAnsi"/>
          <w:kern w:val="0"/>
          <w:sz w:val="28"/>
          <w:szCs w:val="28"/>
          <w:lang w:eastAsia="en-IN"/>
          <w14:ligatures w14:val="none"/>
        </w:rPr>
        <w:br/>
        <w:t>If you use an m5d or r5d instance, you can store temporary tablespaces and Oracle Database Smart Flash Cache in the instance store. By using the Database Smart Flash Cache, you improve performance and reduce DB load. You also decrease storage and snapshot costs.</w:t>
      </w:r>
    </w:p>
    <w:p w14:paraId="08EDF583" w14:textId="77777777" w:rsidR="003F7588" w:rsidRDefault="003F7588"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FF001BB"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b/>
          <w:bCs/>
          <w:kern w:val="0"/>
          <w:sz w:val="40"/>
          <w:szCs w:val="40"/>
          <w:lang w:eastAsia="en-IN"/>
          <w14:ligatures w14:val="none"/>
        </w:rPr>
      </w:pPr>
      <w:r w:rsidRPr="003F7588">
        <w:rPr>
          <w:rFonts w:eastAsia="Times New Roman" w:cstheme="minorHAnsi"/>
          <w:b/>
          <w:bCs/>
          <w:kern w:val="0"/>
          <w:sz w:val="40"/>
          <w:szCs w:val="40"/>
          <w:lang w:eastAsia="en-IN"/>
          <w14:ligatures w14:val="none"/>
        </w:rPr>
        <w:t>Storage type</w:t>
      </w:r>
    </w:p>
    <w:p w14:paraId="357F543A"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General purpose SSD (gp2)</w:t>
      </w:r>
    </w:p>
    <w:p w14:paraId="70CF011F"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This storage is suitable for a broad range of database workloads. Provides the ability to burst to 3,000 IOPS. Baseline performance for these volumes is determined by the volume's size.</w:t>
      </w:r>
    </w:p>
    <w:p w14:paraId="506AEA1D"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General purpose SSD (gp3)</w:t>
      </w:r>
    </w:p>
    <w:p w14:paraId="30A42B16"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 xml:space="preserve">A cost-effective option that supports a broad range of database workloads. Provides at least 3,000 IOPS and 125 </w:t>
      </w:r>
      <w:proofErr w:type="spellStart"/>
      <w:r w:rsidRPr="003F7588">
        <w:rPr>
          <w:rFonts w:eastAsia="Times New Roman" w:cstheme="minorHAnsi"/>
          <w:kern w:val="0"/>
          <w:sz w:val="28"/>
          <w:szCs w:val="28"/>
          <w:lang w:eastAsia="en-IN"/>
          <w14:ligatures w14:val="none"/>
        </w:rPr>
        <w:t>MiBps</w:t>
      </w:r>
      <w:proofErr w:type="spellEnd"/>
      <w:r w:rsidRPr="003F7588">
        <w:rPr>
          <w:rFonts w:eastAsia="Times New Roman" w:cstheme="minorHAnsi"/>
          <w:kern w:val="0"/>
          <w:sz w:val="28"/>
          <w:szCs w:val="28"/>
          <w:lang w:eastAsia="en-IN"/>
          <w14:ligatures w14:val="none"/>
        </w:rPr>
        <w:t xml:space="preserve"> baseline performance. IOPS and throughput can be scaled independently of the allocated storage whenever additional storage performance is needed for an added monthly cost.</w:t>
      </w:r>
    </w:p>
    <w:p w14:paraId="2515A896"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Provisioned IOPS (io1)</w:t>
      </w:r>
    </w:p>
    <w:p w14:paraId="4AF141CE"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This storage is suitable for I/O-intensive database workloads. Provides flexibility to provision I/O ranging from 1,000 to 256,000 IOPS.</w:t>
      </w:r>
    </w:p>
    <w:p w14:paraId="24766856"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Provisioned IOPS (io2) - </w:t>
      </w:r>
      <w:r w:rsidRPr="003F7588">
        <w:rPr>
          <w:rFonts w:eastAsia="Times New Roman" w:cstheme="minorHAnsi"/>
          <w:b/>
          <w:bCs/>
          <w:i/>
          <w:iCs/>
          <w:kern w:val="0"/>
          <w:sz w:val="28"/>
          <w:szCs w:val="28"/>
          <w:lang w:eastAsia="en-IN"/>
          <w14:ligatures w14:val="none"/>
        </w:rPr>
        <w:t>new</w:t>
      </w:r>
    </w:p>
    <w:p w14:paraId="6D8D5F51"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Amazon RDS io2 Block Express volumes, our next-generation Provisioned IOPs storage, provides high performance, high throughput, and consistent sub-millisecond latency for your production database workloads.</w:t>
      </w:r>
    </w:p>
    <w:p w14:paraId="638E897B"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Magnetic</w:t>
      </w:r>
    </w:p>
    <w:p w14:paraId="6E3D129E"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This storage is supported for backward compatibility. We recommend that you use General Purpose SSD or Provisioned IOPS SSD for any new storage needs.</w:t>
      </w:r>
    </w:p>
    <w:p w14:paraId="509E842C" w14:textId="77777777" w:rsidR="00C24CB5" w:rsidRDefault="00C24CB5"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0821652B"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b/>
          <w:bCs/>
          <w:kern w:val="0"/>
          <w:sz w:val="40"/>
          <w:szCs w:val="40"/>
          <w:lang w:eastAsia="en-IN"/>
          <w14:ligatures w14:val="none"/>
        </w:rPr>
      </w:pPr>
      <w:r w:rsidRPr="003F7588">
        <w:rPr>
          <w:rFonts w:eastAsia="Times New Roman" w:cstheme="minorHAnsi"/>
          <w:b/>
          <w:bCs/>
          <w:kern w:val="0"/>
          <w:sz w:val="40"/>
          <w:szCs w:val="40"/>
          <w:lang w:eastAsia="en-IN"/>
          <w14:ligatures w14:val="none"/>
        </w:rPr>
        <w:t>Connectivity</w:t>
      </w:r>
    </w:p>
    <w:p w14:paraId="2C9736E7" w14:textId="512B77AA"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Choose the connectivity settings for your database. These settings determine how client applications or utilities for your DB engine access the database after it is created.</w:t>
      </w:r>
    </w:p>
    <w:p w14:paraId="40220C64" w14:textId="77777777" w:rsidR="003F7588" w:rsidRPr="003F7588" w:rsidRDefault="003F7588" w:rsidP="003F7588">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kern w:val="0"/>
          <w:sz w:val="28"/>
          <w:szCs w:val="28"/>
          <w:lang w:eastAsia="en-IN"/>
          <w14:ligatures w14:val="none"/>
        </w:rPr>
        <w:t>The following are common scenarios for accessing a database in a VPC:</w:t>
      </w:r>
    </w:p>
    <w:p w14:paraId="75423550" w14:textId="77777777" w:rsidR="003F7588" w:rsidRPr="003F7588" w:rsidRDefault="003F7588" w:rsidP="003F7588">
      <w:pPr>
        <w:numPr>
          <w:ilvl w:val="0"/>
          <w:numId w:val="1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A database in a VPC accessed by an Amazon EC2 instance in the same VPC</w:t>
      </w:r>
      <w:r w:rsidRPr="003F7588">
        <w:rPr>
          <w:rFonts w:eastAsia="Times New Roman" w:cstheme="minorHAnsi"/>
          <w:kern w:val="0"/>
          <w:sz w:val="28"/>
          <w:szCs w:val="28"/>
          <w:lang w:eastAsia="en-IN"/>
          <w14:ligatures w14:val="none"/>
        </w:rPr>
        <w:t> – A common use of a database in a VPC is to share data with an application server that is running in an EC2 instance in the same VPC. The EC2 instance might run a web server with an application that interacts with the database.</w:t>
      </w:r>
    </w:p>
    <w:p w14:paraId="080427DD" w14:textId="77777777" w:rsidR="003F7588" w:rsidRPr="003F7588" w:rsidRDefault="003F7588" w:rsidP="003F7588">
      <w:pPr>
        <w:numPr>
          <w:ilvl w:val="0"/>
          <w:numId w:val="1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A database in a VPC accessed by an EC2 instance in a different VPC</w:t>
      </w:r>
      <w:r w:rsidRPr="003F7588">
        <w:rPr>
          <w:rFonts w:eastAsia="Times New Roman" w:cstheme="minorHAnsi"/>
          <w:kern w:val="0"/>
          <w:sz w:val="28"/>
          <w:szCs w:val="28"/>
          <w:lang w:eastAsia="en-IN"/>
          <w14:ligatures w14:val="none"/>
        </w:rPr>
        <w:t> – When your database is in a different VPC from the EC2 instance that you're using to access it, you can use VPC peering to access the database.</w:t>
      </w:r>
    </w:p>
    <w:p w14:paraId="227A0F0C" w14:textId="77777777" w:rsidR="003F7588" w:rsidRPr="003F7588" w:rsidRDefault="003F7588" w:rsidP="003F7588">
      <w:pPr>
        <w:numPr>
          <w:ilvl w:val="0"/>
          <w:numId w:val="1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A database in a VPC accessed by a client application through the internet</w:t>
      </w:r>
      <w:r w:rsidRPr="003F7588">
        <w:rPr>
          <w:rFonts w:eastAsia="Times New Roman" w:cstheme="minorHAnsi"/>
          <w:kern w:val="0"/>
          <w:sz w:val="28"/>
          <w:szCs w:val="28"/>
          <w:lang w:eastAsia="en-IN"/>
          <w14:ligatures w14:val="none"/>
        </w:rPr>
        <w:t> – To access a database in a VPC from a client application through the internet, you configure a VPC with a single public subnet, and an internet gateway to enable communication over the internet.</w:t>
      </w:r>
    </w:p>
    <w:p w14:paraId="3F9FF6F5" w14:textId="77777777" w:rsidR="003F7588" w:rsidRDefault="003F7588" w:rsidP="003F7588">
      <w:pPr>
        <w:numPr>
          <w:ilvl w:val="0"/>
          <w:numId w:val="1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3F7588">
        <w:rPr>
          <w:rFonts w:eastAsia="Times New Roman" w:cstheme="minorHAnsi"/>
          <w:b/>
          <w:bCs/>
          <w:kern w:val="0"/>
          <w:sz w:val="28"/>
          <w:szCs w:val="28"/>
          <w:lang w:eastAsia="en-IN"/>
          <w14:ligatures w14:val="none"/>
        </w:rPr>
        <w:t>A database in a VPC accessed by a private network</w:t>
      </w:r>
      <w:r w:rsidRPr="003F7588">
        <w:rPr>
          <w:rFonts w:eastAsia="Times New Roman" w:cstheme="minorHAnsi"/>
          <w:kern w:val="0"/>
          <w:sz w:val="28"/>
          <w:szCs w:val="28"/>
          <w:lang w:eastAsia="en-IN"/>
          <w14:ligatures w14:val="none"/>
        </w:rPr>
        <w:t> – If your database isn't publicly accessible, you can use an AWS Site-to-Site VPN connection or an AWS Direct Connect connection to access it from a private network.</w:t>
      </w:r>
    </w:p>
    <w:p w14:paraId="0AC7BA57"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DAEDA25" w14:textId="4DBA9A8C"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40"/>
          <w:szCs w:val="40"/>
          <w:lang w:eastAsia="en-IN"/>
          <w14:ligatures w14:val="none"/>
        </w:rPr>
      </w:pPr>
      <w:r w:rsidRPr="00251775">
        <w:rPr>
          <w:rFonts w:eastAsia="Times New Roman" w:cstheme="minorHAnsi"/>
          <w:kern w:val="0"/>
          <w:sz w:val="40"/>
          <w:szCs w:val="40"/>
          <w:lang w:eastAsia="en-IN"/>
          <w14:ligatures w14:val="none"/>
        </w:rPr>
        <w:t>Database Authentication Options</w:t>
      </w:r>
    </w:p>
    <w:p w14:paraId="37F3BBD9"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251775">
        <w:rPr>
          <w:rFonts w:eastAsia="Times New Roman" w:cstheme="minorHAnsi"/>
          <w:b/>
          <w:bCs/>
          <w:kern w:val="0"/>
          <w:sz w:val="28"/>
          <w:szCs w:val="28"/>
          <w:lang w:eastAsia="en-IN"/>
          <w14:ligatures w14:val="none"/>
        </w:rPr>
        <w:t>Password authentication</w:t>
      </w:r>
    </w:p>
    <w:p w14:paraId="1C7A37CB" w14:textId="5C8DF9F2"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kern w:val="0"/>
          <w:sz w:val="28"/>
          <w:szCs w:val="28"/>
          <w:lang w:eastAsia="en-IN"/>
          <w14:ligatures w14:val="none"/>
        </w:rPr>
        <w:br/>
        <w:t>Manage your database user credentials through your DB engine's native password authentication features. To learn more, see the documentation for your DB engine.</w:t>
      </w:r>
    </w:p>
    <w:p w14:paraId="0436BCDA" w14:textId="5CBD4421" w:rsidR="00251775" w:rsidRPr="00251775" w:rsidRDefault="00251775" w:rsidP="0025177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251775">
        <w:rPr>
          <w:rFonts w:eastAsia="Times New Roman" w:cstheme="minorHAnsi"/>
          <w:b/>
          <w:bCs/>
          <w:kern w:val="0"/>
          <w:sz w:val="28"/>
          <w:szCs w:val="28"/>
          <w:lang w:eastAsia="en-IN"/>
          <w14:ligatures w14:val="none"/>
        </w:rPr>
        <w:t>Password and IAM database authentication</w:t>
      </w:r>
      <w:r w:rsidRPr="00251775">
        <w:rPr>
          <w:rFonts w:eastAsia="Times New Roman" w:cstheme="minorHAnsi"/>
          <w:kern w:val="0"/>
          <w:sz w:val="28"/>
          <w:szCs w:val="28"/>
          <w:lang w:eastAsia="en-IN"/>
          <w14:ligatures w14:val="none"/>
        </w:rPr>
        <w:br/>
        <w:t>Manage your database user credentials through your DB engine's native password authentication features and IAM users and roles. IAM helps an administrator securely control access to AWS resources. IAM administrators control who can be authenticated and authorized for RDS resources.</w:t>
      </w:r>
      <w:r w:rsidRPr="00251775">
        <w:rPr>
          <w:rFonts w:eastAsia="Times New Roman" w:cstheme="minorHAnsi"/>
          <w:kern w:val="0"/>
          <w:sz w:val="28"/>
          <w:szCs w:val="28"/>
          <w:lang w:eastAsia="en-IN"/>
          <w14:ligatures w14:val="none"/>
        </w:rPr>
        <w:br/>
      </w:r>
      <w:r w:rsidRPr="00251775">
        <w:rPr>
          <w:rFonts w:eastAsia="Times New Roman" w:cstheme="minorHAnsi"/>
          <w:kern w:val="0"/>
          <w:sz w:val="28"/>
          <w:szCs w:val="28"/>
          <w:lang w:eastAsia="en-IN"/>
          <w14:ligatures w14:val="none"/>
        </w:rPr>
        <w:br/>
        <w:t>Learn More</w:t>
      </w:r>
    </w:p>
    <w:p w14:paraId="42F7A4C0" w14:textId="77777777" w:rsidR="00251775" w:rsidRPr="00251775" w:rsidRDefault="00251775" w:rsidP="00251775">
      <w:pPr>
        <w:numPr>
          <w:ilvl w:val="0"/>
          <w:numId w:val="18"/>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hyperlink r:id="rId13" w:tgtFrame="_blank" w:history="1">
        <w:r w:rsidRPr="00251775">
          <w:rPr>
            <w:rStyle w:val="Hyperlink"/>
            <w:rFonts w:eastAsia="Times New Roman" w:cstheme="minorHAnsi"/>
            <w:kern w:val="0"/>
            <w:sz w:val="28"/>
            <w:szCs w:val="28"/>
            <w:lang w:eastAsia="en-IN"/>
            <w14:ligatures w14:val="none"/>
          </w:rPr>
          <w:t>RDS user guide </w:t>
        </w:r>
      </w:hyperlink>
    </w:p>
    <w:p w14:paraId="6DE3DC8E" w14:textId="04081564" w:rsidR="00251775" w:rsidRPr="00251775" w:rsidRDefault="00251775" w:rsidP="00251775">
      <w:pPr>
        <w:numPr>
          <w:ilvl w:val="0"/>
          <w:numId w:val="18"/>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hyperlink r:id="rId14" w:tgtFrame="_blank" w:history="1">
        <w:r w:rsidRPr="00251775">
          <w:rPr>
            <w:rStyle w:val="Hyperlink"/>
            <w:rFonts w:eastAsia="Times New Roman" w:cstheme="minorHAnsi"/>
            <w:kern w:val="0"/>
            <w:sz w:val="28"/>
            <w:szCs w:val="28"/>
            <w:lang w:eastAsia="en-IN"/>
            <w14:ligatures w14:val="none"/>
          </w:rPr>
          <w:t>Aurora user guide </w:t>
        </w:r>
      </w:hyperlink>
    </w:p>
    <w:p w14:paraId="320F630C" w14:textId="45294EB5"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b/>
          <w:bCs/>
          <w:kern w:val="0"/>
          <w:sz w:val="28"/>
          <w:szCs w:val="28"/>
          <w:lang w:eastAsia="en-IN"/>
          <w14:ligatures w14:val="none"/>
        </w:rPr>
        <w:t>Password and Kerberos authentication</w:t>
      </w:r>
      <w:r w:rsidRPr="00251775">
        <w:rPr>
          <w:rFonts w:eastAsia="Times New Roman" w:cstheme="minorHAnsi"/>
          <w:kern w:val="0"/>
          <w:sz w:val="28"/>
          <w:szCs w:val="28"/>
          <w:lang w:eastAsia="en-IN"/>
          <w14:ligatures w14:val="none"/>
        </w:rPr>
        <w:br/>
        <w:t>Manage your database user credentials through your DB engine's native password authentication features and an AWS Managed Microsoft AD created with AWS Directory Service. This way, you can centrally store and manage user credentials, instead of individually for each DB instance.</w:t>
      </w:r>
    </w:p>
    <w:p w14:paraId="4207D4D7" w14:textId="417D156C" w:rsidR="00251775" w:rsidRPr="00251775" w:rsidRDefault="00251775" w:rsidP="00251775">
      <w:pPr>
        <w:shd w:val="clear" w:color="auto" w:fill="FFFFFF"/>
        <w:spacing w:before="100" w:beforeAutospacing="1" w:after="100" w:afterAutospacing="1" w:line="240" w:lineRule="auto"/>
        <w:rPr>
          <w:rFonts w:eastAsia="Times New Roman" w:cstheme="minorHAnsi"/>
          <w:b/>
          <w:bCs/>
          <w:kern w:val="0"/>
          <w:sz w:val="40"/>
          <w:szCs w:val="40"/>
          <w:lang w:eastAsia="en-IN"/>
          <w14:ligatures w14:val="none"/>
        </w:rPr>
      </w:pPr>
      <w:r w:rsidRPr="00251775">
        <w:rPr>
          <w:rFonts w:eastAsia="Times New Roman" w:cstheme="minorHAnsi"/>
          <w:b/>
          <w:bCs/>
          <w:kern w:val="0"/>
          <w:sz w:val="40"/>
          <w:szCs w:val="40"/>
          <w:lang w:eastAsia="en-IN"/>
          <w14:ligatures w14:val="none"/>
        </w:rPr>
        <w:t>Aurora DB</w:t>
      </w:r>
    </w:p>
    <w:p w14:paraId="39DE2EF3"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251775">
        <w:rPr>
          <w:rFonts w:eastAsia="Times New Roman" w:cstheme="minorHAnsi"/>
          <w:b/>
          <w:bCs/>
          <w:kern w:val="0"/>
          <w:sz w:val="28"/>
          <w:szCs w:val="28"/>
          <w:lang w:eastAsia="en-IN"/>
          <w14:ligatures w14:val="none"/>
        </w:rPr>
        <w:t>DB instance class</w:t>
      </w:r>
    </w:p>
    <w:p w14:paraId="1BBC007D"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kern w:val="0"/>
          <w:sz w:val="28"/>
          <w:szCs w:val="28"/>
          <w:lang w:eastAsia="en-IN"/>
          <w14:ligatures w14:val="none"/>
        </w:rPr>
        <w:t>Choose the DB instance type that allocates the computational, network, and memory capacity required by planned workloads of this DB instance.</w:t>
      </w:r>
    </w:p>
    <w:p w14:paraId="166B7795"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b/>
          <w:bCs/>
          <w:kern w:val="0"/>
          <w:sz w:val="28"/>
          <w:szCs w:val="28"/>
          <w:lang w:eastAsia="en-IN"/>
          <w14:ligatures w14:val="none"/>
        </w:rPr>
        <w:t>Serverless</w:t>
      </w:r>
      <w:r w:rsidRPr="00251775">
        <w:rPr>
          <w:rFonts w:eastAsia="Times New Roman" w:cstheme="minorHAnsi"/>
          <w:kern w:val="0"/>
          <w:sz w:val="28"/>
          <w:szCs w:val="28"/>
          <w:lang w:eastAsia="en-IN"/>
          <w14:ligatures w14:val="none"/>
        </w:rPr>
        <w:br/>
      </w:r>
      <w:proofErr w:type="spellStart"/>
      <w:r w:rsidRPr="00251775">
        <w:rPr>
          <w:rFonts w:eastAsia="Times New Roman" w:cstheme="minorHAnsi"/>
          <w:kern w:val="0"/>
          <w:sz w:val="28"/>
          <w:szCs w:val="28"/>
          <w:lang w:eastAsia="en-IN"/>
          <w14:ligatures w14:val="none"/>
        </w:rPr>
        <w:t>Serverless</w:t>
      </w:r>
      <w:proofErr w:type="spellEnd"/>
      <w:r w:rsidRPr="00251775">
        <w:rPr>
          <w:rFonts w:eastAsia="Times New Roman" w:cstheme="minorHAnsi"/>
          <w:kern w:val="0"/>
          <w:sz w:val="28"/>
          <w:szCs w:val="28"/>
          <w:lang w:eastAsia="en-IN"/>
          <w14:ligatures w14:val="none"/>
        </w:rPr>
        <w:t xml:space="preserve"> provides on-demand, auto-scaling configuration for Amazon Aurora. It automatically starts up, shuts down, and scales capacity up or down based on your application's needs.</w:t>
      </w:r>
    </w:p>
    <w:p w14:paraId="33D73D23"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b/>
          <w:bCs/>
          <w:kern w:val="0"/>
          <w:sz w:val="28"/>
          <w:szCs w:val="28"/>
          <w:lang w:eastAsia="en-IN"/>
          <w14:ligatures w14:val="none"/>
        </w:rPr>
        <w:t>Memory optimized classes</w:t>
      </w:r>
      <w:r w:rsidRPr="00251775">
        <w:rPr>
          <w:rFonts w:eastAsia="Times New Roman" w:cstheme="minorHAnsi"/>
          <w:kern w:val="0"/>
          <w:sz w:val="28"/>
          <w:szCs w:val="28"/>
          <w:lang w:eastAsia="en-IN"/>
          <w14:ligatures w14:val="none"/>
        </w:rPr>
        <w:br/>
        <w:t>Memory optimized instances accelerate performance for workloads that process large data sets in memory.</w:t>
      </w:r>
    </w:p>
    <w:p w14:paraId="63512F6B"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251775">
        <w:rPr>
          <w:rFonts w:eastAsia="Times New Roman" w:cstheme="minorHAnsi"/>
          <w:b/>
          <w:bCs/>
          <w:kern w:val="0"/>
          <w:sz w:val="28"/>
          <w:szCs w:val="28"/>
          <w:lang w:eastAsia="en-IN"/>
          <w14:ligatures w14:val="none"/>
        </w:rPr>
        <w:t>Burstable classes</w:t>
      </w:r>
      <w:r w:rsidRPr="00251775">
        <w:rPr>
          <w:rFonts w:eastAsia="Times New Roman" w:cstheme="minorHAnsi"/>
          <w:kern w:val="0"/>
          <w:sz w:val="28"/>
          <w:szCs w:val="28"/>
          <w:lang w:eastAsia="en-IN"/>
          <w14:ligatures w14:val="none"/>
        </w:rPr>
        <w:br/>
        <w:t>Burstable performance instances provide a baseline level of CPU performance with the ability to burst above the baseline.</w:t>
      </w:r>
    </w:p>
    <w:p w14:paraId="75CFD8E6"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675A2744"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kern w:val="0"/>
          <w:sz w:val="28"/>
          <w:szCs w:val="28"/>
          <w:lang w:eastAsia="en-IN"/>
          <w14:ligatures w14:val="none"/>
        </w:rPr>
        <w:t>Here are some common interview questions and answers related to AWS RDS and Aurora DB:</w:t>
      </w:r>
    </w:p>
    <w:p w14:paraId="08A149C7"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1. What is Amazon RDS?</w:t>
      </w:r>
    </w:p>
    <w:p w14:paraId="2E980440"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Amazon RDS (Relational Database Service) is a managed service that simplifies the setup, operation, and scaling of relational databases in the cloud. It supports several database engines such as MySQL, PostgreSQL, MariaDB, Oracle, and Microsoft SQL Server. RDS automates tasks like backups, software patching, and hardware provisioning, allowing users to focus on their applications.</w:t>
      </w:r>
    </w:p>
    <w:p w14:paraId="18E7E47E"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2. What is Amazon Aurora? How is it different from RDS?</w:t>
      </w:r>
    </w:p>
    <w:p w14:paraId="13357611"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Amazon Aurora is a fully managed relational database engine designed for high performance and availability, compatible with MySQL and PostgreSQL. It offers up to 5x the performance of standard MySQL and 3x for PostgreSQL, while being cost-effective. Aurora also provides features like automatic storage scaling, replication across multiple AZs, and continuous backups to Amazon S3.</w:t>
      </w:r>
      <w:r w:rsidRPr="008F2E91">
        <w:rPr>
          <w:rFonts w:eastAsia="Times New Roman" w:cstheme="minorHAnsi"/>
          <w:kern w:val="0"/>
          <w:sz w:val="28"/>
          <w:szCs w:val="28"/>
          <w:lang w:eastAsia="en-IN"/>
          <w14:ligatures w14:val="none"/>
        </w:rPr>
        <w:br/>
        <w:t>Differences:</w:t>
      </w:r>
    </w:p>
    <w:p w14:paraId="04FF17D0" w14:textId="77777777" w:rsidR="008F2E91" w:rsidRPr="008F2E91" w:rsidRDefault="008F2E91" w:rsidP="008F2E91">
      <w:pPr>
        <w:numPr>
          <w:ilvl w:val="0"/>
          <w:numId w:val="19"/>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Performance</w:t>
      </w:r>
      <w:r w:rsidRPr="008F2E91">
        <w:rPr>
          <w:rFonts w:eastAsia="Times New Roman" w:cstheme="minorHAnsi"/>
          <w:kern w:val="0"/>
          <w:sz w:val="28"/>
          <w:szCs w:val="28"/>
          <w:lang w:eastAsia="en-IN"/>
          <w14:ligatures w14:val="none"/>
        </w:rPr>
        <w:t>: Aurora is more optimized and delivers higher throughput.</w:t>
      </w:r>
    </w:p>
    <w:p w14:paraId="49412B6D" w14:textId="77777777" w:rsidR="008F2E91" w:rsidRPr="008F2E91" w:rsidRDefault="008F2E91" w:rsidP="008F2E91">
      <w:pPr>
        <w:numPr>
          <w:ilvl w:val="0"/>
          <w:numId w:val="19"/>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Storage Scaling</w:t>
      </w:r>
      <w:r w:rsidRPr="008F2E91">
        <w:rPr>
          <w:rFonts w:eastAsia="Times New Roman" w:cstheme="minorHAnsi"/>
          <w:kern w:val="0"/>
          <w:sz w:val="28"/>
          <w:szCs w:val="28"/>
          <w:lang w:eastAsia="en-IN"/>
          <w14:ligatures w14:val="none"/>
        </w:rPr>
        <w:t>: Aurora automatically scales storage up to 128 TB without downtime.</w:t>
      </w:r>
    </w:p>
    <w:p w14:paraId="642BDC85" w14:textId="77777777" w:rsidR="008F2E91" w:rsidRPr="008F2E91" w:rsidRDefault="008F2E91" w:rsidP="008F2E91">
      <w:pPr>
        <w:numPr>
          <w:ilvl w:val="0"/>
          <w:numId w:val="19"/>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Availability</w:t>
      </w:r>
      <w:r w:rsidRPr="008F2E91">
        <w:rPr>
          <w:rFonts w:eastAsia="Times New Roman" w:cstheme="minorHAnsi"/>
          <w:kern w:val="0"/>
          <w:sz w:val="28"/>
          <w:szCs w:val="28"/>
          <w:lang w:eastAsia="en-IN"/>
          <w14:ligatures w14:val="none"/>
        </w:rPr>
        <w:t>: Aurora replicates data across multiple availability zones (AZs).</w:t>
      </w:r>
    </w:p>
    <w:p w14:paraId="01B7D80D"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3. How does Amazon RDS handle backups?</w:t>
      </w:r>
    </w:p>
    <w:p w14:paraId="04E81643"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RDS offers two types of backups:</w:t>
      </w:r>
    </w:p>
    <w:p w14:paraId="56AAA9E9" w14:textId="77777777" w:rsidR="008F2E91" w:rsidRPr="008F2E91" w:rsidRDefault="008F2E91" w:rsidP="008F2E91">
      <w:pPr>
        <w:numPr>
          <w:ilvl w:val="0"/>
          <w:numId w:val="20"/>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Automated Backups</w:t>
      </w:r>
      <w:r w:rsidRPr="008F2E91">
        <w:rPr>
          <w:rFonts w:eastAsia="Times New Roman" w:cstheme="minorHAnsi"/>
          <w:kern w:val="0"/>
          <w:sz w:val="28"/>
          <w:szCs w:val="28"/>
          <w:lang w:eastAsia="en-IN"/>
          <w14:ligatures w14:val="none"/>
        </w:rPr>
        <w:t>: This feature enables point-in-time recovery for your DB instance. RDS automatically performs a full daily backup and stores transaction logs. You can specify a retention period, and RDS allows recovery within that period.</w:t>
      </w:r>
    </w:p>
    <w:p w14:paraId="6C45287F" w14:textId="77777777" w:rsidR="008F2E91" w:rsidRPr="008F2E91" w:rsidRDefault="008F2E91" w:rsidP="008F2E91">
      <w:pPr>
        <w:numPr>
          <w:ilvl w:val="0"/>
          <w:numId w:val="20"/>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Manual Snapshots</w:t>
      </w:r>
      <w:r w:rsidRPr="008F2E91">
        <w:rPr>
          <w:rFonts w:eastAsia="Times New Roman" w:cstheme="minorHAnsi"/>
          <w:kern w:val="0"/>
          <w:sz w:val="28"/>
          <w:szCs w:val="28"/>
          <w:lang w:eastAsia="en-IN"/>
          <w14:ligatures w14:val="none"/>
        </w:rPr>
        <w:t>: Users can take manual snapshots, which are retained until explicitly deleted.</w:t>
      </w:r>
    </w:p>
    <w:p w14:paraId="342F9164"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4. How does Amazon Aurora achieve high availability and durability?</w:t>
      </w:r>
    </w:p>
    <w:p w14:paraId="1FE9698B"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Aurora replicates data six ways across three availability zones (AZs). It continuously backs up data to Amazon S3 and can perform instant failover to another AZ in case of hardware or software failure. Aurora's storage is fault-tolerant and self-healing, automatically recovering from disk failures.</w:t>
      </w:r>
    </w:p>
    <w:p w14:paraId="5882C685"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5. What is the difference between RDS Multi-AZ and Aurora Replicas?</w:t>
      </w:r>
    </w:p>
    <w:p w14:paraId="2C06D208"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p>
    <w:p w14:paraId="1CB43E19" w14:textId="77777777" w:rsidR="008F2E91" w:rsidRPr="008F2E91" w:rsidRDefault="008F2E91" w:rsidP="008F2E91">
      <w:pPr>
        <w:numPr>
          <w:ilvl w:val="0"/>
          <w:numId w:val="2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RDS Multi-AZ</w:t>
      </w:r>
      <w:r w:rsidRPr="008F2E91">
        <w:rPr>
          <w:rFonts w:eastAsia="Times New Roman" w:cstheme="minorHAnsi"/>
          <w:kern w:val="0"/>
          <w:sz w:val="28"/>
          <w:szCs w:val="28"/>
          <w:lang w:eastAsia="en-IN"/>
          <w14:ligatures w14:val="none"/>
        </w:rPr>
        <w:t>: Provides high availability by automatically replicating your primary database instance to a standby instance in a different AZ. It offers automatic failover but not load balancing.</w:t>
      </w:r>
    </w:p>
    <w:p w14:paraId="49BEF99B" w14:textId="77777777" w:rsidR="008F2E91" w:rsidRPr="008F2E91" w:rsidRDefault="008F2E91" w:rsidP="008F2E91">
      <w:pPr>
        <w:numPr>
          <w:ilvl w:val="0"/>
          <w:numId w:val="2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Aurora Replicas</w:t>
      </w:r>
      <w:r w:rsidRPr="008F2E91">
        <w:rPr>
          <w:rFonts w:eastAsia="Times New Roman" w:cstheme="minorHAnsi"/>
          <w:kern w:val="0"/>
          <w:sz w:val="28"/>
          <w:szCs w:val="28"/>
          <w:lang w:eastAsia="en-IN"/>
          <w14:ligatures w14:val="none"/>
        </w:rPr>
        <w:t>: Aurora supports up to 15 read replicas, which are designed for load balancing and high availability. It can promote one of the replicas to the primary instance if the original fails.</w:t>
      </w:r>
    </w:p>
    <w:p w14:paraId="3E7A95D0"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6. What are DB Parameter Groups in RDS?</w:t>
      </w:r>
    </w:p>
    <w:p w14:paraId="7FD2129E"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DB Parameter Groups in RDS act as configuration groups that control database engine settings. These parameters are applied to all instances in a specific RDS instance class, allowing customization of various database settings, such as buffer cache size, connection timeout, etc.</w:t>
      </w:r>
    </w:p>
    <w:p w14:paraId="3921313C"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7. What are the benefits of using Amazon Aurora over MySQL/PostgreSQL on RDS?</w:t>
      </w:r>
    </w:p>
    <w:p w14:paraId="496A8BC2"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p>
    <w:p w14:paraId="17807DD3" w14:textId="77777777" w:rsidR="008F2E91" w:rsidRPr="008F2E91" w:rsidRDefault="008F2E91" w:rsidP="008F2E91">
      <w:pPr>
        <w:numPr>
          <w:ilvl w:val="0"/>
          <w:numId w:val="22"/>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Performance</w:t>
      </w:r>
      <w:r w:rsidRPr="008F2E91">
        <w:rPr>
          <w:rFonts w:eastAsia="Times New Roman" w:cstheme="minorHAnsi"/>
          <w:kern w:val="0"/>
          <w:sz w:val="28"/>
          <w:szCs w:val="28"/>
          <w:lang w:eastAsia="en-IN"/>
          <w14:ligatures w14:val="none"/>
        </w:rPr>
        <w:t>: Aurora is up to 5x faster than MySQL and 3x faster than PostgreSQL.</w:t>
      </w:r>
    </w:p>
    <w:p w14:paraId="3767D428" w14:textId="77777777" w:rsidR="008F2E91" w:rsidRPr="008F2E91" w:rsidRDefault="008F2E91" w:rsidP="008F2E91">
      <w:pPr>
        <w:numPr>
          <w:ilvl w:val="0"/>
          <w:numId w:val="22"/>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Scaling</w:t>
      </w:r>
      <w:r w:rsidRPr="008F2E91">
        <w:rPr>
          <w:rFonts w:eastAsia="Times New Roman" w:cstheme="minorHAnsi"/>
          <w:kern w:val="0"/>
          <w:sz w:val="28"/>
          <w:szCs w:val="28"/>
          <w:lang w:eastAsia="en-IN"/>
          <w14:ligatures w14:val="none"/>
        </w:rPr>
        <w:t>: Aurora automatically scales storage as needed.</w:t>
      </w:r>
    </w:p>
    <w:p w14:paraId="2542C778" w14:textId="77777777" w:rsidR="008F2E91" w:rsidRPr="008F2E91" w:rsidRDefault="008F2E91" w:rsidP="008F2E91">
      <w:pPr>
        <w:numPr>
          <w:ilvl w:val="0"/>
          <w:numId w:val="22"/>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High Availability</w:t>
      </w:r>
      <w:r w:rsidRPr="008F2E91">
        <w:rPr>
          <w:rFonts w:eastAsia="Times New Roman" w:cstheme="minorHAnsi"/>
          <w:kern w:val="0"/>
          <w:sz w:val="28"/>
          <w:szCs w:val="28"/>
          <w:lang w:eastAsia="en-IN"/>
          <w14:ligatures w14:val="none"/>
        </w:rPr>
        <w:t>: Aurora replicates data across three AZs with instant failover.</w:t>
      </w:r>
    </w:p>
    <w:p w14:paraId="0DEAFE45" w14:textId="77777777" w:rsidR="008F2E91" w:rsidRPr="008F2E91" w:rsidRDefault="008F2E91" w:rsidP="008F2E91">
      <w:pPr>
        <w:numPr>
          <w:ilvl w:val="0"/>
          <w:numId w:val="22"/>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Backup and Recovery</w:t>
      </w:r>
      <w:r w:rsidRPr="008F2E91">
        <w:rPr>
          <w:rFonts w:eastAsia="Times New Roman" w:cstheme="minorHAnsi"/>
          <w:kern w:val="0"/>
          <w:sz w:val="28"/>
          <w:szCs w:val="28"/>
          <w:lang w:eastAsia="en-IN"/>
          <w14:ligatures w14:val="none"/>
        </w:rPr>
        <w:t>: Continuous backups to S3 with point-in-time recovery.</w:t>
      </w:r>
    </w:p>
    <w:p w14:paraId="0B294EF9" w14:textId="77777777" w:rsidR="008F2E91" w:rsidRPr="008F2E91" w:rsidRDefault="008F2E91" w:rsidP="008F2E91">
      <w:pPr>
        <w:numPr>
          <w:ilvl w:val="0"/>
          <w:numId w:val="22"/>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Read Replicas</w:t>
      </w:r>
      <w:r w:rsidRPr="008F2E91">
        <w:rPr>
          <w:rFonts w:eastAsia="Times New Roman" w:cstheme="minorHAnsi"/>
          <w:kern w:val="0"/>
          <w:sz w:val="28"/>
          <w:szCs w:val="28"/>
          <w:lang w:eastAsia="en-IN"/>
          <w14:ligatures w14:val="none"/>
        </w:rPr>
        <w:t>: Aurora supports up to 15 replicas for MySQL and 5 for PostgreSQL, allowing for read scalability.</w:t>
      </w:r>
    </w:p>
    <w:p w14:paraId="4AC758E2"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8. How do you monitor the performance of RDS/Aurora?</w:t>
      </w:r>
    </w:p>
    <w:p w14:paraId="5CA9B94E"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You can monitor performance using several tools:</w:t>
      </w:r>
    </w:p>
    <w:p w14:paraId="7636D20E" w14:textId="77777777" w:rsidR="008F2E91" w:rsidRPr="008F2E91" w:rsidRDefault="008F2E91" w:rsidP="008F2E91">
      <w:pPr>
        <w:numPr>
          <w:ilvl w:val="0"/>
          <w:numId w:val="23"/>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Amazon CloudWatch</w:t>
      </w:r>
      <w:r w:rsidRPr="008F2E91">
        <w:rPr>
          <w:rFonts w:eastAsia="Times New Roman" w:cstheme="minorHAnsi"/>
          <w:kern w:val="0"/>
          <w:sz w:val="28"/>
          <w:szCs w:val="28"/>
          <w:lang w:eastAsia="en-IN"/>
          <w14:ligatures w14:val="none"/>
        </w:rPr>
        <w:t>: Provides metrics such as CPU, memory, disk I/O, and network throughput.</w:t>
      </w:r>
    </w:p>
    <w:p w14:paraId="3025526E" w14:textId="77777777" w:rsidR="008F2E91" w:rsidRPr="008F2E91" w:rsidRDefault="008F2E91" w:rsidP="008F2E91">
      <w:pPr>
        <w:numPr>
          <w:ilvl w:val="0"/>
          <w:numId w:val="23"/>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Enhanced Monitoring</w:t>
      </w:r>
      <w:r w:rsidRPr="008F2E91">
        <w:rPr>
          <w:rFonts w:eastAsia="Times New Roman" w:cstheme="minorHAnsi"/>
          <w:kern w:val="0"/>
          <w:sz w:val="28"/>
          <w:szCs w:val="28"/>
          <w:lang w:eastAsia="en-IN"/>
          <w14:ligatures w14:val="none"/>
        </w:rPr>
        <w:t>: Offers real-time metrics at the instance level, including operating system processes.</w:t>
      </w:r>
    </w:p>
    <w:p w14:paraId="22D81CCE" w14:textId="77777777" w:rsidR="008F2E91" w:rsidRPr="008F2E91" w:rsidRDefault="008F2E91" w:rsidP="008F2E91">
      <w:pPr>
        <w:numPr>
          <w:ilvl w:val="0"/>
          <w:numId w:val="23"/>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Performance Insights</w:t>
      </w:r>
      <w:r w:rsidRPr="008F2E91">
        <w:rPr>
          <w:rFonts w:eastAsia="Times New Roman" w:cstheme="minorHAnsi"/>
          <w:kern w:val="0"/>
          <w:sz w:val="28"/>
          <w:szCs w:val="28"/>
          <w:lang w:eastAsia="en-IN"/>
          <w14:ligatures w14:val="none"/>
        </w:rPr>
        <w:t xml:space="preserve">: Helps </w:t>
      </w:r>
      <w:proofErr w:type="spellStart"/>
      <w:r w:rsidRPr="008F2E91">
        <w:rPr>
          <w:rFonts w:eastAsia="Times New Roman" w:cstheme="minorHAnsi"/>
          <w:kern w:val="0"/>
          <w:sz w:val="28"/>
          <w:szCs w:val="28"/>
          <w:lang w:eastAsia="en-IN"/>
          <w14:ligatures w14:val="none"/>
        </w:rPr>
        <w:t>analyze</w:t>
      </w:r>
      <w:proofErr w:type="spellEnd"/>
      <w:r w:rsidRPr="008F2E91">
        <w:rPr>
          <w:rFonts w:eastAsia="Times New Roman" w:cstheme="minorHAnsi"/>
          <w:kern w:val="0"/>
          <w:sz w:val="28"/>
          <w:szCs w:val="28"/>
          <w:lang w:eastAsia="en-IN"/>
          <w14:ligatures w14:val="none"/>
        </w:rPr>
        <w:t xml:space="preserve"> database performance by providing details on queries and database load.</w:t>
      </w:r>
    </w:p>
    <w:p w14:paraId="57D5D251"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9. What is the difference between Amazon RDS Read Replicas and Multi-AZ deployments?</w:t>
      </w:r>
    </w:p>
    <w:p w14:paraId="40F25234"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p>
    <w:p w14:paraId="2B487A7F" w14:textId="77777777" w:rsidR="008F2E91" w:rsidRPr="008F2E91" w:rsidRDefault="008F2E91" w:rsidP="008F2E91">
      <w:pPr>
        <w:numPr>
          <w:ilvl w:val="0"/>
          <w:numId w:val="24"/>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Read Replicas</w:t>
      </w:r>
      <w:r w:rsidRPr="008F2E91">
        <w:rPr>
          <w:rFonts w:eastAsia="Times New Roman" w:cstheme="minorHAnsi"/>
          <w:kern w:val="0"/>
          <w:sz w:val="28"/>
          <w:szCs w:val="28"/>
          <w:lang w:eastAsia="en-IN"/>
          <w14:ligatures w14:val="none"/>
        </w:rPr>
        <w:t>: Used primarily for read scalability. They replicate data from the source DB instance and allow you to distribute read traffic, but do not provide automatic failover.</w:t>
      </w:r>
    </w:p>
    <w:p w14:paraId="1690194E" w14:textId="77777777" w:rsidR="008F2E91" w:rsidRPr="008F2E91" w:rsidRDefault="008F2E91" w:rsidP="008F2E91">
      <w:pPr>
        <w:numPr>
          <w:ilvl w:val="0"/>
          <w:numId w:val="24"/>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Multi-AZ Deployments</w:t>
      </w:r>
      <w:r w:rsidRPr="008F2E91">
        <w:rPr>
          <w:rFonts w:eastAsia="Times New Roman" w:cstheme="minorHAnsi"/>
          <w:kern w:val="0"/>
          <w:sz w:val="28"/>
          <w:szCs w:val="28"/>
          <w:lang w:eastAsia="en-IN"/>
          <w14:ligatures w14:val="none"/>
        </w:rPr>
        <w:t>: Designed for high availability and disaster recovery. The data is synchronously replicated to a standby instance in a different AZ, and automatic failover occurs in case of failure.</w:t>
      </w:r>
    </w:p>
    <w:p w14:paraId="31277D89"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10. What is RDS IAM Authentication?</w:t>
      </w:r>
    </w:p>
    <w:p w14:paraId="5307AD16"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RDS IAM Authentication allows you to authenticate to your RDS database instance using AWS Identity and Access Management (IAM) instead of a database password. It is useful for managing database access and eliminating the need to store database credentials in your application code.</w:t>
      </w:r>
    </w:p>
    <w:p w14:paraId="6888074C"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11. Can you explain Amazon Aurora Global Databases?</w:t>
      </w:r>
    </w:p>
    <w:p w14:paraId="458CD470"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Aurora Global Database allows a single Aurora database to span multiple AWS regions, providing fast local reads in the region and disaster recovery across regions. Data is replicated with low latency across regions, and in the event of regional degradation, you can promote another region’s database to be the master.</w:t>
      </w:r>
    </w:p>
    <w:p w14:paraId="46BEA0C2"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12. What is the significance of database failover in AWS RDS?</w:t>
      </w:r>
    </w:p>
    <w:p w14:paraId="1A2A04AD"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In Multi-AZ RDS deployments, failover occurs automatically when the primary database instance becomes unavailable due to a hardware failure, OS crash, or other issues. RDS promotes the standby instance to become the new primary, minimizing downtime and ensuring high availability.</w:t>
      </w:r>
    </w:p>
    <w:p w14:paraId="59021E4A"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sidRPr="008F2E91">
        <w:rPr>
          <w:rFonts w:eastAsia="Times New Roman" w:cstheme="minorHAnsi"/>
          <w:b/>
          <w:bCs/>
          <w:kern w:val="0"/>
          <w:sz w:val="28"/>
          <w:szCs w:val="28"/>
          <w:lang w:eastAsia="en-IN"/>
          <w14:ligatures w14:val="none"/>
        </w:rPr>
        <w:t>13. How do you encrypt data in Amazon RDS and Aurora?</w:t>
      </w:r>
    </w:p>
    <w:p w14:paraId="4150D4A0" w14:textId="77777777" w:rsidR="008F2E91" w:rsidRPr="008F2E91" w:rsidRDefault="008F2E91" w:rsidP="008F2E91">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8F2E91">
        <w:rPr>
          <w:rFonts w:eastAsia="Times New Roman" w:cstheme="minorHAnsi"/>
          <w:b/>
          <w:bCs/>
          <w:kern w:val="0"/>
          <w:sz w:val="28"/>
          <w:szCs w:val="28"/>
          <w:lang w:eastAsia="en-IN"/>
          <w14:ligatures w14:val="none"/>
        </w:rPr>
        <w:t>Answer</w:t>
      </w:r>
      <w:r w:rsidRPr="008F2E91">
        <w:rPr>
          <w:rFonts w:eastAsia="Times New Roman" w:cstheme="minorHAnsi"/>
          <w:kern w:val="0"/>
          <w:sz w:val="28"/>
          <w:szCs w:val="28"/>
          <w:lang w:eastAsia="en-IN"/>
          <w14:ligatures w14:val="none"/>
        </w:rPr>
        <w:t>:</w:t>
      </w:r>
      <w:r w:rsidRPr="008F2E91">
        <w:rPr>
          <w:rFonts w:eastAsia="Times New Roman" w:cstheme="minorHAnsi"/>
          <w:kern w:val="0"/>
          <w:sz w:val="28"/>
          <w:szCs w:val="28"/>
          <w:lang w:eastAsia="en-IN"/>
          <w14:ligatures w14:val="none"/>
        </w:rPr>
        <w:br/>
        <w:t>Both Amazon RDS and Aurora support encryption at rest using AWS Key Management Service (KMS). When enabled, RDS/Aurora encrypts the underlying storage, automated backups, snapshots, and replicas. Data in transit is encrypted using SSL/TLS.</w:t>
      </w:r>
    </w:p>
    <w:p w14:paraId="5F422EFE" w14:textId="77777777" w:rsidR="008F2E91" w:rsidRDefault="008F2E91"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1E5C5E06"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1FFFE774"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53B2D30B"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4076D18B"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3B4DDD94"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179DCE38"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5202BA09"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3B918EB1"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F7660F6"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94D1979"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6426F4BE"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10633C6E"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2E04B394"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4DB9E4C5"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23395616"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82DE089"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4A78D115"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6C334F45"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2C9F92DA"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FCB5C12"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61FA1B12"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6CECA4C"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3741DC09"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327FB4BD" w14:textId="77777777" w:rsidR="00251775" w:rsidRPr="00251775" w:rsidRDefault="00251775" w:rsidP="00251775">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p>
    <w:p w14:paraId="1B4BB690" w14:textId="77777777" w:rsidR="00251775" w:rsidRDefault="00251775" w:rsidP="00251775">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223A2BDC" w14:textId="77777777" w:rsidR="00C24CB5" w:rsidRDefault="00C24CB5"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774AD944" w14:textId="77777777" w:rsidR="000D7126" w:rsidRDefault="000D7126"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34540272" w14:textId="77777777" w:rsidR="000D7126" w:rsidRPr="000D7126" w:rsidRDefault="000D7126" w:rsidP="000D7126">
      <w:p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p>
    <w:p w14:paraId="4839A957" w14:textId="77777777" w:rsidR="000D7126" w:rsidRDefault="000D7126"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677209B4" w14:textId="77777777" w:rsidR="00111FD9" w:rsidRDefault="00111FD9"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67A63359" w14:textId="77777777" w:rsidR="00111FD9" w:rsidRDefault="00111FD9"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7A8DF120" w14:textId="77777777" w:rsidR="00111FD9" w:rsidRPr="00111FD9" w:rsidRDefault="00111FD9" w:rsidP="00052F60">
      <w:pPr>
        <w:spacing w:before="100" w:beforeAutospacing="1" w:after="100" w:afterAutospacing="1" w:line="240" w:lineRule="auto"/>
        <w:rPr>
          <w:rFonts w:eastAsia="Times New Roman" w:cstheme="minorHAnsi"/>
          <w:b/>
          <w:bCs/>
          <w:kern w:val="0"/>
          <w:sz w:val="40"/>
          <w:szCs w:val="40"/>
          <w:lang w:eastAsia="en-IN"/>
          <w14:ligatures w14:val="none"/>
        </w:rPr>
      </w:pPr>
    </w:p>
    <w:p w14:paraId="07DD2413" w14:textId="77777777" w:rsidR="00052F60" w:rsidRPr="00052F60" w:rsidRDefault="00052F60" w:rsidP="00052F60">
      <w:pPr>
        <w:spacing w:before="100" w:beforeAutospacing="1" w:after="100" w:afterAutospacing="1" w:line="240" w:lineRule="auto"/>
        <w:rPr>
          <w:rFonts w:eastAsia="Times New Roman" w:cstheme="minorHAnsi"/>
          <w:b/>
          <w:bCs/>
          <w:kern w:val="0"/>
          <w:sz w:val="28"/>
          <w:szCs w:val="28"/>
          <w:lang w:eastAsia="en-IN"/>
          <w14:ligatures w14:val="none"/>
        </w:rPr>
      </w:pPr>
    </w:p>
    <w:p w14:paraId="06BC36AA" w14:textId="77777777" w:rsid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p>
    <w:p w14:paraId="6481E78A" w14:textId="77777777" w:rsidR="00052F60" w:rsidRPr="000F0DBA" w:rsidRDefault="00052F60" w:rsidP="000F0DBA">
      <w:pPr>
        <w:spacing w:before="100" w:beforeAutospacing="1" w:after="100" w:afterAutospacing="1" w:line="240" w:lineRule="auto"/>
        <w:rPr>
          <w:rFonts w:eastAsia="Times New Roman" w:cstheme="minorHAnsi"/>
          <w:kern w:val="0"/>
          <w:sz w:val="28"/>
          <w:szCs w:val="28"/>
          <w:lang w:eastAsia="en-IN"/>
          <w14:ligatures w14:val="none"/>
        </w:rPr>
      </w:pPr>
    </w:p>
    <w:p w14:paraId="33ACFDB0" w14:textId="77777777" w:rsid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p>
    <w:p w14:paraId="59EF773B" w14:textId="77777777" w:rsidR="000F0DBA" w:rsidRPr="000F0DBA" w:rsidRDefault="000F0DBA" w:rsidP="000F0DBA">
      <w:pPr>
        <w:spacing w:before="100" w:beforeAutospacing="1" w:after="100" w:afterAutospacing="1" w:line="240" w:lineRule="auto"/>
        <w:rPr>
          <w:rFonts w:eastAsia="Times New Roman" w:cstheme="minorHAnsi"/>
          <w:kern w:val="0"/>
          <w:sz w:val="28"/>
          <w:szCs w:val="28"/>
          <w:lang w:eastAsia="en-IN"/>
          <w14:ligatures w14:val="none"/>
        </w:rPr>
      </w:pPr>
    </w:p>
    <w:p w14:paraId="209C60BA" w14:textId="77777777" w:rsidR="0017743B" w:rsidRPr="0017743B" w:rsidRDefault="0017743B" w:rsidP="0017743B">
      <w:pPr>
        <w:shd w:val="clear" w:color="auto" w:fill="FFFFFF"/>
        <w:spacing w:after="150" w:line="360" w:lineRule="atLeast"/>
        <w:rPr>
          <w:rFonts w:ascii="Helvetica" w:eastAsia="Times New Roman" w:hAnsi="Helvetica" w:cs="Helvetica"/>
          <w:b/>
          <w:bCs/>
          <w:color w:val="16191F"/>
          <w:kern w:val="0"/>
          <w:sz w:val="40"/>
          <w:szCs w:val="40"/>
          <w:lang w:eastAsia="en-IN"/>
          <w14:ligatures w14:val="none"/>
        </w:rPr>
      </w:pPr>
    </w:p>
    <w:p w14:paraId="558250D0" w14:textId="77777777" w:rsidR="0017743B" w:rsidRPr="0017743B" w:rsidRDefault="0017743B" w:rsidP="0017743B">
      <w:pPr>
        <w:shd w:val="clear" w:color="auto" w:fill="FFFFFF"/>
        <w:spacing w:after="150" w:line="360" w:lineRule="atLeast"/>
        <w:rPr>
          <w:rFonts w:ascii="Helvetica" w:eastAsia="Times New Roman" w:hAnsi="Helvetica" w:cs="Helvetica"/>
          <w:color w:val="16191F"/>
          <w:kern w:val="0"/>
          <w:sz w:val="24"/>
          <w:szCs w:val="24"/>
          <w:lang w:eastAsia="en-IN"/>
          <w14:ligatures w14:val="none"/>
        </w:rPr>
      </w:pPr>
    </w:p>
    <w:p w14:paraId="0E583648" w14:textId="77777777" w:rsidR="0017743B" w:rsidRDefault="0017743B" w:rsidP="00D4797B">
      <w:pPr>
        <w:rPr>
          <w:b/>
          <w:bCs/>
          <w:sz w:val="40"/>
          <w:szCs w:val="40"/>
        </w:rPr>
      </w:pPr>
    </w:p>
    <w:p w14:paraId="22EA0342" w14:textId="77777777" w:rsidR="0017743B" w:rsidRPr="0017743B" w:rsidRDefault="0017743B" w:rsidP="00D4797B">
      <w:pPr>
        <w:rPr>
          <w:b/>
          <w:bCs/>
          <w:sz w:val="40"/>
          <w:szCs w:val="40"/>
        </w:rPr>
      </w:pPr>
    </w:p>
    <w:p w14:paraId="382E2D01" w14:textId="77777777" w:rsidR="00466710" w:rsidRPr="0005233B" w:rsidRDefault="00466710" w:rsidP="00466710">
      <w:pPr>
        <w:rPr>
          <w:sz w:val="28"/>
          <w:szCs w:val="28"/>
        </w:rPr>
      </w:pPr>
    </w:p>
    <w:p w14:paraId="5A0A15A3" w14:textId="77777777" w:rsidR="0005233B" w:rsidRDefault="0005233B" w:rsidP="0016703E">
      <w:pPr>
        <w:rPr>
          <w:sz w:val="28"/>
          <w:szCs w:val="28"/>
        </w:rPr>
      </w:pPr>
    </w:p>
    <w:p w14:paraId="3FC534AD" w14:textId="77777777" w:rsidR="002A4DB3" w:rsidRDefault="002A4DB3" w:rsidP="0016703E">
      <w:pPr>
        <w:rPr>
          <w:sz w:val="28"/>
          <w:szCs w:val="28"/>
        </w:rPr>
      </w:pPr>
    </w:p>
    <w:p w14:paraId="1CE9B91B" w14:textId="77777777" w:rsidR="006D61AA" w:rsidRPr="0016703E" w:rsidRDefault="006D61AA" w:rsidP="0016703E">
      <w:pPr>
        <w:rPr>
          <w:sz w:val="28"/>
          <w:szCs w:val="28"/>
        </w:rPr>
      </w:pPr>
    </w:p>
    <w:p w14:paraId="11EAC7CD" w14:textId="77777777" w:rsidR="00F41CA6" w:rsidRDefault="00F41CA6">
      <w:pPr>
        <w:rPr>
          <w:sz w:val="28"/>
          <w:szCs w:val="28"/>
        </w:rPr>
      </w:pPr>
    </w:p>
    <w:p w14:paraId="4ED1CF24" w14:textId="77777777" w:rsidR="00F41CA6" w:rsidRDefault="00F41CA6">
      <w:pPr>
        <w:rPr>
          <w:sz w:val="28"/>
          <w:szCs w:val="28"/>
        </w:rPr>
      </w:pPr>
    </w:p>
    <w:p w14:paraId="517B763F" w14:textId="77777777" w:rsidR="001D41D3" w:rsidRDefault="001D41D3">
      <w:pPr>
        <w:rPr>
          <w:sz w:val="28"/>
          <w:szCs w:val="28"/>
        </w:rPr>
      </w:pPr>
    </w:p>
    <w:p w14:paraId="697AD55F" w14:textId="77777777" w:rsidR="00F41CA6" w:rsidRDefault="00F41CA6">
      <w:pPr>
        <w:rPr>
          <w:sz w:val="28"/>
          <w:szCs w:val="28"/>
        </w:rPr>
      </w:pPr>
    </w:p>
    <w:p w14:paraId="6C3F8E3F" w14:textId="77777777" w:rsidR="001D41D3" w:rsidRDefault="001D41D3">
      <w:pPr>
        <w:rPr>
          <w:sz w:val="28"/>
          <w:szCs w:val="28"/>
        </w:rPr>
      </w:pPr>
    </w:p>
    <w:p w14:paraId="21E7F89F" w14:textId="77777777" w:rsidR="001D41D3" w:rsidRDefault="001D41D3">
      <w:pPr>
        <w:rPr>
          <w:sz w:val="28"/>
          <w:szCs w:val="28"/>
        </w:rPr>
      </w:pPr>
    </w:p>
    <w:p w14:paraId="4DBB4C07" w14:textId="77777777" w:rsidR="001D41D3" w:rsidRDefault="001D41D3">
      <w:pPr>
        <w:rPr>
          <w:sz w:val="28"/>
          <w:szCs w:val="28"/>
        </w:rPr>
      </w:pPr>
    </w:p>
    <w:p w14:paraId="047F03DF" w14:textId="77777777" w:rsidR="001D41D3" w:rsidRDefault="001D41D3">
      <w:pPr>
        <w:rPr>
          <w:sz w:val="28"/>
          <w:szCs w:val="28"/>
        </w:rPr>
      </w:pPr>
    </w:p>
    <w:p w14:paraId="5AA70C37" w14:textId="77777777" w:rsidR="001D41D3" w:rsidRDefault="001D41D3">
      <w:pPr>
        <w:rPr>
          <w:sz w:val="28"/>
          <w:szCs w:val="28"/>
        </w:rPr>
      </w:pPr>
    </w:p>
    <w:p w14:paraId="085DEFCD" w14:textId="77777777" w:rsidR="001D41D3" w:rsidRDefault="001D41D3">
      <w:pPr>
        <w:rPr>
          <w:sz w:val="28"/>
          <w:szCs w:val="28"/>
        </w:rPr>
      </w:pPr>
    </w:p>
    <w:p w14:paraId="282C6087" w14:textId="77777777" w:rsidR="001D41D3" w:rsidRDefault="001D41D3">
      <w:pPr>
        <w:rPr>
          <w:sz w:val="28"/>
          <w:szCs w:val="28"/>
        </w:rPr>
      </w:pPr>
    </w:p>
    <w:p w14:paraId="4BC5C094" w14:textId="77777777" w:rsidR="001D41D3" w:rsidRDefault="001D41D3">
      <w:pPr>
        <w:rPr>
          <w:sz w:val="28"/>
          <w:szCs w:val="28"/>
        </w:rPr>
      </w:pPr>
    </w:p>
    <w:p w14:paraId="64C08FF0" w14:textId="77777777" w:rsidR="001D41D3" w:rsidRDefault="001D41D3">
      <w:pPr>
        <w:rPr>
          <w:sz w:val="28"/>
          <w:szCs w:val="28"/>
        </w:rPr>
      </w:pPr>
    </w:p>
    <w:p w14:paraId="34BAA25E" w14:textId="77777777" w:rsidR="001D41D3" w:rsidRDefault="001D41D3">
      <w:pPr>
        <w:rPr>
          <w:sz w:val="28"/>
          <w:szCs w:val="28"/>
        </w:rPr>
      </w:pPr>
    </w:p>
    <w:p w14:paraId="7D3D72C2" w14:textId="77777777" w:rsidR="001D41D3" w:rsidRDefault="001D41D3">
      <w:pPr>
        <w:rPr>
          <w:sz w:val="28"/>
          <w:szCs w:val="28"/>
        </w:rPr>
      </w:pPr>
    </w:p>
    <w:p w14:paraId="76A106AE" w14:textId="77777777" w:rsidR="001D41D3" w:rsidRDefault="001D41D3">
      <w:pPr>
        <w:rPr>
          <w:sz w:val="28"/>
          <w:szCs w:val="28"/>
        </w:rPr>
      </w:pPr>
    </w:p>
    <w:p w14:paraId="463B62F9" w14:textId="77777777" w:rsidR="001D41D3" w:rsidRDefault="001D41D3">
      <w:pPr>
        <w:rPr>
          <w:sz w:val="28"/>
          <w:szCs w:val="28"/>
        </w:rPr>
      </w:pPr>
    </w:p>
    <w:p w14:paraId="0AFCECF6" w14:textId="77777777" w:rsidR="001D41D3" w:rsidRDefault="001D41D3">
      <w:pPr>
        <w:rPr>
          <w:sz w:val="28"/>
          <w:szCs w:val="28"/>
        </w:rPr>
      </w:pPr>
    </w:p>
    <w:p w14:paraId="490BED5C" w14:textId="77777777" w:rsidR="001D41D3" w:rsidRDefault="001D41D3">
      <w:pPr>
        <w:rPr>
          <w:sz w:val="28"/>
          <w:szCs w:val="28"/>
        </w:rPr>
      </w:pPr>
    </w:p>
    <w:p w14:paraId="65B90C13" w14:textId="77777777" w:rsidR="001D41D3" w:rsidRDefault="001D41D3">
      <w:pPr>
        <w:rPr>
          <w:sz w:val="28"/>
          <w:szCs w:val="28"/>
        </w:rPr>
      </w:pPr>
    </w:p>
    <w:p w14:paraId="38F2ECB5" w14:textId="77777777" w:rsidR="001D41D3" w:rsidRDefault="001D41D3">
      <w:pPr>
        <w:rPr>
          <w:sz w:val="28"/>
          <w:szCs w:val="28"/>
        </w:rPr>
      </w:pPr>
    </w:p>
    <w:p w14:paraId="0976E6D4" w14:textId="77777777" w:rsidR="001D41D3" w:rsidRDefault="001D41D3">
      <w:pPr>
        <w:rPr>
          <w:sz w:val="28"/>
          <w:szCs w:val="28"/>
        </w:rPr>
      </w:pPr>
    </w:p>
    <w:p w14:paraId="62B3334A" w14:textId="77777777" w:rsidR="001D41D3" w:rsidRDefault="001D41D3">
      <w:pPr>
        <w:rPr>
          <w:sz w:val="28"/>
          <w:szCs w:val="28"/>
        </w:rPr>
      </w:pPr>
    </w:p>
    <w:p w14:paraId="5D809014" w14:textId="77777777" w:rsidR="001D41D3" w:rsidRDefault="001D41D3">
      <w:pPr>
        <w:rPr>
          <w:sz w:val="28"/>
          <w:szCs w:val="28"/>
        </w:rPr>
      </w:pPr>
    </w:p>
    <w:p w14:paraId="10046E91" w14:textId="77777777" w:rsidR="001D41D3" w:rsidRDefault="001D41D3">
      <w:pPr>
        <w:rPr>
          <w:sz w:val="28"/>
          <w:szCs w:val="28"/>
        </w:rPr>
      </w:pPr>
    </w:p>
    <w:p w14:paraId="0028605C" w14:textId="77777777" w:rsidR="001D41D3" w:rsidRDefault="001D41D3">
      <w:pPr>
        <w:rPr>
          <w:sz w:val="28"/>
          <w:szCs w:val="28"/>
        </w:rPr>
      </w:pPr>
    </w:p>
    <w:p w14:paraId="6DE41697" w14:textId="77777777" w:rsidR="001D41D3" w:rsidRDefault="001D41D3">
      <w:pPr>
        <w:rPr>
          <w:sz w:val="28"/>
          <w:szCs w:val="28"/>
        </w:rPr>
      </w:pPr>
    </w:p>
    <w:p w14:paraId="57ACCF06" w14:textId="77777777" w:rsidR="001D41D3" w:rsidRDefault="001D41D3">
      <w:pPr>
        <w:rPr>
          <w:sz w:val="28"/>
          <w:szCs w:val="28"/>
        </w:rPr>
      </w:pPr>
    </w:p>
    <w:p w14:paraId="555300E5" w14:textId="77777777" w:rsidR="001D41D3" w:rsidRDefault="001D41D3">
      <w:pPr>
        <w:rPr>
          <w:sz w:val="28"/>
          <w:szCs w:val="28"/>
        </w:rPr>
      </w:pPr>
    </w:p>
    <w:p w14:paraId="40928585" w14:textId="77777777" w:rsidR="001D41D3" w:rsidRDefault="001D41D3">
      <w:pPr>
        <w:rPr>
          <w:sz w:val="28"/>
          <w:szCs w:val="28"/>
        </w:rPr>
      </w:pPr>
    </w:p>
    <w:p w14:paraId="6B9C7F95" w14:textId="77777777" w:rsidR="001D41D3" w:rsidRDefault="001D41D3">
      <w:pPr>
        <w:rPr>
          <w:sz w:val="28"/>
          <w:szCs w:val="28"/>
        </w:rPr>
      </w:pPr>
    </w:p>
    <w:p w14:paraId="7D7A1017" w14:textId="77777777" w:rsidR="001D41D3" w:rsidRDefault="001D41D3">
      <w:pPr>
        <w:rPr>
          <w:sz w:val="28"/>
          <w:szCs w:val="28"/>
        </w:rPr>
      </w:pPr>
    </w:p>
    <w:p w14:paraId="710D97F5" w14:textId="77777777" w:rsidR="001D41D3" w:rsidRDefault="001D41D3">
      <w:pPr>
        <w:rPr>
          <w:sz w:val="28"/>
          <w:szCs w:val="28"/>
        </w:rPr>
      </w:pPr>
    </w:p>
    <w:p w14:paraId="4E785AD6" w14:textId="77777777" w:rsidR="001D41D3" w:rsidRDefault="001D41D3">
      <w:pPr>
        <w:rPr>
          <w:sz w:val="28"/>
          <w:szCs w:val="28"/>
        </w:rPr>
      </w:pPr>
    </w:p>
    <w:p w14:paraId="42FC46A7" w14:textId="77777777" w:rsidR="001D41D3" w:rsidRDefault="001D41D3">
      <w:pPr>
        <w:rPr>
          <w:sz w:val="28"/>
          <w:szCs w:val="28"/>
        </w:rPr>
      </w:pPr>
    </w:p>
    <w:p w14:paraId="2A2B5428" w14:textId="77777777" w:rsidR="001D41D3" w:rsidRDefault="001D41D3">
      <w:pPr>
        <w:rPr>
          <w:sz w:val="28"/>
          <w:szCs w:val="28"/>
        </w:rPr>
      </w:pPr>
    </w:p>
    <w:p w14:paraId="00910B42" w14:textId="77777777" w:rsidR="001D41D3" w:rsidRDefault="001D41D3">
      <w:pPr>
        <w:rPr>
          <w:sz w:val="28"/>
          <w:szCs w:val="28"/>
        </w:rPr>
      </w:pPr>
    </w:p>
    <w:p w14:paraId="09B4E6B2" w14:textId="77777777" w:rsidR="001D41D3" w:rsidRDefault="001D41D3">
      <w:pPr>
        <w:rPr>
          <w:sz w:val="28"/>
          <w:szCs w:val="28"/>
        </w:rPr>
      </w:pPr>
    </w:p>
    <w:p w14:paraId="17BE8985" w14:textId="77777777" w:rsidR="001D41D3" w:rsidRDefault="001D41D3">
      <w:pPr>
        <w:rPr>
          <w:sz w:val="28"/>
          <w:szCs w:val="28"/>
        </w:rPr>
      </w:pPr>
    </w:p>
    <w:p w14:paraId="566AB73E" w14:textId="77777777" w:rsidR="001D41D3" w:rsidRDefault="001D41D3">
      <w:pPr>
        <w:rPr>
          <w:sz w:val="28"/>
          <w:szCs w:val="28"/>
        </w:rPr>
      </w:pPr>
    </w:p>
    <w:p w14:paraId="68B5B532" w14:textId="77777777" w:rsidR="001D41D3" w:rsidRDefault="001D41D3">
      <w:pPr>
        <w:rPr>
          <w:sz w:val="28"/>
          <w:szCs w:val="28"/>
        </w:rPr>
      </w:pPr>
    </w:p>
    <w:p w14:paraId="6098F857" w14:textId="77777777" w:rsidR="001D41D3" w:rsidRDefault="001D41D3">
      <w:pPr>
        <w:rPr>
          <w:sz w:val="28"/>
          <w:szCs w:val="28"/>
        </w:rPr>
      </w:pPr>
    </w:p>
    <w:p w14:paraId="1F04A111" w14:textId="77777777" w:rsidR="001D41D3" w:rsidRDefault="001D41D3">
      <w:pPr>
        <w:rPr>
          <w:sz w:val="28"/>
          <w:szCs w:val="28"/>
        </w:rPr>
      </w:pPr>
    </w:p>
    <w:p w14:paraId="1738A7F7" w14:textId="77777777" w:rsidR="001D41D3" w:rsidRDefault="001D41D3">
      <w:pPr>
        <w:rPr>
          <w:sz w:val="28"/>
          <w:szCs w:val="28"/>
        </w:rPr>
      </w:pPr>
    </w:p>
    <w:p w14:paraId="050E9D30" w14:textId="77777777" w:rsidR="001D41D3" w:rsidRDefault="001D41D3">
      <w:pPr>
        <w:rPr>
          <w:sz w:val="28"/>
          <w:szCs w:val="28"/>
        </w:rPr>
      </w:pPr>
    </w:p>
    <w:p w14:paraId="4BCEEE3B" w14:textId="77777777" w:rsidR="001D41D3" w:rsidRDefault="001D41D3">
      <w:pPr>
        <w:rPr>
          <w:sz w:val="28"/>
          <w:szCs w:val="28"/>
        </w:rPr>
      </w:pPr>
    </w:p>
    <w:p w14:paraId="065F4643" w14:textId="77777777" w:rsidR="001D41D3" w:rsidRDefault="001D41D3">
      <w:pPr>
        <w:rPr>
          <w:sz w:val="28"/>
          <w:szCs w:val="28"/>
        </w:rPr>
      </w:pPr>
    </w:p>
    <w:p w14:paraId="64773CE8" w14:textId="77777777" w:rsidR="001D41D3" w:rsidRDefault="001D41D3">
      <w:pPr>
        <w:rPr>
          <w:sz w:val="28"/>
          <w:szCs w:val="28"/>
        </w:rPr>
      </w:pPr>
    </w:p>
    <w:p w14:paraId="3B3D279B" w14:textId="77777777" w:rsidR="001D41D3" w:rsidRDefault="001D41D3">
      <w:pPr>
        <w:rPr>
          <w:sz w:val="28"/>
          <w:szCs w:val="28"/>
        </w:rPr>
      </w:pPr>
    </w:p>
    <w:p w14:paraId="119E8161" w14:textId="77777777" w:rsidR="001D41D3" w:rsidRPr="001D41D3" w:rsidRDefault="001D41D3">
      <w:pPr>
        <w:rPr>
          <w:sz w:val="28"/>
          <w:szCs w:val="28"/>
        </w:rPr>
      </w:pPr>
    </w:p>
    <w:p w14:paraId="4B0457A0" w14:textId="77777777" w:rsidR="001D41D3" w:rsidRDefault="001D41D3">
      <w:pPr>
        <w:rPr>
          <w:lang w:val="en-US"/>
        </w:rPr>
      </w:pPr>
    </w:p>
    <w:p w14:paraId="4CF5CB04" w14:textId="77777777" w:rsidR="00C705CB" w:rsidRDefault="00C705CB">
      <w:pPr>
        <w:rPr>
          <w:lang w:val="en-US"/>
        </w:rPr>
      </w:pPr>
    </w:p>
    <w:p w14:paraId="454A4B8A" w14:textId="77777777" w:rsidR="00C705CB" w:rsidRDefault="00C705CB">
      <w:pPr>
        <w:rPr>
          <w:lang w:val="en-US"/>
        </w:rPr>
      </w:pPr>
    </w:p>
    <w:p w14:paraId="28BEB1DE" w14:textId="77777777" w:rsidR="00C705CB" w:rsidRDefault="00C705CB">
      <w:pPr>
        <w:rPr>
          <w:lang w:val="en-US"/>
        </w:rPr>
      </w:pPr>
    </w:p>
    <w:p w14:paraId="27DFF5EA" w14:textId="77777777" w:rsidR="00C705CB" w:rsidRDefault="00C705CB">
      <w:pPr>
        <w:rPr>
          <w:lang w:val="en-US"/>
        </w:rPr>
      </w:pPr>
    </w:p>
    <w:p w14:paraId="052A2DA3" w14:textId="77777777" w:rsidR="00C705CB" w:rsidRDefault="00C705CB">
      <w:pPr>
        <w:rPr>
          <w:lang w:val="en-US"/>
        </w:rPr>
      </w:pPr>
    </w:p>
    <w:p w14:paraId="3C7B66D7" w14:textId="77777777" w:rsidR="00C705CB" w:rsidRDefault="00C705CB">
      <w:pPr>
        <w:rPr>
          <w:lang w:val="en-US"/>
        </w:rPr>
      </w:pPr>
    </w:p>
    <w:p w14:paraId="593F3B81" w14:textId="77777777" w:rsidR="00C705CB" w:rsidRDefault="00C705CB">
      <w:pPr>
        <w:rPr>
          <w:lang w:val="en-US"/>
        </w:rPr>
      </w:pPr>
    </w:p>
    <w:p w14:paraId="02D55495" w14:textId="77777777" w:rsidR="00C705CB" w:rsidRDefault="00C705CB">
      <w:pPr>
        <w:rPr>
          <w:lang w:val="en-US"/>
        </w:rPr>
      </w:pPr>
    </w:p>
    <w:p w14:paraId="10D1AF4F" w14:textId="77777777" w:rsidR="00C705CB" w:rsidRDefault="00C705CB">
      <w:pPr>
        <w:rPr>
          <w:lang w:val="en-US"/>
        </w:rPr>
      </w:pPr>
    </w:p>
    <w:p w14:paraId="2EC19151" w14:textId="77777777" w:rsidR="00C705CB" w:rsidRDefault="00C705CB">
      <w:pPr>
        <w:rPr>
          <w:lang w:val="en-US"/>
        </w:rPr>
      </w:pPr>
    </w:p>
    <w:p w14:paraId="75CF23BA" w14:textId="77777777" w:rsidR="00C705CB" w:rsidRDefault="00C705CB">
      <w:pPr>
        <w:rPr>
          <w:lang w:val="en-US"/>
        </w:rPr>
      </w:pPr>
    </w:p>
    <w:p w14:paraId="106F4018" w14:textId="77777777" w:rsidR="00C705CB" w:rsidRDefault="00C705CB">
      <w:pPr>
        <w:rPr>
          <w:lang w:val="en-US"/>
        </w:rPr>
      </w:pPr>
    </w:p>
    <w:p w14:paraId="27F7A846" w14:textId="77777777" w:rsidR="00C705CB" w:rsidRDefault="00C705CB">
      <w:pPr>
        <w:rPr>
          <w:lang w:val="en-US"/>
        </w:rPr>
      </w:pPr>
    </w:p>
    <w:p w14:paraId="76C93056" w14:textId="77777777" w:rsidR="00C705CB" w:rsidRDefault="00C705CB">
      <w:pPr>
        <w:rPr>
          <w:lang w:val="en-US"/>
        </w:rPr>
      </w:pPr>
    </w:p>
    <w:p w14:paraId="641A56B6" w14:textId="77777777" w:rsidR="00C705CB" w:rsidRDefault="00C705CB">
      <w:pPr>
        <w:rPr>
          <w:lang w:val="en-US"/>
        </w:rPr>
      </w:pPr>
    </w:p>
    <w:p w14:paraId="2724B125" w14:textId="77777777" w:rsidR="00C705CB" w:rsidRDefault="00C705CB">
      <w:pPr>
        <w:rPr>
          <w:lang w:val="en-US"/>
        </w:rPr>
      </w:pPr>
    </w:p>
    <w:p w14:paraId="09B6CE92" w14:textId="77777777" w:rsidR="00C705CB" w:rsidRDefault="00C705CB">
      <w:pPr>
        <w:rPr>
          <w:lang w:val="en-US"/>
        </w:rPr>
      </w:pPr>
    </w:p>
    <w:p w14:paraId="60464722" w14:textId="77777777" w:rsidR="00C705CB" w:rsidRDefault="00C705CB">
      <w:pPr>
        <w:rPr>
          <w:lang w:val="en-US"/>
        </w:rPr>
      </w:pPr>
    </w:p>
    <w:p w14:paraId="10458E23" w14:textId="77777777" w:rsidR="00C705CB" w:rsidRDefault="00C705CB">
      <w:pPr>
        <w:rPr>
          <w:lang w:val="en-US"/>
        </w:rPr>
      </w:pPr>
    </w:p>
    <w:p w14:paraId="2BD5558A" w14:textId="77777777" w:rsidR="00C705CB" w:rsidRDefault="00C705CB">
      <w:pPr>
        <w:rPr>
          <w:lang w:val="en-US"/>
        </w:rPr>
      </w:pPr>
    </w:p>
    <w:p w14:paraId="43608483" w14:textId="77777777" w:rsidR="00C705CB" w:rsidRDefault="00C705CB">
      <w:pPr>
        <w:rPr>
          <w:lang w:val="en-US"/>
        </w:rPr>
      </w:pPr>
    </w:p>
    <w:p w14:paraId="6BD7E719" w14:textId="77777777" w:rsidR="00C705CB" w:rsidRDefault="00C705CB">
      <w:pPr>
        <w:rPr>
          <w:lang w:val="en-US"/>
        </w:rPr>
      </w:pPr>
    </w:p>
    <w:p w14:paraId="53E7AEAF" w14:textId="77777777" w:rsidR="00C705CB" w:rsidRDefault="00C705CB">
      <w:pPr>
        <w:rPr>
          <w:lang w:val="en-US"/>
        </w:rPr>
      </w:pPr>
    </w:p>
    <w:p w14:paraId="05D13E6A" w14:textId="77777777" w:rsidR="00C705CB" w:rsidRDefault="00C705CB">
      <w:pPr>
        <w:rPr>
          <w:lang w:val="en-US"/>
        </w:rPr>
      </w:pPr>
    </w:p>
    <w:p w14:paraId="7F583483" w14:textId="77777777" w:rsidR="00C705CB" w:rsidRDefault="00C705CB">
      <w:pPr>
        <w:rPr>
          <w:lang w:val="en-US"/>
        </w:rPr>
      </w:pPr>
    </w:p>
    <w:p w14:paraId="31D32E0D" w14:textId="77777777" w:rsidR="00C705CB" w:rsidRDefault="00C705CB">
      <w:pPr>
        <w:rPr>
          <w:lang w:val="en-US"/>
        </w:rPr>
      </w:pPr>
    </w:p>
    <w:p w14:paraId="780348D9" w14:textId="77777777" w:rsidR="00C705CB" w:rsidRDefault="00C705CB">
      <w:pPr>
        <w:rPr>
          <w:lang w:val="en-US"/>
        </w:rPr>
      </w:pPr>
    </w:p>
    <w:p w14:paraId="1AAF486A" w14:textId="77777777" w:rsidR="00C705CB" w:rsidRDefault="00C705CB">
      <w:pPr>
        <w:rPr>
          <w:lang w:val="en-US"/>
        </w:rPr>
      </w:pPr>
    </w:p>
    <w:p w14:paraId="4B3467C6" w14:textId="77777777" w:rsidR="00C705CB" w:rsidRDefault="00C705CB">
      <w:pPr>
        <w:rPr>
          <w:lang w:val="en-US"/>
        </w:rPr>
      </w:pPr>
    </w:p>
    <w:p w14:paraId="5D2EB6E3" w14:textId="77777777" w:rsidR="00C705CB" w:rsidRDefault="00C705CB">
      <w:pPr>
        <w:rPr>
          <w:lang w:val="en-US"/>
        </w:rPr>
      </w:pPr>
    </w:p>
    <w:p w14:paraId="6009EEE9" w14:textId="77777777" w:rsidR="00C705CB" w:rsidRDefault="00C705CB">
      <w:pPr>
        <w:rPr>
          <w:lang w:val="en-US"/>
        </w:rPr>
      </w:pPr>
    </w:p>
    <w:p w14:paraId="6554E7B4" w14:textId="77777777" w:rsidR="00C705CB" w:rsidRPr="00CE63E9" w:rsidRDefault="00C705CB">
      <w:pPr>
        <w:rPr>
          <w:lang w:val="en-US"/>
        </w:rPr>
      </w:pPr>
    </w:p>
    <w:sectPr w:rsidR="00C705CB" w:rsidRPr="00CE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B51"/>
    <w:multiLevelType w:val="multilevel"/>
    <w:tmpl w:val="036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1942"/>
    <w:multiLevelType w:val="multilevel"/>
    <w:tmpl w:val="582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3437"/>
    <w:multiLevelType w:val="multilevel"/>
    <w:tmpl w:val="C0D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41BA"/>
    <w:multiLevelType w:val="multilevel"/>
    <w:tmpl w:val="56D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6085"/>
    <w:multiLevelType w:val="multilevel"/>
    <w:tmpl w:val="3CF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8603D"/>
    <w:multiLevelType w:val="multilevel"/>
    <w:tmpl w:val="AD6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24784"/>
    <w:multiLevelType w:val="multilevel"/>
    <w:tmpl w:val="D03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74BBF"/>
    <w:multiLevelType w:val="multilevel"/>
    <w:tmpl w:val="604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C5DC4"/>
    <w:multiLevelType w:val="multilevel"/>
    <w:tmpl w:val="EAE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C6A4F"/>
    <w:multiLevelType w:val="multilevel"/>
    <w:tmpl w:val="30D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14A1D"/>
    <w:multiLevelType w:val="multilevel"/>
    <w:tmpl w:val="0A6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D2955"/>
    <w:multiLevelType w:val="multilevel"/>
    <w:tmpl w:val="CC7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B55"/>
    <w:multiLevelType w:val="multilevel"/>
    <w:tmpl w:val="659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93122"/>
    <w:multiLevelType w:val="multilevel"/>
    <w:tmpl w:val="3A0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F392E"/>
    <w:multiLevelType w:val="multilevel"/>
    <w:tmpl w:val="A03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24810"/>
    <w:multiLevelType w:val="multilevel"/>
    <w:tmpl w:val="9720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63414"/>
    <w:multiLevelType w:val="multilevel"/>
    <w:tmpl w:val="39D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B1B5F"/>
    <w:multiLevelType w:val="multilevel"/>
    <w:tmpl w:val="A084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E56DF"/>
    <w:multiLevelType w:val="multilevel"/>
    <w:tmpl w:val="0298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C3468"/>
    <w:multiLevelType w:val="multilevel"/>
    <w:tmpl w:val="78D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F4BF1"/>
    <w:multiLevelType w:val="multilevel"/>
    <w:tmpl w:val="3D4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31A34"/>
    <w:multiLevelType w:val="multilevel"/>
    <w:tmpl w:val="08F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227F0"/>
    <w:multiLevelType w:val="multilevel"/>
    <w:tmpl w:val="B8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53A38"/>
    <w:multiLevelType w:val="multilevel"/>
    <w:tmpl w:val="8A2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94540">
    <w:abstractNumId w:val="19"/>
  </w:num>
  <w:num w:numId="2" w16cid:durableId="2132549007">
    <w:abstractNumId w:val="14"/>
  </w:num>
  <w:num w:numId="3" w16cid:durableId="1623421727">
    <w:abstractNumId w:val="11"/>
  </w:num>
  <w:num w:numId="4" w16cid:durableId="1688289834">
    <w:abstractNumId w:val="16"/>
  </w:num>
  <w:num w:numId="5" w16cid:durableId="1447232043">
    <w:abstractNumId w:val="5"/>
  </w:num>
  <w:num w:numId="6" w16cid:durableId="70196573">
    <w:abstractNumId w:val="22"/>
  </w:num>
  <w:num w:numId="7" w16cid:durableId="399524485">
    <w:abstractNumId w:val="12"/>
  </w:num>
  <w:num w:numId="8" w16cid:durableId="728915863">
    <w:abstractNumId w:val="10"/>
  </w:num>
  <w:num w:numId="9" w16cid:durableId="1725523716">
    <w:abstractNumId w:val="6"/>
  </w:num>
  <w:num w:numId="10" w16cid:durableId="80875175">
    <w:abstractNumId w:val="15"/>
  </w:num>
  <w:num w:numId="11" w16cid:durableId="2041972485">
    <w:abstractNumId w:val="13"/>
  </w:num>
  <w:num w:numId="12" w16cid:durableId="1557740034">
    <w:abstractNumId w:val="21"/>
  </w:num>
  <w:num w:numId="13" w16cid:durableId="1953320628">
    <w:abstractNumId w:val="9"/>
  </w:num>
  <w:num w:numId="14" w16cid:durableId="468403783">
    <w:abstractNumId w:val="17"/>
  </w:num>
  <w:num w:numId="15" w16cid:durableId="939682230">
    <w:abstractNumId w:val="1"/>
  </w:num>
  <w:num w:numId="16" w16cid:durableId="2095933507">
    <w:abstractNumId w:val="20"/>
  </w:num>
  <w:num w:numId="17" w16cid:durableId="1904289181">
    <w:abstractNumId w:val="18"/>
  </w:num>
  <w:num w:numId="18" w16cid:durableId="832574404">
    <w:abstractNumId w:val="8"/>
  </w:num>
  <w:num w:numId="19" w16cid:durableId="1984120770">
    <w:abstractNumId w:val="0"/>
  </w:num>
  <w:num w:numId="20" w16cid:durableId="762190966">
    <w:abstractNumId w:val="7"/>
  </w:num>
  <w:num w:numId="21" w16cid:durableId="575894622">
    <w:abstractNumId w:val="3"/>
  </w:num>
  <w:num w:numId="22" w16cid:durableId="1305505448">
    <w:abstractNumId w:val="4"/>
  </w:num>
  <w:num w:numId="23" w16cid:durableId="2139955111">
    <w:abstractNumId w:val="23"/>
  </w:num>
  <w:num w:numId="24" w16cid:durableId="1937402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26"/>
    <w:rsid w:val="0005233B"/>
    <w:rsid w:val="00052F60"/>
    <w:rsid w:val="000D7126"/>
    <w:rsid w:val="000F0DBA"/>
    <w:rsid w:val="00111FD9"/>
    <w:rsid w:val="0016703E"/>
    <w:rsid w:val="0017743B"/>
    <w:rsid w:val="001B0F8D"/>
    <w:rsid w:val="001D41D3"/>
    <w:rsid w:val="00206A24"/>
    <w:rsid w:val="00251775"/>
    <w:rsid w:val="002A4DB3"/>
    <w:rsid w:val="00352B43"/>
    <w:rsid w:val="003F7588"/>
    <w:rsid w:val="00425F28"/>
    <w:rsid w:val="00451E03"/>
    <w:rsid w:val="00466710"/>
    <w:rsid w:val="006D61AA"/>
    <w:rsid w:val="008F2E91"/>
    <w:rsid w:val="00B772F1"/>
    <w:rsid w:val="00B978B3"/>
    <w:rsid w:val="00C24CB5"/>
    <w:rsid w:val="00C705CB"/>
    <w:rsid w:val="00C757EF"/>
    <w:rsid w:val="00CE63E9"/>
    <w:rsid w:val="00D4797B"/>
    <w:rsid w:val="00F25B26"/>
    <w:rsid w:val="00F41CA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D2EF"/>
  <w15:chartTrackingRefBased/>
  <w15:docId w15:val="{73BB2264-EE71-4176-A9C1-85E502A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126"/>
    <w:rPr>
      <w:color w:val="0563C1" w:themeColor="hyperlink"/>
      <w:u w:val="single"/>
    </w:rPr>
  </w:style>
  <w:style w:type="character" w:styleId="UnresolvedMention">
    <w:name w:val="Unresolved Mention"/>
    <w:basedOn w:val="DefaultParagraphFont"/>
    <w:uiPriority w:val="99"/>
    <w:semiHidden/>
    <w:unhideWhenUsed/>
    <w:rsid w:val="000D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2413">
      <w:bodyDiv w:val="1"/>
      <w:marLeft w:val="0"/>
      <w:marRight w:val="0"/>
      <w:marTop w:val="0"/>
      <w:marBottom w:val="0"/>
      <w:divBdr>
        <w:top w:val="none" w:sz="0" w:space="0" w:color="auto"/>
        <w:left w:val="none" w:sz="0" w:space="0" w:color="auto"/>
        <w:bottom w:val="none" w:sz="0" w:space="0" w:color="auto"/>
        <w:right w:val="none" w:sz="0" w:space="0" w:color="auto"/>
      </w:divBdr>
    </w:div>
    <w:div w:id="48653249">
      <w:bodyDiv w:val="1"/>
      <w:marLeft w:val="0"/>
      <w:marRight w:val="0"/>
      <w:marTop w:val="0"/>
      <w:marBottom w:val="0"/>
      <w:divBdr>
        <w:top w:val="none" w:sz="0" w:space="0" w:color="auto"/>
        <w:left w:val="none" w:sz="0" w:space="0" w:color="auto"/>
        <w:bottom w:val="none" w:sz="0" w:space="0" w:color="auto"/>
        <w:right w:val="none" w:sz="0" w:space="0" w:color="auto"/>
      </w:divBdr>
      <w:divsChild>
        <w:div w:id="2145076777">
          <w:marLeft w:val="0"/>
          <w:marRight w:val="0"/>
          <w:marTop w:val="0"/>
          <w:marBottom w:val="0"/>
          <w:divBdr>
            <w:top w:val="none" w:sz="0" w:space="0" w:color="auto"/>
            <w:left w:val="none" w:sz="0" w:space="0" w:color="auto"/>
            <w:bottom w:val="none" w:sz="0" w:space="0" w:color="auto"/>
            <w:right w:val="none" w:sz="0" w:space="0" w:color="auto"/>
          </w:divBdr>
        </w:div>
        <w:div w:id="1169373078">
          <w:marLeft w:val="0"/>
          <w:marRight w:val="0"/>
          <w:marTop w:val="0"/>
          <w:marBottom w:val="0"/>
          <w:divBdr>
            <w:top w:val="none" w:sz="0" w:space="0" w:color="auto"/>
            <w:left w:val="none" w:sz="0" w:space="0" w:color="auto"/>
            <w:bottom w:val="none" w:sz="0" w:space="0" w:color="auto"/>
            <w:right w:val="none" w:sz="0" w:space="0" w:color="auto"/>
          </w:divBdr>
          <w:divsChild>
            <w:div w:id="35662082">
              <w:marLeft w:val="0"/>
              <w:marRight w:val="0"/>
              <w:marTop w:val="0"/>
              <w:marBottom w:val="0"/>
              <w:divBdr>
                <w:top w:val="none" w:sz="0" w:space="0" w:color="auto"/>
                <w:left w:val="none" w:sz="0" w:space="0" w:color="auto"/>
                <w:bottom w:val="none" w:sz="0" w:space="0" w:color="auto"/>
                <w:right w:val="none" w:sz="0" w:space="0" w:color="auto"/>
              </w:divBdr>
              <w:divsChild>
                <w:div w:id="1709179724">
                  <w:marLeft w:val="0"/>
                  <w:marRight w:val="0"/>
                  <w:marTop w:val="0"/>
                  <w:marBottom w:val="0"/>
                  <w:divBdr>
                    <w:top w:val="none" w:sz="0" w:space="0" w:color="auto"/>
                    <w:left w:val="none" w:sz="0" w:space="0" w:color="auto"/>
                    <w:bottom w:val="none" w:sz="0" w:space="0" w:color="auto"/>
                    <w:right w:val="none" w:sz="0" w:space="0" w:color="auto"/>
                  </w:divBdr>
                  <w:divsChild>
                    <w:div w:id="648562619">
                      <w:marLeft w:val="0"/>
                      <w:marRight w:val="0"/>
                      <w:marTop w:val="0"/>
                      <w:marBottom w:val="0"/>
                      <w:divBdr>
                        <w:top w:val="none" w:sz="0" w:space="0" w:color="auto"/>
                        <w:left w:val="none" w:sz="0" w:space="0" w:color="auto"/>
                        <w:bottom w:val="none" w:sz="0" w:space="0" w:color="auto"/>
                        <w:right w:val="none" w:sz="0" w:space="0" w:color="auto"/>
                      </w:divBdr>
                      <w:divsChild>
                        <w:div w:id="1641808348">
                          <w:marLeft w:val="0"/>
                          <w:marRight w:val="0"/>
                          <w:marTop w:val="0"/>
                          <w:marBottom w:val="0"/>
                          <w:divBdr>
                            <w:top w:val="none" w:sz="0" w:space="0" w:color="auto"/>
                            <w:left w:val="none" w:sz="0" w:space="0" w:color="auto"/>
                            <w:bottom w:val="none" w:sz="0" w:space="0" w:color="auto"/>
                            <w:right w:val="none" w:sz="0" w:space="0" w:color="auto"/>
                          </w:divBdr>
                          <w:divsChild>
                            <w:div w:id="1100028972">
                              <w:marLeft w:val="0"/>
                              <w:marRight w:val="0"/>
                              <w:marTop w:val="0"/>
                              <w:marBottom w:val="0"/>
                              <w:divBdr>
                                <w:top w:val="none" w:sz="0" w:space="0" w:color="auto"/>
                                <w:left w:val="none" w:sz="0" w:space="0" w:color="auto"/>
                                <w:bottom w:val="none" w:sz="0" w:space="0" w:color="auto"/>
                                <w:right w:val="none" w:sz="0" w:space="0" w:color="auto"/>
                              </w:divBdr>
                            </w:div>
                          </w:divsChild>
                        </w:div>
                        <w:div w:id="567886898">
                          <w:marLeft w:val="0"/>
                          <w:marRight w:val="0"/>
                          <w:marTop w:val="0"/>
                          <w:marBottom w:val="0"/>
                          <w:divBdr>
                            <w:top w:val="none" w:sz="0" w:space="0" w:color="auto"/>
                            <w:left w:val="none" w:sz="0" w:space="0" w:color="auto"/>
                            <w:bottom w:val="none" w:sz="0" w:space="0" w:color="auto"/>
                            <w:right w:val="none" w:sz="0" w:space="0" w:color="auto"/>
                          </w:divBdr>
                          <w:divsChild>
                            <w:div w:id="1379017261">
                              <w:marLeft w:val="0"/>
                              <w:marRight w:val="0"/>
                              <w:marTop w:val="0"/>
                              <w:marBottom w:val="0"/>
                              <w:divBdr>
                                <w:top w:val="none" w:sz="0" w:space="0" w:color="auto"/>
                                <w:left w:val="none" w:sz="0" w:space="0" w:color="auto"/>
                                <w:bottom w:val="none" w:sz="0" w:space="0" w:color="auto"/>
                                <w:right w:val="none" w:sz="0" w:space="0" w:color="auto"/>
                              </w:divBdr>
                            </w:div>
                          </w:divsChild>
                        </w:div>
                        <w:div w:id="494538599">
                          <w:marLeft w:val="0"/>
                          <w:marRight w:val="0"/>
                          <w:marTop w:val="0"/>
                          <w:marBottom w:val="0"/>
                          <w:divBdr>
                            <w:top w:val="none" w:sz="0" w:space="0" w:color="auto"/>
                            <w:left w:val="none" w:sz="0" w:space="0" w:color="auto"/>
                            <w:bottom w:val="none" w:sz="0" w:space="0" w:color="auto"/>
                            <w:right w:val="none" w:sz="0" w:space="0" w:color="auto"/>
                          </w:divBdr>
                          <w:divsChild>
                            <w:div w:id="1048411492">
                              <w:marLeft w:val="0"/>
                              <w:marRight w:val="0"/>
                              <w:marTop w:val="0"/>
                              <w:marBottom w:val="0"/>
                              <w:divBdr>
                                <w:top w:val="none" w:sz="0" w:space="0" w:color="auto"/>
                                <w:left w:val="none" w:sz="0" w:space="0" w:color="auto"/>
                                <w:bottom w:val="none" w:sz="0" w:space="0" w:color="auto"/>
                                <w:right w:val="none" w:sz="0" w:space="0" w:color="auto"/>
                              </w:divBdr>
                            </w:div>
                          </w:divsChild>
                        </w:div>
                        <w:div w:id="702709399">
                          <w:marLeft w:val="0"/>
                          <w:marRight w:val="0"/>
                          <w:marTop w:val="0"/>
                          <w:marBottom w:val="0"/>
                          <w:divBdr>
                            <w:top w:val="none" w:sz="0" w:space="0" w:color="auto"/>
                            <w:left w:val="none" w:sz="0" w:space="0" w:color="auto"/>
                            <w:bottom w:val="none" w:sz="0" w:space="0" w:color="auto"/>
                            <w:right w:val="none" w:sz="0" w:space="0" w:color="auto"/>
                          </w:divBdr>
                          <w:divsChild>
                            <w:div w:id="17656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1884">
      <w:bodyDiv w:val="1"/>
      <w:marLeft w:val="0"/>
      <w:marRight w:val="0"/>
      <w:marTop w:val="0"/>
      <w:marBottom w:val="0"/>
      <w:divBdr>
        <w:top w:val="none" w:sz="0" w:space="0" w:color="auto"/>
        <w:left w:val="none" w:sz="0" w:space="0" w:color="auto"/>
        <w:bottom w:val="none" w:sz="0" w:space="0" w:color="auto"/>
        <w:right w:val="none" w:sz="0" w:space="0" w:color="auto"/>
      </w:divBdr>
      <w:divsChild>
        <w:div w:id="870648019">
          <w:marLeft w:val="0"/>
          <w:marRight w:val="0"/>
          <w:marTop w:val="0"/>
          <w:marBottom w:val="0"/>
          <w:divBdr>
            <w:top w:val="none" w:sz="0" w:space="0" w:color="auto"/>
            <w:left w:val="none" w:sz="0" w:space="0" w:color="auto"/>
            <w:bottom w:val="none" w:sz="0" w:space="0" w:color="auto"/>
            <w:right w:val="none" w:sz="0" w:space="0" w:color="auto"/>
          </w:divBdr>
        </w:div>
        <w:div w:id="176896277">
          <w:marLeft w:val="0"/>
          <w:marRight w:val="0"/>
          <w:marTop w:val="0"/>
          <w:marBottom w:val="0"/>
          <w:divBdr>
            <w:top w:val="none" w:sz="0" w:space="0" w:color="auto"/>
            <w:left w:val="none" w:sz="0" w:space="0" w:color="auto"/>
            <w:bottom w:val="none" w:sz="0" w:space="0" w:color="auto"/>
            <w:right w:val="none" w:sz="0" w:space="0" w:color="auto"/>
          </w:divBdr>
        </w:div>
      </w:divsChild>
    </w:div>
    <w:div w:id="104430483">
      <w:bodyDiv w:val="1"/>
      <w:marLeft w:val="0"/>
      <w:marRight w:val="0"/>
      <w:marTop w:val="0"/>
      <w:marBottom w:val="0"/>
      <w:divBdr>
        <w:top w:val="none" w:sz="0" w:space="0" w:color="auto"/>
        <w:left w:val="none" w:sz="0" w:space="0" w:color="auto"/>
        <w:bottom w:val="none" w:sz="0" w:space="0" w:color="auto"/>
        <w:right w:val="none" w:sz="0" w:space="0" w:color="auto"/>
      </w:divBdr>
    </w:div>
    <w:div w:id="135996634">
      <w:bodyDiv w:val="1"/>
      <w:marLeft w:val="0"/>
      <w:marRight w:val="0"/>
      <w:marTop w:val="0"/>
      <w:marBottom w:val="0"/>
      <w:divBdr>
        <w:top w:val="none" w:sz="0" w:space="0" w:color="auto"/>
        <w:left w:val="none" w:sz="0" w:space="0" w:color="auto"/>
        <w:bottom w:val="none" w:sz="0" w:space="0" w:color="auto"/>
        <w:right w:val="none" w:sz="0" w:space="0" w:color="auto"/>
      </w:divBdr>
    </w:div>
    <w:div w:id="197277061">
      <w:bodyDiv w:val="1"/>
      <w:marLeft w:val="0"/>
      <w:marRight w:val="0"/>
      <w:marTop w:val="0"/>
      <w:marBottom w:val="0"/>
      <w:divBdr>
        <w:top w:val="none" w:sz="0" w:space="0" w:color="auto"/>
        <w:left w:val="none" w:sz="0" w:space="0" w:color="auto"/>
        <w:bottom w:val="none" w:sz="0" w:space="0" w:color="auto"/>
        <w:right w:val="none" w:sz="0" w:space="0" w:color="auto"/>
      </w:divBdr>
      <w:divsChild>
        <w:div w:id="1996836771">
          <w:marLeft w:val="0"/>
          <w:marRight w:val="0"/>
          <w:marTop w:val="0"/>
          <w:marBottom w:val="0"/>
          <w:divBdr>
            <w:top w:val="none" w:sz="0" w:space="0" w:color="auto"/>
            <w:left w:val="none" w:sz="0" w:space="0" w:color="auto"/>
            <w:bottom w:val="none" w:sz="0" w:space="0" w:color="auto"/>
            <w:right w:val="none" w:sz="0" w:space="0" w:color="auto"/>
          </w:divBdr>
        </w:div>
        <w:div w:id="865604356">
          <w:marLeft w:val="0"/>
          <w:marRight w:val="0"/>
          <w:marTop w:val="0"/>
          <w:marBottom w:val="0"/>
          <w:divBdr>
            <w:top w:val="none" w:sz="0" w:space="0" w:color="auto"/>
            <w:left w:val="none" w:sz="0" w:space="0" w:color="auto"/>
            <w:bottom w:val="none" w:sz="0" w:space="0" w:color="auto"/>
            <w:right w:val="none" w:sz="0" w:space="0" w:color="auto"/>
          </w:divBdr>
        </w:div>
      </w:divsChild>
    </w:div>
    <w:div w:id="331296761">
      <w:bodyDiv w:val="1"/>
      <w:marLeft w:val="0"/>
      <w:marRight w:val="0"/>
      <w:marTop w:val="0"/>
      <w:marBottom w:val="0"/>
      <w:divBdr>
        <w:top w:val="none" w:sz="0" w:space="0" w:color="auto"/>
        <w:left w:val="none" w:sz="0" w:space="0" w:color="auto"/>
        <w:bottom w:val="none" w:sz="0" w:space="0" w:color="auto"/>
        <w:right w:val="none" w:sz="0" w:space="0" w:color="auto"/>
      </w:divBdr>
    </w:div>
    <w:div w:id="332028719">
      <w:bodyDiv w:val="1"/>
      <w:marLeft w:val="0"/>
      <w:marRight w:val="0"/>
      <w:marTop w:val="0"/>
      <w:marBottom w:val="0"/>
      <w:divBdr>
        <w:top w:val="none" w:sz="0" w:space="0" w:color="auto"/>
        <w:left w:val="none" w:sz="0" w:space="0" w:color="auto"/>
        <w:bottom w:val="none" w:sz="0" w:space="0" w:color="auto"/>
        <w:right w:val="none" w:sz="0" w:space="0" w:color="auto"/>
      </w:divBdr>
    </w:div>
    <w:div w:id="354311133">
      <w:bodyDiv w:val="1"/>
      <w:marLeft w:val="0"/>
      <w:marRight w:val="0"/>
      <w:marTop w:val="0"/>
      <w:marBottom w:val="0"/>
      <w:divBdr>
        <w:top w:val="none" w:sz="0" w:space="0" w:color="auto"/>
        <w:left w:val="none" w:sz="0" w:space="0" w:color="auto"/>
        <w:bottom w:val="none" w:sz="0" w:space="0" w:color="auto"/>
        <w:right w:val="none" w:sz="0" w:space="0" w:color="auto"/>
      </w:divBdr>
      <w:divsChild>
        <w:div w:id="2138988137">
          <w:marLeft w:val="0"/>
          <w:marRight w:val="0"/>
          <w:marTop w:val="0"/>
          <w:marBottom w:val="0"/>
          <w:divBdr>
            <w:top w:val="none" w:sz="0" w:space="0" w:color="auto"/>
            <w:left w:val="none" w:sz="0" w:space="0" w:color="auto"/>
            <w:bottom w:val="none" w:sz="0" w:space="0" w:color="auto"/>
            <w:right w:val="none" w:sz="0" w:space="0" w:color="auto"/>
          </w:divBdr>
        </w:div>
        <w:div w:id="2019887072">
          <w:marLeft w:val="0"/>
          <w:marRight w:val="0"/>
          <w:marTop w:val="0"/>
          <w:marBottom w:val="0"/>
          <w:divBdr>
            <w:top w:val="none" w:sz="0" w:space="0" w:color="auto"/>
            <w:left w:val="none" w:sz="0" w:space="0" w:color="auto"/>
            <w:bottom w:val="none" w:sz="0" w:space="0" w:color="auto"/>
            <w:right w:val="none" w:sz="0" w:space="0" w:color="auto"/>
          </w:divBdr>
        </w:div>
      </w:divsChild>
    </w:div>
    <w:div w:id="432559194">
      <w:bodyDiv w:val="1"/>
      <w:marLeft w:val="0"/>
      <w:marRight w:val="0"/>
      <w:marTop w:val="0"/>
      <w:marBottom w:val="0"/>
      <w:divBdr>
        <w:top w:val="none" w:sz="0" w:space="0" w:color="auto"/>
        <w:left w:val="none" w:sz="0" w:space="0" w:color="auto"/>
        <w:bottom w:val="none" w:sz="0" w:space="0" w:color="auto"/>
        <w:right w:val="none" w:sz="0" w:space="0" w:color="auto"/>
      </w:divBdr>
    </w:div>
    <w:div w:id="477697263">
      <w:bodyDiv w:val="1"/>
      <w:marLeft w:val="0"/>
      <w:marRight w:val="0"/>
      <w:marTop w:val="0"/>
      <w:marBottom w:val="0"/>
      <w:divBdr>
        <w:top w:val="none" w:sz="0" w:space="0" w:color="auto"/>
        <w:left w:val="none" w:sz="0" w:space="0" w:color="auto"/>
        <w:bottom w:val="none" w:sz="0" w:space="0" w:color="auto"/>
        <w:right w:val="none" w:sz="0" w:space="0" w:color="auto"/>
      </w:divBdr>
      <w:divsChild>
        <w:div w:id="916552013">
          <w:marLeft w:val="0"/>
          <w:marRight w:val="0"/>
          <w:marTop w:val="0"/>
          <w:marBottom w:val="0"/>
          <w:divBdr>
            <w:top w:val="none" w:sz="0" w:space="0" w:color="auto"/>
            <w:left w:val="none" w:sz="0" w:space="0" w:color="auto"/>
            <w:bottom w:val="none" w:sz="0" w:space="0" w:color="auto"/>
            <w:right w:val="none" w:sz="0" w:space="0" w:color="auto"/>
          </w:divBdr>
        </w:div>
        <w:div w:id="1800416246">
          <w:marLeft w:val="0"/>
          <w:marRight w:val="0"/>
          <w:marTop w:val="0"/>
          <w:marBottom w:val="0"/>
          <w:divBdr>
            <w:top w:val="none" w:sz="0" w:space="0" w:color="auto"/>
            <w:left w:val="none" w:sz="0" w:space="0" w:color="auto"/>
            <w:bottom w:val="none" w:sz="0" w:space="0" w:color="auto"/>
            <w:right w:val="none" w:sz="0" w:space="0" w:color="auto"/>
          </w:divBdr>
          <w:divsChild>
            <w:div w:id="1534732874">
              <w:marLeft w:val="0"/>
              <w:marRight w:val="0"/>
              <w:marTop w:val="0"/>
              <w:marBottom w:val="0"/>
              <w:divBdr>
                <w:top w:val="none" w:sz="0" w:space="0" w:color="auto"/>
                <w:left w:val="none" w:sz="0" w:space="0" w:color="auto"/>
                <w:bottom w:val="none" w:sz="0" w:space="0" w:color="auto"/>
                <w:right w:val="none" w:sz="0" w:space="0" w:color="auto"/>
              </w:divBdr>
              <w:divsChild>
                <w:div w:id="5940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3604">
      <w:bodyDiv w:val="1"/>
      <w:marLeft w:val="0"/>
      <w:marRight w:val="0"/>
      <w:marTop w:val="0"/>
      <w:marBottom w:val="0"/>
      <w:divBdr>
        <w:top w:val="none" w:sz="0" w:space="0" w:color="auto"/>
        <w:left w:val="none" w:sz="0" w:space="0" w:color="auto"/>
        <w:bottom w:val="none" w:sz="0" w:space="0" w:color="auto"/>
        <w:right w:val="none" w:sz="0" w:space="0" w:color="auto"/>
      </w:divBdr>
      <w:divsChild>
        <w:div w:id="1612055298">
          <w:marLeft w:val="0"/>
          <w:marRight w:val="0"/>
          <w:marTop w:val="0"/>
          <w:marBottom w:val="0"/>
          <w:divBdr>
            <w:top w:val="none" w:sz="0" w:space="0" w:color="auto"/>
            <w:left w:val="none" w:sz="0" w:space="0" w:color="auto"/>
            <w:bottom w:val="none" w:sz="0" w:space="0" w:color="auto"/>
            <w:right w:val="none" w:sz="0" w:space="0" w:color="auto"/>
          </w:divBdr>
        </w:div>
        <w:div w:id="1438987582">
          <w:marLeft w:val="0"/>
          <w:marRight w:val="0"/>
          <w:marTop w:val="0"/>
          <w:marBottom w:val="0"/>
          <w:divBdr>
            <w:top w:val="none" w:sz="0" w:space="0" w:color="auto"/>
            <w:left w:val="none" w:sz="0" w:space="0" w:color="auto"/>
            <w:bottom w:val="none" w:sz="0" w:space="0" w:color="auto"/>
            <w:right w:val="none" w:sz="0" w:space="0" w:color="auto"/>
          </w:divBdr>
          <w:divsChild>
            <w:div w:id="1777095621">
              <w:marLeft w:val="0"/>
              <w:marRight w:val="0"/>
              <w:marTop w:val="0"/>
              <w:marBottom w:val="0"/>
              <w:divBdr>
                <w:top w:val="none" w:sz="0" w:space="0" w:color="auto"/>
                <w:left w:val="none" w:sz="0" w:space="0" w:color="auto"/>
                <w:bottom w:val="none" w:sz="0" w:space="0" w:color="auto"/>
                <w:right w:val="none" w:sz="0" w:space="0" w:color="auto"/>
              </w:divBdr>
              <w:divsChild>
                <w:div w:id="537858239">
                  <w:marLeft w:val="0"/>
                  <w:marRight w:val="0"/>
                  <w:marTop w:val="0"/>
                  <w:marBottom w:val="0"/>
                  <w:divBdr>
                    <w:top w:val="none" w:sz="0" w:space="0" w:color="auto"/>
                    <w:left w:val="none" w:sz="0" w:space="0" w:color="auto"/>
                    <w:bottom w:val="none" w:sz="0" w:space="0" w:color="auto"/>
                    <w:right w:val="none" w:sz="0" w:space="0" w:color="auto"/>
                  </w:divBdr>
                  <w:divsChild>
                    <w:div w:id="1214538563">
                      <w:marLeft w:val="0"/>
                      <w:marRight w:val="0"/>
                      <w:marTop w:val="0"/>
                      <w:marBottom w:val="0"/>
                      <w:divBdr>
                        <w:top w:val="none" w:sz="0" w:space="0" w:color="auto"/>
                        <w:left w:val="none" w:sz="0" w:space="0" w:color="auto"/>
                        <w:bottom w:val="none" w:sz="0" w:space="0" w:color="auto"/>
                        <w:right w:val="none" w:sz="0" w:space="0" w:color="auto"/>
                      </w:divBdr>
                      <w:divsChild>
                        <w:div w:id="1991980439">
                          <w:marLeft w:val="0"/>
                          <w:marRight w:val="0"/>
                          <w:marTop w:val="0"/>
                          <w:marBottom w:val="0"/>
                          <w:divBdr>
                            <w:top w:val="none" w:sz="0" w:space="0" w:color="auto"/>
                            <w:left w:val="none" w:sz="0" w:space="0" w:color="auto"/>
                            <w:bottom w:val="none" w:sz="0" w:space="0" w:color="auto"/>
                            <w:right w:val="none" w:sz="0" w:space="0" w:color="auto"/>
                          </w:divBdr>
                          <w:divsChild>
                            <w:div w:id="1923566380">
                              <w:marLeft w:val="0"/>
                              <w:marRight w:val="0"/>
                              <w:marTop w:val="0"/>
                              <w:marBottom w:val="0"/>
                              <w:divBdr>
                                <w:top w:val="none" w:sz="0" w:space="0" w:color="auto"/>
                                <w:left w:val="none" w:sz="0" w:space="0" w:color="auto"/>
                                <w:bottom w:val="none" w:sz="0" w:space="0" w:color="auto"/>
                                <w:right w:val="none" w:sz="0" w:space="0" w:color="auto"/>
                              </w:divBdr>
                            </w:div>
                          </w:divsChild>
                        </w:div>
                        <w:div w:id="870385153">
                          <w:marLeft w:val="0"/>
                          <w:marRight w:val="0"/>
                          <w:marTop w:val="0"/>
                          <w:marBottom w:val="0"/>
                          <w:divBdr>
                            <w:top w:val="none" w:sz="0" w:space="0" w:color="auto"/>
                            <w:left w:val="none" w:sz="0" w:space="0" w:color="auto"/>
                            <w:bottom w:val="none" w:sz="0" w:space="0" w:color="auto"/>
                            <w:right w:val="none" w:sz="0" w:space="0" w:color="auto"/>
                          </w:divBdr>
                          <w:divsChild>
                            <w:div w:id="1940942990">
                              <w:marLeft w:val="0"/>
                              <w:marRight w:val="0"/>
                              <w:marTop w:val="0"/>
                              <w:marBottom w:val="0"/>
                              <w:divBdr>
                                <w:top w:val="none" w:sz="0" w:space="0" w:color="auto"/>
                                <w:left w:val="none" w:sz="0" w:space="0" w:color="auto"/>
                                <w:bottom w:val="none" w:sz="0" w:space="0" w:color="auto"/>
                                <w:right w:val="none" w:sz="0" w:space="0" w:color="auto"/>
                              </w:divBdr>
                            </w:div>
                          </w:divsChild>
                        </w:div>
                        <w:div w:id="954600711">
                          <w:marLeft w:val="0"/>
                          <w:marRight w:val="0"/>
                          <w:marTop w:val="0"/>
                          <w:marBottom w:val="0"/>
                          <w:divBdr>
                            <w:top w:val="none" w:sz="0" w:space="0" w:color="auto"/>
                            <w:left w:val="none" w:sz="0" w:space="0" w:color="auto"/>
                            <w:bottom w:val="none" w:sz="0" w:space="0" w:color="auto"/>
                            <w:right w:val="none" w:sz="0" w:space="0" w:color="auto"/>
                          </w:divBdr>
                          <w:divsChild>
                            <w:div w:id="1807236195">
                              <w:marLeft w:val="0"/>
                              <w:marRight w:val="0"/>
                              <w:marTop w:val="0"/>
                              <w:marBottom w:val="0"/>
                              <w:divBdr>
                                <w:top w:val="none" w:sz="0" w:space="0" w:color="auto"/>
                                <w:left w:val="none" w:sz="0" w:space="0" w:color="auto"/>
                                <w:bottom w:val="none" w:sz="0" w:space="0" w:color="auto"/>
                                <w:right w:val="none" w:sz="0" w:space="0" w:color="auto"/>
                              </w:divBdr>
                            </w:div>
                          </w:divsChild>
                        </w:div>
                        <w:div w:id="768622748">
                          <w:marLeft w:val="0"/>
                          <w:marRight w:val="0"/>
                          <w:marTop w:val="0"/>
                          <w:marBottom w:val="0"/>
                          <w:divBdr>
                            <w:top w:val="none" w:sz="0" w:space="0" w:color="auto"/>
                            <w:left w:val="none" w:sz="0" w:space="0" w:color="auto"/>
                            <w:bottom w:val="none" w:sz="0" w:space="0" w:color="auto"/>
                            <w:right w:val="none" w:sz="0" w:space="0" w:color="auto"/>
                          </w:divBdr>
                          <w:divsChild>
                            <w:div w:id="1307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47130">
      <w:bodyDiv w:val="1"/>
      <w:marLeft w:val="0"/>
      <w:marRight w:val="0"/>
      <w:marTop w:val="0"/>
      <w:marBottom w:val="0"/>
      <w:divBdr>
        <w:top w:val="none" w:sz="0" w:space="0" w:color="auto"/>
        <w:left w:val="none" w:sz="0" w:space="0" w:color="auto"/>
        <w:bottom w:val="none" w:sz="0" w:space="0" w:color="auto"/>
        <w:right w:val="none" w:sz="0" w:space="0" w:color="auto"/>
      </w:divBdr>
      <w:divsChild>
        <w:div w:id="1214388396">
          <w:marLeft w:val="0"/>
          <w:marRight w:val="0"/>
          <w:marTop w:val="0"/>
          <w:marBottom w:val="150"/>
          <w:divBdr>
            <w:top w:val="none" w:sz="0" w:space="0" w:color="auto"/>
            <w:left w:val="none" w:sz="0" w:space="0" w:color="auto"/>
            <w:bottom w:val="none" w:sz="0" w:space="0" w:color="auto"/>
            <w:right w:val="none" w:sz="0" w:space="0" w:color="auto"/>
          </w:divBdr>
        </w:div>
      </w:divsChild>
    </w:div>
    <w:div w:id="501623971">
      <w:bodyDiv w:val="1"/>
      <w:marLeft w:val="0"/>
      <w:marRight w:val="0"/>
      <w:marTop w:val="0"/>
      <w:marBottom w:val="0"/>
      <w:divBdr>
        <w:top w:val="none" w:sz="0" w:space="0" w:color="auto"/>
        <w:left w:val="none" w:sz="0" w:space="0" w:color="auto"/>
        <w:bottom w:val="none" w:sz="0" w:space="0" w:color="auto"/>
        <w:right w:val="none" w:sz="0" w:space="0" w:color="auto"/>
      </w:divBdr>
    </w:div>
    <w:div w:id="509569854">
      <w:bodyDiv w:val="1"/>
      <w:marLeft w:val="0"/>
      <w:marRight w:val="0"/>
      <w:marTop w:val="0"/>
      <w:marBottom w:val="0"/>
      <w:divBdr>
        <w:top w:val="none" w:sz="0" w:space="0" w:color="auto"/>
        <w:left w:val="none" w:sz="0" w:space="0" w:color="auto"/>
        <w:bottom w:val="none" w:sz="0" w:space="0" w:color="auto"/>
        <w:right w:val="none" w:sz="0" w:space="0" w:color="auto"/>
      </w:divBdr>
      <w:divsChild>
        <w:div w:id="1692292927">
          <w:marLeft w:val="0"/>
          <w:marRight w:val="0"/>
          <w:marTop w:val="0"/>
          <w:marBottom w:val="0"/>
          <w:divBdr>
            <w:top w:val="none" w:sz="0" w:space="0" w:color="auto"/>
            <w:left w:val="none" w:sz="0" w:space="0" w:color="auto"/>
            <w:bottom w:val="none" w:sz="0" w:space="0" w:color="auto"/>
            <w:right w:val="none" w:sz="0" w:space="0" w:color="auto"/>
          </w:divBdr>
        </w:div>
      </w:divsChild>
    </w:div>
    <w:div w:id="528568448">
      <w:bodyDiv w:val="1"/>
      <w:marLeft w:val="0"/>
      <w:marRight w:val="0"/>
      <w:marTop w:val="0"/>
      <w:marBottom w:val="0"/>
      <w:divBdr>
        <w:top w:val="none" w:sz="0" w:space="0" w:color="auto"/>
        <w:left w:val="none" w:sz="0" w:space="0" w:color="auto"/>
        <w:bottom w:val="none" w:sz="0" w:space="0" w:color="auto"/>
        <w:right w:val="none" w:sz="0" w:space="0" w:color="auto"/>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 w:id="1179468639">
          <w:marLeft w:val="0"/>
          <w:marRight w:val="0"/>
          <w:marTop w:val="0"/>
          <w:marBottom w:val="0"/>
          <w:divBdr>
            <w:top w:val="none" w:sz="0" w:space="0" w:color="auto"/>
            <w:left w:val="none" w:sz="0" w:space="0" w:color="auto"/>
            <w:bottom w:val="none" w:sz="0" w:space="0" w:color="auto"/>
            <w:right w:val="none" w:sz="0" w:space="0" w:color="auto"/>
          </w:divBdr>
          <w:divsChild>
            <w:div w:id="1926113361">
              <w:marLeft w:val="0"/>
              <w:marRight w:val="0"/>
              <w:marTop w:val="0"/>
              <w:marBottom w:val="0"/>
              <w:divBdr>
                <w:top w:val="none" w:sz="0" w:space="0" w:color="auto"/>
                <w:left w:val="none" w:sz="0" w:space="0" w:color="auto"/>
                <w:bottom w:val="none" w:sz="0" w:space="0" w:color="auto"/>
                <w:right w:val="none" w:sz="0" w:space="0" w:color="auto"/>
              </w:divBdr>
              <w:divsChild>
                <w:div w:id="13920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6371">
      <w:bodyDiv w:val="1"/>
      <w:marLeft w:val="0"/>
      <w:marRight w:val="0"/>
      <w:marTop w:val="0"/>
      <w:marBottom w:val="0"/>
      <w:divBdr>
        <w:top w:val="none" w:sz="0" w:space="0" w:color="auto"/>
        <w:left w:val="none" w:sz="0" w:space="0" w:color="auto"/>
        <w:bottom w:val="none" w:sz="0" w:space="0" w:color="auto"/>
        <w:right w:val="none" w:sz="0" w:space="0" w:color="auto"/>
      </w:divBdr>
      <w:divsChild>
        <w:div w:id="1603760719">
          <w:marLeft w:val="0"/>
          <w:marRight w:val="0"/>
          <w:marTop w:val="0"/>
          <w:marBottom w:val="0"/>
          <w:divBdr>
            <w:top w:val="none" w:sz="0" w:space="0" w:color="auto"/>
            <w:left w:val="none" w:sz="0" w:space="0" w:color="auto"/>
            <w:bottom w:val="none" w:sz="0" w:space="0" w:color="auto"/>
            <w:right w:val="none" w:sz="0" w:space="0" w:color="auto"/>
          </w:divBdr>
        </w:div>
        <w:div w:id="2050450526">
          <w:marLeft w:val="0"/>
          <w:marRight w:val="0"/>
          <w:marTop w:val="0"/>
          <w:marBottom w:val="0"/>
          <w:divBdr>
            <w:top w:val="none" w:sz="0" w:space="0" w:color="auto"/>
            <w:left w:val="none" w:sz="0" w:space="0" w:color="auto"/>
            <w:bottom w:val="none" w:sz="0" w:space="0" w:color="auto"/>
            <w:right w:val="none" w:sz="0" w:space="0" w:color="auto"/>
          </w:divBdr>
        </w:div>
      </w:divsChild>
    </w:div>
    <w:div w:id="568536663">
      <w:bodyDiv w:val="1"/>
      <w:marLeft w:val="0"/>
      <w:marRight w:val="0"/>
      <w:marTop w:val="0"/>
      <w:marBottom w:val="0"/>
      <w:divBdr>
        <w:top w:val="none" w:sz="0" w:space="0" w:color="auto"/>
        <w:left w:val="none" w:sz="0" w:space="0" w:color="auto"/>
        <w:bottom w:val="none" w:sz="0" w:space="0" w:color="auto"/>
        <w:right w:val="none" w:sz="0" w:space="0" w:color="auto"/>
      </w:divBdr>
    </w:div>
    <w:div w:id="570776609">
      <w:bodyDiv w:val="1"/>
      <w:marLeft w:val="0"/>
      <w:marRight w:val="0"/>
      <w:marTop w:val="0"/>
      <w:marBottom w:val="0"/>
      <w:divBdr>
        <w:top w:val="none" w:sz="0" w:space="0" w:color="auto"/>
        <w:left w:val="none" w:sz="0" w:space="0" w:color="auto"/>
        <w:bottom w:val="none" w:sz="0" w:space="0" w:color="auto"/>
        <w:right w:val="none" w:sz="0" w:space="0" w:color="auto"/>
      </w:divBdr>
    </w:div>
    <w:div w:id="593439599">
      <w:bodyDiv w:val="1"/>
      <w:marLeft w:val="0"/>
      <w:marRight w:val="0"/>
      <w:marTop w:val="0"/>
      <w:marBottom w:val="0"/>
      <w:divBdr>
        <w:top w:val="none" w:sz="0" w:space="0" w:color="auto"/>
        <w:left w:val="none" w:sz="0" w:space="0" w:color="auto"/>
        <w:bottom w:val="none" w:sz="0" w:space="0" w:color="auto"/>
        <w:right w:val="none" w:sz="0" w:space="0" w:color="auto"/>
      </w:divBdr>
      <w:divsChild>
        <w:div w:id="2045015563">
          <w:marLeft w:val="0"/>
          <w:marRight w:val="0"/>
          <w:marTop w:val="0"/>
          <w:marBottom w:val="0"/>
          <w:divBdr>
            <w:top w:val="none" w:sz="0" w:space="0" w:color="auto"/>
            <w:left w:val="none" w:sz="0" w:space="0" w:color="auto"/>
            <w:bottom w:val="none" w:sz="0" w:space="0" w:color="auto"/>
            <w:right w:val="none" w:sz="0" w:space="0" w:color="auto"/>
          </w:divBdr>
        </w:div>
        <w:div w:id="2079591332">
          <w:marLeft w:val="0"/>
          <w:marRight w:val="0"/>
          <w:marTop w:val="0"/>
          <w:marBottom w:val="0"/>
          <w:divBdr>
            <w:top w:val="none" w:sz="0" w:space="0" w:color="auto"/>
            <w:left w:val="none" w:sz="0" w:space="0" w:color="auto"/>
            <w:bottom w:val="none" w:sz="0" w:space="0" w:color="auto"/>
            <w:right w:val="none" w:sz="0" w:space="0" w:color="auto"/>
          </w:divBdr>
        </w:div>
      </w:divsChild>
    </w:div>
    <w:div w:id="593975900">
      <w:bodyDiv w:val="1"/>
      <w:marLeft w:val="0"/>
      <w:marRight w:val="0"/>
      <w:marTop w:val="0"/>
      <w:marBottom w:val="0"/>
      <w:divBdr>
        <w:top w:val="none" w:sz="0" w:space="0" w:color="auto"/>
        <w:left w:val="none" w:sz="0" w:space="0" w:color="auto"/>
        <w:bottom w:val="none" w:sz="0" w:space="0" w:color="auto"/>
        <w:right w:val="none" w:sz="0" w:space="0" w:color="auto"/>
      </w:divBdr>
      <w:divsChild>
        <w:div w:id="1880699208">
          <w:marLeft w:val="0"/>
          <w:marRight w:val="0"/>
          <w:marTop w:val="0"/>
          <w:marBottom w:val="0"/>
          <w:divBdr>
            <w:top w:val="none" w:sz="0" w:space="0" w:color="auto"/>
            <w:left w:val="none" w:sz="0" w:space="0" w:color="auto"/>
            <w:bottom w:val="none" w:sz="0" w:space="0" w:color="auto"/>
            <w:right w:val="none" w:sz="0" w:space="0" w:color="auto"/>
          </w:divBdr>
        </w:div>
        <w:div w:id="1496648692">
          <w:marLeft w:val="0"/>
          <w:marRight w:val="0"/>
          <w:marTop w:val="0"/>
          <w:marBottom w:val="0"/>
          <w:divBdr>
            <w:top w:val="none" w:sz="0" w:space="0" w:color="auto"/>
            <w:left w:val="none" w:sz="0" w:space="0" w:color="auto"/>
            <w:bottom w:val="none" w:sz="0" w:space="0" w:color="auto"/>
            <w:right w:val="none" w:sz="0" w:space="0" w:color="auto"/>
          </w:divBdr>
          <w:divsChild>
            <w:div w:id="1654527407">
              <w:marLeft w:val="0"/>
              <w:marRight w:val="0"/>
              <w:marTop w:val="0"/>
              <w:marBottom w:val="0"/>
              <w:divBdr>
                <w:top w:val="none" w:sz="0" w:space="0" w:color="auto"/>
                <w:left w:val="none" w:sz="0" w:space="0" w:color="auto"/>
                <w:bottom w:val="none" w:sz="0" w:space="0" w:color="auto"/>
                <w:right w:val="none" w:sz="0" w:space="0" w:color="auto"/>
              </w:divBdr>
              <w:divsChild>
                <w:div w:id="8132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7517">
      <w:bodyDiv w:val="1"/>
      <w:marLeft w:val="0"/>
      <w:marRight w:val="0"/>
      <w:marTop w:val="0"/>
      <w:marBottom w:val="0"/>
      <w:divBdr>
        <w:top w:val="none" w:sz="0" w:space="0" w:color="auto"/>
        <w:left w:val="none" w:sz="0" w:space="0" w:color="auto"/>
        <w:bottom w:val="none" w:sz="0" w:space="0" w:color="auto"/>
        <w:right w:val="none" w:sz="0" w:space="0" w:color="auto"/>
      </w:divBdr>
      <w:divsChild>
        <w:div w:id="1740247142">
          <w:marLeft w:val="0"/>
          <w:marRight w:val="0"/>
          <w:marTop w:val="0"/>
          <w:marBottom w:val="150"/>
          <w:divBdr>
            <w:top w:val="none" w:sz="0" w:space="0" w:color="auto"/>
            <w:left w:val="none" w:sz="0" w:space="0" w:color="auto"/>
            <w:bottom w:val="none" w:sz="0" w:space="0" w:color="auto"/>
            <w:right w:val="none" w:sz="0" w:space="0" w:color="auto"/>
          </w:divBdr>
        </w:div>
        <w:div w:id="273176686">
          <w:marLeft w:val="0"/>
          <w:marRight w:val="0"/>
          <w:marTop w:val="0"/>
          <w:marBottom w:val="150"/>
          <w:divBdr>
            <w:top w:val="none" w:sz="0" w:space="0" w:color="auto"/>
            <w:left w:val="none" w:sz="0" w:space="0" w:color="auto"/>
            <w:bottom w:val="none" w:sz="0" w:space="0" w:color="auto"/>
            <w:right w:val="none" w:sz="0" w:space="0" w:color="auto"/>
          </w:divBdr>
        </w:div>
      </w:divsChild>
    </w:div>
    <w:div w:id="630331090">
      <w:bodyDiv w:val="1"/>
      <w:marLeft w:val="0"/>
      <w:marRight w:val="0"/>
      <w:marTop w:val="0"/>
      <w:marBottom w:val="0"/>
      <w:divBdr>
        <w:top w:val="none" w:sz="0" w:space="0" w:color="auto"/>
        <w:left w:val="none" w:sz="0" w:space="0" w:color="auto"/>
        <w:bottom w:val="none" w:sz="0" w:space="0" w:color="auto"/>
        <w:right w:val="none" w:sz="0" w:space="0" w:color="auto"/>
      </w:divBdr>
    </w:div>
    <w:div w:id="708722899">
      <w:bodyDiv w:val="1"/>
      <w:marLeft w:val="0"/>
      <w:marRight w:val="0"/>
      <w:marTop w:val="0"/>
      <w:marBottom w:val="0"/>
      <w:divBdr>
        <w:top w:val="none" w:sz="0" w:space="0" w:color="auto"/>
        <w:left w:val="none" w:sz="0" w:space="0" w:color="auto"/>
        <w:bottom w:val="none" w:sz="0" w:space="0" w:color="auto"/>
        <w:right w:val="none" w:sz="0" w:space="0" w:color="auto"/>
      </w:divBdr>
    </w:div>
    <w:div w:id="723019398">
      <w:bodyDiv w:val="1"/>
      <w:marLeft w:val="0"/>
      <w:marRight w:val="0"/>
      <w:marTop w:val="0"/>
      <w:marBottom w:val="0"/>
      <w:divBdr>
        <w:top w:val="none" w:sz="0" w:space="0" w:color="auto"/>
        <w:left w:val="none" w:sz="0" w:space="0" w:color="auto"/>
        <w:bottom w:val="none" w:sz="0" w:space="0" w:color="auto"/>
        <w:right w:val="none" w:sz="0" w:space="0" w:color="auto"/>
      </w:divBdr>
      <w:divsChild>
        <w:div w:id="961307181">
          <w:marLeft w:val="0"/>
          <w:marRight w:val="0"/>
          <w:marTop w:val="0"/>
          <w:marBottom w:val="0"/>
          <w:divBdr>
            <w:top w:val="none" w:sz="0" w:space="0" w:color="auto"/>
            <w:left w:val="none" w:sz="0" w:space="0" w:color="auto"/>
            <w:bottom w:val="none" w:sz="0" w:space="0" w:color="auto"/>
            <w:right w:val="none" w:sz="0" w:space="0" w:color="auto"/>
          </w:divBdr>
        </w:div>
        <w:div w:id="998535117">
          <w:marLeft w:val="0"/>
          <w:marRight w:val="0"/>
          <w:marTop w:val="0"/>
          <w:marBottom w:val="0"/>
          <w:divBdr>
            <w:top w:val="none" w:sz="0" w:space="0" w:color="auto"/>
            <w:left w:val="none" w:sz="0" w:space="0" w:color="auto"/>
            <w:bottom w:val="none" w:sz="0" w:space="0" w:color="auto"/>
            <w:right w:val="none" w:sz="0" w:space="0" w:color="auto"/>
          </w:divBdr>
          <w:divsChild>
            <w:div w:id="214002450">
              <w:marLeft w:val="0"/>
              <w:marRight w:val="0"/>
              <w:marTop w:val="0"/>
              <w:marBottom w:val="0"/>
              <w:divBdr>
                <w:top w:val="none" w:sz="0" w:space="0" w:color="auto"/>
                <w:left w:val="none" w:sz="0" w:space="0" w:color="auto"/>
                <w:bottom w:val="none" w:sz="0" w:space="0" w:color="auto"/>
                <w:right w:val="none" w:sz="0" w:space="0" w:color="auto"/>
              </w:divBdr>
              <w:divsChild>
                <w:div w:id="1409187692">
                  <w:marLeft w:val="0"/>
                  <w:marRight w:val="0"/>
                  <w:marTop w:val="0"/>
                  <w:marBottom w:val="0"/>
                  <w:divBdr>
                    <w:top w:val="none" w:sz="0" w:space="0" w:color="auto"/>
                    <w:left w:val="none" w:sz="0" w:space="0" w:color="auto"/>
                    <w:bottom w:val="none" w:sz="0" w:space="0" w:color="auto"/>
                    <w:right w:val="none" w:sz="0" w:space="0" w:color="auto"/>
                  </w:divBdr>
                  <w:divsChild>
                    <w:div w:id="1874541084">
                      <w:marLeft w:val="0"/>
                      <w:marRight w:val="0"/>
                      <w:marTop w:val="0"/>
                      <w:marBottom w:val="0"/>
                      <w:divBdr>
                        <w:top w:val="none" w:sz="0" w:space="0" w:color="auto"/>
                        <w:left w:val="none" w:sz="0" w:space="0" w:color="auto"/>
                        <w:bottom w:val="none" w:sz="0" w:space="0" w:color="auto"/>
                        <w:right w:val="none" w:sz="0" w:space="0" w:color="auto"/>
                      </w:divBdr>
                      <w:divsChild>
                        <w:div w:id="1859809394">
                          <w:marLeft w:val="0"/>
                          <w:marRight w:val="0"/>
                          <w:marTop w:val="0"/>
                          <w:marBottom w:val="0"/>
                          <w:divBdr>
                            <w:top w:val="none" w:sz="0" w:space="0" w:color="auto"/>
                            <w:left w:val="none" w:sz="0" w:space="0" w:color="auto"/>
                            <w:bottom w:val="none" w:sz="0" w:space="0" w:color="auto"/>
                            <w:right w:val="none" w:sz="0" w:space="0" w:color="auto"/>
                          </w:divBdr>
                          <w:divsChild>
                            <w:div w:id="1989244075">
                              <w:marLeft w:val="0"/>
                              <w:marRight w:val="0"/>
                              <w:marTop w:val="0"/>
                              <w:marBottom w:val="0"/>
                              <w:divBdr>
                                <w:top w:val="none" w:sz="0" w:space="0" w:color="auto"/>
                                <w:left w:val="none" w:sz="0" w:space="0" w:color="auto"/>
                                <w:bottom w:val="none" w:sz="0" w:space="0" w:color="auto"/>
                                <w:right w:val="none" w:sz="0" w:space="0" w:color="auto"/>
                              </w:divBdr>
                            </w:div>
                          </w:divsChild>
                        </w:div>
                        <w:div w:id="828134092">
                          <w:marLeft w:val="0"/>
                          <w:marRight w:val="0"/>
                          <w:marTop w:val="0"/>
                          <w:marBottom w:val="0"/>
                          <w:divBdr>
                            <w:top w:val="none" w:sz="0" w:space="0" w:color="auto"/>
                            <w:left w:val="none" w:sz="0" w:space="0" w:color="auto"/>
                            <w:bottom w:val="none" w:sz="0" w:space="0" w:color="auto"/>
                            <w:right w:val="none" w:sz="0" w:space="0" w:color="auto"/>
                          </w:divBdr>
                          <w:divsChild>
                            <w:div w:id="1695230199">
                              <w:marLeft w:val="0"/>
                              <w:marRight w:val="0"/>
                              <w:marTop w:val="0"/>
                              <w:marBottom w:val="0"/>
                              <w:divBdr>
                                <w:top w:val="none" w:sz="0" w:space="0" w:color="auto"/>
                                <w:left w:val="none" w:sz="0" w:space="0" w:color="auto"/>
                                <w:bottom w:val="none" w:sz="0" w:space="0" w:color="auto"/>
                                <w:right w:val="none" w:sz="0" w:space="0" w:color="auto"/>
                              </w:divBdr>
                            </w:div>
                          </w:divsChild>
                        </w:div>
                        <w:div w:id="1818378020">
                          <w:marLeft w:val="0"/>
                          <w:marRight w:val="0"/>
                          <w:marTop w:val="0"/>
                          <w:marBottom w:val="0"/>
                          <w:divBdr>
                            <w:top w:val="none" w:sz="0" w:space="0" w:color="auto"/>
                            <w:left w:val="none" w:sz="0" w:space="0" w:color="auto"/>
                            <w:bottom w:val="none" w:sz="0" w:space="0" w:color="auto"/>
                            <w:right w:val="none" w:sz="0" w:space="0" w:color="auto"/>
                          </w:divBdr>
                          <w:divsChild>
                            <w:div w:id="8223729">
                              <w:marLeft w:val="0"/>
                              <w:marRight w:val="0"/>
                              <w:marTop w:val="0"/>
                              <w:marBottom w:val="0"/>
                              <w:divBdr>
                                <w:top w:val="none" w:sz="0" w:space="0" w:color="auto"/>
                                <w:left w:val="none" w:sz="0" w:space="0" w:color="auto"/>
                                <w:bottom w:val="none" w:sz="0" w:space="0" w:color="auto"/>
                                <w:right w:val="none" w:sz="0" w:space="0" w:color="auto"/>
                              </w:divBdr>
                            </w:div>
                          </w:divsChild>
                        </w:div>
                        <w:div w:id="1898007980">
                          <w:marLeft w:val="0"/>
                          <w:marRight w:val="0"/>
                          <w:marTop w:val="0"/>
                          <w:marBottom w:val="0"/>
                          <w:divBdr>
                            <w:top w:val="none" w:sz="0" w:space="0" w:color="auto"/>
                            <w:left w:val="none" w:sz="0" w:space="0" w:color="auto"/>
                            <w:bottom w:val="none" w:sz="0" w:space="0" w:color="auto"/>
                            <w:right w:val="none" w:sz="0" w:space="0" w:color="auto"/>
                          </w:divBdr>
                          <w:divsChild>
                            <w:div w:id="1742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380533">
      <w:bodyDiv w:val="1"/>
      <w:marLeft w:val="0"/>
      <w:marRight w:val="0"/>
      <w:marTop w:val="0"/>
      <w:marBottom w:val="0"/>
      <w:divBdr>
        <w:top w:val="none" w:sz="0" w:space="0" w:color="auto"/>
        <w:left w:val="none" w:sz="0" w:space="0" w:color="auto"/>
        <w:bottom w:val="none" w:sz="0" w:space="0" w:color="auto"/>
        <w:right w:val="none" w:sz="0" w:space="0" w:color="auto"/>
      </w:divBdr>
    </w:div>
    <w:div w:id="745541672">
      <w:bodyDiv w:val="1"/>
      <w:marLeft w:val="0"/>
      <w:marRight w:val="0"/>
      <w:marTop w:val="0"/>
      <w:marBottom w:val="0"/>
      <w:divBdr>
        <w:top w:val="none" w:sz="0" w:space="0" w:color="auto"/>
        <w:left w:val="none" w:sz="0" w:space="0" w:color="auto"/>
        <w:bottom w:val="none" w:sz="0" w:space="0" w:color="auto"/>
        <w:right w:val="none" w:sz="0" w:space="0" w:color="auto"/>
      </w:divBdr>
      <w:divsChild>
        <w:div w:id="1700203030">
          <w:marLeft w:val="0"/>
          <w:marRight w:val="0"/>
          <w:marTop w:val="0"/>
          <w:marBottom w:val="0"/>
          <w:divBdr>
            <w:top w:val="none" w:sz="0" w:space="0" w:color="auto"/>
            <w:left w:val="none" w:sz="0" w:space="0" w:color="auto"/>
            <w:bottom w:val="none" w:sz="0" w:space="0" w:color="auto"/>
            <w:right w:val="none" w:sz="0" w:space="0" w:color="auto"/>
          </w:divBdr>
        </w:div>
        <w:div w:id="1756322673">
          <w:marLeft w:val="0"/>
          <w:marRight w:val="0"/>
          <w:marTop w:val="0"/>
          <w:marBottom w:val="0"/>
          <w:divBdr>
            <w:top w:val="none" w:sz="0" w:space="0" w:color="auto"/>
            <w:left w:val="none" w:sz="0" w:space="0" w:color="auto"/>
            <w:bottom w:val="none" w:sz="0" w:space="0" w:color="auto"/>
            <w:right w:val="none" w:sz="0" w:space="0" w:color="auto"/>
          </w:divBdr>
        </w:div>
      </w:divsChild>
    </w:div>
    <w:div w:id="763458542">
      <w:bodyDiv w:val="1"/>
      <w:marLeft w:val="0"/>
      <w:marRight w:val="0"/>
      <w:marTop w:val="0"/>
      <w:marBottom w:val="0"/>
      <w:divBdr>
        <w:top w:val="none" w:sz="0" w:space="0" w:color="auto"/>
        <w:left w:val="none" w:sz="0" w:space="0" w:color="auto"/>
        <w:bottom w:val="none" w:sz="0" w:space="0" w:color="auto"/>
        <w:right w:val="none" w:sz="0" w:space="0" w:color="auto"/>
      </w:divBdr>
    </w:div>
    <w:div w:id="817764350">
      <w:bodyDiv w:val="1"/>
      <w:marLeft w:val="0"/>
      <w:marRight w:val="0"/>
      <w:marTop w:val="0"/>
      <w:marBottom w:val="0"/>
      <w:divBdr>
        <w:top w:val="none" w:sz="0" w:space="0" w:color="auto"/>
        <w:left w:val="none" w:sz="0" w:space="0" w:color="auto"/>
        <w:bottom w:val="none" w:sz="0" w:space="0" w:color="auto"/>
        <w:right w:val="none" w:sz="0" w:space="0" w:color="auto"/>
      </w:divBdr>
      <w:divsChild>
        <w:div w:id="1448892038">
          <w:marLeft w:val="0"/>
          <w:marRight w:val="0"/>
          <w:marTop w:val="0"/>
          <w:marBottom w:val="0"/>
          <w:divBdr>
            <w:top w:val="none" w:sz="0" w:space="0" w:color="auto"/>
            <w:left w:val="none" w:sz="0" w:space="0" w:color="auto"/>
            <w:bottom w:val="none" w:sz="0" w:space="0" w:color="auto"/>
            <w:right w:val="none" w:sz="0" w:space="0" w:color="auto"/>
          </w:divBdr>
        </w:div>
        <w:div w:id="865564802">
          <w:marLeft w:val="0"/>
          <w:marRight w:val="0"/>
          <w:marTop w:val="0"/>
          <w:marBottom w:val="0"/>
          <w:divBdr>
            <w:top w:val="none" w:sz="0" w:space="0" w:color="auto"/>
            <w:left w:val="none" w:sz="0" w:space="0" w:color="auto"/>
            <w:bottom w:val="none" w:sz="0" w:space="0" w:color="auto"/>
            <w:right w:val="none" w:sz="0" w:space="0" w:color="auto"/>
          </w:divBdr>
          <w:divsChild>
            <w:div w:id="1114786372">
              <w:marLeft w:val="0"/>
              <w:marRight w:val="0"/>
              <w:marTop w:val="0"/>
              <w:marBottom w:val="0"/>
              <w:divBdr>
                <w:top w:val="none" w:sz="0" w:space="0" w:color="auto"/>
                <w:left w:val="none" w:sz="0" w:space="0" w:color="auto"/>
                <w:bottom w:val="none" w:sz="0" w:space="0" w:color="auto"/>
                <w:right w:val="none" w:sz="0" w:space="0" w:color="auto"/>
              </w:divBdr>
              <w:divsChild>
                <w:div w:id="1937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3624">
      <w:bodyDiv w:val="1"/>
      <w:marLeft w:val="0"/>
      <w:marRight w:val="0"/>
      <w:marTop w:val="0"/>
      <w:marBottom w:val="0"/>
      <w:divBdr>
        <w:top w:val="none" w:sz="0" w:space="0" w:color="auto"/>
        <w:left w:val="none" w:sz="0" w:space="0" w:color="auto"/>
        <w:bottom w:val="none" w:sz="0" w:space="0" w:color="auto"/>
        <w:right w:val="none" w:sz="0" w:space="0" w:color="auto"/>
      </w:divBdr>
      <w:divsChild>
        <w:div w:id="483013195">
          <w:marLeft w:val="0"/>
          <w:marRight w:val="0"/>
          <w:marTop w:val="0"/>
          <w:marBottom w:val="0"/>
          <w:divBdr>
            <w:top w:val="none" w:sz="0" w:space="0" w:color="auto"/>
            <w:left w:val="none" w:sz="0" w:space="0" w:color="auto"/>
            <w:bottom w:val="none" w:sz="0" w:space="0" w:color="auto"/>
            <w:right w:val="none" w:sz="0" w:space="0" w:color="auto"/>
          </w:divBdr>
        </w:div>
        <w:div w:id="181482381">
          <w:marLeft w:val="0"/>
          <w:marRight w:val="0"/>
          <w:marTop w:val="0"/>
          <w:marBottom w:val="0"/>
          <w:divBdr>
            <w:top w:val="none" w:sz="0" w:space="0" w:color="auto"/>
            <w:left w:val="none" w:sz="0" w:space="0" w:color="auto"/>
            <w:bottom w:val="none" w:sz="0" w:space="0" w:color="auto"/>
            <w:right w:val="none" w:sz="0" w:space="0" w:color="auto"/>
          </w:divBdr>
          <w:divsChild>
            <w:div w:id="953562860">
              <w:marLeft w:val="0"/>
              <w:marRight w:val="0"/>
              <w:marTop w:val="0"/>
              <w:marBottom w:val="0"/>
              <w:divBdr>
                <w:top w:val="none" w:sz="0" w:space="0" w:color="auto"/>
                <w:left w:val="none" w:sz="0" w:space="0" w:color="auto"/>
                <w:bottom w:val="none" w:sz="0" w:space="0" w:color="auto"/>
                <w:right w:val="none" w:sz="0" w:space="0" w:color="auto"/>
              </w:divBdr>
              <w:divsChild>
                <w:div w:id="362246554">
                  <w:marLeft w:val="0"/>
                  <w:marRight w:val="0"/>
                  <w:marTop w:val="0"/>
                  <w:marBottom w:val="0"/>
                  <w:divBdr>
                    <w:top w:val="none" w:sz="0" w:space="0" w:color="auto"/>
                    <w:left w:val="none" w:sz="0" w:space="0" w:color="auto"/>
                    <w:bottom w:val="none" w:sz="0" w:space="0" w:color="auto"/>
                    <w:right w:val="none" w:sz="0" w:space="0" w:color="auto"/>
                  </w:divBdr>
                  <w:divsChild>
                    <w:div w:id="1089426885">
                      <w:marLeft w:val="0"/>
                      <w:marRight w:val="0"/>
                      <w:marTop w:val="0"/>
                      <w:marBottom w:val="0"/>
                      <w:divBdr>
                        <w:top w:val="none" w:sz="0" w:space="0" w:color="auto"/>
                        <w:left w:val="none" w:sz="0" w:space="0" w:color="auto"/>
                        <w:bottom w:val="none" w:sz="0" w:space="0" w:color="auto"/>
                        <w:right w:val="none" w:sz="0" w:space="0" w:color="auto"/>
                      </w:divBdr>
                      <w:divsChild>
                        <w:div w:id="1092438546">
                          <w:marLeft w:val="0"/>
                          <w:marRight w:val="0"/>
                          <w:marTop w:val="0"/>
                          <w:marBottom w:val="0"/>
                          <w:divBdr>
                            <w:top w:val="none" w:sz="0" w:space="0" w:color="auto"/>
                            <w:left w:val="none" w:sz="0" w:space="0" w:color="auto"/>
                            <w:bottom w:val="none" w:sz="0" w:space="0" w:color="auto"/>
                            <w:right w:val="none" w:sz="0" w:space="0" w:color="auto"/>
                          </w:divBdr>
                          <w:divsChild>
                            <w:div w:id="2136823062">
                              <w:marLeft w:val="0"/>
                              <w:marRight w:val="0"/>
                              <w:marTop w:val="0"/>
                              <w:marBottom w:val="0"/>
                              <w:divBdr>
                                <w:top w:val="none" w:sz="0" w:space="0" w:color="auto"/>
                                <w:left w:val="none" w:sz="0" w:space="0" w:color="auto"/>
                                <w:bottom w:val="none" w:sz="0" w:space="0" w:color="auto"/>
                                <w:right w:val="none" w:sz="0" w:space="0" w:color="auto"/>
                              </w:divBdr>
                            </w:div>
                          </w:divsChild>
                        </w:div>
                        <w:div w:id="1005979152">
                          <w:marLeft w:val="0"/>
                          <w:marRight w:val="0"/>
                          <w:marTop w:val="0"/>
                          <w:marBottom w:val="0"/>
                          <w:divBdr>
                            <w:top w:val="none" w:sz="0" w:space="0" w:color="auto"/>
                            <w:left w:val="none" w:sz="0" w:space="0" w:color="auto"/>
                            <w:bottom w:val="none" w:sz="0" w:space="0" w:color="auto"/>
                            <w:right w:val="none" w:sz="0" w:space="0" w:color="auto"/>
                          </w:divBdr>
                          <w:divsChild>
                            <w:div w:id="1082993502">
                              <w:marLeft w:val="0"/>
                              <w:marRight w:val="0"/>
                              <w:marTop w:val="0"/>
                              <w:marBottom w:val="0"/>
                              <w:divBdr>
                                <w:top w:val="none" w:sz="0" w:space="0" w:color="auto"/>
                                <w:left w:val="none" w:sz="0" w:space="0" w:color="auto"/>
                                <w:bottom w:val="none" w:sz="0" w:space="0" w:color="auto"/>
                                <w:right w:val="none" w:sz="0" w:space="0" w:color="auto"/>
                              </w:divBdr>
                            </w:div>
                          </w:divsChild>
                        </w:div>
                        <w:div w:id="1910991225">
                          <w:marLeft w:val="0"/>
                          <w:marRight w:val="0"/>
                          <w:marTop w:val="0"/>
                          <w:marBottom w:val="0"/>
                          <w:divBdr>
                            <w:top w:val="none" w:sz="0" w:space="0" w:color="auto"/>
                            <w:left w:val="none" w:sz="0" w:space="0" w:color="auto"/>
                            <w:bottom w:val="none" w:sz="0" w:space="0" w:color="auto"/>
                            <w:right w:val="none" w:sz="0" w:space="0" w:color="auto"/>
                          </w:divBdr>
                          <w:divsChild>
                            <w:div w:id="539049721">
                              <w:marLeft w:val="0"/>
                              <w:marRight w:val="0"/>
                              <w:marTop w:val="0"/>
                              <w:marBottom w:val="0"/>
                              <w:divBdr>
                                <w:top w:val="none" w:sz="0" w:space="0" w:color="auto"/>
                                <w:left w:val="none" w:sz="0" w:space="0" w:color="auto"/>
                                <w:bottom w:val="none" w:sz="0" w:space="0" w:color="auto"/>
                                <w:right w:val="none" w:sz="0" w:space="0" w:color="auto"/>
                              </w:divBdr>
                            </w:div>
                          </w:divsChild>
                        </w:div>
                        <w:div w:id="1719470746">
                          <w:marLeft w:val="0"/>
                          <w:marRight w:val="0"/>
                          <w:marTop w:val="0"/>
                          <w:marBottom w:val="0"/>
                          <w:divBdr>
                            <w:top w:val="none" w:sz="0" w:space="0" w:color="auto"/>
                            <w:left w:val="none" w:sz="0" w:space="0" w:color="auto"/>
                            <w:bottom w:val="none" w:sz="0" w:space="0" w:color="auto"/>
                            <w:right w:val="none" w:sz="0" w:space="0" w:color="auto"/>
                          </w:divBdr>
                          <w:divsChild>
                            <w:div w:id="17665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76500">
      <w:bodyDiv w:val="1"/>
      <w:marLeft w:val="0"/>
      <w:marRight w:val="0"/>
      <w:marTop w:val="0"/>
      <w:marBottom w:val="0"/>
      <w:divBdr>
        <w:top w:val="none" w:sz="0" w:space="0" w:color="auto"/>
        <w:left w:val="none" w:sz="0" w:space="0" w:color="auto"/>
        <w:bottom w:val="none" w:sz="0" w:space="0" w:color="auto"/>
        <w:right w:val="none" w:sz="0" w:space="0" w:color="auto"/>
      </w:divBdr>
      <w:divsChild>
        <w:div w:id="92020523">
          <w:marLeft w:val="0"/>
          <w:marRight w:val="0"/>
          <w:marTop w:val="0"/>
          <w:marBottom w:val="0"/>
          <w:divBdr>
            <w:top w:val="none" w:sz="0" w:space="0" w:color="auto"/>
            <w:left w:val="none" w:sz="0" w:space="0" w:color="auto"/>
            <w:bottom w:val="none" w:sz="0" w:space="0" w:color="auto"/>
            <w:right w:val="none" w:sz="0" w:space="0" w:color="auto"/>
          </w:divBdr>
        </w:div>
        <w:div w:id="1183087352">
          <w:marLeft w:val="0"/>
          <w:marRight w:val="0"/>
          <w:marTop w:val="0"/>
          <w:marBottom w:val="0"/>
          <w:divBdr>
            <w:top w:val="none" w:sz="0" w:space="0" w:color="auto"/>
            <w:left w:val="none" w:sz="0" w:space="0" w:color="auto"/>
            <w:bottom w:val="none" w:sz="0" w:space="0" w:color="auto"/>
            <w:right w:val="none" w:sz="0" w:space="0" w:color="auto"/>
          </w:divBdr>
        </w:div>
      </w:divsChild>
    </w:div>
    <w:div w:id="936211284">
      <w:bodyDiv w:val="1"/>
      <w:marLeft w:val="0"/>
      <w:marRight w:val="0"/>
      <w:marTop w:val="0"/>
      <w:marBottom w:val="0"/>
      <w:divBdr>
        <w:top w:val="none" w:sz="0" w:space="0" w:color="auto"/>
        <w:left w:val="none" w:sz="0" w:space="0" w:color="auto"/>
        <w:bottom w:val="none" w:sz="0" w:space="0" w:color="auto"/>
        <w:right w:val="none" w:sz="0" w:space="0" w:color="auto"/>
      </w:divBdr>
      <w:divsChild>
        <w:div w:id="779103488">
          <w:marLeft w:val="0"/>
          <w:marRight w:val="0"/>
          <w:marTop w:val="0"/>
          <w:marBottom w:val="0"/>
          <w:divBdr>
            <w:top w:val="none" w:sz="0" w:space="0" w:color="auto"/>
            <w:left w:val="none" w:sz="0" w:space="0" w:color="auto"/>
            <w:bottom w:val="none" w:sz="0" w:space="0" w:color="auto"/>
            <w:right w:val="none" w:sz="0" w:space="0" w:color="auto"/>
          </w:divBdr>
        </w:div>
        <w:div w:id="1792937553">
          <w:marLeft w:val="0"/>
          <w:marRight w:val="0"/>
          <w:marTop w:val="0"/>
          <w:marBottom w:val="0"/>
          <w:divBdr>
            <w:top w:val="none" w:sz="0" w:space="0" w:color="auto"/>
            <w:left w:val="none" w:sz="0" w:space="0" w:color="auto"/>
            <w:bottom w:val="none" w:sz="0" w:space="0" w:color="auto"/>
            <w:right w:val="none" w:sz="0" w:space="0" w:color="auto"/>
          </w:divBdr>
          <w:divsChild>
            <w:div w:id="881550759">
              <w:marLeft w:val="0"/>
              <w:marRight w:val="0"/>
              <w:marTop w:val="0"/>
              <w:marBottom w:val="0"/>
              <w:divBdr>
                <w:top w:val="none" w:sz="0" w:space="0" w:color="auto"/>
                <w:left w:val="none" w:sz="0" w:space="0" w:color="auto"/>
                <w:bottom w:val="none" w:sz="0" w:space="0" w:color="auto"/>
                <w:right w:val="none" w:sz="0" w:space="0" w:color="auto"/>
              </w:divBdr>
              <w:divsChild>
                <w:div w:id="2094619425">
                  <w:marLeft w:val="0"/>
                  <w:marRight w:val="0"/>
                  <w:marTop w:val="0"/>
                  <w:marBottom w:val="0"/>
                  <w:divBdr>
                    <w:top w:val="none" w:sz="0" w:space="0" w:color="auto"/>
                    <w:left w:val="none" w:sz="0" w:space="0" w:color="auto"/>
                    <w:bottom w:val="none" w:sz="0" w:space="0" w:color="auto"/>
                    <w:right w:val="none" w:sz="0" w:space="0" w:color="auto"/>
                  </w:divBdr>
                  <w:divsChild>
                    <w:div w:id="472260066">
                      <w:marLeft w:val="0"/>
                      <w:marRight w:val="0"/>
                      <w:marTop w:val="0"/>
                      <w:marBottom w:val="0"/>
                      <w:divBdr>
                        <w:top w:val="none" w:sz="0" w:space="0" w:color="auto"/>
                        <w:left w:val="none" w:sz="0" w:space="0" w:color="auto"/>
                        <w:bottom w:val="none" w:sz="0" w:space="0" w:color="auto"/>
                        <w:right w:val="none" w:sz="0" w:space="0" w:color="auto"/>
                      </w:divBdr>
                      <w:divsChild>
                        <w:div w:id="1039084797">
                          <w:marLeft w:val="0"/>
                          <w:marRight w:val="0"/>
                          <w:marTop w:val="0"/>
                          <w:marBottom w:val="0"/>
                          <w:divBdr>
                            <w:top w:val="none" w:sz="0" w:space="0" w:color="auto"/>
                            <w:left w:val="none" w:sz="0" w:space="0" w:color="auto"/>
                            <w:bottom w:val="none" w:sz="0" w:space="0" w:color="auto"/>
                            <w:right w:val="none" w:sz="0" w:space="0" w:color="auto"/>
                          </w:divBdr>
                          <w:divsChild>
                            <w:div w:id="1897626444">
                              <w:marLeft w:val="0"/>
                              <w:marRight w:val="0"/>
                              <w:marTop w:val="0"/>
                              <w:marBottom w:val="0"/>
                              <w:divBdr>
                                <w:top w:val="none" w:sz="0" w:space="0" w:color="auto"/>
                                <w:left w:val="none" w:sz="0" w:space="0" w:color="auto"/>
                                <w:bottom w:val="none" w:sz="0" w:space="0" w:color="auto"/>
                                <w:right w:val="none" w:sz="0" w:space="0" w:color="auto"/>
                              </w:divBdr>
                            </w:div>
                          </w:divsChild>
                        </w:div>
                        <w:div w:id="239826903">
                          <w:marLeft w:val="0"/>
                          <w:marRight w:val="0"/>
                          <w:marTop w:val="0"/>
                          <w:marBottom w:val="0"/>
                          <w:divBdr>
                            <w:top w:val="none" w:sz="0" w:space="0" w:color="auto"/>
                            <w:left w:val="none" w:sz="0" w:space="0" w:color="auto"/>
                            <w:bottom w:val="none" w:sz="0" w:space="0" w:color="auto"/>
                            <w:right w:val="none" w:sz="0" w:space="0" w:color="auto"/>
                          </w:divBdr>
                          <w:divsChild>
                            <w:div w:id="197471082">
                              <w:marLeft w:val="0"/>
                              <w:marRight w:val="0"/>
                              <w:marTop w:val="0"/>
                              <w:marBottom w:val="0"/>
                              <w:divBdr>
                                <w:top w:val="none" w:sz="0" w:space="0" w:color="auto"/>
                                <w:left w:val="none" w:sz="0" w:space="0" w:color="auto"/>
                                <w:bottom w:val="none" w:sz="0" w:space="0" w:color="auto"/>
                                <w:right w:val="none" w:sz="0" w:space="0" w:color="auto"/>
                              </w:divBdr>
                            </w:div>
                          </w:divsChild>
                        </w:div>
                        <w:div w:id="648093597">
                          <w:marLeft w:val="0"/>
                          <w:marRight w:val="0"/>
                          <w:marTop w:val="0"/>
                          <w:marBottom w:val="0"/>
                          <w:divBdr>
                            <w:top w:val="none" w:sz="0" w:space="0" w:color="auto"/>
                            <w:left w:val="none" w:sz="0" w:space="0" w:color="auto"/>
                            <w:bottom w:val="none" w:sz="0" w:space="0" w:color="auto"/>
                            <w:right w:val="none" w:sz="0" w:space="0" w:color="auto"/>
                          </w:divBdr>
                          <w:divsChild>
                            <w:div w:id="651493477">
                              <w:marLeft w:val="0"/>
                              <w:marRight w:val="0"/>
                              <w:marTop w:val="0"/>
                              <w:marBottom w:val="0"/>
                              <w:divBdr>
                                <w:top w:val="none" w:sz="0" w:space="0" w:color="auto"/>
                                <w:left w:val="none" w:sz="0" w:space="0" w:color="auto"/>
                                <w:bottom w:val="none" w:sz="0" w:space="0" w:color="auto"/>
                                <w:right w:val="none" w:sz="0" w:space="0" w:color="auto"/>
                              </w:divBdr>
                            </w:div>
                          </w:divsChild>
                        </w:div>
                        <w:div w:id="1758986828">
                          <w:marLeft w:val="0"/>
                          <w:marRight w:val="0"/>
                          <w:marTop w:val="0"/>
                          <w:marBottom w:val="0"/>
                          <w:divBdr>
                            <w:top w:val="none" w:sz="0" w:space="0" w:color="auto"/>
                            <w:left w:val="none" w:sz="0" w:space="0" w:color="auto"/>
                            <w:bottom w:val="none" w:sz="0" w:space="0" w:color="auto"/>
                            <w:right w:val="none" w:sz="0" w:space="0" w:color="auto"/>
                          </w:divBdr>
                          <w:divsChild>
                            <w:div w:id="16695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00060">
      <w:bodyDiv w:val="1"/>
      <w:marLeft w:val="0"/>
      <w:marRight w:val="0"/>
      <w:marTop w:val="0"/>
      <w:marBottom w:val="0"/>
      <w:divBdr>
        <w:top w:val="none" w:sz="0" w:space="0" w:color="auto"/>
        <w:left w:val="none" w:sz="0" w:space="0" w:color="auto"/>
        <w:bottom w:val="none" w:sz="0" w:space="0" w:color="auto"/>
        <w:right w:val="none" w:sz="0" w:space="0" w:color="auto"/>
      </w:divBdr>
    </w:div>
    <w:div w:id="950286928">
      <w:bodyDiv w:val="1"/>
      <w:marLeft w:val="0"/>
      <w:marRight w:val="0"/>
      <w:marTop w:val="0"/>
      <w:marBottom w:val="0"/>
      <w:divBdr>
        <w:top w:val="none" w:sz="0" w:space="0" w:color="auto"/>
        <w:left w:val="none" w:sz="0" w:space="0" w:color="auto"/>
        <w:bottom w:val="none" w:sz="0" w:space="0" w:color="auto"/>
        <w:right w:val="none" w:sz="0" w:space="0" w:color="auto"/>
      </w:divBdr>
      <w:divsChild>
        <w:div w:id="1188182796">
          <w:marLeft w:val="0"/>
          <w:marRight w:val="0"/>
          <w:marTop w:val="0"/>
          <w:marBottom w:val="0"/>
          <w:divBdr>
            <w:top w:val="none" w:sz="0" w:space="0" w:color="auto"/>
            <w:left w:val="none" w:sz="0" w:space="0" w:color="auto"/>
            <w:bottom w:val="none" w:sz="0" w:space="0" w:color="auto"/>
            <w:right w:val="none" w:sz="0" w:space="0" w:color="auto"/>
          </w:divBdr>
        </w:div>
        <w:div w:id="2040160581">
          <w:marLeft w:val="0"/>
          <w:marRight w:val="0"/>
          <w:marTop w:val="0"/>
          <w:marBottom w:val="0"/>
          <w:divBdr>
            <w:top w:val="none" w:sz="0" w:space="0" w:color="auto"/>
            <w:left w:val="none" w:sz="0" w:space="0" w:color="auto"/>
            <w:bottom w:val="none" w:sz="0" w:space="0" w:color="auto"/>
            <w:right w:val="none" w:sz="0" w:space="0" w:color="auto"/>
          </w:divBdr>
          <w:divsChild>
            <w:div w:id="939601719">
              <w:marLeft w:val="0"/>
              <w:marRight w:val="0"/>
              <w:marTop w:val="0"/>
              <w:marBottom w:val="0"/>
              <w:divBdr>
                <w:top w:val="none" w:sz="0" w:space="0" w:color="auto"/>
                <w:left w:val="none" w:sz="0" w:space="0" w:color="auto"/>
                <w:bottom w:val="none" w:sz="0" w:space="0" w:color="auto"/>
                <w:right w:val="none" w:sz="0" w:space="0" w:color="auto"/>
              </w:divBdr>
              <w:divsChild>
                <w:div w:id="6230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1947">
      <w:bodyDiv w:val="1"/>
      <w:marLeft w:val="0"/>
      <w:marRight w:val="0"/>
      <w:marTop w:val="0"/>
      <w:marBottom w:val="0"/>
      <w:divBdr>
        <w:top w:val="none" w:sz="0" w:space="0" w:color="auto"/>
        <w:left w:val="none" w:sz="0" w:space="0" w:color="auto"/>
        <w:bottom w:val="none" w:sz="0" w:space="0" w:color="auto"/>
        <w:right w:val="none" w:sz="0" w:space="0" w:color="auto"/>
      </w:divBdr>
      <w:divsChild>
        <w:div w:id="1250850040">
          <w:marLeft w:val="0"/>
          <w:marRight w:val="0"/>
          <w:marTop w:val="0"/>
          <w:marBottom w:val="150"/>
          <w:divBdr>
            <w:top w:val="none" w:sz="0" w:space="0" w:color="auto"/>
            <w:left w:val="none" w:sz="0" w:space="0" w:color="auto"/>
            <w:bottom w:val="none" w:sz="0" w:space="0" w:color="auto"/>
            <w:right w:val="none" w:sz="0" w:space="0" w:color="auto"/>
          </w:divBdr>
        </w:div>
        <w:div w:id="1149439395">
          <w:marLeft w:val="0"/>
          <w:marRight w:val="0"/>
          <w:marTop w:val="0"/>
          <w:marBottom w:val="150"/>
          <w:divBdr>
            <w:top w:val="none" w:sz="0" w:space="0" w:color="auto"/>
            <w:left w:val="none" w:sz="0" w:space="0" w:color="auto"/>
            <w:bottom w:val="none" w:sz="0" w:space="0" w:color="auto"/>
            <w:right w:val="none" w:sz="0" w:space="0" w:color="auto"/>
          </w:divBdr>
        </w:div>
      </w:divsChild>
    </w:div>
    <w:div w:id="1045376291">
      <w:bodyDiv w:val="1"/>
      <w:marLeft w:val="0"/>
      <w:marRight w:val="0"/>
      <w:marTop w:val="0"/>
      <w:marBottom w:val="0"/>
      <w:divBdr>
        <w:top w:val="none" w:sz="0" w:space="0" w:color="auto"/>
        <w:left w:val="none" w:sz="0" w:space="0" w:color="auto"/>
        <w:bottom w:val="none" w:sz="0" w:space="0" w:color="auto"/>
        <w:right w:val="none" w:sz="0" w:space="0" w:color="auto"/>
      </w:divBdr>
    </w:div>
    <w:div w:id="1069036384">
      <w:bodyDiv w:val="1"/>
      <w:marLeft w:val="0"/>
      <w:marRight w:val="0"/>
      <w:marTop w:val="0"/>
      <w:marBottom w:val="0"/>
      <w:divBdr>
        <w:top w:val="none" w:sz="0" w:space="0" w:color="auto"/>
        <w:left w:val="none" w:sz="0" w:space="0" w:color="auto"/>
        <w:bottom w:val="none" w:sz="0" w:space="0" w:color="auto"/>
        <w:right w:val="none" w:sz="0" w:space="0" w:color="auto"/>
      </w:divBdr>
      <w:divsChild>
        <w:div w:id="548760455">
          <w:marLeft w:val="0"/>
          <w:marRight w:val="0"/>
          <w:marTop w:val="0"/>
          <w:marBottom w:val="150"/>
          <w:divBdr>
            <w:top w:val="none" w:sz="0" w:space="0" w:color="auto"/>
            <w:left w:val="none" w:sz="0" w:space="0" w:color="auto"/>
            <w:bottom w:val="none" w:sz="0" w:space="0" w:color="auto"/>
            <w:right w:val="none" w:sz="0" w:space="0" w:color="auto"/>
          </w:divBdr>
        </w:div>
      </w:divsChild>
    </w:div>
    <w:div w:id="1095056129">
      <w:bodyDiv w:val="1"/>
      <w:marLeft w:val="0"/>
      <w:marRight w:val="0"/>
      <w:marTop w:val="0"/>
      <w:marBottom w:val="0"/>
      <w:divBdr>
        <w:top w:val="none" w:sz="0" w:space="0" w:color="auto"/>
        <w:left w:val="none" w:sz="0" w:space="0" w:color="auto"/>
        <w:bottom w:val="none" w:sz="0" w:space="0" w:color="auto"/>
        <w:right w:val="none" w:sz="0" w:space="0" w:color="auto"/>
      </w:divBdr>
    </w:div>
    <w:div w:id="1184052187">
      <w:bodyDiv w:val="1"/>
      <w:marLeft w:val="0"/>
      <w:marRight w:val="0"/>
      <w:marTop w:val="0"/>
      <w:marBottom w:val="0"/>
      <w:divBdr>
        <w:top w:val="none" w:sz="0" w:space="0" w:color="auto"/>
        <w:left w:val="none" w:sz="0" w:space="0" w:color="auto"/>
        <w:bottom w:val="none" w:sz="0" w:space="0" w:color="auto"/>
        <w:right w:val="none" w:sz="0" w:space="0" w:color="auto"/>
      </w:divBdr>
      <w:divsChild>
        <w:div w:id="314653874">
          <w:marLeft w:val="0"/>
          <w:marRight w:val="0"/>
          <w:marTop w:val="0"/>
          <w:marBottom w:val="0"/>
          <w:divBdr>
            <w:top w:val="none" w:sz="0" w:space="0" w:color="auto"/>
            <w:left w:val="none" w:sz="0" w:space="0" w:color="auto"/>
            <w:bottom w:val="none" w:sz="0" w:space="0" w:color="auto"/>
            <w:right w:val="none" w:sz="0" w:space="0" w:color="auto"/>
          </w:divBdr>
        </w:div>
        <w:div w:id="311562279">
          <w:marLeft w:val="0"/>
          <w:marRight w:val="0"/>
          <w:marTop w:val="0"/>
          <w:marBottom w:val="0"/>
          <w:divBdr>
            <w:top w:val="none" w:sz="0" w:space="0" w:color="auto"/>
            <w:left w:val="none" w:sz="0" w:space="0" w:color="auto"/>
            <w:bottom w:val="none" w:sz="0" w:space="0" w:color="auto"/>
            <w:right w:val="none" w:sz="0" w:space="0" w:color="auto"/>
          </w:divBdr>
          <w:divsChild>
            <w:div w:id="533470487">
              <w:marLeft w:val="0"/>
              <w:marRight w:val="0"/>
              <w:marTop w:val="0"/>
              <w:marBottom w:val="0"/>
              <w:divBdr>
                <w:top w:val="none" w:sz="0" w:space="0" w:color="auto"/>
                <w:left w:val="none" w:sz="0" w:space="0" w:color="auto"/>
                <w:bottom w:val="none" w:sz="0" w:space="0" w:color="auto"/>
                <w:right w:val="none" w:sz="0" w:space="0" w:color="auto"/>
              </w:divBdr>
              <w:divsChild>
                <w:div w:id="1830704605">
                  <w:marLeft w:val="0"/>
                  <w:marRight w:val="0"/>
                  <w:marTop w:val="0"/>
                  <w:marBottom w:val="0"/>
                  <w:divBdr>
                    <w:top w:val="none" w:sz="0" w:space="0" w:color="auto"/>
                    <w:left w:val="none" w:sz="0" w:space="0" w:color="auto"/>
                    <w:bottom w:val="none" w:sz="0" w:space="0" w:color="auto"/>
                    <w:right w:val="none" w:sz="0" w:space="0" w:color="auto"/>
                  </w:divBdr>
                  <w:divsChild>
                    <w:div w:id="1846439556">
                      <w:marLeft w:val="0"/>
                      <w:marRight w:val="0"/>
                      <w:marTop w:val="0"/>
                      <w:marBottom w:val="0"/>
                      <w:divBdr>
                        <w:top w:val="none" w:sz="0" w:space="0" w:color="auto"/>
                        <w:left w:val="none" w:sz="0" w:space="0" w:color="auto"/>
                        <w:bottom w:val="none" w:sz="0" w:space="0" w:color="auto"/>
                        <w:right w:val="none" w:sz="0" w:space="0" w:color="auto"/>
                      </w:divBdr>
                      <w:divsChild>
                        <w:div w:id="820848463">
                          <w:marLeft w:val="0"/>
                          <w:marRight w:val="0"/>
                          <w:marTop w:val="0"/>
                          <w:marBottom w:val="0"/>
                          <w:divBdr>
                            <w:top w:val="none" w:sz="0" w:space="0" w:color="auto"/>
                            <w:left w:val="none" w:sz="0" w:space="0" w:color="auto"/>
                            <w:bottom w:val="none" w:sz="0" w:space="0" w:color="auto"/>
                            <w:right w:val="none" w:sz="0" w:space="0" w:color="auto"/>
                          </w:divBdr>
                          <w:divsChild>
                            <w:div w:id="178396420">
                              <w:marLeft w:val="0"/>
                              <w:marRight w:val="0"/>
                              <w:marTop w:val="0"/>
                              <w:marBottom w:val="0"/>
                              <w:divBdr>
                                <w:top w:val="none" w:sz="0" w:space="0" w:color="auto"/>
                                <w:left w:val="none" w:sz="0" w:space="0" w:color="auto"/>
                                <w:bottom w:val="none" w:sz="0" w:space="0" w:color="auto"/>
                                <w:right w:val="none" w:sz="0" w:space="0" w:color="auto"/>
                              </w:divBdr>
                            </w:div>
                          </w:divsChild>
                        </w:div>
                        <w:div w:id="378240199">
                          <w:marLeft w:val="0"/>
                          <w:marRight w:val="0"/>
                          <w:marTop w:val="0"/>
                          <w:marBottom w:val="0"/>
                          <w:divBdr>
                            <w:top w:val="none" w:sz="0" w:space="0" w:color="auto"/>
                            <w:left w:val="none" w:sz="0" w:space="0" w:color="auto"/>
                            <w:bottom w:val="none" w:sz="0" w:space="0" w:color="auto"/>
                            <w:right w:val="none" w:sz="0" w:space="0" w:color="auto"/>
                          </w:divBdr>
                          <w:divsChild>
                            <w:div w:id="630863212">
                              <w:marLeft w:val="0"/>
                              <w:marRight w:val="0"/>
                              <w:marTop w:val="0"/>
                              <w:marBottom w:val="0"/>
                              <w:divBdr>
                                <w:top w:val="none" w:sz="0" w:space="0" w:color="auto"/>
                                <w:left w:val="none" w:sz="0" w:space="0" w:color="auto"/>
                                <w:bottom w:val="none" w:sz="0" w:space="0" w:color="auto"/>
                                <w:right w:val="none" w:sz="0" w:space="0" w:color="auto"/>
                              </w:divBdr>
                            </w:div>
                          </w:divsChild>
                        </w:div>
                        <w:div w:id="2133867151">
                          <w:marLeft w:val="0"/>
                          <w:marRight w:val="0"/>
                          <w:marTop w:val="0"/>
                          <w:marBottom w:val="0"/>
                          <w:divBdr>
                            <w:top w:val="none" w:sz="0" w:space="0" w:color="auto"/>
                            <w:left w:val="none" w:sz="0" w:space="0" w:color="auto"/>
                            <w:bottom w:val="none" w:sz="0" w:space="0" w:color="auto"/>
                            <w:right w:val="none" w:sz="0" w:space="0" w:color="auto"/>
                          </w:divBdr>
                          <w:divsChild>
                            <w:div w:id="2105958754">
                              <w:marLeft w:val="0"/>
                              <w:marRight w:val="0"/>
                              <w:marTop w:val="0"/>
                              <w:marBottom w:val="0"/>
                              <w:divBdr>
                                <w:top w:val="none" w:sz="0" w:space="0" w:color="auto"/>
                                <w:left w:val="none" w:sz="0" w:space="0" w:color="auto"/>
                                <w:bottom w:val="none" w:sz="0" w:space="0" w:color="auto"/>
                                <w:right w:val="none" w:sz="0" w:space="0" w:color="auto"/>
                              </w:divBdr>
                            </w:div>
                          </w:divsChild>
                        </w:div>
                        <w:div w:id="53088420">
                          <w:marLeft w:val="0"/>
                          <w:marRight w:val="0"/>
                          <w:marTop w:val="0"/>
                          <w:marBottom w:val="0"/>
                          <w:divBdr>
                            <w:top w:val="none" w:sz="0" w:space="0" w:color="auto"/>
                            <w:left w:val="none" w:sz="0" w:space="0" w:color="auto"/>
                            <w:bottom w:val="none" w:sz="0" w:space="0" w:color="auto"/>
                            <w:right w:val="none" w:sz="0" w:space="0" w:color="auto"/>
                          </w:divBdr>
                          <w:divsChild>
                            <w:div w:id="2710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070616">
      <w:bodyDiv w:val="1"/>
      <w:marLeft w:val="0"/>
      <w:marRight w:val="0"/>
      <w:marTop w:val="0"/>
      <w:marBottom w:val="0"/>
      <w:divBdr>
        <w:top w:val="none" w:sz="0" w:space="0" w:color="auto"/>
        <w:left w:val="none" w:sz="0" w:space="0" w:color="auto"/>
        <w:bottom w:val="none" w:sz="0" w:space="0" w:color="auto"/>
        <w:right w:val="none" w:sz="0" w:space="0" w:color="auto"/>
      </w:divBdr>
    </w:div>
    <w:div w:id="1212307832">
      <w:bodyDiv w:val="1"/>
      <w:marLeft w:val="0"/>
      <w:marRight w:val="0"/>
      <w:marTop w:val="0"/>
      <w:marBottom w:val="0"/>
      <w:divBdr>
        <w:top w:val="none" w:sz="0" w:space="0" w:color="auto"/>
        <w:left w:val="none" w:sz="0" w:space="0" w:color="auto"/>
        <w:bottom w:val="none" w:sz="0" w:space="0" w:color="auto"/>
        <w:right w:val="none" w:sz="0" w:space="0" w:color="auto"/>
      </w:divBdr>
      <w:divsChild>
        <w:div w:id="1061949925">
          <w:marLeft w:val="0"/>
          <w:marRight w:val="0"/>
          <w:marTop w:val="0"/>
          <w:marBottom w:val="0"/>
          <w:divBdr>
            <w:top w:val="none" w:sz="0" w:space="0" w:color="auto"/>
            <w:left w:val="none" w:sz="0" w:space="0" w:color="auto"/>
            <w:bottom w:val="none" w:sz="0" w:space="0" w:color="auto"/>
            <w:right w:val="none" w:sz="0" w:space="0" w:color="auto"/>
          </w:divBdr>
        </w:div>
        <w:div w:id="507214822">
          <w:marLeft w:val="0"/>
          <w:marRight w:val="0"/>
          <w:marTop w:val="0"/>
          <w:marBottom w:val="0"/>
          <w:divBdr>
            <w:top w:val="none" w:sz="0" w:space="0" w:color="auto"/>
            <w:left w:val="none" w:sz="0" w:space="0" w:color="auto"/>
            <w:bottom w:val="none" w:sz="0" w:space="0" w:color="auto"/>
            <w:right w:val="none" w:sz="0" w:space="0" w:color="auto"/>
          </w:divBdr>
        </w:div>
      </w:divsChild>
    </w:div>
    <w:div w:id="1235698000">
      <w:bodyDiv w:val="1"/>
      <w:marLeft w:val="0"/>
      <w:marRight w:val="0"/>
      <w:marTop w:val="0"/>
      <w:marBottom w:val="0"/>
      <w:divBdr>
        <w:top w:val="none" w:sz="0" w:space="0" w:color="auto"/>
        <w:left w:val="none" w:sz="0" w:space="0" w:color="auto"/>
        <w:bottom w:val="none" w:sz="0" w:space="0" w:color="auto"/>
        <w:right w:val="none" w:sz="0" w:space="0" w:color="auto"/>
      </w:divBdr>
      <w:divsChild>
        <w:div w:id="182130242">
          <w:marLeft w:val="0"/>
          <w:marRight w:val="0"/>
          <w:marTop w:val="0"/>
          <w:marBottom w:val="0"/>
          <w:divBdr>
            <w:top w:val="none" w:sz="0" w:space="0" w:color="auto"/>
            <w:left w:val="none" w:sz="0" w:space="0" w:color="auto"/>
            <w:bottom w:val="none" w:sz="0" w:space="0" w:color="auto"/>
            <w:right w:val="none" w:sz="0" w:space="0" w:color="auto"/>
          </w:divBdr>
        </w:div>
        <w:div w:id="403147">
          <w:marLeft w:val="0"/>
          <w:marRight w:val="0"/>
          <w:marTop w:val="0"/>
          <w:marBottom w:val="0"/>
          <w:divBdr>
            <w:top w:val="none" w:sz="0" w:space="0" w:color="auto"/>
            <w:left w:val="none" w:sz="0" w:space="0" w:color="auto"/>
            <w:bottom w:val="none" w:sz="0" w:space="0" w:color="auto"/>
            <w:right w:val="none" w:sz="0" w:space="0" w:color="auto"/>
          </w:divBdr>
        </w:div>
      </w:divsChild>
    </w:div>
    <w:div w:id="1238516339">
      <w:bodyDiv w:val="1"/>
      <w:marLeft w:val="0"/>
      <w:marRight w:val="0"/>
      <w:marTop w:val="0"/>
      <w:marBottom w:val="0"/>
      <w:divBdr>
        <w:top w:val="none" w:sz="0" w:space="0" w:color="auto"/>
        <w:left w:val="none" w:sz="0" w:space="0" w:color="auto"/>
        <w:bottom w:val="none" w:sz="0" w:space="0" w:color="auto"/>
        <w:right w:val="none" w:sz="0" w:space="0" w:color="auto"/>
      </w:divBdr>
    </w:div>
    <w:div w:id="1291328739">
      <w:bodyDiv w:val="1"/>
      <w:marLeft w:val="0"/>
      <w:marRight w:val="0"/>
      <w:marTop w:val="0"/>
      <w:marBottom w:val="0"/>
      <w:divBdr>
        <w:top w:val="none" w:sz="0" w:space="0" w:color="auto"/>
        <w:left w:val="none" w:sz="0" w:space="0" w:color="auto"/>
        <w:bottom w:val="none" w:sz="0" w:space="0" w:color="auto"/>
        <w:right w:val="none" w:sz="0" w:space="0" w:color="auto"/>
      </w:divBdr>
    </w:div>
    <w:div w:id="1318261101">
      <w:bodyDiv w:val="1"/>
      <w:marLeft w:val="0"/>
      <w:marRight w:val="0"/>
      <w:marTop w:val="0"/>
      <w:marBottom w:val="0"/>
      <w:divBdr>
        <w:top w:val="none" w:sz="0" w:space="0" w:color="auto"/>
        <w:left w:val="none" w:sz="0" w:space="0" w:color="auto"/>
        <w:bottom w:val="none" w:sz="0" w:space="0" w:color="auto"/>
        <w:right w:val="none" w:sz="0" w:space="0" w:color="auto"/>
      </w:divBdr>
      <w:divsChild>
        <w:div w:id="1464229467">
          <w:marLeft w:val="0"/>
          <w:marRight w:val="0"/>
          <w:marTop w:val="0"/>
          <w:marBottom w:val="0"/>
          <w:divBdr>
            <w:top w:val="none" w:sz="0" w:space="0" w:color="auto"/>
            <w:left w:val="none" w:sz="0" w:space="0" w:color="auto"/>
            <w:bottom w:val="none" w:sz="0" w:space="0" w:color="auto"/>
            <w:right w:val="none" w:sz="0" w:space="0" w:color="auto"/>
          </w:divBdr>
        </w:div>
        <w:div w:id="47652064">
          <w:marLeft w:val="0"/>
          <w:marRight w:val="0"/>
          <w:marTop w:val="0"/>
          <w:marBottom w:val="0"/>
          <w:divBdr>
            <w:top w:val="none" w:sz="0" w:space="0" w:color="auto"/>
            <w:left w:val="none" w:sz="0" w:space="0" w:color="auto"/>
            <w:bottom w:val="none" w:sz="0" w:space="0" w:color="auto"/>
            <w:right w:val="none" w:sz="0" w:space="0" w:color="auto"/>
          </w:divBdr>
          <w:divsChild>
            <w:div w:id="644511449">
              <w:marLeft w:val="0"/>
              <w:marRight w:val="0"/>
              <w:marTop w:val="0"/>
              <w:marBottom w:val="0"/>
              <w:divBdr>
                <w:top w:val="none" w:sz="0" w:space="0" w:color="auto"/>
                <w:left w:val="none" w:sz="0" w:space="0" w:color="auto"/>
                <w:bottom w:val="none" w:sz="0" w:space="0" w:color="auto"/>
                <w:right w:val="none" w:sz="0" w:space="0" w:color="auto"/>
              </w:divBdr>
              <w:divsChild>
                <w:div w:id="91173672">
                  <w:marLeft w:val="0"/>
                  <w:marRight w:val="0"/>
                  <w:marTop w:val="0"/>
                  <w:marBottom w:val="0"/>
                  <w:divBdr>
                    <w:top w:val="none" w:sz="0" w:space="0" w:color="auto"/>
                    <w:left w:val="none" w:sz="0" w:space="0" w:color="auto"/>
                    <w:bottom w:val="none" w:sz="0" w:space="0" w:color="auto"/>
                    <w:right w:val="none" w:sz="0" w:space="0" w:color="auto"/>
                  </w:divBdr>
                  <w:divsChild>
                    <w:div w:id="1984462643">
                      <w:marLeft w:val="0"/>
                      <w:marRight w:val="0"/>
                      <w:marTop w:val="0"/>
                      <w:marBottom w:val="0"/>
                      <w:divBdr>
                        <w:top w:val="none" w:sz="0" w:space="0" w:color="auto"/>
                        <w:left w:val="none" w:sz="0" w:space="0" w:color="auto"/>
                        <w:bottom w:val="none" w:sz="0" w:space="0" w:color="auto"/>
                        <w:right w:val="none" w:sz="0" w:space="0" w:color="auto"/>
                      </w:divBdr>
                      <w:divsChild>
                        <w:div w:id="752557059">
                          <w:marLeft w:val="0"/>
                          <w:marRight w:val="0"/>
                          <w:marTop w:val="0"/>
                          <w:marBottom w:val="0"/>
                          <w:divBdr>
                            <w:top w:val="none" w:sz="0" w:space="0" w:color="auto"/>
                            <w:left w:val="none" w:sz="0" w:space="0" w:color="auto"/>
                            <w:bottom w:val="none" w:sz="0" w:space="0" w:color="auto"/>
                            <w:right w:val="none" w:sz="0" w:space="0" w:color="auto"/>
                          </w:divBdr>
                          <w:divsChild>
                            <w:div w:id="1875842864">
                              <w:marLeft w:val="0"/>
                              <w:marRight w:val="0"/>
                              <w:marTop w:val="0"/>
                              <w:marBottom w:val="0"/>
                              <w:divBdr>
                                <w:top w:val="none" w:sz="0" w:space="0" w:color="auto"/>
                                <w:left w:val="none" w:sz="0" w:space="0" w:color="auto"/>
                                <w:bottom w:val="none" w:sz="0" w:space="0" w:color="auto"/>
                                <w:right w:val="none" w:sz="0" w:space="0" w:color="auto"/>
                              </w:divBdr>
                            </w:div>
                          </w:divsChild>
                        </w:div>
                        <w:div w:id="202836035">
                          <w:marLeft w:val="0"/>
                          <w:marRight w:val="0"/>
                          <w:marTop w:val="0"/>
                          <w:marBottom w:val="0"/>
                          <w:divBdr>
                            <w:top w:val="none" w:sz="0" w:space="0" w:color="auto"/>
                            <w:left w:val="none" w:sz="0" w:space="0" w:color="auto"/>
                            <w:bottom w:val="none" w:sz="0" w:space="0" w:color="auto"/>
                            <w:right w:val="none" w:sz="0" w:space="0" w:color="auto"/>
                          </w:divBdr>
                          <w:divsChild>
                            <w:div w:id="835538973">
                              <w:marLeft w:val="0"/>
                              <w:marRight w:val="0"/>
                              <w:marTop w:val="0"/>
                              <w:marBottom w:val="0"/>
                              <w:divBdr>
                                <w:top w:val="none" w:sz="0" w:space="0" w:color="auto"/>
                                <w:left w:val="none" w:sz="0" w:space="0" w:color="auto"/>
                                <w:bottom w:val="none" w:sz="0" w:space="0" w:color="auto"/>
                                <w:right w:val="none" w:sz="0" w:space="0" w:color="auto"/>
                              </w:divBdr>
                            </w:div>
                          </w:divsChild>
                        </w:div>
                        <w:div w:id="804741767">
                          <w:marLeft w:val="0"/>
                          <w:marRight w:val="0"/>
                          <w:marTop w:val="0"/>
                          <w:marBottom w:val="0"/>
                          <w:divBdr>
                            <w:top w:val="none" w:sz="0" w:space="0" w:color="auto"/>
                            <w:left w:val="none" w:sz="0" w:space="0" w:color="auto"/>
                            <w:bottom w:val="none" w:sz="0" w:space="0" w:color="auto"/>
                            <w:right w:val="none" w:sz="0" w:space="0" w:color="auto"/>
                          </w:divBdr>
                          <w:divsChild>
                            <w:div w:id="1878393364">
                              <w:marLeft w:val="0"/>
                              <w:marRight w:val="0"/>
                              <w:marTop w:val="0"/>
                              <w:marBottom w:val="0"/>
                              <w:divBdr>
                                <w:top w:val="none" w:sz="0" w:space="0" w:color="auto"/>
                                <w:left w:val="none" w:sz="0" w:space="0" w:color="auto"/>
                                <w:bottom w:val="none" w:sz="0" w:space="0" w:color="auto"/>
                                <w:right w:val="none" w:sz="0" w:space="0" w:color="auto"/>
                              </w:divBdr>
                            </w:div>
                          </w:divsChild>
                        </w:div>
                        <w:div w:id="841628712">
                          <w:marLeft w:val="0"/>
                          <w:marRight w:val="0"/>
                          <w:marTop w:val="0"/>
                          <w:marBottom w:val="0"/>
                          <w:divBdr>
                            <w:top w:val="none" w:sz="0" w:space="0" w:color="auto"/>
                            <w:left w:val="none" w:sz="0" w:space="0" w:color="auto"/>
                            <w:bottom w:val="none" w:sz="0" w:space="0" w:color="auto"/>
                            <w:right w:val="none" w:sz="0" w:space="0" w:color="auto"/>
                          </w:divBdr>
                          <w:divsChild>
                            <w:div w:id="75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10891">
      <w:bodyDiv w:val="1"/>
      <w:marLeft w:val="0"/>
      <w:marRight w:val="0"/>
      <w:marTop w:val="0"/>
      <w:marBottom w:val="0"/>
      <w:divBdr>
        <w:top w:val="none" w:sz="0" w:space="0" w:color="auto"/>
        <w:left w:val="none" w:sz="0" w:space="0" w:color="auto"/>
        <w:bottom w:val="none" w:sz="0" w:space="0" w:color="auto"/>
        <w:right w:val="none" w:sz="0" w:space="0" w:color="auto"/>
      </w:divBdr>
      <w:divsChild>
        <w:div w:id="1172574469">
          <w:marLeft w:val="0"/>
          <w:marRight w:val="0"/>
          <w:marTop w:val="0"/>
          <w:marBottom w:val="0"/>
          <w:divBdr>
            <w:top w:val="none" w:sz="0" w:space="0" w:color="auto"/>
            <w:left w:val="none" w:sz="0" w:space="0" w:color="auto"/>
            <w:bottom w:val="none" w:sz="0" w:space="0" w:color="auto"/>
            <w:right w:val="none" w:sz="0" w:space="0" w:color="auto"/>
          </w:divBdr>
        </w:div>
        <w:div w:id="99381148">
          <w:marLeft w:val="0"/>
          <w:marRight w:val="0"/>
          <w:marTop w:val="0"/>
          <w:marBottom w:val="0"/>
          <w:divBdr>
            <w:top w:val="none" w:sz="0" w:space="0" w:color="auto"/>
            <w:left w:val="none" w:sz="0" w:space="0" w:color="auto"/>
            <w:bottom w:val="none" w:sz="0" w:space="0" w:color="auto"/>
            <w:right w:val="none" w:sz="0" w:space="0" w:color="auto"/>
          </w:divBdr>
        </w:div>
      </w:divsChild>
    </w:div>
    <w:div w:id="1481917721">
      <w:bodyDiv w:val="1"/>
      <w:marLeft w:val="0"/>
      <w:marRight w:val="0"/>
      <w:marTop w:val="0"/>
      <w:marBottom w:val="0"/>
      <w:divBdr>
        <w:top w:val="none" w:sz="0" w:space="0" w:color="auto"/>
        <w:left w:val="none" w:sz="0" w:space="0" w:color="auto"/>
        <w:bottom w:val="none" w:sz="0" w:space="0" w:color="auto"/>
        <w:right w:val="none" w:sz="0" w:space="0" w:color="auto"/>
      </w:divBdr>
    </w:div>
    <w:div w:id="1500464741">
      <w:bodyDiv w:val="1"/>
      <w:marLeft w:val="0"/>
      <w:marRight w:val="0"/>
      <w:marTop w:val="0"/>
      <w:marBottom w:val="0"/>
      <w:divBdr>
        <w:top w:val="none" w:sz="0" w:space="0" w:color="auto"/>
        <w:left w:val="none" w:sz="0" w:space="0" w:color="auto"/>
        <w:bottom w:val="none" w:sz="0" w:space="0" w:color="auto"/>
        <w:right w:val="none" w:sz="0" w:space="0" w:color="auto"/>
      </w:divBdr>
      <w:divsChild>
        <w:div w:id="996616276">
          <w:marLeft w:val="0"/>
          <w:marRight w:val="0"/>
          <w:marTop w:val="0"/>
          <w:marBottom w:val="0"/>
          <w:divBdr>
            <w:top w:val="none" w:sz="0" w:space="0" w:color="auto"/>
            <w:left w:val="none" w:sz="0" w:space="0" w:color="auto"/>
            <w:bottom w:val="none" w:sz="0" w:space="0" w:color="auto"/>
            <w:right w:val="none" w:sz="0" w:space="0" w:color="auto"/>
          </w:divBdr>
        </w:div>
        <w:div w:id="302007123">
          <w:marLeft w:val="0"/>
          <w:marRight w:val="0"/>
          <w:marTop w:val="0"/>
          <w:marBottom w:val="0"/>
          <w:divBdr>
            <w:top w:val="none" w:sz="0" w:space="0" w:color="auto"/>
            <w:left w:val="none" w:sz="0" w:space="0" w:color="auto"/>
            <w:bottom w:val="none" w:sz="0" w:space="0" w:color="auto"/>
            <w:right w:val="none" w:sz="0" w:space="0" w:color="auto"/>
          </w:divBdr>
          <w:divsChild>
            <w:div w:id="27727250">
              <w:marLeft w:val="0"/>
              <w:marRight w:val="0"/>
              <w:marTop w:val="0"/>
              <w:marBottom w:val="0"/>
              <w:divBdr>
                <w:top w:val="none" w:sz="0" w:space="0" w:color="auto"/>
                <w:left w:val="none" w:sz="0" w:space="0" w:color="auto"/>
                <w:bottom w:val="none" w:sz="0" w:space="0" w:color="auto"/>
                <w:right w:val="none" w:sz="0" w:space="0" w:color="auto"/>
              </w:divBdr>
              <w:divsChild>
                <w:div w:id="5659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5096">
      <w:bodyDiv w:val="1"/>
      <w:marLeft w:val="0"/>
      <w:marRight w:val="0"/>
      <w:marTop w:val="0"/>
      <w:marBottom w:val="0"/>
      <w:divBdr>
        <w:top w:val="none" w:sz="0" w:space="0" w:color="auto"/>
        <w:left w:val="none" w:sz="0" w:space="0" w:color="auto"/>
        <w:bottom w:val="none" w:sz="0" w:space="0" w:color="auto"/>
        <w:right w:val="none" w:sz="0" w:space="0" w:color="auto"/>
      </w:divBdr>
    </w:div>
    <w:div w:id="1591234153">
      <w:bodyDiv w:val="1"/>
      <w:marLeft w:val="0"/>
      <w:marRight w:val="0"/>
      <w:marTop w:val="0"/>
      <w:marBottom w:val="0"/>
      <w:divBdr>
        <w:top w:val="none" w:sz="0" w:space="0" w:color="auto"/>
        <w:left w:val="none" w:sz="0" w:space="0" w:color="auto"/>
        <w:bottom w:val="none" w:sz="0" w:space="0" w:color="auto"/>
        <w:right w:val="none" w:sz="0" w:space="0" w:color="auto"/>
      </w:divBdr>
    </w:div>
    <w:div w:id="1636714757">
      <w:bodyDiv w:val="1"/>
      <w:marLeft w:val="0"/>
      <w:marRight w:val="0"/>
      <w:marTop w:val="0"/>
      <w:marBottom w:val="0"/>
      <w:divBdr>
        <w:top w:val="none" w:sz="0" w:space="0" w:color="auto"/>
        <w:left w:val="none" w:sz="0" w:space="0" w:color="auto"/>
        <w:bottom w:val="none" w:sz="0" w:space="0" w:color="auto"/>
        <w:right w:val="none" w:sz="0" w:space="0" w:color="auto"/>
      </w:divBdr>
      <w:divsChild>
        <w:div w:id="1296175474">
          <w:marLeft w:val="0"/>
          <w:marRight w:val="0"/>
          <w:marTop w:val="0"/>
          <w:marBottom w:val="0"/>
          <w:divBdr>
            <w:top w:val="none" w:sz="0" w:space="0" w:color="auto"/>
            <w:left w:val="none" w:sz="0" w:space="0" w:color="auto"/>
            <w:bottom w:val="none" w:sz="0" w:space="0" w:color="auto"/>
            <w:right w:val="none" w:sz="0" w:space="0" w:color="auto"/>
          </w:divBdr>
        </w:div>
        <w:div w:id="1447117371">
          <w:marLeft w:val="0"/>
          <w:marRight w:val="0"/>
          <w:marTop w:val="0"/>
          <w:marBottom w:val="0"/>
          <w:divBdr>
            <w:top w:val="none" w:sz="0" w:space="0" w:color="auto"/>
            <w:left w:val="none" w:sz="0" w:space="0" w:color="auto"/>
            <w:bottom w:val="none" w:sz="0" w:space="0" w:color="auto"/>
            <w:right w:val="none" w:sz="0" w:space="0" w:color="auto"/>
          </w:divBdr>
        </w:div>
      </w:divsChild>
    </w:div>
    <w:div w:id="1669745717">
      <w:bodyDiv w:val="1"/>
      <w:marLeft w:val="0"/>
      <w:marRight w:val="0"/>
      <w:marTop w:val="0"/>
      <w:marBottom w:val="0"/>
      <w:divBdr>
        <w:top w:val="none" w:sz="0" w:space="0" w:color="auto"/>
        <w:left w:val="none" w:sz="0" w:space="0" w:color="auto"/>
        <w:bottom w:val="none" w:sz="0" w:space="0" w:color="auto"/>
        <w:right w:val="none" w:sz="0" w:space="0" w:color="auto"/>
      </w:divBdr>
      <w:divsChild>
        <w:div w:id="1708791723">
          <w:marLeft w:val="0"/>
          <w:marRight w:val="0"/>
          <w:marTop w:val="0"/>
          <w:marBottom w:val="0"/>
          <w:divBdr>
            <w:top w:val="none" w:sz="0" w:space="0" w:color="auto"/>
            <w:left w:val="none" w:sz="0" w:space="0" w:color="auto"/>
            <w:bottom w:val="none" w:sz="0" w:space="0" w:color="auto"/>
            <w:right w:val="none" w:sz="0" w:space="0" w:color="auto"/>
          </w:divBdr>
        </w:div>
        <w:div w:id="1922829732">
          <w:marLeft w:val="0"/>
          <w:marRight w:val="0"/>
          <w:marTop w:val="0"/>
          <w:marBottom w:val="0"/>
          <w:divBdr>
            <w:top w:val="none" w:sz="0" w:space="0" w:color="auto"/>
            <w:left w:val="none" w:sz="0" w:space="0" w:color="auto"/>
            <w:bottom w:val="none" w:sz="0" w:space="0" w:color="auto"/>
            <w:right w:val="none" w:sz="0" w:space="0" w:color="auto"/>
          </w:divBdr>
          <w:divsChild>
            <w:div w:id="2020814107">
              <w:marLeft w:val="0"/>
              <w:marRight w:val="0"/>
              <w:marTop w:val="0"/>
              <w:marBottom w:val="0"/>
              <w:divBdr>
                <w:top w:val="none" w:sz="0" w:space="0" w:color="auto"/>
                <w:left w:val="none" w:sz="0" w:space="0" w:color="auto"/>
                <w:bottom w:val="none" w:sz="0" w:space="0" w:color="auto"/>
                <w:right w:val="none" w:sz="0" w:space="0" w:color="auto"/>
              </w:divBdr>
              <w:divsChild>
                <w:div w:id="1317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9140">
      <w:bodyDiv w:val="1"/>
      <w:marLeft w:val="0"/>
      <w:marRight w:val="0"/>
      <w:marTop w:val="0"/>
      <w:marBottom w:val="0"/>
      <w:divBdr>
        <w:top w:val="none" w:sz="0" w:space="0" w:color="auto"/>
        <w:left w:val="none" w:sz="0" w:space="0" w:color="auto"/>
        <w:bottom w:val="none" w:sz="0" w:space="0" w:color="auto"/>
        <w:right w:val="none" w:sz="0" w:space="0" w:color="auto"/>
      </w:divBdr>
      <w:divsChild>
        <w:div w:id="2110539678">
          <w:marLeft w:val="0"/>
          <w:marRight w:val="0"/>
          <w:marTop w:val="0"/>
          <w:marBottom w:val="0"/>
          <w:divBdr>
            <w:top w:val="none" w:sz="0" w:space="0" w:color="auto"/>
            <w:left w:val="none" w:sz="0" w:space="0" w:color="auto"/>
            <w:bottom w:val="none" w:sz="0" w:space="0" w:color="auto"/>
            <w:right w:val="none" w:sz="0" w:space="0" w:color="auto"/>
          </w:divBdr>
        </w:div>
        <w:div w:id="255402356">
          <w:marLeft w:val="0"/>
          <w:marRight w:val="0"/>
          <w:marTop w:val="0"/>
          <w:marBottom w:val="0"/>
          <w:divBdr>
            <w:top w:val="none" w:sz="0" w:space="0" w:color="auto"/>
            <w:left w:val="none" w:sz="0" w:space="0" w:color="auto"/>
            <w:bottom w:val="none" w:sz="0" w:space="0" w:color="auto"/>
            <w:right w:val="none" w:sz="0" w:space="0" w:color="auto"/>
          </w:divBdr>
        </w:div>
      </w:divsChild>
    </w:div>
    <w:div w:id="1742604335">
      <w:bodyDiv w:val="1"/>
      <w:marLeft w:val="0"/>
      <w:marRight w:val="0"/>
      <w:marTop w:val="0"/>
      <w:marBottom w:val="0"/>
      <w:divBdr>
        <w:top w:val="none" w:sz="0" w:space="0" w:color="auto"/>
        <w:left w:val="none" w:sz="0" w:space="0" w:color="auto"/>
        <w:bottom w:val="none" w:sz="0" w:space="0" w:color="auto"/>
        <w:right w:val="none" w:sz="0" w:space="0" w:color="auto"/>
      </w:divBdr>
      <w:divsChild>
        <w:div w:id="347560187">
          <w:marLeft w:val="0"/>
          <w:marRight w:val="0"/>
          <w:marTop w:val="0"/>
          <w:marBottom w:val="0"/>
          <w:divBdr>
            <w:top w:val="none" w:sz="0" w:space="0" w:color="auto"/>
            <w:left w:val="none" w:sz="0" w:space="0" w:color="auto"/>
            <w:bottom w:val="none" w:sz="0" w:space="0" w:color="auto"/>
            <w:right w:val="none" w:sz="0" w:space="0" w:color="auto"/>
          </w:divBdr>
        </w:div>
        <w:div w:id="884294313">
          <w:marLeft w:val="0"/>
          <w:marRight w:val="0"/>
          <w:marTop w:val="0"/>
          <w:marBottom w:val="0"/>
          <w:divBdr>
            <w:top w:val="none" w:sz="0" w:space="0" w:color="auto"/>
            <w:left w:val="none" w:sz="0" w:space="0" w:color="auto"/>
            <w:bottom w:val="none" w:sz="0" w:space="0" w:color="auto"/>
            <w:right w:val="none" w:sz="0" w:space="0" w:color="auto"/>
          </w:divBdr>
        </w:div>
      </w:divsChild>
    </w:div>
    <w:div w:id="1797874639">
      <w:bodyDiv w:val="1"/>
      <w:marLeft w:val="0"/>
      <w:marRight w:val="0"/>
      <w:marTop w:val="0"/>
      <w:marBottom w:val="0"/>
      <w:divBdr>
        <w:top w:val="none" w:sz="0" w:space="0" w:color="auto"/>
        <w:left w:val="none" w:sz="0" w:space="0" w:color="auto"/>
        <w:bottom w:val="none" w:sz="0" w:space="0" w:color="auto"/>
        <w:right w:val="none" w:sz="0" w:space="0" w:color="auto"/>
      </w:divBdr>
    </w:div>
    <w:div w:id="1817717233">
      <w:bodyDiv w:val="1"/>
      <w:marLeft w:val="0"/>
      <w:marRight w:val="0"/>
      <w:marTop w:val="0"/>
      <w:marBottom w:val="0"/>
      <w:divBdr>
        <w:top w:val="none" w:sz="0" w:space="0" w:color="auto"/>
        <w:left w:val="none" w:sz="0" w:space="0" w:color="auto"/>
        <w:bottom w:val="none" w:sz="0" w:space="0" w:color="auto"/>
        <w:right w:val="none" w:sz="0" w:space="0" w:color="auto"/>
      </w:divBdr>
      <w:divsChild>
        <w:div w:id="1405644346">
          <w:marLeft w:val="0"/>
          <w:marRight w:val="0"/>
          <w:marTop w:val="0"/>
          <w:marBottom w:val="150"/>
          <w:divBdr>
            <w:top w:val="none" w:sz="0" w:space="0" w:color="auto"/>
            <w:left w:val="none" w:sz="0" w:space="0" w:color="auto"/>
            <w:bottom w:val="none" w:sz="0" w:space="0" w:color="auto"/>
            <w:right w:val="none" w:sz="0" w:space="0" w:color="auto"/>
          </w:divBdr>
        </w:div>
        <w:div w:id="579369435">
          <w:marLeft w:val="0"/>
          <w:marRight w:val="0"/>
          <w:marTop w:val="0"/>
          <w:marBottom w:val="150"/>
          <w:divBdr>
            <w:top w:val="none" w:sz="0" w:space="0" w:color="auto"/>
            <w:left w:val="none" w:sz="0" w:space="0" w:color="auto"/>
            <w:bottom w:val="none" w:sz="0" w:space="0" w:color="auto"/>
            <w:right w:val="none" w:sz="0" w:space="0" w:color="auto"/>
          </w:divBdr>
        </w:div>
      </w:divsChild>
    </w:div>
    <w:div w:id="1820149161">
      <w:bodyDiv w:val="1"/>
      <w:marLeft w:val="0"/>
      <w:marRight w:val="0"/>
      <w:marTop w:val="0"/>
      <w:marBottom w:val="0"/>
      <w:divBdr>
        <w:top w:val="none" w:sz="0" w:space="0" w:color="auto"/>
        <w:left w:val="none" w:sz="0" w:space="0" w:color="auto"/>
        <w:bottom w:val="none" w:sz="0" w:space="0" w:color="auto"/>
        <w:right w:val="none" w:sz="0" w:space="0" w:color="auto"/>
      </w:divBdr>
    </w:div>
    <w:div w:id="1843623965">
      <w:bodyDiv w:val="1"/>
      <w:marLeft w:val="0"/>
      <w:marRight w:val="0"/>
      <w:marTop w:val="0"/>
      <w:marBottom w:val="0"/>
      <w:divBdr>
        <w:top w:val="none" w:sz="0" w:space="0" w:color="auto"/>
        <w:left w:val="none" w:sz="0" w:space="0" w:color="auto"/>
        <w:bottom w:val="none" w:sz="0" w:space="0" w:color="auto"/>
        <w:right w:val="none" w:sz="0" w:space="0" w:color="auto"/>
      </w:divBdr>
      <w:divsChild>
        <w:div w:id="965356086">
          <w:marLeft w:val="0"/>
          <w:marRight w:val="0"/>
          <w:marTop w:val="0"/>
          <w:marBottom w:val="0"/>
          <w:divBdr>
            <w:top w:val="none" w:sz="0" w:space="0" w:color="auto"/>
            <w:left w:val="none" w:sz="0" w:space="0" w:color="auto"/>
            <w:bottom w:val="none" w:sz="0" w:space="0" w:color="auto"/>
            <w:right w:val="none" w:sz="0" w:space="0" w:color="auto"/>
          </w:divBdr>
        </w:div>
        <w:div w:id="1813402913">
          <w:marLeft w:val="0"/>
          <w:marRight w:val="0"/>
          <w:marTop w:val="0"/>
          <w:marBottom w:val="0"/>
          <w:divBdr>
            <w:top w:val="none" w:sz="0" w:space="0" w:color="auto"/>
            <w:left w:val="none" w:sz="0" w:space="0" w:color="auto"/>
            <w:bottom w:val="none" w:sz="0" w:space="0" w:color="auto"/>
            <w:right w:val="none" w:sz="0" w:space="0" w:color="auto"/>
          </w:divBdr>
        </w:div>
      </w:divsChild>
    </w:div>
    <w:div w:id="1888640043">
      <w:bodyDiv w:val="1"/>
      <w:marLeft w:val="0"/>
      <w:marRight w:val="0"/>
      <w:marTop w:val="0"/>
      <w:marBottom w:val="0"/>
      <w:divBdr>
        <w:top w:val="none" w:sz="0" w:space="0" w:color="auto"/>
        <w:left w:val="none" w:sz="0" w:space="0" w:color="auto"/>
        <w:bottom w:val="none" w:sz="0" w:space="0" w:color="auto"/>
        <w:right w:val="none" w:sz="0" w:space="0" w:color="auto"/>
      </w:divBdr>
      <w:divsChild>
        <w:div w:id="1067337355">
          <w:marLeft w:val="0"/>
          <w:marRight w:val="0"/>
          <w:marTop w:val="0"/>
          <w:marBottom w:val="150"/>
          <w:divBdr>
            <w:top w:val="none" w:sz="0" w:space="0" w:color="auto"/>
            <w:left w:val="none" w:sz="0" w:space="0" w:color="auto"/>
            <w:bottom w:val="none" w:sz="0" w:space="0" w:color="auto"/>
            <w:right w:val="none" w:sz="0" w:space="0" w:color="auto"/>
          </w:divBdr>
        </w:div>
      </w:divsChild>
    </w:div>
    <w:div w:id="1958901148">
      <w:bodyDiv w:val="1"/>
      <w:marLeft w:val="0"/>
      <w:marRight w:val="0"/>
      <w:marTop w:val="0"/>
      <w:marBottom w:val="0"/>
      <w:divBdr>
        <w:top w:val="none" w:sz="0" w:space="0" w:color="auto"/>
        <w:left w:val="none" w:sz="0" w:space="0" w:color="auto"/>
        <w:bottom w:val="none" w:sz="0" w:space="0" w:color="auto"/>
        <w:right w:val="none" w:sz="0" w:space="0" w:color="auto"/>
      </w:divBdr>
      <w:divsChild>
        <w:div w:id="1852523882">
          <w:marLeft w:val="0"/>
          <w:marRight w:val="0"/>
          <w:marTop w:val="0"/>
          <w:marBottom w:val="0"/>
          <w:divBdr>
            <w:top w:val="none" w:sz="0" w:space="0" w:color="auto"/>
            <w:left w:val="none" w:sz="0" w:space="0" w:color="auto"/>
            <w:bottom w:val="none" w:sz="0" w:space="0" w:color="auto"/>
            <w:right w:val="none" w:sz="0" w:space="0" w:color="auto"/>
          </w:divBdr>
        </w:div>
        <w:div w:id="1070495965">
          <w:marLeft w:val="0"/>
          <w:marRight w:val="0"/>
          <w:marTop w:val="0"/>
          <w:marBottom w:val="0"/>
          <w:divBdr>
            <w:top w:val="none" w:sz="0" w:space="0" w:color="auto"/>
            <w:left w:val="none" w:sz="0" w:space="0" w:color="auto"/>
            <w:bottom w:val="none" w:sz="0" w:space="0" w:color="auto"/>
            <w:right w:val="none" w:sz="0" w:space="0" w:color="auto"/>
          </w:divBdr>
          <w:divsChild>
            <w:div w:id="1322588754">
              <w:marLeft w:val="0"/>
              <w:marRight w:val="0"/>
              <w:marTop w:val="0"/>
              <w:marBottom w:val="0"/>
              <w:divBdr>
                <w:top w:val="none" w:sz="0" w:space="0" w:color="auto"/>
                <w:left w:val="none" w:sz="0" w:space="0" w:color="auto"/>
                <w:bottom w:val="none" w:sz="0" w:space="0" w:color="auto"/>
                <w:right w:val="none" w:sz="0" w:space="0" w:color="auto"/>
              </w:divBdr>
              <w:divsChild>
                <w:div w:id="168640045">
                  <w:marLeft w:val="0"/>
                  <w:marRight w:val="0"/>
                  <w:marTop w:val="0"/>
                  <w:marBottom w:val="0"/>
                  <w:divBdr>
                    <w:top w:val="none" w:sz="0" w:space="0" w:color="auto"/>
                    <w:left w:val="none" w:sz="0" w:space="0" w:color="auto"/>
                    <w:bottom w:val="none" w:sz="0" w:space="0" w:color="auto"/>
                    <w:right w:val="none" w:sz="0" w:space="0" w:color="auto"/>
                  </w:divBdr>
                  <w:divsChild>
                    <w:div w:id="1070495959">
                      <w:marLeft w:val="0"/>
                      <w:marRight w:val="0"/>
                      <w:marTop w:val="0"/>
                      <w:marBottom w:val="0"/>
                      <w:divBdr>
                        <w:top w:val="none" w:sz="0" w:space="0" w:color="auto"/>
                        <w:left w:val="none" w:sz="0" w:space="0" w:color="auto"/>
                        <w:bottom w:val="none" w:sz="0" w:space="0" w:color="auto"/>
                        <w:right w:val="none" w:sz="0" w:space="0" w:color="auto"/>
                      </w:divBdr>
                      <w:divsChild>
                        <w:div w:id="1668433395">
                          <w:marLeft w:val="0"/>
                          <w:marRight w:val="0"/>
                          <w:marTop w:val="0"/>
                          <w:marBottom w:val="0"/>
                          <w:divBdr>
                            <w:top w:val="none" w:sz="0" w:space="0" w:color="auto"/>
                            <w:left w:val="none" w:sz="0" w:space="0" w:color="auto"/>
                            <w:bottom w:val="none" w:sz="0" w:space="0" w:color="auto"/>
                            <w:right w:val="none" w:sz="0" w:space="0" w:color="auto"/>
                          </w:divBdr>
                          <w:divsChild>
                            <w:div w:id="270285914">
                              <w:marLeft w:val="0"/>
                              <w:marRight w:val="0"/>
                              <w:marTop w:val="0"/>
                              <w:marBottom w:val="0"/>
                              <w:divBdr>
                                <w:top w:val="none" w:sz="0" w:space="0" w:color="auto"/>
                                <w:left w:val="none" w:sz="0" w:space="0" w:color="auto"/>
                                <w:bottom w:val="none" w:sz="0" w:space="0" w:color="auto"/>
                                <w:right w:val="none" w:sz="0" w:space="0" w:color="auto"/>
                              </w:divBdr>
                            </w:div>
                          </w:divsChild>
                        </w:div>
                        <w:div w:id="343284554">
                          <w:marLeft w:val="0"/>
                          <w:marRight w:val="0"/>
                          <w:marTop w:val="0"/>
                          <w:marBottom w:val="0"/>
                          <w:divBdr>
                            <w:top w:val="none" w:sz="0" w:space="0" w:color="auto"/>
                            <w:left w:val="none" w:sz="0" w:space="0" w:color="auto"/>
                            <w:bottom w:val="none" w:sz="0" w:space="0" w:color="auto"/>
                            <w:right w:val="none" w:sz="0" w:space="0" w:color="auto"/>
                          </w:divBdr>
                          <w:divsChild>
                            <w:div w:id="305742626">
                              <w:marLeft w:val="0"/>
                              <w:marRight w:val="0"/>
                              <w:marTop w:val="0"/>
                              <w:marBottom w:val="0"/>
                              <w:divBdr>
                                <w:top w:val="none" w:sz="0" w:space="0" w:color="auto"/>
                                <w:left w:val="none" w:sz="0" w:space="0" w:color="auto"/>
                                <w:bottom w:val="none" w:sz="0" w:space="0" w:color="auto"/>
                                <w:right w:val="none" w:sz="0" w:space="0" w:color="auto"/>
                              </w:divBdr>
                            </w:div>
                          </w:divsChild>
                        </w:div>
                        <w:div w:id="1298948717">
                          <w:marLeft w:val="0"/>
                          <w:marRight w:val="0"/>
                          <w:marTop w:val="0"/>
                          <w:marBottom w:val="0"/>
                          <w:divBdr>
                            <w:top w:val="none" w:sz="0" w:space="0" w:color="auto"/>
                            <w:left w:val="none" w:sz="0" w:space="0" w:color="auto"/>
                            <w:bottom w:val="none" w:sz="0" w:space="0" w:color="auto"/>
                            <w:right w:val="none" w:sz="0" w:space="0" w:color="auto"/>
                          </w:divBdr>
                          <w:divsChild>
                            <w:div w:id="2049378009">
                              <w:marLeft w:val="0"/>
                              <w:marRight w:val="0"/>
                              <w:marTop w:val="0"/>
                              <w:marBottom w:val="0"/>
                              <w:divBdr>
                                <w:top w:val="none" w:sz="0" w:space="0" w:color="auto"/>
                                <w:left w:val="none" w:sz="0" w:space="0" w:color="auto"/>
                                <w:bottom w:val="none" w:sz="0" w:space="0" w:color="auto"/>
                                <w:right w:val="none" w:sz="0" w:space="0" w:color="auto"/>
                              </w:divBdr>
                            </w:div>
                          </w:divsChild>
                        </w:div>
                        <w:div w:id="1713530041">
                          <w:marLeft w:val="0"/>
                          <w:marRight w:val="0"/>
                          <w:marTop w:val="0"/>
                          <w:marBottom w:val="0"/>
                          <w:divBdr>
                            <w:top w:val="none" w:sz="0" w:space="0" w:color="auto"/>
                            <w:left w:val="none" w:sz="0" w:space="0" w:color="auto"/>
                            <w:bottom w:val="none" w:sz="0" w:space="0" w:color="auto"/>
                            <w:right w:val="none" w:sz="0" w:space="0" w:color="auto"/>
                          </w:divBdr>
                          <w:divsChild>
                            <w:div w:id="4227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08311">
      <w:bodyDiv w:val="1"/>
      <w:marLeft w:val="0"/>
      <w:marRight w:val="0"/>
      <w:marTop w:val="0"/>
      <w:marBottom w:val="0"/>
      <w:divBdr>
        <w:top w:val="none" w:sz="0" w:space="0" w:color="auto"/>
        <w:left w:val="none" w:sz="0" w:space="0" w:color="auto"/>
        <w:bottom w:val="none" w:sz="0" w:space="0" w:color="auto"/>
        <w:right w:val="none" w:sz="0" w:space="0" w:color="auto"/>
      </w:divBdr>
    </w:div>
    <w:div w:id="2059696084">
      <w:bodyDiv w:val="1"/>
      <w:marLeft w:val="0"/>
      <w:marRight w:val="0"/>
      <w:marTop w:val="0"/>
      <w:marBottom w:val="0"/>
      <w:divBdr>
        <w:top w:val="none" w:sz="0" w:space="0" w:color="auto"/>
        <w:left w:val="none" w:sz="0" w:space="0" w:color="auto"/>
        <w:bottom w:val="none" w:sz="0" w:space="0" w:color="auto"/>
        <w:right w:val="none" w:sz="0" w:space="0" w:color="auto"/>
      </w:divBdr>
    </w:div>
    <w:div w:id="2063284782">
      <w:bodyDiv w:val="1"/>
      <w:marLeft w:val="0"/>
      <w:marRight w:val="0"/>
      <w:marTop w:val="0"/>
      <w:marBottom w:val="0"/>
      <w:divBdr>
        <w:top w:val="none" w:sz="0" w:space="0" w:color="auto"/>
        <w:left w:val="none" w:sz="0" w:space="0" w:color="auto"/>
        <w:bottom w:val="none" w:sz="0" w:space="0" w:color="auto"/>
        <w:right w:val="none" w:sz="0" w:space="0" w:color="auto"/>
      </w:divBdr>
      <w:divsChild>
        <w:div w:id="935986716">
          <w:marLeft w:val="0"/>
          <w:marRight w:val="0"/>
          <w:marTop w:val="0"/>
          <w:marBottom w:val="0"/>
          <w:divBdr>
            <w:top w:val="none" w:sz="0" w:space="0" w:color="auto"/>
            <w:left w:val="none" w:sz="0" w:space="0" w:color="auto"/>
            <w:bottom w:val="none" w:sz="0" w:space="0" w:color="auto"/>
            <w:right w:val="none" w:sz="0" w:space="0" w:color="auto"/>
          </w:divBdr>
        </w:div>
      </w:divsChild>
    </w:div>
    <w:div w:id="2127848859">
      <w:bodyDiv w:val="1"/>
      <w:marLeft w:val="0"/>
      <w:marRight w:val="0"/>
      <w:marTop w:val="0"/>
      <w:marBottom w:val="0"/>
      <w:divBdr>
        <w:top w:val="none" w:sz="0" w:space="0" w:color="auto"/>
        <w:left w:val="none" w:sz="0" w:space="0" w:color="auto"/>
        <w:bottom w:val="none" w:sz="0" w:space="0" w:color="auto"/>
        <w:right w:val="none" w:sz="0" w:space="0" w:color="auto"/>
      </w:divBdr>
      <w:divsChild>
        <w:div w:id="1374622641">
          <w:marLeft w:val="0"/>
          <w:marRight w:val="0"/>
          <w:marTop w:val="0"/>
          <w:marBottom w:val="0"/>
          <w:divBdr>
            <w:top w:val="none" w:sz="0" w:space="0" w:color="auto"/>
            <w:left w:val="none" w:sz="0" w:space="0" w:color="auto"/>
            <w:bottom w:val="none" w:sz="0" w:space="0" w:color="auto"/>
            <w:right w:val="none" w:sz="0" w:space="0" w:color="auto"/>
          </w:divBdr>
        </w:div>
        <w:div w:id="1462964879">
          <w:marLeft w:val="0"/>
          <w:marRight w:val="0"/>
          <w:marTop w:val="0"/>
          <w:marBottom w:val="0"/>
          <w:divBdr>
            <w:top w:val="none" w:sz="0" w:space="0" w:color="auto"/>
            <w:left w:val="none" w:sz="0" w:space="0" w:color="auto"/>
            <w:bottom w:val="none" w:sz="0" w:space="0" w:color="auto"/>
            <w:right w:val="none" w:sz="0" w:space="0" w:color="auto"/>
          </w:divBdr>
          <w:divsChild>
            <w:div w:id="470829674">
              <w:marLeft w:val="0"/>
              <w:marRight w:val="0"/>
              <w:marTop w:val="0"/>
              <w:marBottom w:val="0"/>
              <w:divBdr>
                <w:top w:val="none" w:sz="0" w:space="0" w:color="auto"/>
                <w:left w:val="none" w:sz="0" w:space="0" w:color="auto"/>
                <w:bottom w:val="none" w:sz="0" w:space="0" w:color="auto"/>
                <w:right w:val="none" w:sz="0" w:space="0" w:color="auto"/>
              </w:divBdr>
              <w:divsChild>
                <w:div w:id="1326131500">
                  <w:marLeft w:val="0"/>
                  <w:marRight w:val="0"/>
                  <w:marTop w:val="0"/>
                  <w:marBottom w:val="0"/>
                  <w:divBdr>
                    <w:top w:val="none" w:sz="0" w:space="0" w:color="auto"/>
                    <w:left w:val="none" w:sz="0" w:space="0" w:color="auto"/>
                    <w:bottom w:val="none" w:sz="0" w:space="0" w:color="auto"/>
                    <w:right w:val="none" w:sz="0" w:space="0" w:color="auto"/>
                  </w:divBdr>
                  <w:divsChild>
                    <w:div w:id="1686978440">
                      <w:marLeft w:val="0"/>
                      <w:marRight w:val="0"/>
                      <w:marTop w:val="0"/>
                      <w:marBottom w:val="0"/>
                      <w:divBdr>
                        <w:top w:val="none" w:sz="0" w:space="0" w:color="auto"/>
                        <w:left w:val="none" w:sz="0" w:space="0" w:color="auto"/>
                        <w:bottom w:val="none" w:sz="0" w:space="0" w:color="auto"/>
                        <w:right w:val="none" w:sz="0" w:space="0" w:color="auto"/>
                      </w:divBdr>
                      <w:divsChild>
                        <w:div w:id="1856266059">
                          <w:marLeft w:val="0"/>
                          <w:marRight w:val="0"/>
                          <w:marTop w:val="0"/>
                          <w:marBottom w:val="0"/>
                          <w:divBdr>
                            <w:top w:val="none" w:sz="0" w:space="0" w:color="auto"/>
                            <w:left w:val="none" w:sz="0" w:space="0" w:color="auto"/>
                            <w:bottom w:val="none" w:sz="0" w:space="0" w:color="auto"/>
                            <w:right w:val="none" w:sz="0" w:space="0" w:color="auto"/>
                          </w:divBdr>
                          <w:divsChild>
                            <w:div w:id="1932659582">
                              <w:marLeft w:val="0"/>
                              <w:marRight w:val="0"/>
                              <w:marTop w:val="0"/>
                              <w:marBottom w:val="0"/>
                              <w:divBdr>
                                <w:top w:val="none" w:sz="0" w:space="0" w:color="auto"/>
                                <w:left w:val="none" w:sz="0" w:space="0" w:color="auto"/>
                                <w:bottom w:val="none" w:sz="0" w:space="0" w:color="auto"/>
                                <w:right w:val="none" w:sz="0" w:space="0" w:color="auto"/>
                              </w:divBdr>
                            </w:div>
                          </w:divsChild>
                        </w:div>
                        <w:div w:id="1364214389">
                          <w:marLeft w:val="0"/>
                          <w:marRight w:val="0"/>
                          <w:marTop w:val="0"/>
                          <w:marBottom w:val="0"/>
                          <w:divBdr>
                            <w:top w:val="none" w:sz="0" w:space="0" w:color="auto"/>
                            <w:left w:val="none" w:sz="0" w:space="0" w:color="auto"/>
                            <w:bottom w:val="none" w:sz="0" w:space="0" w:color="auto"/>
                            <w:right w:val="none" w:sz="0" w:space="0" w:color="auto"/>
                          </w:divBdr>
                          <w:divsChild>
                            <w:div w:id="1987083271">
                              <w:marLeft w:val="0"/>
                              <w:marRight w:val="0"/>
                              <w:marTop w:val="0"/>
                              <w:marBottom w:val="0"/>
                              <w:divBdr>
                                <w:top w:val="none" w:sz="0" w:space="0" w:color="auto"/>
                                <w:left w:val="none" w:sz="0" w:space="0" w:color="auto"/>
                                <w:bottom w:val="none" w:sz="0" w:space="0" w:color="auto"/>
                                <w:right w:val="none" w:sz="0" w:space="0" w:color="auto"/>
                              </w:divBdr>
                            </w:div>
                          </w:divsChild>
                        </w:div>
                        <w:div w:id="912547035">
                          <w:marLeft w:val="0"/>
                          <w:marRight w:val="0"/>
                          <w:marTop w:val="0"/>
                          <w:marBottom w:val="0"/>
                          <w:divBdr>
                            <w:top w:val="none" w:sz="0" w:space="0" w:color="auto"/>
                            <w:left w:val="none" w:sz="0" w:space="0" w:color="auto"/>
                            <w:bottom w:val="none" w:sz="0" w:space="0" w:color="auto"/>
                            <w:right w:val="none" w:sz="0" w:space="0" w:color="auto"/>
                          </w:divBdr>
                          <w:divsChild>
                            <w:div w:id="483546866">
                              <w:marLeft w:val="0"/>
                              <w:marRight w:val="0"/>
                              <w:marTop w:val="0"/>
                              <w:marBottom w:val="0"/>
                              <w:divBdr>
                                <w:top w:val="none" w:sz="0" w:space="0" w:color="auto"/>
                                <w:left w:val="none" w:sz="0" w:space="0" w:color="auto"/>
                                <w:bottom w:val="none" w:sz="0" w:space="0" w:color="auto"/>
                                <w:right w:val="none" w:sz="0" w:space="0" w:color="auto"/>
                              </w:divBdr>
                            </w:div>
                          </w:divsChild>
                        </w:div>
                        <w:div w:id="343090541">
                          <w:marLeft w:val="0"/>
                          <w:marRight w:val="0"/>
                          <w:marTop w:val="0"/>
                          <w:marBottom w:val="0"/>
                          <w:divBdr>
                            <w:top w:val="none" w:sz="0" w:space="0" w:color="auto"/>
                            <w:left w:val="none" w:sz="0" w:space="0" w:color="auto"/>
                            <w:bottom w:val="none" w:sz="0" w:space="0" w:color="auto"/>
                            <w:right w:val="none" w:sz="0" w:space="0" w:color="auto"/>
                          </w:divBdr>
                          <w:divsChild>
                            <w:div w:id="19423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CHAP_SQLServer.html" TargetMode="External"/><Relationship Id="rId13" Type="http://schemas.openxmlformats.org/officeDocument/2006/relationships/hyperlink" Target="https://docs.aws.amazon.com/AmazonRDS/latest/UserGuide/UsingWithRDS.IAMDBAuth.html" TargetMode="External"/><Relationship Id="rId3" Type="http://schemas.openxmlformats.org/officeDocument/2006/relationships/settings" Target="settings.xml"/><Relationship Id="rId7" Type="http://schemas.openxmlformats.org/officeDocument/2006/relationships/hyperlink" Target="https://docs.aws.amazon.com/AmazonRDS/latest/UserGuide/CHAP_MariaDB.html" TargetMode="External"/><Relationship Id="rId12" Type="http://schemas.openxmlformats.org/officeDocument/2006/relationships/hyperlink" Target="https://docs.aws.amazon.com/AmazonRDS/latest/UserGuide/Welco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mazonRDS/latest/UserGuide/CHAP_Db2.html" TargetMode="External"/><Relationship Id="rId11" Type="http://schemas.openxmlformats.org/officeDocument/2006/relationships/hyperlink" Target="https://docs.aws.amazon.com/AmazonRDS/latest/UserGuide/CHAP_PostgreSQL.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aws.amazon.com/AmazonRDS/latest/UserGuide/CHAP_Oracle.html" TargetMode="External"/><Relationship Id="rId4" Type="http://schemas.openxmlformats.org/officeDocument/2006/relationships/webSettings" Target="webSettings.xml"/><Relationship Id="rId9" Type="http://schemas.openxmlformats.org/officeDocument/2006/relationships/hyperlink" Target="https://docs.aws.amazon.com/AmazonRDS/latest/UserGuide/CHAP_MySQL.html" TargetMode="External"/><Relationship Id="rId14" Type="http://schemas.openxmlformats.org/officeDocument/2006/relationships/hyperlink" Target="https://docs.aws.amazon.com/AmazonRDS/latest/AuroraUserGuide/UsingWithRDS.IAMDBAu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2024-10-05T02:06:00Z</dcterms:created>
  <dcterms:modified xsi:type="dcterms:W3CDTF">2024-10-05T03:46:00Z</dcterms:modified>
</cp:coreProperties>
</file>