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10F4" w:rsidRPr="008C10F4" w:rsidRDefault="008C10F4" w:rsidP="008C10F4">
      <w:pPr>
        <w:pStyle w:val="Heading3"/>
        <w:jc w:val="both"/>
        <w:rPr>
          <w:rFonts w:ascii="Metropolis" w:eastAsia="Metropolis" w:hAnsi="Metropolis" w:cs="Metropolis"/>
          <w:color w:val="000000"/>
        </w:rPr>
      </w:pPr>
      <w:r w:rsidRPr="008C10F4">
        <w:rPr>
          <w:rFonts w:ascii="Metropolis" w:eastAsia="Metropolis" w:hAnsi="Metropolis" w:cs="Metropolis"/>
          <w:color w:val="000000"/>
        </w:rPr>
        <w:t>UNIT V – Advanced Machine Learning, Neural Systems &amp; Applications</w:t>
      </w:r>
    </w:p>
    <w:p w:rsidR="008C10F4" w:rsidRPr="008C10F4" w:rsidRDefault="008C10F4" w:rsidP="008C10F4">
      <w:pPr>
        <w:jc w:val="both"/>
        <w:rPr>
          <w:rFonts w:ascii="Metropolis" w:eastAsia="Metropolis" w:hAnsi="Metropolis" w:cs="Metropolis"/>
        </w:rPr>
      </w:pPr>
      <w:r w:rsidRPr="008C10F4">
        <w:rPr>
          <w:rFonts w:ascii="Metropolis" w:eastAsia="Metropolis" w:hAnsi="Metropolis" w:cs="Metropolis"/>
        </w:rPr>
        <w:t>12 hrs (CT</w:t>
      </w:r>
      <w:proofErr w:type="gramStart"/>
      <w:r w:rsidRPr="008C10F4">
        <w:rPr>
          <w:rFonts w:ascii="Metropolis" w:eastAsia="Metropolis" w:hAnsi="Metropolis" w:cs="Metropolis"/>
        </w:rPr>
        <w:t>:10</w:t>
      </w:r>
      <w:proofErr w:type="gramEnd"/>
      <w:r w:rsidRPr="008C10F4">
        <w:rPr>
          <w:rFonts w:ascii="Metropolis" w:eastAsia="Metropolis" w:hAnsi="Metropolis" w:cs="Metropolis"/>
        </w:rPr>
        <w:t xml:space="preserve"> hrs, SL:2 hrs)</w:t>
      </w:r>
    </w:p>
    <w:p w:rsidR="008C10F4" w:rsidRDefault="008C10F4" w:rsidP="008C10F4">
      <w:pPr>
        <w:jc w:val="both"/>
        <w:rPr>
          <w:rFonts w:ascii="Metropolis" w:eastAsia="Metropolis" w:hAnsi="Metropolis" w:cs="Metropolis"/>
        </w:rPr>
      </w:pPr>
      <w:r w:rsidRPr="008C10F4">
        <w:rPr>
          <w:rFonts w:ascii="Metropolis" w:eastAsia="Metropolis" w:hAnsi="Metropolis" w:cs="Metropolis"/>
        </w:rPr>
        <w:t xml:space="preserve">Regression and classification, regularization, bias-variance tradeoff and cross-validation; KNN and KD-trees; clustering with K-Means++; reinforcement learning and Q-learning; biological and artificial neurons; </w:t>
      </w:r>
      <w:proofErr w:type="spellStart"/>
      <w:r w:rsidRPr="008C10F4">
        <w:rPr>
          <w:rFonts w:ascii="Metropolis" w:eastAsia="Metropolis" w:hAnsi="Metropolis" w:cs="Metropolis"/>
        </w:rPr>
        <w:t>perceptron</w:t>
      </w:r>
      <w:proofErr w:type="spellEnd"/>
      <w:r w:rsidRPr="008C10F4">
        <w:rPr>
          <w:rFonts w:ascii="Metropolis" w:eastAsia="Metropolis" w:hAnsi="Metropolis" w:cs="Metropolis"/>
        </w:rPr>
        <w:t xml:space="preserve">, MLP and </w:t>
      </w:r>
      <w:proofErr w:type="spellStart"/>
      <w:r w:rsidRPr="008C10F4">
        <w:rPr>
          <w:rFonts w:ascii="Metropolis" w:eastAsia="Metropolis" w:hAnsi="Metropolis" w:cs="Metropolis"/>
        </w:rPr>
        <w:t>backpropagation</w:t>
      </w:r>
      <w:proofErr w:type="spellEnd"/>
      <w:r w:rsidRPr="008C10F4">
        <w:rPr>
          <w:rFonts w:ascii="Metropolis" w:eastAsia="Metropolis" w:hAnsi="Metropolis" w:cs="Metropolis"/>
        </w:rPr>
        <w:t xml:space="preserve">; deep learning basics; NLP, transformers, computer vision, CNNs, robotics, SLAM, self-driving cars, enterprise AI, digital twins, smart homes and </w:t>
      </w:r>
      <w:proofErr w:type="spellStart"/>
      <w:r w:rsidRPr="008C10F4">
        <w:rPr>
          <w:rFonts w:ascii="Metropolis" w:eastAsia="Metropolis" w:hAnsi="Metropolis" w:cs="Metropolis"/>
        </w:rPr>
        <w:t>IoT</w:t>
      </w:r>
      <w:proofErr w:type="spellEnd"/>
      <w:r w:rsidRPr="008C10F4">
        <w:rPr>
          <w:rFonts w:ascii="Metropolis" w:eastAsia="Metropolis" w:hAnsi="Metropolis" w:cs="Metropolis"/>
        </w:rPr>
        <w:t>-integrated AI.</w:t>
      </w:r>
    </w:p>
    <w:p w:rsidR="008C10F4" w:rsidRDefault="008C10F4" w:rsidP="005648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564836" w:rsidRPr="00564836" w:rsidRDefault="00564836" w:rsidP="005648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648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1. Step 1 – Identify the problem type</w:t>
      </w:r>
    </w:p>
    <w:p w:rsidR="00564836" w:rsidRPr="00564836" w:rsidRDefault="00564836" w:rsidP="00564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6483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There are four major types of machine learning problems.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56"/>
        <w:gridCol w:w="4037"/>
        <w:gridCol w:w="2657"/>
      </w:tblGrid>
      <w:tr w:rsidR="00564836" w:rsidRPr="00564836" w:rsidTr="005648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836" w:rsidRPr="00564836" w:rsidRDefault="00564836" w:rsidP="0056483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648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Problem type</w:t>
            </w:r>
          </w:p>
        </w:tc>
        <w:tc>
          <w:tcPr>
            <w:tcW w:w="0" w:type="auto"/>
            <w:vAlign w:val="center"/>
            <w:hideMark/>
          </w:tcPr>
          <w:p w:rsidR="00564836" w:rsidRPr="00564836" w:rsidRDefault="00564836" w:rsidP="0056483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648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564836" w:rsidRPr="00564836" w:rsidRDefault="00564836" w:rsidP="0056483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648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Example</w:t>
            </w:r>
          </w:p>
        </w:tc>
      </w:tr>
      <w:tr w:rsidR="00564836" w:rsidRPr="00564836" w:rsidTr="005648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836" w:rsidRPr="00564836" w:rsidRDefault="00564836" w:rsidP="005648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64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:rsidR="00564836" w:rsidRPr="00564836" w:rsidRDefault="00564836" w:rsidP="005648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64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Predict a continuous numerical value</w:t>
            </w:r>
          </w:p>
        </w:tc>
        <w:tc>
          <w:tcPr>
            <w:tcW w:w="0" w:type="auto"/>
            <w:vAlign w:val="center"/>
            <w:hideMark/>
          </w:tcPr>
          <w:p w:rsidR="00564836" w:rsidRPr="00564836" w:rsidRDefault="00564836" w:rsidP="005648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64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House price prediction</w:t>
            </w:r>
          </w:p>
        </w:tc>
      </w:tr>
      <w:tr w:rsidR="00564836" w:rsidRPr="00564836" w:rsidTr="005648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836" w:rsidRPr="00564836" w:rsidRDefault="00564836" w:rsidP="005648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64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:rsidR="00564836" w:rsidRPr="00564836" w:rsidRDefault="00564836" w:rsidP="005648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64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Predict a category or class</w:t>
            </w:r>
          </w:p>
        </w:tc>
        <w:tc>
          <w:tcPr>
            <w:tcW w:w="0" w:type="auto"/>
            <w:vAlign w:val="center"/>
            <w:hideMark/>
          </w:tcPr>
          <w:p w:rsidR="00564836" w:rsidRPr="00564836" w:rsidRDefault="00564836" w:rsidP="005648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64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Spam or Not Spam</w:t>
            </w:r>
          </w:p>
        </w:tc>
      </w:tr>
      <w:tr w:rsidR="00564836" w:rsidRPr="00564836" w:rsidTr="005648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836" w:rsidRPr="00564836" w:rsidRDefault="00564836" w:rsidP="005648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64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Clustering</w:t>
            </w:r>
          </w:p>
        </w:tc>
        <w:tc>
          <w:tcPr>
            <w:tcW w:w="0" w:type="auto"/>
            <w:vAlign w:val="center"/>
            <w:hideMark/>
          </w:tcPr>
          <w:p w:rsidR="00564836" w:rsidRPr="00564836" w:rsidRDefault="00564836" w:rsidP="005648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64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Group similar data points</w:t>
            </w:r>
          </w:p>
        </w:tc>
        <w:tc>
          <w:tcPr>
            <w:tcW w:w="0" w:type="auto"/>
            <w:vAlign w:val="center"/>
            <w:hideMark/>
          </w:tcPr>
          <w:p w:rsidR="00564836" w:rsidRPr="00564836" w:rsidRDefault="00564836" w:rsidP="005648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64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Customer segmentation</w:t>
            </w:r>
          </w:p>
        </w:tc>
      </w:tr>
      <w:tr w:rsidR="00564836" w:rsidRPr="00564836" w:rsidTr="005648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836" w:rsidRPr="00564836" w:rsidRDefault="00564836" w:rsidP="005648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64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Reinforcement Learning</w:t>
            </w:r>
          </w:p>
        </w:tc>
        <w:tc>
          <w:tcPr>
            <w:tcW w:w="0" w:type="auto"/>
            <w:vAlign w:val="center"/>
            <w:hideMark/>
          </w:tcPr>
          <w:p w:rsidR="00564836" w:rsidRPr="00564836" w:rsidRDefault="00564836" w:rsidP="005648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64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Learn through rewards and penalties</w:t>
            </w:r>
          </w:p>
        </w:tc>
        <w:tc>
          <w:tcPr>
            <w:tcW w:w="0" w:type="auto"/>
            <w:vAlign w:val="center"/>
            <w:hideMark/>
          </w:tcPr>
          <w:p w:rsidR="00564836" w:rsidRPr="00564836" w:rsidRDefault="00564836" w:rsidP="005648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64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Game-playing robot</w:t>
            </w:r>
          </w:p>
        </w:tc>
      </w:tr>
    </w:tbl>
    <w:p w:rsidR="00564836" w:rsidRPr="00025F1D" w:rsidRDefault="00564836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25F1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5943600" cy="353086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0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307C" w:rsidRPr="000C307C" w:rsidRDefault="000C307C" w:rsidP="000C3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C307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 Step 2 – Select the algorithm based on the problem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28"/>
        <w:gridCol w:w="6922"/>
      </w:tblGrid>
      <w:tr w:rsidR="000C307C" w:rsidRPr="000C307C" w:rsidTr="000C3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07C" w:rsidRPr="000C307C" w:rsidRDefault="000C307C" w:rsidP="000C307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C307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0C307C" w:rsidRPr="000C307C" w:rsidRDefault="000C307C" w:rsidP="000C307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C307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Suitable algorithms</w:t>
            </w:r>
          </w:p>
        </w:tc>
      </w:tr>
      <w:tr w:rsidR="000C307C" w:rsidRPr="000C307C" w:rsidTr="000C3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07C" w:rsidRPr="000C307C" w:rsidRDefault="000C307C" w:rsidP="000C30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307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:rsidR="000C307C" w:rsidRPr="000C307C" w:rsidRDefault="000C307C" w:rsidP="000C30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307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Linear Regression, Decision Tree </w:t>
            </w:r>
            <w:proofErr w:type="spellStart"/>
            <w:r w:rsidRPr="000C307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Regressor</w:t>
            </w:r>
            <w:proofErr w:type="spellEnd"/>
            <w:r w:rsidR="000C6AF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0C307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, Random Forest </w:t>
            </w:r>
            <w:proofErr w:type="spellStart"/>
            <w:r w:rsidRPr="000C307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Regressor</w:t>
            </w:r>
            <w:proofErr w:type="spellEnd"/>
          </w:p>
        </w:tc>
      </w:tr>
      <w:tr w:rsidR="000C307C" w:rsidRPr="000C307C" w:rsidTr="000C3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07C" w:rsidRPr="000C307C" w:rsidRDefault="000C307C" w:rsidP="000C30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307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:rsidR="000C307C" w:rsidRPr="000C307C" w:rsidRDefault="000C307C" w:rsidP="000C30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307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Logistic Regression, KNN, Decision Tree, Random Forest, SVM, Naive </w:t>
            </w:r>
            <w:proofErr w:type="spellStart"/>
            <w:r w:rsidRPr="000C307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Bayes</w:t>
            </w:r>
            <w:proofErr w:type="spellEnd"/>
          </w:p>
        </w:tc>
      </w:tr>
      <w:tr w:rsidR="000C307C" w:rsidRPr="000C307C" w:rsidTr="000C3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07C" w:rsidRPr="000C307C" w:rsidRDefault="000C307C" w:rsidP="000C30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307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Clustering</w:t>
            </w:r>
          </w:p>
        </w:tc>
        <w:tc>
          <w:tcPr>
            <w:tcW w:w="0" w:type="auto"/>
            <w:vAlign w:val="center"/>
            <w:hideMark/>
          </w:tcPr>
          <w:p w:rsidR="000C307C" w:rsidRPr="000C307C" w:rsidRDefault="000C307C" w:rsidP="000C30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307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K-Means, DBSCAN, Hierarchical Clustering</w:t>
            </w:r>
          </w:p>
        </w:tc>
      </w:tr>
      <w:tr w:rsidR="000C307C" w:rsidRPr="000C307C" w:rsidTr="000C3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07C" w:rsidRPr="000C307C" w:rsidRDefault="000C307C" w:rsidP="000C30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307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Reinforcement Learning</w:t>
            </w:r>
          </w:p>
        </w:tc>
        <w:tc>
          <w:tcPr>
            <w:tcW w:w="0" w:type="auto"/>
            <w:vAlign w:val="center"/>
            <w:hideMark/>
          </w:tcPr>
          <w:p w:rsidR="000C307C" w:rsidRPr="00025F1D" w:rsidRDefault="000C307C" w:rsidP="000C30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307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Q-Learning, SARSA, Deep Q-Network</w:t>
            </w:r>
          </w:p>
          <w:p w:rsidR="000C307C" w:rsidRPr="000C307C" w:rsidRDefault="000C307C" w:rsidP="000C30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:rsidR="000C307C" w:rsidRPr="00025F1D" w:rsidRDefault="000C307C" w:rsidP="000C3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C307C" w:rsidRPr="000C307C" w:rsidRDefault="000C307C" w:rsidP="000C3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C307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 Step 3 – Understand with a practical example</w:t>
      </w:r>
    </w:p>
    <w:p w:rsidR="000C307C" w:rsidRPr="000C307C" w:rsidRDefault="000C307C" w:rsidP="000C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C30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Let's consider a Student Pass/Fail Prediction problem.</w:t>
      </w:r>
    </w:p>
    <w:p w:rsidR="000C307C" w:rsidRPr="000C307C" w:rsidRDefault="000C307C" w:rsidP="000C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C30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Problem statement: Predict whether a student will pass or fail based on study hours and attendance.</w:t>
      </w:r>
    </w:p>
    <w:p w:rsidR="000C307C" w:rsidRPr="000C307C" w:rsidRDefault="000C307C" w:rsidP="000C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C30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Sample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93"/>
        <w:gridCol w:w="1966"/>
        <w:gridCol w:w="838"/>
      </w:tblGrid>
      <w:tr w:rsidR="000C307C" w:rsidRPr="000C307C" w:rsidTr="000C3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07C" w:rsidRPr="000C307C" w:rsidRDefault="000C307C" w:rsidP="000C307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C307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:rsidR="000C307C" w:rsidRPr="000C307C" w:rsidRDefault="000C307C" w:rsidP="000C307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C307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Attendance (%)</w:t>
            </w:r>
          </w:p>
        </w:tc>
        <w:tc>
          <w:tcPr>
            <w:tcW w:w="0" w:type="auto"/>
            <w:vAlign w:val="center"/>
            <w:hideMark/>
          </w:tcPr>
          <w:p w:rsidR="000C307C" w:rsidRPr="000C307C" w:rsidRDefault="000C307C" w:rsidP="000C307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C307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Result</w:t>
            </w:r>
          </w:p>
        </w:tc>
      </w:tr>
      <w:tr w:rsidR="000C307C" w:rsidRPr="000C307C" w:rsidTr="000C3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07C" w:rsidRPr="000C307C" w:rsidRDefault="000C307C" w:rsidP="000C30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307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C307C" w:rsidRPr="000C307C" w:rsidRDefault="000C307C" w:rsidP="000C30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307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0C307C" w:rsidRPr="000C307C" w:rsidRDefault="000C307C" w:rsidP="000C30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307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Fail</w:t>
            </w:r>
          </w:p>
        </w:tc>
      </w:tr>
      <w:tr w:rsidR="000C307C" w:rsidRPr="000C307C" w:rsidTr="000C3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07C" w:rsidRPr="000C307C" w:rsidRDefault="000C307C" w:rsidP="000C30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307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C307C" w:rsidRPr="000C307C" w:rsidRDefault="000C307C" w:rsidP="000C30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307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0C307C" w:rsidRPr="000C307C" w:rsidRDefault="000C307C" w:rsidP="000C30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307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Fail</w:t>
            </w:r>
          </w:p>
        </w:tc>
      </w:tr>
      <w:tr w:rsidR="000C307C" w:rsidRPr="000C307C" w:rsidTr="000C3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07C" w:rsidRPr="000C307C" w:rsidRDefault="000C307C" w:rsidP="000C30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307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C307C" w:rsidRPr="000C307C" w:rsidRDefault="000C307C" w:rsidP="000C30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307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0C307C" w:rsidRPr="000C307C" w:rsidRDefault="000C307C" w:rsidP="000C30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307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Pass</w:t>
            </w:r>
          </w:p>
        </w:tc>
      </w:tr>
      <w:tr w:rsidR="000C307C" w:rsidRPr="000C307C" w:rsidTr="000C3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07C" w:rsidRPr="000C307C" w:rsidRDefault="000C307C" w:rsidP="000C30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307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C307C" w:rsidRPr="000C307C" w:rsidRDefault="000C307C" w:rsidP="000C30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307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0C307C" w:rsidRPr="000C307C" w:rsidRDefault="000C307C" w:rsidP="000C30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307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Pass</w:t>
            </w:r>
          </w:p>
        </w:tc>
      </w:tr>
      <w:tr w:rsidR="000C307C" w:rsidRPr="000C307C" w:rsidTr="000C3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07C" w:rsidRPr="000C307C" w:rsidRDefault="000C307C" w:rsidP="000C30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307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0C307C" w:rsidRPr="000C307C" w:rsidRDefault="000C307C" w:rsidP="000C30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307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0C307C" w:rsidRPr="000C307C" w:rsidRDefault="000C307C" w:rsidP="000C30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307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Pass</w:t>
            </w:r>
          </w:p>
        </w:tc>
      </w:tr>
      <w:tr w:rsidR="000C307C" w:rsidRPr="000C307C" w:rsidTr="000C3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07C" w:rsidRPr="000C307C" w:rsidRDefault="000C307C" w:rsidP="000C30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307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307C" w:rsidRPr="000C307C" w:rsidRDefault="000C307C" w:rsidP="000C30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307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0C307C" w:rsidRPr="000C307C" w:rsidRDefault="000C307C" w:rsidP="000C30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307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Fail</w:t>
            </w:r>
          </w:p>
        </w:tc>
      </w:tr>
      <w:tr w:rsidR="0046679A" w:rsidRPr="00025F1D" w:rsidTr="000C3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79A" w:rsidRPr="00025F1D" w:rsidRDefault="0046679A" w:rsidP="000C30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46679A" w:rsidRPr="00025F1D" w:rsidRDefault="0046679A" w:rsidP="000C30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46679A" w:rsidRPr="00025F1D" w:rsidRDefault="0046679A" w:rsidP="000C30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:rsidR="000C307C" w:rsidRPr="000C307C" w:rsidRDefault="000C307C" w:rsidP="000C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C30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Step A: Identify the input and output</w:t>
      </w:r>
    </w:p>
    <w:p w:rsidR="000C307C" w:rsidRPr="000C307C" w:rsidRDefault="000C307C" w:rsidP="000C3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C30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Input features (X): Study Hours, Attendance.</w:t>
      </w:r>
    </w:p>
    <w:p w:rsidR="000C307C" w:rsidRPr="000C307C" w:rsidRDefault="000C307C" w:rsidP="000C3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C30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Target variable (Y): Result.</w:t>
      </w:r>
    </w:p>
    <w:p w:rsidR="000C307C" w:rsidRPr="000C307C" w:rsidRDefault="000C307C" w:rsidP="000C3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C30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Output classes: Pass or Fail.</w:t>
      </w:r>
    </w:p>
    <w:p w:rsidR="000C307C" w:rsidRPr="000C307C" w:rsidRDefault="000C307C" w:rsidP="000C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C30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Step B: Identify the problem</w:t>
      </w:r>
    </w:p>
    <w:p w:rsidR="000C307C" w:rsidRPr="000C307C" w:rsidRDefault="000C307C" w:rsidP="000C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C30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The output contains categories (Pass/Fail).</w:t>
      </w:r>
    </w:p>
    <w:p w:rsidR="000C307C" w:rsidRPr="000C307C" w:rsidRDefault="000C307C" w:rsidP="000C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C30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Therefore, this is a Classification problem.</w:t>
      </w:r>
    </w:p>
    <w:p w:rsidR="000C307C" w:rsidRPr="000C307C" w:rsidRDefault="000C307C" w:rsidP="000C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C30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Step C: Select candidate models</w:t>
      </w:r>
    </w:p>
    <w:p w:rsidR="000C307C" w:rsidRPr="000C307C" w:rsidRDefault="000C307C" w:rsidP="000C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C30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We can try:</w:t>
      </w:r>
    </w:p>
    <w:p w:rsidR="000C307C" w:rsidRPr="000C307C" w:rsidRDefault="000C307C" w:rsidP="000C30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C30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Logistic Regression</w:t>
      </w:r>
    </w:p>
    <w:p w:rsidR="000C307C" w:rsidRPr="000C307C" w:rsidRDefault="000C307C" w:rsidP="000C30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C30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Decision Tree Classifier</w:t>
      </w:r>
    </w:p>
    <w:p w:rsidR="000C307C" w:rsidRPr="000C307C" w:rsidRDefault="000C307C" w:rsidP="000C30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C30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K-Nearest Neighbors (KNN)</w:t>
      </w:r>
    </w:p>
    <w:p w:rsidR="0046679A" w:rsidRPr="000C307C" w:rsidRDefault="000C307C" w:rsidP="004667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C30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Random Forest Classifier</w:t>
      </w:r>
    </w:p>
    <w:p w:rsidR="000C307C" w:rsidRPr="000C307C" w:rsidRDefault="000C307C" w:rsidP="000C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C30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Step D: Train and evaluate the models</w:t>
      </w:r>
    </w:p>
    <w:p w:rsidR="000C307C" w:rsidRPr="000C307C" w:rsidRDefault="000C307C" w:rsidP="000C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C30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We train all four algorithms using the same training and testing datasets.</w:t>
      </w:r>
    </w:p>
    <w:p w:rsidR="000C307C" w:rsidRPr="000C307C" w:rsidRDefault="000C307C" w:rsidP="000C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C30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Example evaluation results (illustrative):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07"/>
        <w:gridCol w:w="1211"/>
      </w:tblGrid>
      <w:tr w:rsidR="000C307C" w:rsidRPr="000C307C" w:rsidTr="000C3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07C" w:rsidRPr="000C307C" w:rsidRDefault="000C307C" w:rsidP="000C307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C307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0C307C" w:rsidRPr="000C307C" w:rsidRDefault="000C307C" w:rsidP="000C307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C307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Accuracy</w:t>
            </w:r>
          </w:p>
        </w:tc>
      </w:tr>
      <w:tr w:rsidR="000C307C" w:rsidRPr="000C307C" w:rsidTr="000C3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07C" w:rsidRPr="000C307C" w:rsidRDefault="000C307C" w:rsidP="000C30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307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:rsidR="000C307C" w:rsidRPr="000C307C" w:rsidRDefault="000C307C" w:rsidP="000C30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307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85%</w:t>
            </w:r>
          </w:p>
        </w:tc>
      </w:tr>
      <w:tr w:rsidR="000C307C" w:rsidRPr="000C307C" w:rsidTr="000C3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07C" w:rsidRPr="000C307C" w:rsidRDefault="000C307C" w:rsidP="000C30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307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:rsidR="000C307C" w:rsidRPr="000C307C" w:rsidRDefault="000C307C" w:rsidP="000C30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307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90%</w:t>
            </w:r>
          </w:p>
        </w:tc>
      </w:tr>
      <w:tr w:rsidR="000C307C" w:rsidRPr="000C307C" w:rsidTr="000C3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07C" w:rsidRPr="000C307C" w:rsidRDefault="000C307C" w:rsidP="000C30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307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KNN</w:t>
            </w:r>
          </w:p>
        </w:tc>
        <w:tc>
          <w:tcPr>
            <w:tcW w:w="0" w:type="auto"/>
            <w:vAlign w:val="center"/>
            <w:hideMark/>
          </w:tcPr>
          <w:p w:rsidR="000C307C" w:rsidRPr="000C307C" w:rsidRDefault="000C307C" w:rsidP="000C30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307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80%</w:t>
            </w:r>
          </w:p>
        </w:tc>
      </w:tr>
      <w:tr w:rsidR="000C307C" w:rsidRPr="000C307C" w:rsidTr="000C3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07C" w:rsidRPr="000C307C" w:rsidRDefault="000C307C" w:rsidP="000C30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307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0C307C" w:rsidRPr="000C307C" w:rsidRDefault="000C307C" w:rsidP="000C30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307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95%</w:t>
            </w:r>
          </w:p>
        </w:tc>
      </w:tr>
    </w:tbl>
    <w:p w:rsidR="000C307C" w:rsidRPr="000C307C" w:rsidRDefault="000C307C" w:rsidP="000C307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C30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Illustrative results only, not actual experimental measurements.</w:t>
      </w:r>
    </w:p>
    <w:p w:rsidR="000C307C" w:rsidRPr="000C307C" w:rsidRDefault="000C307C" w:rsidP="000C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C30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Step E: Select the best model</w:t>
      </w:r>
    </w:p>
    <w:p w:rsidR="000C307C" w:rsidRPr="000C307C" w:rsidRDefault="000C307C" w:rsidP="000C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C30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 this example, Random Forest has the highest accuracy (95%).</w:t>
      </w:r>
    </w:p>
    <w:p w:rsidR="000C307C" w:rsidRPr="00025F1D" w:rsidRDefault="000C307C" w:rsidP="000C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C30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Therefore, we can select Random Forest, after also checking precision, recall, F1-score and cross-validation results.</w:t>
      </w:r>
    </w:p>
    <w:p w:rsidR="00056BAD" w:rsidRPr="00025F1D" w:rsidRDefault="00056BAD" w:rsidP="00056BAD">
      <w:pPr>
        <w:pStyle w:val="NormalWeb"/>
        <w:rPr>
          <w:color w:val="000000" w:themeColor="text1"/>
          <w:sz w:val="28"/>
          <w:szCs w:val="28"/>
        </w:rPr>
      </w:pPr>
      <w:r w:rsidRPr="00025F1D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6662852" cy="6088993"/>
            <wp:effectExtent l="19050" t="0" r="4648" b="0"/>
            <wp:docPr id="23" name="Picture 23" descr="C:\Users\rajee\Downloads\Regression Model Selection Infograph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rajee\Downloads\Regression Model Selection Infographic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4748" cy="60907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6BAD" w:rsidRPr="00025F1D" w:rsidRDefault="00056BAD" w:rsidP="000C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056BAD" w:rsidRPr="000C307C" w:rsidRDefault="00056BAD" w:rsidP="000C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0C307C" w:rsidRPr="00025F1D" w:rsidRDefault="0046679A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25F1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5943600" cy="388627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62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04"/>
        <w:gridCol w:w="2012"/>
        <w:gridCol w:w="3878"/>
      </w:tblGrid>
      <w:tr w:rsidR="00057600" w:rsidRPr="00057600" w:rsidTr="000576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600" w:rsidRPr="00057600" w:rsidRDefault="00057600" w:rsidP="0005760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5760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057600" w:rsidRPr="00057600" w:rsidRDefault="00057600" w:rsidP="0005760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5760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057600" w:rsidRPr="00057600" w:rsidRDefault="00057600" w:rsidP="0005760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5760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Purpose</w:t>
            </w:r>
          </w:p>
        </w:tc>
      </w:tr>
      <w:tr w:rsidR="00057600" w:rsidRPr="00057600" w:rsidTr="000576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600" w:rsidRPr="00057600" w:rsidRDefault="00057600" w:rsidP="000576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5760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57600" w:rsidRPr="00057600" w:rsidRDefault="00057600" w:rsidP="000576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5760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Define problem</w:t>
            </w:r>
          </w:p>
        </w:tc>
        <w:tc>
          <w:tcPr>
            <w:tcW w:w="0" w:type="auto"/>
            <w:vAlign w:val="center"/>
            <w:hideMark/>
          </w:tcPr>
          <w:p w:rsidR="00057600" w:rsidRPr="00057600" w:rsidRDefault="00057600" w:rsidP="000576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5760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Understand what to predict</w:t>
            </w:r>
          </w:p>
        </w:tc>
      </w:tr>
      <w:tr w:rsidR="00057600" w:rsidRPr="00057600" w:rsidTr="000576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600" w:rsidRPr="00057600" w:rsidRDefault="00057600" w:rsidP="000576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5760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57600" w:rsidRPr="00057600" w:rsidRDefault="00057600" w:rsidP="000576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5760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Collect dataset</w:t>
            </w:r>
          </w:p>
        </w:tc>
        <w:tc>
          <w:tcPr>
            <w:tcW w:w="0" w:type="auto"/>
            <w:vAlign w:val="center"/>
            <w:hideMark/>
          </w:tcPr>
          <w:p w:rsidR="00057600" w:rsidRPr="00057600" w:rsidRDefault="00057600" w:rsidP="000576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5760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Obtain relevant data</w:t>
            </w:r>
          </w:p>
        </w:tc>
      </w:tr>
      <w:tr w:rsidR="00057600" w:rsidRPr="00057600" w:rsidTr="000576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600" w:rsidRPr="00057600" w:rsidRDefault="00057600" w:rsidP="000576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5760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57600" w:rsidRPr="00057600" w:rsidRDefault="00057600" w:rsidP="000576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5760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Identify target</w:t>
            </w:r>
          </w:p>
        </w:tc>
        <w:tc>
          <w:tcPr>
            <w:tcW w:w="0" w:type="auto"/>
            <w:vAlign w:val="center"/>
            <w:hideMark/>
          </w:tcPr>
          <w:p w:rsidR="00057600" w:rsidRPr="00057600" w:rsidRDefault="00057600" w:rsidP="000576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5760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Determine output variable</w:t>
            </w:r>
          </w:p>
        </w:tc>
      </w:tr>
      <w:tr w:rsidR="00057600" w:rsidRPr="00057600" w:rsidTr="000576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600" w:rsidRPr="00057600" w:rsidRDefault="00057600" w:rsidP="000576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5760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57600" w:rsidRPr="00057600" w:rsidRDefault="00057600" w:rsidP="000576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5760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Select algorithms</w:t>
            </w:r>
          </w:p>
        </w:tc>
        <w:tc>
          <w:tcPr>
            <w:tcW w:w="0" w:type="auto"/>
            <w:vAlign w:val="center"/>
            <w:hideMark/>
          </w:tcPr>
          <w:p w:rsidR="00057600" w:rsidRPr="00057600" w:rsidRDefault="00057600" w:rsidP="000576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5760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Choose suitable candidate models</w:t>
            </w:r>
          </w:p>
        </w:tc>
      </w:tr>
      <w:tr w:rsidR="00057600" w:rsidRPr="00057600" w:rsidTr="000576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600" w:rsidRPr="00057600" w:rsidRDefault="00057600" w:rsidP="000576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5760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57600" w:rsidRPr="00057600" w:rsidRDefault="00057600" w:rsidP="000576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5760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Split dataset</w:t>
            </w:r>
          </w:p>
        </w:tc>
        <w:tc>
          <w:tcPr>
            <w:tcW w:w="0" w:type="auto"/>
            <w:vAlign w:val="center"/>
            <w:hideMark/>
          </w:tcPr>
          <w:p w:rsidR="00057600" w:rsidRPr="00057600" w:rsidRDefault="00057600" w:rsidP="000576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5760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Training and testing</w:t>
            </w:r>
          </w:p>
        </w:tc>
      </w:tr>
      <w:tr w:rsidR="00057600" w:rsidRPr="00057600" w:rsidTr="000576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600" w:rsidRPr="00057600" w:rsidRDefault="00057600" w:rsidP="000576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5760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57600" w:rsidRPr="00057600" w:rsidRDefault="00057600" w:rsidP="000576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5760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Train models</w:t>
            </w:r>
          </w:p>
        </w:tc>
        <w:tc>
          <w:tcPr>
            <w:tcW w:w="0" w:type="auto"/>
            <w:vAlign w:val="center"/>
            <w:hideMark/>
          </w:tcPr>
          <w:p w:rsidR="00057600" w:rsidRPr="00057600" w:rsidRDefault="00057600" w:rsidP="000576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5760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Learn patterns</w:t>
            </w:r>
          </w:p>
        </w:tc>
      </w:tr>
      <w:tr w:rsidR="00057600" w:rsidRPr="00057600" w:rsidTr="000576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600" w:rsidRPr="00057600" w:rsidRDefault="00057600" w:rsidP="000576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5760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057600" w:rsidRPr="00057600" w:rsidRDefault="00057600" w:rsidP="000576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5760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Evaluate models</w:t>
            </w:r>
          </w:p>
        </w:tc>
        <w:tc>
          <w:tcPr>
            <w:tcW w:w="0" w:type="auto"/>
            <w:vAlign w:val="center"/>
            <w:hideMark/>
          </w:tcPr>
          <w:p w:rsidR="00057600" w:rsidRPr="00057600" w:rsidRDefault="00057600" w:rsidP="000576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5760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Compare performance</w:t>
            </w:r>
          </w:p>
        </w:tc>
      </w:tr>
      <w:tr w:rsidR="00057600" w:rsidRPr="00057600" w:rsidTr="000576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600" w:rsidRPr="00057600" w:rsidRDefault="00057600" w:rsidP="000576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5760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057600" w:rsidRPr="00057600" w:rsidRDefault="00057600" w:rsidP="000576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5760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Select model</w:t>
            </w:r>
          </w:p>
        </w:tc>
        <w:tc>
          <w:tcPr>
            <w:tcW w:w="0" w:type="auto"/>
            <w:vAlign w:val="center"/>
            <w:hideMark/>
          </w:tcPr>
          <w:p w:rsidR="00057600" w:rsidRPr="00057600" w:rsidRDefault="00057600" w:rsidP="000576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5760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Choose the most suitable mode</w:t>
            </w:r>
          </w:p>
        </w:tc>
      </w:tr>
    </w:tbl>
    <w:p w:rsidR="00205C31" w:rsidRPr="00025F1D" w:rsidRDefault="00205C31" w:rsidP="00205C31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:rsidR="0024579E" w:rsidRPr="00025F1D" w:rsidRDefault="0024579E" w:rsidP="00205C31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:rsidR="0024579E" w:rsidRPr="00025F1D" w:rsidRDefault="0024579E" w:rsidP="0024579E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025F1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>
            <wp:extent cx="5943600" cy="3962400"/>
            <wp:effectExtent l="19050" t="0" r="0" b="0"/>
            <wp:docPr id="13" name="Picture 13" descr="C:\Users\rajee\Desktop\Medicaps\AI\Images\sample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rajee\Desktop\Medicaps\AI\Images\sample\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4662" w:rsidRPr="00025F1D" w:rsidRDefault="00004662" w:rsidP="0000466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04662" w:rsidRPr="00004662" w:rsidRDefault="00004662" w:rsidP="00004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0466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1. Regression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96"/>
        <w:gridCol w:w="8054"/>
      </w:tblGrid>
      <w:tr w:rsidR="00004662" w:rsidRPr="00004662" w:rsidTr="000046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662" w:rsidRPr="00004662" w:rsidRDefault="00004662" w:rsidP="000046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0466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004662" w:rsidRPr="00004662" w:rsidRDefault="00004662" w:rsidP="000046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0466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Explanation</w:t>
            </w:r>
          </w:p>
        </w:tc>
      </w:tr>
      <w:tr w:rsidR="00004662" w:rsidRPr="00004662" w:rsidTr="000046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662" w:rsidRPr="00004662" w:rsidRDefault="00004662" w:rsidP="000046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66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:rsidR="00004662" w:rsidRPr="00004662" w:rsidRDefault="00004662" w:rsidP="000046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66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Measures the average absolute difference between actual and predicted values. Lower is better.</w:t>
            </w:r>
          </w:p>
        </w:tc>
      </w:tr>
      <w:tr w:rsidR="00004662" w:rsidRPr="00004662" w:rsidTr="000046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662" w:rsidRPr="00004662" w:rsidRDefault="00004662" w:rsidP="000046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66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MSE</w:t>
            </w:r>
          </w:p>
        </w:tc>
        <w:tc>
          <w:tcPr>
            <w:tcW w:w="0" w:type="auto"/>
            <w:vAlign w:val="center"/>
            <w:hideMark/>
          </w:tcPr>
          <w:p w:rsidR="00004662" w:rsidRPr="00004662" w:rsidRDefault="00004662" w:rsidP="000046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66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Calculates the average of squared prediction errors. It penalizes large errors more heavily. Lower is better.</w:t>
            </w:r>
          </w:p>
        </w:tc>
      </w:tr>
      <w:tr w:rsidR="00004662" w:rsidRPr="00004662" w:rsidTr="000046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662" w:rsidRPr="00004662" w:rsidRDefault="00004662" w:rsidP="000046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66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:rsidR="00004662" w:rsidRPr="00004662" w:rsidRDefault="00004662" w:rsidP="000046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66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Square root of MSE; measures prediction error in the original unit of the target variable. Lower is better.</w:t>
            </w:r>
          </w:p>
        </w:tc>
      </w:tr>
      <w:tr w:rsidR="00004662" w:rsidRPr="00004662" w:rsidTr="000046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662" w:rsidRPr="00004662" w:rsidRDefault="00004662" w:rsidP="000046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66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R² (R-squared)</w:t>
            </w:r>
          </w:p>
        </w:tc>
        <w:tc>
          <w:tcPr>
            <w:tcW w:w="0" w:type="auto"/>
            <w:vAlign w:val="center"/>
            <w:hideMark/>
          </w:tcPr>
          <w:p w:rsidR="00004662" w:rsidRPr="00004662" w:rsidRDefault="00004662" w:rsidP="000046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66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Measures how much variation in the target variable is explained by the model. Higher is generally better.</w:t>
            </w:r>
          </w:p>
        </w:tc>
      </w:tr>
      <w:tr w:rsidR="00004662" w:rsidRPr="00004662" w:rsidTr="000046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662" w:rsidRPr="00004662" w:rsidRDefault="00004662" w:rsidP="000046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66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Adjusted R²</w:t>
            </w:r>
          </w:p>
        </w:tc>
        <w:tc>
          <w:tcPr>
            <w:tcW w:w="0" w:type="auto"/>
            <w:vAlign w:val="center"/>
            <w:hideMark/>
          </w:tcPr>
          <w:p w:rsidR="00004662" w:rsidRPr="00004662" w:rsidRDefault="00004662" w:rsidP="000046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66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Measures explained variation while considering the number of input features. It penalizes unnecessary features. Higher is generally better.</w:t>
            </w:r>
          </w:p>
        </w:tc>
      </w:tr>
    </w:tbl>
    <w:p w:rsidR="00025F1D" w:rsidRDefault="00025F1D" w:rsidP="00004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25F1D" w:rsidRDefault="00025F1D" w:rsidP="00004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25F1D" w:rsidRDefault="00025F1D" w:rsidP="00004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04662" w:rsidRPr="00004662" w:rsidRDefault="00004662" w:rsidP="00004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0466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 Classification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42"/>
        <w:gridCol w:w="7608"/>
      </w:tblGrid>
      <w:tr w:rsidR="00004662" w:rsidRPr="00004662" w:rsidTr="000046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662" w:rsidRPr="00004662" w:rsidRDefault="00004662" w:rsidP="000046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0466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004662" w:rsidRPr="00004662" w:rsidRDefault="00004662" w:rsidP="000046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0466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Explanation</w:t>
            </w:r>
          </w:p>
        </w:tc>
      </w:tr>
      <w:tr w:rsidR="00004662" w:rsidRPr="00004662" w:rsidTr="000046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662" w:rsidRPr="00004662" w:rsidRDefault="00004662" w:rsidP="000046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66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004662" w:rsidRPr="00004662" w:rsidRDefault="00004662" w:rsidP="000046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66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Percentage of total predictions </w:t>
            </w:r>
            <w:proofErr w:type="gramStart"/>
            <w:r w:rsidRPr="0000466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that are</w:t>
            </w:r>
            <w:proofErr w:type="gramEnd"/>
            <w:r w:rsidRPr="0000466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correct. Higher is better.</w:t>
            </w:r>
          </w:p>
        </w:tc>
      </w:tr>
      <w:tr w:rsidR="00004662" w:rsidRPr="00004662" w:rsidTr="000046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662" w:rsidRPr="00004662" w:rsidRDefault="00004662" w:rsidP="000046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66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004662" w:rsidRPr="00004662" w:rsidRDefault="00004662" w:rsidP="000046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66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Out of all predicted positive cases, measures how many are actually positive. Higher is better.</w:t>
            </w:r>
          </w:p>
        </w:tc>
      </w:tr>
      <w:tr w:rsidR="00004662" w:rsidRPr="00004662" w:rsidTr="000046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662" w:rsidRPr="00004662" w:rsidRDefault="00004662" w:rsidP="000046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66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Recall (Sensitivity)</w:t>
            </w:r>
          </w:p>
        </w:tc>
        <w:tc>
          <w:tcPr>
            <w:tcW w:w="0" w:type="auto"/>
            <w:vAlign w:val="center"/>
            <w:hideMark/>
          </w:tcPr>
          <w:p w:rsidR="00004662" w:rsidRPr="00004662" w:rsidRDefault="00004662" w:rsidP="000046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66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Out of all actual positive cases, measures how many the model correctly identifies. Higher is better.</w:t>
            </w:r>
          </w:p>
        </w:tc>
      </w:tr>
      <w:tr w:rsidR="00004662" w:rsidRPr="00004662" w:rsidTr="000046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662" w:rsidRPr="00004662" w:rsidRDefault="00004662" w:rsidP="000046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66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:rsidR="00004662" w:rsidRPr="00004662" w:rsidRDefault="00004662" w:rsidP="000046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66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Harmonic mean of Precision and Recall; balances both metrics. Higher is better.</w:t>
            </w:r>
          </w:p>
        </w:tc>
      </w:tr>
      <w:tr w:rsidR="00004662" w:rsidRPr="00004662" w:rsidTr="000046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662" w:rsidRPr="00004662" w:rsidRDefault="00004662" w:rsidP="000046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66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:rsidR="00004662" w:rsidRPr="00004662" w:rsidRDefault="00004662" w:rsidP="000046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66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Measures how well a model distinguishes between positive and negative classes across different thresholds. Higher is better.</w:t>
            </w:r>
          </w:p>
        </w:tc>
      </w:tr>
    </w:tbl>
    <w:p w:rsidR="00004662" w:rsidRPr="00004662" w:rsidRDefault="00004662" w:rsidP="00004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0466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 Clustering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87"/>
        <w:gridCol w:w="7263"/>
      </w:tblGrid>
      <w:tr w:rsidR="00004662" w:rsidRPr="00004662" w:rsidTr="000046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662" w:rsidRPr="00004662" w:rsidRDefault="00004662" w:rsidP="000046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0466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004662" w:rsidRPr="00004662" w:rsidRDefault="00004662" w:rsidP="000046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0466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Explanation</w:t>
            </w:r>
          </w:p>
        </w:tc>
      </w:tr>
      <w:tr w:rsidR="00004662" w:rsidRPr="00004662" w:rsidTr="000046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662" w:rsidRPr="00004662" w:rsidRDefault="00004662" w:rsidP="000046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66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Silhouette Score</w:t>
            </w:r>
          </w:p>
        </w:tc>
        <w:tc>
          <w:tcPr>
            <w:tcW w:w="0" w:type="auto"/>
            <w:vAlign w:val="center"/>
            <w:hideMark/>
          </w:tcPr>
          <w:p w:rsidR="00004662" w:rsidRPr="00004662" w:rsidRDefault="00004662" w:rsidP="000046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66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Measures how closely data points fit within their own cluster compared with other clusters. Higher (closer to +1) is better.</w:t>
            </w:r>
          </w:p>
        </w:tc>
      </w:tr>
      <w:tr w:rsidR="00004662" w:rsidRPr="00004662" w:rsidTr="000046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662" w:rsidRPr="00004662" w:rsidRDefault="00004662" w:rsidP="000046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66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Davies-</w:t>
            </w:r>
            <w:proofErr w:type="spellStart"/>
            <w:r w:rsidRPr="0000466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Bouldin</w:t>
            </w:r>
            <w:proofErr w:type="spellEnd"/>
            <w:r w:rsidRPr="0000466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Index (DBI)</w:t>
            </w:r>
          </w:p>
        </w:tc>
        <w:tc>
          <w:tcPr>
            <w:tcW w:w="0" w:type="auto"/>
            <w:vAlign w:val="center"/>
            <w:hideMark/>
          </w:tcPr>
          <w:p w:rsidR="00004662" w:rsidRPr="00004662" w:rsidRDefault="00004662" w:rsidP="000046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66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Measures similarity between clusters based on their spread and separation. Lower is better.</w:t>
            </w:r>
          </w:p>
        </w:tc>
      </w:tr>
      <w:tr w:rsidR="00004662" w:rsidRPr="00004662" w:rsidTr="000046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662" w:rsidRPr="00004662" w:rsidRDefault="00004662" w:rsidP="000046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66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Inertia</w:t>
            </w:r>
          </w:p>
        </w:tc>
        <w:tc>
          <w:tcPr>
            <w:tcW w:w="0" w:type="auto"/>
            <w:vAlign w:val="center"/>
            <w:hideMark/>
          </w:tcPr>
          <w:p w:rsidR="00004662" w:rsidRPr="00004662" w:rsidRDefault="00004662" w:rsidP="000046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66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Measures the sum of squared distances between data points and their cluster </w:t>
            </w:r>
            <w:proofErr w:type="spellStart"/>
            <w:r w:rsidRPr="0000466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centroids</w:t>
            </w:r>
            <w:proofErr w:type="spellEnd"/>
            <w:r w:rsidRPr="0000466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. Lower indicates tighter clusters.</w:t>
            </w:r>
          </w:p>
        </w:tc>
      </w:tr>
      <w:tr w:rsidR="00004662" w:rsidRPr="00004662" w:rsidTr="000046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662" w:rsidRPr="00004662" w:rsidRDefault="00004662" w:rsidP="000046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66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ARI (Adjusted Rand Index)</w:t>
            </w:r>
          </w:p>
        </w:tc>
        <w:tc>
          <w:tcPr>
            <w:tcW w:w="0" w:type="auto"/>
            <w:vAlign w:val="center"/>
            <w:hideMark/>
          </w:tcPr>
          <w:p w:rsidR="00004662" w:rsidRPr="00004662" w:rsidRDefault="00004662" w:rsidP="000046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66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Measures how closely predicted clusters match known actual groups, adjusted for chance. Higher is better.</w:t>
            </w:r>
          </w:p>
        </w:tc>
      </w:tr>
    </w:tbl>
    <w:p w:rsidR="00004662" w:rsidRPr="00004662" w:rsidRDefault="00004662" w:rsidP="00004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0466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Easy way to remember:</w:t>
      </w:r>
    </w:p>
    <w:p w:rsidR="00004662" w:rsidRPr="00004662" w:rsidRDefault="00004662" w:rsidP="000046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0466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Regression: How far are the predictions from actual values?</w:t>
      </w:r>
    </w:p>
    <w:p w:rsidR="00004662" w:rsidRPr="00004662" w:rsidRDefault="00004662" w:rsidP="000046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0466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Classification: How correctly does the model identify categories?</w:t>
      </w:r>
    </w:p>
    <w:p w:rsidR="00004662" w:rsidRPr="00004662" w:rsidRDefault="00004662" w:rsidP="000046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0466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Clustering: How well are similar data points grouped together?</w:t>
      </w:r>
    </w:p>
    <w:p w:rsidR="00004662" w:rsidRDefault="00004662" w:rsidP="0000466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25F1D" w:rsidRDefault="00025F1D" w:rsidP="0000466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25F1D" w:rsidRPr="00025F1D" w:rsidRDefault="00025F1D" w:rsidP="0000466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4579E" w:rsidRPr="00025F1D" w:rsidRDefault="0024579E" w:rsidP="0024579E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025F1D">
        <w:rPr>
          <w:rFonts w:ascii="Times New Roman" w:hAnsi="Times New Roman" w:cs="Times New Roman"/>
          <w:color w:val="000000" w:themeColor="text1"/>
        </w:rPr>
        <w:lastRenderedPageBreak/>
        <w:t>Part 1: Questions – Machine Learning Model Selection</w:t>
      </w:r>
    </w:p>
    <w:p w:rsidR="0024579E" w:rsidRPr="00025F1D" w:rsidRDefault="0024579E" w:rsidP="0024579E">
      <w:pPr>
        <w:pStyle w:val="NormalWeb"/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1. If we want to predict house prices based on area, location, and number of rooms, which type of machine learning problem should we use?</w:t>
      </w:r>
    </w:p>
    <w:p w:rsidR="0024579E" w:rsidRPr="00025F1D" w:rsidRDefault="0024579E" w:rsidP="0024579E">
      <w:pPr>
        <w:pStyle w:val="NormalWeb"/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2. If we want to predict whether an email is spam or not spam, which type of machine learning problem should we use?</w:t>
      </w:r>
    </w:p>
    <w:p w:rsidR="0024579E" w:rsidRPr="00025F1D" w:rsidRDefault="0024579E" w:rsidP="0024579E">
      <w:pPr>
        <w:pStyle w:val="NormalWeb"/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 xml:space="preserve">3. If we want to group customers based on their purchasing </w:t>
      </w:r>
      <w:proofErr w:type="spellStart"/>
      <w:r w:rsidRPr="00025F1D">
        <w:rPr>
          <w:color w:val="000000" w:themeColor="text1"/>
          <w:sz w:val="28"/>
          <w:szCs w:val="28"/>
        </w:rPr>
        <w:t>behaviour</w:t>
      </w:r>
      <w:proofErr w:type="spellEnd"/>
      <w:r w:rsidRPr="00025F1D">
        <w:rPr>
          <w:color w:val="000000" w:themeColor="text1"/>
          <w:sz w:val="28"/>
          <w:szCs w:val="28"/>
        </w:rPr>
        <w:t xml:space="preserve"> without predefined labels, which machine learning technique should we use?</w:t>
      </w:r>
    </w:p>
    <w:p w:rsidR="0024579E" w:rsidRPr="00025F1D" w:rsidRDefault="0024579E" w:rsidP="0024579E">
      <w:pPr>
        <w:pStyle w:val="NormalWeb"/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4. If we want to train a computer to play chess using rewards and penalties, which machine learning approach should we use?</w:t>
      </w:r>
    </w:p>
    <w:p w:rsidR="0024579E" w:rsidRPr="00025F1D" w:rsidRDefault="0024579E" w:rsidP="0024579E">
      <w:pPr>
        <w:pStyle w:val="NormalWeb"/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5. If Logistic Regression gives 85% accuracy and Random Forest gives 95% accuracy, should we always select Random Forest? Why?</w:t>
      </w:r>
    </w:p>
    <w:p w:rsidR="0024579E" w:rsidRPr="00025F1D" w:rsidRDefault="0024579E" w:rsidP="00205C31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:rsidR="0024579E" w:rsidRPr="00025F1D" w:rsidRDefault="0024579E" w:rsidP="00205C31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:rsidR="0024579E" w:rsidRPr="00025F1D" w:rsidRDefault="0024579E" w:rsidP="00205C31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:rsidR="0024579E" w:rsidRPr="00025F1D" w:rsidRDefault="0024579E" w:rsidP="00205C31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:rsidR="0024579E" w:rsidRPr="00025F1D" w:rsidRDefault="0024579E" w:rsidP="00205C31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:rsidR="0024579E" w:rsidRPr="00025F1D" w:rsidRDefault="0024579E" w:rsidP="00205C31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:rsidR="0024579E" w:rsidRPr="00025F1D" w:rsidRDefault="0024579E" w:rsidP="00205C31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:rsidR="0024579E" w:rsidRDefault="0024579E" w:rsidP="00205C31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:rsidR="00025F1D" w:rsidRDefault="00025F1D" w:rsidP="00205C31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:rsidR="00025F1D" w:rsidRPr="00025F1D" w:rsidRDefault="00025F1D" w:rsidP="00205C31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:rsidR="0024579E" w:rsidRPr="00025F1D" w:rsidRDefault="0024579E" w:rsidP="00205C31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:rsidR="0024579E" w:rsidRPr="00025F1D" w:rsidRDefault="0024579E" w:rsidP="00205C31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:rsidR="0024579E" w:rsidRPr="00025F1D" w:rsidRDefault="0024579E" w:rsidP="0024579E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025F1D">
        <w:rPr>
          <w:rFonts w:ascii="Times New Roman" w:hAnsi="Times New Roman" w:cs="Times New Roman"/>
          <w:color w:val="000000" w:themeColor="text1"/>
        </w:rPr>
        <w:lastRenderedPageBreak/>
        <w:t>Part 2: Answers</w:t>
      </w:r>
    </w:p>
    <w:p w:rsidR="0024579E" w:rsidRPr="00025F1D" w:rsidRDefault="0024579E" w:rsidP="0024579E">
      <w:pPr>
        <w:pStyle w:val="NormalWeb"/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 xml:space="preserve">1. Regression: House price is a continuous numerical value. Linear Regression or Random Forest </w:t>
      </w:r>
      <w:proofErr w:type="spellStart"/>
      <w:r w:rsidRPr="00025F1D">
        <w:rPr>
          <w:color w:val="000000" w:themeColor="text1"/>
          <w:sz w:val="28"/>
          <w:szCs w:val="28"/>
        </w:rPr>
        <w:t>Regressor</w:t>
      </w:r>
      <w:proofErr w:type="spellEnd"/>
      <w:r w:rsidRPr="00025F1D">
        <w:rPr>
          <w:color w:val="000000" w:themeColor="text1"/>
          <w:sz w:val="28"/>
          <w:szCs w:val="28"/>
        </w:rPr>
        <w:t xml:space="preserve"> can be used.</w:t>
      </w:r>
    </w:p>
    <w:p w:rsidR="0024579E" w:rsidRPr="00025F1D" w:rsidRDefault="0024579E" w:rsidP="0024579E">
      <w:pPr>
        <w:pStyle w:val="NormalWeb"/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 xml:space="preserve">2. Classification: The output has two categories: Spam and Not Spam. Logistic Regression, Naive </w:t>
      </w:r>
      <w:proofErr w:type="spellStart"/>
      <w:r w:rsidRPr="00025F1D">
        <w:rPr>
          <w:color w:val="000000" w:themeColor="text1"/>
          <w:sz w:val="28"/>
          <w:szCs w:val="28"/>
        </w:rPr>
        <w:t>Bayes</w:t>
      </w:r>
      <w:proofErr w:type="spellEnd"/>
      <w:r w:rsidRPr="00025F1D">
        <w:rPr>
          <w:color w:val="000000" w:themeColor="text1"/>
          <w:sz w:val="28"/>
          <w:szCs w:val="28"/>
        </w:rPr>
        <w:t>, or Random Forest can be used.</w:t>
      </w:r>
    </w:p>
    <w:p w:rsidR="0024579E" w:rsidRPr="00025F1D" w:rsidRDefault="0024579E" w:rsidP="0024579E">
      <w:pPr>
        <w:pStyle w:val="NormalWeb"/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3. Clustering: K-Means, DBSCAN, or Hierarchical Clustering can group customers based on similarities.</w:t>
      </w:r>
    </w:p>
    <w:p w:rsidR="0024579E" w:rsidRPr="00025F1D" w:rsidRDefault="0024579E" w:rsidP="0024579E">
      <w:pPr>
        <w:pStyle w:val="NormalWeb"/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4. Reinforcement Learning: The computer learns through rewards and penalties. Q-Learning is one suitable algorithm.</w:t>
      </w:r>
    </w:p>
    <w:p w:rsidR="0024579E" w:rsidRPr="00025F1D" w:rsidRDefault="0024579E" w:rsidP="0024579E">
      <w:pPr>
        <w:pStyle w:val="NormalWeb"/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5. No. We should not select a model based only on accuracy. We must also compare:</w:t>
      </w:r>
    </w:p>
    <w:p w:rsidR="0024579E" w:rsidRPr="00025F1D" w:rsidRDefault="0024579E" w:rsidP="0024579E">
      <w:pPr>
        <w:pStyle w:val="NormalWeb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Precision</w:t>
      </w:r>
    </w:p>
    <w:p w:rsidR="0024579E" w:rsidRPr="00025F1D" w:rsidRDefault="0024579E" w:rsidP="0024579E">
      <w:pPr>
        <w:pStyle w:val="NormalWeb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Recall</w:t>
      </w:r>
    </w:p>
    <w:p w:rsidR="0024579E" w:rsidRPr="00025F1D" w:rsidRDefault="0024579E" w:rsidP="0024579E">
      <w:pPr>
        <w:pStyle w:val="NormalWeb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F1-score</w:t>
      </w:r>
    </w:p>
    <w:p w:rsidR="0024579E" w:rsidRPr="00025F1D" w:rsidRDefault="0024579E" w:rsidP="0024579E">
      <w:pPr>
        <w:pStyle w:val="NormalWeb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Cross-validation performance</w:t>
      </w:r>
    </w:p>
    <w:p w:rsidR="0024579E" w:rsidRPr="00025F1D" w:rsidRDefault="0024579E" w:rsidP="0024579E">
      <w:pPr>
        <w:pStyle w:val="NormalWeb"/>
        <w:numPr>
          <w:ilvl w:val="0"/>
          <w:numId w:val="3"/>
        </w:numPr>
        <w:rPr>
          <w:color w:val="000000" w:themeColor="text1"/>
          <w:sz w:val="28"/>
          <w:szCs w:val="28"/>
        </w:rPr>
      </w:pPr>
      <w:proofErr w:type="spellStart"/>
      <w:r w:rsidRPr="00025F1D">
        <w:rPr>
          <w:color w:val="000000" w:themeColor="text1"/>
          <w:sz w:val="28"/>
          <w:szCs w:val="28"/>
        </w:rPr>
        <w:t>Overfitting</w:t>
      </w:r>
      <w:proofErr w:type="spellEnd"/>
    </w:p>
    <w:p w:rsidR="0024579E" w:rsidRPr="00025F1D" w:rsidRDefault="0024579E" w:rsidP="0024579E">
      <w:pPr>
        <w:pStyle w:val="NormalWeb"/>
        <w:numPr>
          <w:ilvl w:val="0"/>
          <w:numId w:val="3"/>
        </w:num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Computational cost</w:t>
      </w:r>
    </w:p>
    <w:p w:rsidR="00797034" w:rsidRPr="00025F1D" w:rsidRDefault="00797034" w:rsidP="00797034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5F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Regularization </w:t>
      </w:r>
    </w:p>
    <w:p w:rsidR="00797034" w:rsidRPr="00025F1D" w:rsidRDefault="00797034" w:rsidP="00797034">
      <w:pPr>
        <w:pStyle w:val="NormalWeb"/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Concept</w:t>
      </w:r>
    </w:p>
    <w:p w:rsidR="00797034" w:rsidRPr="00025F1D" w:rsidRDefault="00797034" w:rsidP="00797034">
      <w:pPr>
        <w:pStyle w:val="NormalWeb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 xml:space="preserve">Regularization prevents </w:t>
      </w:r>
      <w:proofErr w:type="spellStart"/>
      <w:r w:rsidRPr="00025F1D">
        <w:rPr>
          <w:color w:val="000000" w:themeColor="text1"/>
          <w:sz w:val="28"/>
          <w:szCs w:val="28"/>
        </w:rPr>
        <w:t>overfitting</w:t>
      </w:r>
      <w:proofErr w:type="spellEnd"/>
      <w:r w:rsidRPr="00025F1D">
        <w:rPr>
          <w:color w:val="000000" w:themeColor="text1"/>
          <w:sz w:val="28"/>
          <w:szCs w:val="28"/>
        </w:rPr>
        <w:t>.</w:t>
      </w:r>
    </w:p>
    <w:p w:rsidR="00797034" w:rsidRPr="00025F1D" w:rsidRDefault="00797034" w:rsidP="00797034">
      <w:pPr>
        <w:pStyle w:val="NormalWeb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It adds a penalty to the model's loss function.</w:t>
      </w:r>
    </w:p>
    <w:p w:rsidR="00797034" w:rsidRPr="00025F1D" w:rsidRDefault="00797034" w:rsidP="00797034">
      <w:pPr>
        <w:pStyle w:val="NormalWeb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Helps control model complexity.</w:t>
      </w:r>
    </w:p>
    <w:p w:rsidR="00797034" w:rsidRPr="00025F1D" w:rsidRDefault="00797034" w:rsidP="00797034">
      <w:pPr>
        <w:pStyle w:val="NormalWeb"/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58"/>
        <w:gridCol w:w="3815"/>
      </w:tblGrid>
      <w:tr w:rsidR="00797034" w:rsidRPr="00025F1D" w:rsidTr="007970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034" w:rsidRPr="00025F1D" w:rsidRDefault="00797034">
            <w:pPr>
              <w:pStyle w:val="NormalWeb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25F1D">
              <w:rPr>
                <w:b/>
                <w:bCs/>
                <w:color w:val="000000" w:themeColor="text1"/>
                <w:sz w:val="28"/>
                <w:szCs w:val="28"/>
              </w:rPr>
              <w:t>L1 Regularization (Lasso)</w:t>
            </w:r>
          </w:p>
        </w:tc>
        <w:tc>
          <w:tcPr>
            <w:tcW w:w="0" w:type="auto"/>
            <w:vAlign w:val="center"/>
            <w:hideMark/>
          </w:tcPr>
          <w:p w:rsidR="00797034" w:rsidRPr="00025F1D" w:rsidRDefault="00797034">
            <w:pPr>
              <w:pStyle w:val="NormalWeb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25F1D">
              <w:rPr>
                <w:b/>
                <w:bCs/>
                <w:color w:val="000000" w:themeColor="text1"/>
                <w:sz w:val="28"/>
                <w:szCs w:val="28"/>
              </w:rPr>
              <w:t>L2 Regularization (Ridge)</w:t>
            </w:r>
          </w:p>
        </w:tc>
      </w:tr>
      <w:tr w:rsidR="00797034" w:rsidRPr="00025F1D" w:rsidTr="007970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034" w:rsidRPr="00025F1D" w:rsidRDefault="00797034">
            <w:pPr>
              <w:pStyle w:val="NormalWeb"/>
              <w:rPr>
                <w:color w:val="000000" w:themeColor="text1"/>
                <w:sz w:val="28"/>
                <w:szCs w:val="28"/>
              </w:rPr>
            </w:pPr>
            <w:r w:rsidRPr="00025F1D">
              <w:rPr>
                <w:color w:val="000000" w:themeColor="text1"/>
                <w:sz w:val="28"/>
                <w:szCs w:val="28"/>
              </w:rPr>
              <w:t>Can reduce coefficients to zero</w:t>
            </w:r>
          </w:p>
        </w:tc>
        <w:tc>
          <w:tcPr>
            <w:tcW w:w="0" w:type="auto"/>
            <w:vAlign w:val="center"/>
            <w:hideMark/>
          </w:tcPr>
          <w:p w:rsidR="00797034" w:rsidRPr="00025F1D" w:rsidRDefault="00797034">
            <w:pPr>
              <w:pStyle w:val="NormalWeb"/>
              <w:rPr>
                <w:color w:val="000000" w:themeColor="text1"/>
                <w:sz w:val="28"/>
                <w:szCs w:val="28"/>
              </w:rPr>
            </w:pPr>
            <w:r w:rsidRPr="00025F1D">
              <w:rPr>
                <w:color w:val="000000" w:themeColor="text1"/>
                <w:sz w:val="28"/>
                <w:szCs w:val="28"/>
              </w:rPr>
              <w:t>Shrinks coefficients towards zero</w:t>
            </w:r>
          </w:p>
        </w:tc>
      </w:tr>
      <w:tr w:rsidR="00797034" w:rsidRPr="00025F1D" w:rsidTr="007970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034" w:rsidRPr="00025F1D" w:rsidRDefault="00797034">
            <w:pPr>
              <w:pStyle w:val="NormalWeb"/>
              <w:rPr>
                <w:color w:val="000000" w:themeColor="text1"/>
                <w:sz w:val="28"/>
                <w:szCs w:val="28"/>
              </w:rPr>
            </w:pPr>
            <w:r w:rsidRPr="00025F1D">
              <w:rPr>
                <w:color w:val="000000" w:themeColor="text1"/>
                <w:sz w:val="28"/>
                <w:szCs w:val="28"/>
              </w:rPr>
              <w:t>Performs feature selection</w:t>
            </w:r>
          </w:p>
        </w:tc>
        <w:tc>
          <w:tcPr>
            <w:tcW w:w="0" w:type="auto"/>
            <w:vAlign w:val="center"/>
            <w:hideMark/>
          </w:tcPr>
          <w:p w:rsidR="00797034" w:rsidRPr="00025F1D" w:rsidRDefault="00797034">
            <w:pPr>
              <w:pStyle w:val="NormalWeb"/>
              <w:rPr>
                <w:color w:val="000000" w:themeColor="text1"/>
                <w:sz w:val="28"/>
                <w:szCs w:val="28"/>
              </w:rPr>
            </w:pPr>
            <w:r w:rsidRPr="00025F1D">
              <w:rPr>
                <w:color w:val="000000" w:themeColor="text1"/>
                <w:sz w:val="28"/>
                <w:szCs w:val="28"/>
              </w:rPr>
              <w:t>Controls large coefficients</w:t>
            </w:r>
          </w:p>
        </w:tc>
      </w:tr>
      <w:tr w:rsidR="00797034" w:rsidRPr="00025F1D" w:rsidTr="007970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034" w:rsidRPr="00025F1D" w:rsidRDefault="00797034">
            <w:pPr>
              <w:pStyle w:val="NormalWeb"/>
              <w:rPr>
                <w:color w:val="000000" w:themeColor="text1"/>
                <w:sz w:val="28"/>
                <w:szCs w:val="28"/>
              </w:rPr>
            </w:pPr>
            <w:r w:rsidRPr="00025F1D">
              <w:rPr>
                <w:color w:val="000000" w:themeColor="text1"/>
                <w:sz w:val="28"/>
                <w:szCs w:val="28"/>
              </w:rPr>
              <w:t>Sparse models</w:t>
            </w:r>
          </w:p>
        </w:tc>
        <w:tc>
          <w:tcPr>
            <w:tcW w:w="0" w:type="auto"/>
            <w:vAlign w:val="center"/>
            <w:hideMark/>
          </w:tcPr>
          <w:p w:rsidR="00797034" w:rsidRPr="00025F1D" w:rsidRDefault="00797034">
            <w:pPr>
              <w:pStyle w:val="NormalWeb"/>
              <w:rPr>
                <w:color w:val="000000" w:themeColor="text1"/>
                <w:sz w:val="28"/>
                <w:szCs w:val="28"/>
              </w:rPr>
            </w:pPr>
            <w:r w:rsidRPr="00025F1D">
              <w:rPr>
                <w:color w:val="000000" w:themeColor="text1"/>
                <w:sz w:val="28"/>
                <w:szCs w:val="28"/>
              </w:rPr>
              <w:t>More stable coefficients</w:t>
            </w:r>
          </w:p>
        </w:tc>
      </w:tr>
    </w:tbl>
    <w:p w:rsidR="00797034" w:rsidRPr="00025F1D" w:rsidRDefault="00797034" w:rsidP="00205C31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:rsidR="00BC12ED" w:rsidRDefault="00BC12ED" w:rsidP="00FD4469">
      <w:pPr>
        <w:pStyle w:val="NormalWeb"/>
        <w:rPr>
          <w:color w:val="000000" w:themeColor="text1"/>
          <w:sz w:val="28"/>
          <w:szCs w:val="28"/>
        </w:rPr>
      </w:pPr>
    </w:p>
    <w:p w:rsidR="00FD4469" w:rsidRPr="00025F1D" w:rsidRDefault="00FD4469" w:rsidP="00FD4469">
      <w:pPr>
        <w:pStyle w:val="NormalWeb"/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lastRenderedPageBreak/>
        <w:t>Practical example</w:t>
      </w:r>
    </w:p>
    <w:p w:rsidR="00FD4469" w:rsidRPr="00025F1D" w:rsidRDefault="00FD4469" w:rsidP="00FD4469">
      <w:pPr>
        <w:pStyle w:val="NormalWeb"/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Suppose a house price model uses 20 features, but some features are unnecessary.</w:t>
      </w:r>
    </w:p>
    <w:p w:rsidR="00FD4469" w:rsidRPr="00025F1D" w:rsidRDefault="00FD4469" w:rsidP="00FD4469">
      <w:pPr>
        <w:pStyle w:val="NormalWeb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 xml:space="preserve">Without regularization: Model may </w:t>
      </w:r>
      <w:proofErr w:type="spellStart"/>
      <w:r w:rsidRPr="00025F1D">
        <w:rPr>
          <w:color w:val="000000" w:themeColor="text1"/>
          <w:sz w:val="28"/>
          <w:szCs w:val="28"/>
        </w:rPr>
        <w:t>overfit</w:t>
      </w:r>
      <w:proofErr w:type="spellEnd"/>
      <w:r w:rsidRPr="00025F1D">
        <w:rPr>
          <w:color w:val="000000" w:themeColor="text1"/>
          <w:sz w:val="28"/>
          <w:szCs w:val="28"/>
        </w:rPr>
        <w:t>.</w:t>
      </w:r>
    </w:p>
    <w:p w:rsidR="00FD4469" w:rsidRPr="00025F1D" w:rsidRDefault="00FD4469" w:rsidP="00FD4469">
      <w:pPr>
        <w:pStyle w:val="NormalWeb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With L1: Some feature coefficients become zero.</w:t>
      </w:r>
    </w:p>
    <w:p w:rsidR="00FD4469" w:rsidRPr="00025F1D" w:rsidRDefault="00FD4469" w:rsidP="00FD4469">
      <w:pPr>
        <w:pStyle w:val="NormalWeb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With L2: Large coefficients are reduced.</w:t>
      </w:r>
    </w:p>
    <w:p w:rsidR="00231110" w:rsidRPr="00025F1D" w:rsidRDefault="00231110" w:rsidP="00231110">
      <w:pPr>
        <w:pStyle w:val="NormalWeb"/>
        <w:ind w:left="720"/>
        <w:rPr>
          <w:color w:val="000000" w:themeColor="text1"/>
          <w:sz w:val="28"/>
          <w:szCs w:val="28"/>
        </w:rPr>
      </w:pPr>
      <w:r w:rsidRPr="00025F1D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943600" cy="3332529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2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1110" w:rsidRPr="00025F1D" w:rsidRDefault="00231110" w:rsidP="00231110">
      <w:pPr>
        <w:pStyle w:val="NormalWeb"/>
        <w:rPr>
          <w:color w:val="000000" w:themeColor="text1"/>
          <w:sz w:val="28"/>
          <w:szCs w:val="28"/>
        </w:rPr>
      </w:pPr>
      <w:r w:rsidRPr="00025F1D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6427295" cy="4494924"/>
            <wp:effectExtent l="19050" t="0" r="0" b="0"/>
            <wp:docPr id="20" name="Picture 20" descr="C:\Users\rajee\Downloads\Regularization in Machine Learning Infograph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rajee\Downloads\Regularization in Machine Learning Infographic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515" cy="44971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1110" w:rsidRPr="00025F1D" w:rsidRDefault="00231110" w:rsidP="00231110">
      <w:pPr>
        <w:pStyle w:val="NormalWeb"/>
        <w:ind w:left="720"/>
        <w:rPr>
          <w:color w:val="000000" w:themeColor="text1"/>
          <w:sz w:val="28"/>
          <w:szCs w:val="28"/>
        </w:rPr>
      </w:pPr>
    </w:p>
    <w:p w:rsidR="00FD4469" w:rsidRPr="00025F1D" w:rsidRDefault="00FD4469" w:rsidP="00205C31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:rsidR="00FD4469" w:rsidRPr="00025F1D" w:rsidRDefault="00FD4469" w:rsidP="00FD4469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5F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Topic 3: Bias-Variance Tradeoff and Cross-Validation </w:t>
      </w:r>
    </w:p>
    <w:p w:rsidR="00FD4469" w:rsidRPr="00025F1D" w:rsidRDefault="00FD4469" w:rsidP="00FD4469">
      <w:pPr>
        <w:pStyle w:val="NormalWeb"/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Bias-Variance Tradeoff</w:t>
      </w:r>
    </w:p>
    <w:p w:rsidR="00FD4469" w:rsidRPr="00025F1D" w:rsidRDefault="00FD4469" w:rsidP="00FD4469">
      <w:pPr>
        <w:pStyle w:val="NormalWeb"/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Bias: Error caused by overly simple model assumptions.</w:t>
      </w:r>
    </w:p>
    <w:p w:rsidR="00FD4469" w:rsidRPr="00025F1D" w:rsidRDefault="00FD4469" w:rsidP="00FD4469">
      <w:pPr>
        <w:pStyle w:val="NormalWeb"/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Variance: Error caused by excessive sensitivity to training data.</w:t>
      </w:r>
    </w:p>
    <w:p w:rsidR="00FD4469" w:rsidRPr="00025F1D" w:rsidRDefault="00FD4469" w:rsidP="00FD4469">
      <w:pPr>
        <w:pStyle w:val="NormalWeb"/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Goal: Balance bias and variance for better generalization.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30"/>
        <w:gridCol w:w="5013"/>
      </w:tblGrid>
      <w:tr w:rsidR="00FD4469" w:rsidRPr="00FD4469" w:rsidTr="00FD44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469" w:rsidRPr="00FD4469" w:rsidRDefault="00FD4469" w:rsidP="00FD446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D446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High Bias</w:t>
            </w:r>
          </w:p>
        </w:tc>
        <w:tc>
          <w:tcPr>
            <w:tcW w:w="0" w:type="auto"/>
            <w:vAlign w:val="center"/>
            <w:hideMark/>
          </w:tcPr>
          <w:p w:rsidR="00FD4469" w:rsidRPr="00FD4469" w:rsidRDefault="00FD4469" w:rsidP="00FD446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D446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High Variance</w:t>
            </w:r>
          </w:p>
        </w:tc>
      </w:tr>
      <w:tr w:rsidR="00FD4469" w:rsidRPr="00FD4469" w:rsidTr="00FD44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469" w:rsidRPr="00FD4469" w:rsidRDefault="00FD4469" w:rsidP="00FD4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D446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Underfitting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4469" w:rsidRPr="00FD4469" w:rsidRDefault="004B235F" w:rsidP="00FD4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</w:t>
            </w:r>
            <w:proofErr w:type="spellStart"/>
            <w:r w:rsidR="00FD4469" w:rsidRPr="00FD446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Overfitting</w:t>
            </w:r>
            <w:proofErr w:type="spellEnd"/>
          </w:p>
        </w:tc>
      </w:tr>
      <w:tr w:rsidR="00FD4469" w:rsidRPr="00FD4469" w:rsidTr="00FD44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469" w:rsidRPr="00FD4469" w:rsidRDefault="00FD4469" w:rsidP="00FD4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446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Model too simple</w:t>
            </w:r>
          </w:p>
        </w:tc>
        <w:tc>
          <w:tcPr>
            <w:tcW w:w="0" w:type="auto"/>
            <w:vAlign w:val="center"/>
            <w:hideMark/>
          </w:tcPr>
          <w:p w:rsidR="00FD4469" w:rsidRPr="00FD4469" w:rsidRDefault="004B235F" w:rsidP="00FD4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</w:t>
            </w:r>
            <w:r w:rsidR="00FD4469" w:rsidRPr="00FD446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Model too complex</w:t>
            </w:r>
          </w:p>
        </w:tc>
      </w:tr>
      <w:tr w:rsidR="00FD4469" w:rsidRPr="00FD4469" w:rsidTr="00FD44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469" w:rsidRPr="00FD4469" w:rsidRDefault="00FD4469" w:rsidP="00FD4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446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Poor training performance</w:t>
            </w:r>
          </w:p>
        </w:tc>
        <w:tc>
          <w:tcPr>
            <w:tcW w:w="0" w:type="auto"/>
            <w:vAlign w:val="center"/>
            <w:hideMark/>
          </w:tcPr>
          <w:p w:rsidR="00FD4469" w:rsidRPr="00FD4469" w:rsidRDefault="004B235F" w:rsidP="00FD44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</w:t>
            </w:r>
            <w:r w:rsidR="00FD4469" w:rsidRPr="00FD446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Good training, poor testing performance</w:t>
            </w:r>
          </w:p>
        </w:tc>
      </w:tr>
    </w:tbl>
    <w:p w:rsidR="004B235F" w:rsidRDefault="004B235F" w:rsidP="00FD4469">
      <w:pPr>
        <w:pStyle w:val="NormalWeb"/>
        <w:rPr>
          <w:b/>
          <w:color w:val="000000" w:themeColor="text1"/>
          <w:sz w:val="28"/>
          <w:szCs w:val="28"/>
        </w:rPr>
      </w:pPr>
    </w:p>
    <w:p w:rsidR="00FD4469" w:rsidRPr="00025F1D" w:rsidRDefault="00FD4469" w:rsidP="00FD4469">
      <w:pPr>
        <w:pStyle w:val="NormalWeb"/>
        <w:rPr>
          <w:b/>
          <w:color w:val="000000" w:themeColor="text1"/>
          <w:sz w:val="28"/>
          <w:szCs w:val="28"/>
        </w:rPr>
      </w:pPr>
      <w:r w:rsidRPr="00025F1D">
        <w:rPr>
          <w:b/>
          <w:color w:val="000000" w:themeColor="text1"/>
          <w:sz w:val="28"/>
          <w:szCs w:val="28"/>
        </w:rPr>
        <w:lastRenderedPageBreak/>
        <w:t>Cross-Validation</w:t>
      </w:r>
    </w:p>
    <w:p w:rsidR="00FD4469" w:rsidRPr="00025F1D" w:rsidRDefault="00FD4469" w:rsidP="00FD4469">
      <w:pPr>
        <w:pStyle w:val="NormalWeb"/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K-Fold Cross-Validation:</w:t>
      </w:r>
    </w:p>
    <w:p w:rsidR="00FD4469" w:rsidRPr="00025F1D" w:rsidRDefault="00FD4469" w:rsidP="00FD4469">
      <w:pPr>
        <w:pStyle w:val="NormalWeb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Divide dataset into K equal folds.</w:t>
      </w:r>
    </w:p>
    <w:p w:rsidR="00FD4469" w:rsidRPr="00025F1D" w:rsidRDefault="00FD4469" w:rsidP="00FD4469">
      <w:pPr>
        <w:pStyle w:val="NormalWeb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Train using K-1 folds.</w:t>
      </w:r>
    </w:p>
    <w:p w:rsidR="00FD4469" w:rsidRPr="00025F1D" w:rsidRDefault="00FD4469" w:rsidP="00FD4469">
      <w:pPr>
        <w:pStyle w:val="NormalWeb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Test using the remaining fold.</w:t>
      </w:r>
    </w:p>
    <w:p w:rsidR="00FD4469" w:rsidRPr="00025F1D" w:rsidRDefault="00FD4469" w:rsidP="00FD4469">
      <w:pPr>
        <w:pStyle w:val="NormalWeb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Repeat K times.</w:t>
      </w:r>
    </w:p>
    <w:p w:rsidR="00FD4469" w:rsidRPr="00025F1D" w:rsidRDefault="00FD4469" w:rsidP="00FD4469">
      <w:pPr>
        <w:pStyle w:val="NormalWeb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Calculate average performance.</w:t>
      </w:r>
    </w:p>
    <w:p w:rsidR="00FD4469" w:rsidRPr="00025F1D" w:rsidRDefault="00FD4469" w:rsidP="00FD4469">
      <w:pPr>
        <w:pStyle w:val="NormalWeb"/>
        <w:ind w:left="720"/>
        <w:rPr>
          <w:color w:val="000000" w:themeColor="text1"/>
          <w:sz w:val="28"/>
          <w:szCs w:val="28"/>
        </w:rPr>
      </w:pPr>
    </w:p>
    <w:p w:rsidR="00FD4469" w:rsidRDefault="00FD4469" w:rsidP="00FD4469">
      <w:pPr>
        <w:pStyle w:val="NormalWeb"/>
        <w:ind w:left="720"/>
        <w:rPr>
          <w:color w:val="000000" w:themeColor="text1"/>
          <w:sz w:val="28"/>
          <w:szCs w:val="28"/>
        </w:rPr>
      </w:pPr>
      <w:r w:rsidRPr="00025F1D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698549" cy="2939393"/>
            <wp:effectExtent l="19050" t="0" r="6801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874" cy="2940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5F1D" w:rsidRPr="00025F1D" w:rsidRDefault="00025F1D" w:rsidP="00FD4469">
      <w:pPr>
        <w:pStyle w:val="NormalWeb"/>
        <w:ind w:left="720"/>
        <w:rPr>
          <w:color w:val="000000" w:themeColor="text1"/>
          <w:sz w:val="28"/>
          <w:szCs w:val="28"/>
        </w:rPr>
      </w:pPr>
    </w:p>
    <w:p w:rsidR="00FD4469" w:rsidRPr="00025F1D" w:rsidRDefault="00FD4469" w:rsidP="00FD4469">
      <w:pPr>
        <w:pStyle w:val="NormalWeb"/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For 5-fold cross-validation:</w:t>
      </w:r>
    </w:p>
    <w:p w:rsidR="00FD4469" w:rsidRPr="00025F1D" w:rsidRDefault="00FD4469" w:rsidP="00FD4469">
      <w:pPr>
        <w:pStyle w:val="NormalWeb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Dataset divided into 5 parts.</w:t>
      </w:r>
    </w:p>
    <w:p w:rsidR="00FD4469" w:rsidRPr="00025F1D" w:rsidRDefault="00FD4469" w:rsidP="00FD4469">
      <w:pPr>
        <w:pStyle w:val="NormalWeb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Each part is used once for validation.</w:t>
      </w:r>
    </w:p>
    <w:p w:rsidR="00FD4469" w:rsidRPr="00025F1D" w:rsidRDefault="00FD4469" w:rsidP="00FD4469">
      <w:pPr>
        <w:pStyle w:val="NormalWeb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Final model performance is the average of 5 validation scores.</w:t>
      </w:r>
    </w:p>
    <w:p w:rsidR="00056BAD" w:rsidRPr="00025F1D" w:rsidRDefault="00056BAD" w:rsidP="00056BAD">
      <w:pPr>
        <w:pStyle w:val="NormalWeb"/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K-Nearest Neighbors (KNN)</w:t>
      </w:r>
    </w:p>
    <w:p w:rsidR="00056BAD" w:rsidRPr="00025F1D" w:rsidRDefault="00056BAD" w:rsidP="00056BAD">
      <w:pPr>
        <w:pStyle w:val="NormalWeb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KNN is a supervised learning algorithm.</w:t>
      </w:r>
    </w:p>
    <w:p w:rsidR="00056BAD" w:rsidRPr="00025F1D" w:rsidRDefault="00056BAD" w:rsidP="00056BAD">
      <w:pPr>
        <w:pStyle w:val="NormalWeb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Predicts based on the nearest K data points.</w:t>
      </w:r>
    </w:p>
    <w:p w:rsidR="00056BAD" w:rsidRPr="00025F1D" w:rsidRDefault="00056BAD" w:rsidP="00056BAD">
      <w:pPr>
        <w:pStyle w:val="NormalWeb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Uses distance measurements.</w:t>
      </w:r>
    </w:p>
    <w:p w:rsidR="00056BAD" w:rsidRPr="00025F1D" w:rsidRDefault="00056BAD" w:rsidP="004A155B">
      <w:pPr>
        <w:pStyle w:val="NormalWeb"/>
        <w:ind w:left="720"/>
        <w:rPr>
          <w:color w:val="000000" w:themeColor="text1"/>
          <w:sz w:val="28"/>
          <w:szCs w:val="28"/>
        </w:rPr>
      </w:pPr>
      <w:r w:rsidRPr="00025F1D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4810125" cy="4218305"/>
            <wp:effectExtent l="19050" t="0" r="9525" b="0"/>
            <wp:docPr id="29" name="Picture 29" descr="C:\Users\rajee\Desktop\Medicaps\AI\Images\7 kn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rajee\Desktop\Medicaps\AI\Images\7 knn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4218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7034" w:rsidRPr="00025F1D" w:rsidRDefault="00797034" w:rsidP="00205C31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:rsidR="00056BAD" w:rsidRPr="00025F1D" w:rsidRDefault="00056BAD" w:rsidP="00056BAD">
      <w:pPr>
        <w:pStyle w:val="NormalWeb"/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KD-Trees</w:t>
      </w:r>
    </w:p>
    <w:p w:rsidR="00056BAD" w:rsidRPr="00025F1D" w:rsidRDefault="00056BAD" w:rsidP="00056BAD">
      <w:pPr>
        <w:pStyle w:val="NormalWeb"/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KD-Tree means K-Dimensional Tree.</w:t>
      </w:r>
    </w:p>
    <w:p w:rsidR="00056BAD" w:rsidRPr="00025F1D" w:rsidRDefault="00056BAD" w:rsidP="00056BAD">
      <w:pPr>
        <w:pStyle w:val="NormalWeb"/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It organizes data points using a hierarchical spatial structure.</w:t>
      </w:r>
    </w:p>
    <w:p w:rsidR="00056BAD" w:rsidRPr="00025F1D" w:rsidRDefault="00056BAD" w:rsidP="00056BAD">
      <w:pPr>
        <w:pStyle w:val="NormalWeb"/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 xml:space="preserve">Helps search for nearest </w:t>
      </w:r>
      <w:proofErr w:type="spellStart"/>
      <w:r w:rsidRPr="00025F1D">
        <w:rPr>
          <w:color w:val="000000" w:themeColor="text1"/>
          <w:sz w:val="28"/>
          <w:szCs w:val="28"/>
        </w:rPr>
        <w:t>neighbours</w:t>
      </w:r>
      <w:proofErr w:type="spellEnd"/>
      <w:r w:rsidRPr="00025F1D">
        <w:rPr>
          <w:color w:val="000000" w:themeColor="text1"/>
          <w:sz w:val="28"/>
          <w:szCs w:val="28"/>
        </w:rPr>
        <w:t xml:space="preserve"> efficiently.</w:t>
      </w:r>
    </w:p>
    <w:p w:rsidR="00056BAD" w:rsidRPr="00025F1D" w:rsidRDefault="00056BAD" w:rsidP="00056BAD">
      <w:pPr>
        <w:pStyle w:val="NormalWeb"/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Particularly useful for low-dimensional datasets.</w:t>
      </w:r>
    </w:p>
    <w:p w:rsidR="00205C31" w:rsidRPr="00025F1D" w:rsidRDefault="00056BAD" w:rsidP="00205C31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25F1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5943600" cy="3166605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6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476"/>
        <w:gridCol w:w="4064"/>
      </w:tblGrid>
      <w:tr w:rsidR="004A155B" w:rsidRPr="004A155B" w:rsidTr="004A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155B" w:rsidRPr="004A155B" w:rsidRDefault="004A155B" w:rsidP="004A155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4A155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KNN</w:t>
            </w:r>
          </w:p>
        </w:tc>
        <w:tc>
          <w:tcPr>
            <w:tcW w:w="0" w:type="auto"/>
            <w:vAlign w:val="center"/>
            <w:hideMark/>
          </w:tcPr>
          <w:p w:rsidR="004A155B" w:rsidRPr="004A155B" w:rsidRDefault="004A155B" w:rsidP="004A155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4A155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KD-Tree</w:t>
            </w:r>
          </w:p>
        </w:tc>
      </w:tr>
      <w:tr w:rsidR="004A155B" w:rsidRPr="004A155B" w:rsidTr="004A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155B" w:rsidRPr="004A155B" w:rsidRDefault="004A155B" w:rsidP="004A1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A15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Learning algorithm</w:t>
            </w:r>
          </w:p>
        </w:tc>
        <w:tc>
          <w:tcPr>
            <w:tcW w:w="0" w:type="auto"/>
            <w:vAlign w:val="center"/>
            <w:hideMark/>
          </w:tcPr>
          <w:p w:rsidR="004A155B" w:rsidRPr="004A155B" w:rsidRDefault="004A155B" w:rsidP="004A1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A15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Data structure</w:t>
            </w:r>
          </w:p>
        </w:tc>
      </w:tr>
      <w:tr w:rsidR="004A155B" w:rsidRPr="004A155B" w:rsidTr="004A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155B" w:rsidRPr="004A155B" w:rsidRDefault="004A155B" w:rsidP="004A1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A15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Finds nearest </w:t>
            </w:r>
            <w:proofErr w:type="spellStart"/>
            <w:r w:rsidRPr="004A15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neighbours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155B" w:rsidRPr="004A155B" w:rsidRDefault="004A155B" w:rsidP="004A1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A15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Organizes points for searching</w:t>
            </w:r>
          </w:p>
        </w:tc>
      </w:tr>
      <w:tr w:rsidR="004A155B" w:rsidRPr="004A155B" w:rsidTr="004A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155B" w:rsidRPr="004A155B" w:rsidRDefault="004A155B" w:rsidP="004A1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A15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Can require many distance calculations</w:t>
            </w:r>
          </w:p>
        </w:tc>
        <w:tc>
          <w:tcPr>
            <w:tcW w:w="0" w:type="auto"/>
            <w:vAlign w:val="center"/>
            <w:hideMark/>
          </w:tcPr>
          <w:p w:rsidR="004A155B" w:rsidRPr="004A155B" w:rsidRDefault="004A155B" w:rsidP="004A1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A15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Can reduce search operations</w:t>
            </w:r>
          </w:p>
        </w:tc>
      </w:tr>
      <w:tr w:rsidR="004A155B" w:rsidRPr="004A155B" w:rsidTr="004A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155B" w:rsidRPr="004A155B" w:rsidRDefault="004A155B" w:rsidP="004A1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A15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Used for prediction</w:t>
            </w:r>
          </w:p>
        </w:tc>
        <w:tc>
          <w:tcPr>
            <w:tcW w:w="0" w:type="auto"/>
            <w:vAlign w:val="center"/>
            <w:hideMark/>
          </w:tcPr>
          <w:p w:rsidR="004A155B" w:rsidRPr="004A155B" w:rsidRDefault="004A155B" w:rsidP="004A1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A15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Supports efficient </w:t>
            </w:r>
            <w:proofErr w:type="spellStart"/>
            <w:r w:rsidRPr="004A15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neighbour</w:t>
            </w:r>
            <w:proofErr w:type="spellEnd"/>
            <w:r w:rsidRPr="004A15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search</w:t>
            </w:r>
          </w:p>
        </w:tc>
      </w:tr>
    </w:tbl>
    <w:p w:rsidR="00025F1D" w:rsidRPr="00025F1D" w:rsidRDefault="00025F1D" w:rsidP="00205C31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:rsidR="004A155B" w:rsidRPr="00025F1D" w:rsidRDefault="004A155B" w:rsidP="004A155B">
      <w:pPr>
        <w:pStyle w:val="NormalWeb"/>
        <w:rPr>
          <w:b/>
          <w:color w:val="000000" w:themeColor="text1"/>
          <w:sz w:val="28"/>
          <w:szCs w:val="28"/>
        </w:rPr>
      </w:pPr>
      <w:r w:rsidRPr="00025F1D">
        <w:rPr>
          <w:b/>
          <w:color w:val="000000" w:themeColor="text1"/>
          <w:sz w:val="28"/>
          <w:szCs w:val="28"/>
        </w:rPr>
        <w:t xml:space="preserve">K-Means </w:t>
      </w:r>
      <w:proofErr w:type="spellStart"/>
      <w:r w:rsidRPr="00025F1D">
        <w:rPr>
          <w:b/>
          <w:color w:val="000000" w:themeColor="text1"/>
          <w:sz w:val="28"/>
          <w:szCs w:val="28"/>
        </w:rPr>
        <w:t>vs</w:t>
      </w:r>
      <w:proofErr w:type="spellEnd"/>
      <w:r w:rsidRPr="00025F1D">
        <w:rPr>
          <w:b/>
          <w:color w:val="000000" w:themeColor="text1"/>
          <w:sz w:val="28"/>
          <w:szCs w:val="28"/>
        </w:rPr>
        <w:t xml:space="preserve"> K-Means++</w:t>
      </w:r>
    </w:p>
    <w:p w:rsidR="004A155B" w:rsidRDefault="004A155B" w:rsidP="004A155B">
      <w:pPr>
        <w:pStyle w:val="NormalWeb"/>
        <w:rPr>
          <w:color w:val="000000" w:themeColor="text1"/>
          <w:sz w:val="28"/>
          <w:szCs w:val="28"/>
        </w:rPr>
      </w:pPr>
      <w:r w:rsidRPr="00025F1D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342890" cy="2697480"/>
            <wp:effectExtent l="19050" t="0" r="0" b="0"/>
            <wp:docPr id="35" name="Picture 35" descr="C:\Users\rajee\Desktop\Medicaps\AI\Images\4 kmea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rajee\Desktop\Medicaps\AI\Images\4 kmeans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890" cy="2697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5F1D" w:rsidRPr="00025F1D" w:rsidRDefault="00025F1D" w:rsidP="004A155B">
      <w:pPr>
        <w:pStyle w:val="NormalWeb"/>
        <w:rPr>
          <w:color w:val="000000" w:themeColor="text1"/>
          <w:sz w:val="28"/>
          <w:szCs w:val="28"/>
        </w:rPr>
      </w:pPr>
    </w:p>
    <w:p w:rsidR="004A155B" w:rsidRPr="00025F1D" w:rsidRDefault="004A155B" w:rsidP="004A155B">
      <w:pPr>
        <w:pStyle w:val="NormalWeb"/>
        <w:rPr>
          <w:b/>
          <w:color w:val="000000" w:themeColor="text1"/>
          <w:sz w:val="28"/>
          <w:szCs w:val="28"/>
        </w:rPr>
      </w:pPr>
      <w:r w:rsidRPr="00025F1D">
        <w:rPr>
          <w:b/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5943600" cy="3238156"/>
            <wp:effectExtent l="19050" t="0" r="0" b="0"/>
            <wp:docPr id="39" name="Picture 39" descr="C:\Users\rajee\Desktop\Medicaps\AI\Images\5 kn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rajee\Desktop\Medicaps\AI\Images\5 knn.jpe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1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155B" w:rsidRPr="00025F1D" w:rsidRDefault="004A155B" w:rsidP="004A155B">
      <w:pPr>
        <w:pStyle w:val="NormalWeb"/>
        <w:rPr>
          <w:b/>
          <w:color w:val="000000" w:themeColor="text1"/>
          <w:sz w:val="28"/>
          <w:szCs w:val="28"/>
        </w:rPr>
      </w:pPr>
      <w:r w:rsidRPr="00025F1D">
        <w:rPr>
          <w:b/>
          <w:noProof/>
          <w:color w:val="000000" w:themeColor="text1"/>
          <w:sz w:val="28"/>
          <w:szCs w:val="28"/>
        </w:rPr>
        <w:drawing>
          <wp:inline distT="0" distB="0" distL="0" distR="0">
            <wp:extent cx="5943600" cy="2731758"/>
            <wp:effectExtent l="19050" t="0" r="0" b="0"/>
            <wp:docPr id="40" name="Picture 40" descr="C:\Users\rajee\Desktop\Medicaps\AI\Images\6 kn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rajee\Desktop\Medicaps\AI\Images\6 knn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17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551"/>
        <w:gridCol w:w="2899"/>
      </w:tblGrid>
      <w:tr w:rsidR="004A155B" w:rsidRPr="00025F1D" w:rsidTr="004A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155B" w:rsidRPr="00025F1D" w:rsidRDefault="004A155B">
            <w:pPr>
              <w:pStyle w:val="NormalWeb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25F1D">
              <w:rPr>
                <w:b/>
                <w:bCs/>
                <w:color w:val="000000" w:themeColor="text1"/>
                <w:sz w:val="28"/>
                <w:szCs w:val="28"/>
              </w:rPr>
              <w:t>K-Means</w:t>
            </w:r>
          </w:p>
        </w:tc>
        <w:tc>
          <w:tcPr>
            <w:tcW w:w="0" w:type="auto"/>
            <w:vAlign w:val="center"/>
            <w:hideMark/>
          </w:tcPr>
          <w:p w:rsidR="004A155B" w:rsidRPr="00025F1D" w:rsidRDefault="004A155B">
            <w:pPr>
              <w:pStyle w:val="NormalWeb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25F1D">
              <w:rPr>
                <w:b/>
                <w:bCs/>
                <w:color w:val="000000" w:themeColor="text1"/>
                <w:sz w:val="28"/>
                <w:szCs w:val="28"/>
              </w:rPr>
              <w:t>K-Means++</w:t>
            </w:r>
          </w:p>
        </w:tc>
      </w:tr>
      <w:tr w:rsidR="004A155B" w:rsidRPr="00025F1D" w:rsidTr="004A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155B" w:rsidRPr="00025F1D" w:rsidRDefault="004A155B">
            <w:pPr>
              <w:pStyle w:val="NormalWeb"/>
              <w:rPr>
                <w:color w:val="000000" w:themeColor="text1"/>
                <w:sz w:val="28"/>
                <w:szCs w:val="28"/>
              </w:rPr>
            </w:pPr>
            <w:r w:rsidRPr="00025F1D">
              <w:rPr>
                <w:color w:val="000000" w:themeColor="text1"/>
                <w:sz w:val="28"/>
                <w:szCs w:val="28"/>
              </w:rPr>
              <w:t xml:space="preserve">Random </w:t>
            </w:r>
            <w:proofErr w:type="spellStart"/>
            <w:r w:rsidRPr="00025F1D">
              <w:rPr>
                <w:color w:val="000000" w:themeColor="text1"/>
                <w:sz w:val="28"/>
                <w:szCs w:val="28"/>
              </w:rPr>
              <w:t>centroid</w:t>
            </w:r>
            <w:proofErr w:type="spellEnd"/>
            <w:r w:rsidRPr="00025F1D">
              <w:rPr>
                <w:color w:val="000000" w:themeColor="text1"/>
                <w:sz w:val="28"/>
                <w:szCs w:val="28"/>
              </w:rPr>
              <w:t xml:space="preserve"> initialization</w:t>
            </w:r>
          </w:p>
        </w:tc>
        <w:tc>
          <w:tcPr>
            <w:tcW w:w="0" w:type="auto"/>
            <w:vAlign w:val="center"/>
            <w:hideMark/>
          </w:tcPr>
          <w:p w:rsidR="004A155B" w:rsidRPr="00025F1D" w:rsidRDefault="004A155B">
            <w:pPr>
              <w:pStyle w:val="NormalWeb"/>
              <w:rPr>
                <w:color w:val="000000" w:themeColor="text1"/>
                <w:sz w:val="28"/>
                <w:szCs w:val="28"/>
              </w:rPr>
            </w:pPr>
            <w:r w:rsidRPr="00025F1D">
              <w:rPr>
                <w:color w:val="000000" w:themeColor="text1"/>
                <w:sz w:val="28"/>
                <w:szCs w:val="28"/>
              </w:rPr>
              <w:t xml:space="preserve">Smart </w:t>
            </w:r>
            <w:proofErr w:type="spellStart"/>
            <w:r w:rsidRPr="00025F1D">
              <w:rPr>
                <w:color w:val="000000" w:themeColor="text1"/>
                <w:sz w:val="28"/>
                <w:szCs w:val="28"/>
              </w:rPr>
              <w:t>centroid</w:t>
            </w:r>
            <w:proofErr w:type="spellEnd"/>
            <w:r w:rsidRPr="00025F1D">
              <w:rPr>
                <w:color w:val="000000" w:themeColor="text1"/>
                <w:sz w:val="28"/>
                <w:szCs w:val="28"/>
              </w:rPr>
              <w:t xml:space="preserve"> initialization</w:t>
            </w:r>
          </w:p>
        </w:tc>
      </w:tr>
      <w:tr w:rsidR="004A155B" w:rsidRPr="00025F1D" w:rsidTr="004A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155B" w:rsidRPr="00025F1D" w:rsidRDefault="004A155B">
            <w:pPr>
              <w:pStyle w:val="NormalWeb"/>
              <w:rPr>
                <w:color w:val="000000" w:themeColor="text1"/>
                <w:sz w:val="28"/>
                <w:szCs w:val="28"/>
              </w:rPr>
            </w:pPr>
            <w:r w:rsidRPr="00025F1D">
              <w:rPr>
                <w:color w:val="000000" w:themeColor="text1"/>
                <w:sz w:val="28"/>
                <w:szCs w:val="28"/>
              </w:rPr>
              <w:t>May produce poor starting points</w:t>
            </w:r>
          </w:p>
        </w:tc>
        <w:tc>
          <w:tcPr>
            <w:tcW w:w="0" w:type="auto"/>
            <w:vAlign w:val="center"/>
            <w:hideMark/>
          </w:tcPr>
          <w:p w:rsidR="004A155B" w:rsidRPr="00025F1D" w:rsidRDefault="004A155B">
            <w:pPr>
              <w:pStyle w:val="NormalWeb"/>
              <w:rPr>
                <w:color w:val="000000" w:themeColor="text1"/>
                <w:sz w:val="28"/>
                <w:szCs w:val="28"/>
              </w:rPr>
            </w:pPr>
            <w:r w:rsidRPr="00025F1D">
              <w:rPr>
                <w:color w:val="000000" w:themeColor="text1"/>
                <w:sz w:val="28"/>
                <w:szCs w:val="28"/>
              </w:rPr>
              <w:t>Usually better starting points</w:t>
            </w:r>
          </w:p>
        </w:tc>
      </w:tr>
      <w:tr w:rsidR="004A155B" w:rsidRPr="00025F1D" w:rsidTr="004A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155B" w:rsidRPr="00025F1D" w:rsidRDefault="004A155B">
            <w:pPr>
              <w:pStyle w:val="NormalWeb"/>
              <w:rPr>
                <w:color w:val="000000" w:themeColor="text1"/>
                <w:sz w:val="28"/>
                <w:szCs w:val="28"/>
              </w:rPr>
            </w:pPr>
            <w:r w:rsidRPr="00025F1D">
              <w:rPr>
                <w:color w:val="000000" w:themeColor="text1"/>
                <w:sz w:val="28"/>
                <w:szCs w:val="28"/>
              </w:rPr>
              <w:t>Can converge to weaker solutions</w:t>
            </w:r>
          </w:p>
        </w:tc>
        <w:tc>
          <w:tcPr>
            <w:tcW w:w="0" w:type="auto"/>
            <w:vAlign w:val="center"/>
            <w:hideMark/>
          </w:tcPr>
          <w:p w:rsidR="004A155B" w:rsidRPr="00025F1D" w:rsidRDefault="004A155B">
            <w:pPr>
              <w:pStyle w:val="NormalWeb"/>
              <w:rPr>
                <w:color w:val="000000" w:themeColor="text1"/>
                <w:sz w:val="28"/>
                <w:szCs w:val="28"/>
              </w:rPr>
            </w:pPr>
            <w:r w:rsidRPr="00025F1D">
              <w:rPr>
                <w:color w:val="000000" w:themeColor="text1"/>
                <w:sz w:val="28"/>
                <w:szCs w:val="28"/>
              </w:rPr>
              <w:t>Often improves clustering quality</w:t>
            </w:r>
          </w:p>
        </w:tc>
      </w:tr>
      <w:tr w:rsidR="004A155B" w:rsidRPr="00025F1D" w:rsidTr="004A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572" w:rsidRDefault="002C2572"/>
          <w:p w:rsidR="002C2572" w:rsidRDefault="002C2572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1"/>
              <w:gridCol w:w="81"/>
            </w:tblGrid>
            <w:tr w:rsidR="004A155B" w:rsidRPr="00025F1D" w:rsidTr="004A155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A155B" w:rsidRPr="00025F1D" w:rsidRDefault="004A155B">
                  <w:pPr>
                    <w:pStyle w:val="NormalWeb"/>
                    <w:jc w:val="center"/>
                    <w:rPr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4A155B" w:rsidRPr="00025F1D" w:rsidRDefault="004A155B">
                  <w:pPr>
                    <w:pStyle w:val="NormalWeb"/>
                    <w:jc w:val="center"/>
                    <w:rPr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  <w:tr w:rsidR="004A155B" w:rsidRPr="00025F1D" w:rsidTr="004A155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A155B" w:rsidRPr="00025F1D" w:rsidRDefault="004A155B">
                  <w:pPr>
                    <w:pStyle w:val="NormalWeb"/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4A155B" w:rsidRPr="00025F1D" w:rsidRDefault="004A155B">
                  <w:pPr>
                    <w:pStyle w:val="NormalWeb"/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  <w:tr w:rsidR="004A155B" w:rsidRPr="00025F1D" w:rsidTr="004A155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A155B" w:rsidRPr="00025F1D" w:rsidRDefault="004A155B">
                  <w:pPr>
                    <w:pStyle w:val="NormalWeb"/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4A155B" w:rsidRPr="00025F1D" w:rsidRDefault="004A155B">
                  <w:pPr>
                    <w:pStyle w:val="NormalWeb"/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  <w:tr w:rsidR="004A155B" w:rsidRPr="00025F1D" w:rsidTr="004A155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A155B" w:rsidRPr="00025F1D" w:rsidRDefault="004A155B">
                  <w:pPr>
                    <w:pStyle w:val="NormalWeb"/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4A155B" w:rsidRPr="00025F1D" w:rsidRDefault="004A155B">
                  <w:pPr>
                    <w:pStyle w:val="NormalWeb"/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  <w:tr w:rsidR="004A155B" w:rsidRPr="00025F1D" w:rsidTr="004A155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A155B" w:rsidRPr="00025F1D" w:rsidRDefault="004A155B">
                  <w:pPr>
                    <w:pStyle w:val="NormalWeb"/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4A155B" w:rsidRPr="00025F1D" w:rsidRDefault="004A155B">
                  <w:pPr>
                    <w:pStyle w:val="NormalWeb"/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:rsidR="004A155B" w:rsidRPr="00025F1D" w:rsidRDefault="004A155B" w:rsidP="004A155B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25F1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Topic 5: Clustering with K-Means++ </w:t>
            </w:r>
          </w:p>
          <w:p w:rsidR="004A155B" w:rsidRPr="00025F1D" w:rsidRDefault="004A155B" w:rsidP="004A155B">
            <w:pPr>
              <w:pStyle w:val="NormalWeb"/>
              <w:rPr>
                <w:color w:val="000000" w:themeColor="text1"/>
                <w:sz w:val="28"/>
                <w:szCs w:val="28"/>
              </w:rPr>
            </w:pPr>
            <w:r w:rsidRPr="00025F1D">
              <w:rPr>
                <w:color w:val="000000" w:themeColor="text1"/>
                <w:sz w:val="28"/>
                <w:szCs w:val="28"/>
              </w:rPr>
              <w:t xml:space="preserve"> Clustering Concept</w:t>
            </w:r>
          </w:p>
          <w:p w:rsidR="004A155B" w:rsidRPr="00025F1D" w:rsidRDefault="004A155B" w:rsidP="004A155B">
            <w:pPr>
              <w:pStyle w:val="NormalWeb"/>
              <w:numPr>
                <w:ilvl w:val="0"/>
                <w:numId w:val="12"/>
              </w:numPr>
              <w:rPr>
                <w:color w:val="000000" w:themeColor="text1"/>
                <w:sz w:val="28"/>
                <w:szCs w:val="28"/>
              </w:rPr>
            </w:pPr>
            <w:r w:rsidRPr="00025F1D">
              <w:rPr>
                <w:color w:val="000000" w:themeColor="text1"/>
                <w:sz w:val="28"/>
                <w:szCs w:val="28"/>
              </w:rPr>
              <w:t>Clustering is an unsupervised learning technique.</w:t>
            </w:r>
          </w:p>
          <w:p w:rsidR="004A155B" w:rsidRPr="00025F1D" w:rsidRDefault="004A155B" w:rsidP="004A155B">
            <w:pPr>
              <w:pStyle w:val="NormalWeb"/>
              <w:numPr>
                <w:ilvl w:val="0"/>
                <w:numId w:val="12"/>
              </w:numPr>
              <w:rPr>
                <w:color w:val="000000" w:themeColor="text1"/>
                <w:sz w:val="28"/>
                <w:szCs w:val="28"/>
              </w:rPr>
            </w:pPr>
            <w:r w:rsidRPr="00025F1D">
              <w:rPr>
                <w:color w:val="000000" w:themeColor="text1"/>
                <w:sz w:val="28"/>
                <w:szCs w:val="28"/>
              </w:rPr>
              <w:t>Groups similar data points.</w:t>
            </w:r>
          </w:p>
          <w:p w:rsidR="004A155B" w:rsidRPr="00025F1D" w:rsidRDefault="004A155B" w:rsidP="004A155B">
            <w:pPr>
              <w:pStyle w:val="NormalWeb"/>
              <w:numPr>
                <w:ilvl w:val="0"/>
                <w:numId w:val="12"/>
              </w:numPr>
              <w:rPr>
                <w:color w:val="000000" w:themeColor="text1"/>
                <w:sz w:val="28"/>
                <w:szCs w:val="28"/>
              </w:rPr>
            </w:pPr>
            <w:r w:rsidRPr="00025F1D">
              <w:rPr>
                <w:color w:val="000000" w:themeColor="text1"/>
                <w:sz w:val="28"/>
                <w:szCs w:val="28"/>
              </w:rPr>
              <w:t>Does not require predefined labels.</w:t>
            </w:r>
          </w:p>
          <w:p w:rsidR="004A155B" w:rsidRPr="00025F1D" w:rsidRDefault="004A155B" w:rsidP="004A155B">
            <w:pPr>
              <w:pStyle w:val="NormalWeb"/>
              <w:rPr>
                <w:color w:val="000000" w:themeColor="text1"/>
                <w:sz w:val="28"/>
                <w:szCs w:val="28"/>
              </w:rPr>
            </w:pPr>
            <w:r w:rsidRPr="00025F1D">
              <w:rPr>
                <w:color w:val="000000" w:themeColor="text1"/>
                <w:sz w:val="28"/>
                <w:szCs w:val="28"/>
              </w:rPr>
              <w:t>Example: Customer segmentation based on:</w:t>
            </w:r>
          </w:p>
          <w:p w:rsidR="004A155B" w:rsidRPr="00025F1D" w:rsidRDefault="004A155B" w:rsidP="004A155B">
            <w:pPr>
              <w:pStyle w:val="NormalWeb"/>
              <w:numPr>
                <w:ilvl w:val="0"/>
                <w:numId w:val="13"/>
              </w:numPr>
              <w:rPr>
                <w:color w:val="000000" w:themeColor="text1"/>
                <w:sz w:val="28"/>
                <w:szCs w:val="28"/>
              </w:rPr>
            </w:pPr>
            <w:r w:rsidRPr="00025F1D">
              <w:rPr>
                <w:color w:val="000000" w:themeColor="text1"/>
                <w:sz w:val="28"/>
                <w:szCs w:val="28"/>
              </w:rPr>
              <w:t>Age</w:t>
            </w:r>
          </w:p>
          <w:p w:rsidR="004A155B" w:rsidRPr="00025F1D" w:rsidRDefault="004A155B" w:rsidP="004A155B">
            <w:pPr>
              <w:pStyle w:val="NormalWeb"/>
              <w:numPr>
                <w:ilvl w:val="0"/>
                <w:numId w:val="13"/>
              </w:numPr>
              <w:rPr>
                <w:color w:val="000000" w:themeColor="text1"/>
                <w:sz w:val="28"/>
                <w:szCs w:val="28"/>
              </w:rPr>
            </w:pPr>
            <w:r w:rsidRPr="00025F1D">
              <w:rPr>
                <w:color w:val="000000" w:themeColor="text1"/>
                <w:sz w:val="28"/>
                <w:szCs w:val="28"/>
              </w:rPr>
              <w:t>Income</w:t>
            </w:r>
          </w:p>
          <w:p w:rsidR="004A155B" w:rsidRPr="00025F1D" w:rsidRDefault="004A155B" w:rsidP="004A155B">
            <w:pPr>
              <w:pStyle w:val="NormalWeb"/>
              <w:numPr>
                <w:ilvl w:val="0"/>
                <w:numId w:val="13"/>
              </w:numPr>
              <w:rPr>
                <w:color w:val="000000" w:themeColor="text1"/>
                <w:sz w:val="28"/>
                <w:szCs w:val="28"/>
              </w:rPr>
            </w:pPr>
            <w:r w:rsidRPr="00025F1D">
              <w:rPr>
                <w:color w:val="000000" w:themeColor="text1"/>
                <w:sz w:val="28"/>
                <w:szCs w:val="28"/>
              </w:rPr>
              <w:t>Spending score</w:t>
            </w:r>
          </w:p>
          <w:p w:rsidR="004A155B" w:rsidRPr="00025F1D" w:rsidRDefault="004A155B" w:rsidP="004A155B">
            <w:pPr>
              <w:pStyle w:val="NormalWeb"/>
              <w:rPr>
                <w:color w:val="000000" w:themeColor="text1"/>
                <w:sz w:val="28"/>
                <w:szCs w:val="28"/>
              </w:rPr>
            </w:pPr>
            <w:r w:rsidRPr="00025F1D">
              <w:rPr>
                <w:color w:val="000000" w:themeColor="text1"/>
                <w:sz w:val="28"/>
                <w:szCs w:val="28"/>
              </w:rPr>
              <w:t xml:space="preserve"> K-Means++ Algorithm</w:t>
            </w:r>
          </w:p>
          <w:p w:rsidR="004A155B" w:rsidRPr="00025F1D" w:rsidRDefault="004A155B" w:rsidP="004A155B">
            <w:pPr>
              <w:pStyle w:val="NormalWeb"/>
              <w:rPr>
                <w:b/>
                <w:color w:val="000000" w:themeColor="text1"/>
                <w:sz w:val="28"/>
                <w:szCs w:val="28"/>
              </w:rPr>
            </w:pPr>
            <w:r w:rsidRPr="00025F1D">
              <w:rPr>
                <w:b/>
                <w:color w:val="000000" w:themeColor="text1"/>
                <w:sz w:val="28"/>
                <w:szCs w:val="28"/>
              </w:rPr>
              <w:t>steps:</w:t>
            </w:r>
          </w:p>
          <w:p w:rsidR="004A155B" w:rsidRPr="00025F1D" w:rsidRDefault="004A155B" w:rsidP="004A155B">
            <w:pPr>
              <w:pStyle w:val="NormalWeb"/>
              <w:numPr>
                <w:ilvl w:val="0"/>
                <w:numId w:val="14"/>
              </w:numPr>
              <w:rPr>
                <w:color w:val="000000" w:themeColor="text1"/>
                <w:sz w:val="28"/>
                <w:szCs w:val="28"/>
              </w:rPr>
            </w:pPr>
            <w:r w:rsidRPr="00025F1D">
              <w:rPr>
                <w:color w:val="000000" w:themeColor="text1"/>
                <w:sz w:val="28"/>
                <w:szCs w:val="28"/>
              </w:rPr>
              <w:t xml:space="preserve">Select the first </w:t>
            </w:r>
            <w:proofErr w:type="spellStart"/>
            <w:r w:rsidRPr="00025F1D">
              <w:rPr>
                <w:color w:val="000000" w:themeColor="text1"/>
                <w:sz w:val="28"/>
                <w:szCs w:val="28"/>
              </w:rPr>
              <w:t>centroid</w:t>
            </w:r>
            <w:proofErr w:type="spellEnd"/>
            <w:r w:rsidRPr="00025F1D">
              <w:rPr>
                <w:color w:val="000000" w:themeColor="text1"/>
                <w:sz w:val="28"/>
                <w:szCs w:val="28"/>
              </w:rPr>
              <w:t xml:space="preserve"> randomly.</w:t>
            </w:r>
          </w:p>
          <w:p w:rsidR="004A155B" w:rsidRPr="00025F1D" w:rsidRDefault="004A155B" w:rsidP="004A155B">
            <w:pPr>
              <w:pStyle w:val="NormalWeb"/>
              <w:numPr>
                <w:ilvl w:val="0"/>
                <w:numId w:val="14"/>
              </w:numPr>
              <w:rPr>
                <w:color w:val="000000" w:themeColor="text1"/>
                <w:sz w:val="28"/>
                <w:szCs w:val="28"/>
              </w:rPr>
            </w:pPr>
            <w:r w:rsidRPr="00025F1D">
              <w:rPr>
                <w:color w:val="000000" w:themeColor="text1"/>
                <w:sz w:val="28"/>
                <w:szCs w:val="28"/>
              </w:rPr>
              <w:t xml:space="preserve">Calculate distances from existing </w:t>
            </w:r>
            <w:proofErr w:type="spellStart"/>
            <w:r w:rsidRPr="00025F1D">
              <w:rPr>
                <w:color w:val="000000" w:themeColor="text1"/>
                <w:sz w:val="28"/>
                <w:szCs w:val="28"/>
              </w:rPr>
              <w:t>centroids</w:t>
            </w:r>
            <w:proofErr w:type="spellEnd"/>
            <w:r w:rsidRPr="00025F1D">
              <w:rPr>
                <w:color w:val="000000" w:themeColor="text1"/>
                <w:sz w:val="28"/>
                <w:szCs w:val="28"/>
              </w:rPr>
              <w:t>.</w:t>
            </w:r>
          </w:p>
          <w:p w:rsidR="004A155B" w:rsidRPr="00025F1D" w:rsidRDefault="004A155B" w:rsidP="004A155B">
            <w:pPr>
              <w:pStyle w:val="NormalWeb"/>
              <w:numPr>
                <w:ilvl w:val="0"/>
                <w:numId w:val="14"/>
              </w:numPr>
              <w:rPr>
                <w:color w:val="000000" w:themeColor="text1"/>
                <w:sz w:val="28"/>
                <w:szCs w:val="28"/>
              </w:rPr>
            </w:pPr>
            <w:r w:rsidRPr="00025F1D">
              <w:rPr>
                <w:color w:val="000000" w:themeColor="text1"/>
                <w:sz w:val="28"/>
                <w:szCs w:val="28"/>
              </w:rPr>
              <w:t xml:space="preserve">Select the next </w:t>
            </w:r>
            <w:proofErr w:type="spellStart"/>
            <w:r w:rsidRPr="00025F1D">
              <w:rPr>
                <w:color w:val="000000" w:themeColor="text1"/>
                <w:sz w:val="28"/>
                <w:szCs w:val="28"/>
              </w:rPr>
              <w:t>centroid</w:t>
            </w:r>
            <w:proofErr w:type="spellEnd"/>
            <w:r w:rsidRPr="00025F1D">
              <w:rPr>
                <w:color w:val="000000" w:themeColor="text1"/>
                <w:sz w:val="28"/>
                <w:szCs w:val="28"/>
              </w:rPr>
              <w:t xml:space="preserve"> with probability proportional to squared distance.</w:t>
            </w:r>
          </w:p>
          <w:p w:rsidR="004A155B" w:rsidRPr="00025F1D" w:rsidRDefault="004A155B" w:rsidP="004A155B">
            <w:pPr>
              <w:pStyle w:val="NormalWeb"/>
              <w:numPr>
                <w:ilvl w:val="0"/>
                <w:numId w:val="14"/>
              </w:numPr>
              <w:rPr>
                <w:color w:val="000000" w:themeColor="text1"/>
                <w:sz w:val="28"/>
                <w:szCs w:val="28"/>
              </w:rPr>
            </w:pPr>
            <w:r w:rsidRPr="00025F1D">
              <w:rPr>
                <w:color w:val="000000" w:themeColor="text1"/>
                <w:sz w:val="28"/>
                <w:szCs w:val="28"/>
              </w:rPr>
              <w:t xml:space="preserve">Repeat until K </w:t>
            </w:r>
            <w:proofErr w:type="spellStart"/>
            <w:r w:rsidRPr="00025F1D">
              <w:rPr>
                <w:color w:val="000000" w:themeColor="text1"/>
                <w:sz w:val="28"/>
                <w:szCs w:val="28"/>
              </w:rPr>
              <w:t>centroids</w:t>
            </w:r>
            <w:proofErr w:type="spellEnd"/>
            <w:r w:rsidRPr="00025F1D">
              <w:rPr>
                <w:color w:val="000000" w:themeColor="text1"/>
                <w:sz w:val="28"/>
                <w:szCs w:val="28"/>
              </w:rPr>
              <w:t xml:space="preserve"> are selected.</w:t>
            </w:r>
          </w:p>
          <w:p w:rsidR="004A155B" w:rsidRPr="00025F1D" w:rsidRDefault="004A155B" w:rsidP="004A155B">
            <w:pPr>
              <w:pStyle w:val="NormalWeb"/>
              <w:numPr>
                <w:ilvl w:val="0"/>
                <w:numId w:val="14"/>
              </w:numPr>
              <w:rPr>
                <w:color w:val="000000" w:themeColor="text1"/>
                <w:sz w:val="28"/>
                <w:szCs w:val="28"/>
              </w:rPr>
            </w:pPr>
            <w:r w:rsidRPr="00025F1D">
              <w:rPr>
                <w:color w:val="000000" w:themeColor="text1"/>
                <w:sz w:val="28"/>
                <w:szCs w:val="28"/>
              </w:rPr>
              <w:t xml:space="preserve">Assign data points to nearest </w:t>
            </w:r>
            <w:proofErr w:type="spellStart"/>
            <w:r w:rsidRPr="00025F1D">
              <w:rPr>
                <w:color w:val="000000" w:themeColor="text1"/>
                <w:sz w:val="28"/>
                <w:szCs w:val="28"/>
              </w:rPr>
              <w:t>centroids</w:t>
            </w:r>
            <w:proofErr w:type="spellEnd"/>
            <w:r w:rsidRPr="00025F1D">
              <w:rPr>
                <w:color w:val="000000" w:themeColor="text1"/>
                <w:sz w:val="28"/>
                <w:szCs w:val="28"/>
              </w:rPr>
              <w:t>.</w:t>
            </w:r>
          </w:p>
          <w:p w:rsidR="004A155B" w:rsidRPr="00025F1D" w:rsidRDefault="004A155B" w:rsidP="004A155B">
            <w:pPr>
              <w:pStyle w:val="NormalWeb"/>
              <w:numPr>
                <w:ilvl w:val="0"/>
                <w:numId w:val="14"/>
              </w:numPr>
              <w:rPr>
                <w:color w:val="000000" w:themeColor="text1"/>
                <w:sz w:val="28"/>
                <w:szCs w:val="28"/>
              </w:rPr>
            </w:pPr>
            <w:r w:rsidRPr="00025F1D">
              <w:rPr>
                <w:color w:val="000000" w:themeColor="text1"/>
                <w:sz w:val="28"/>
                <w:szCs w:val="28"/>
              </w:rPr>
              <w:t xml:space="preserve">Update </w:t>
            </w:r>
            <w:proofErr w:type="spellStart"/>
            <w:r w:rsidRPr="00025F1D">
              <w:rPr>
                <w:color w:val="000000" w:themeColor="text1"/>
                <w:sz w:val="28"/>
                <w:szCs w:val="28"/>
              </w:rPr>
              <w:t>centroids</w:t>
            </w:r>
            <w:proofErr w:type="spellEnd"/>
            <w:r w:rsidRPr="00025F1D">
              <w:rPr>
                <w:color w:val="000000" w:themeColor="text1"/>
                <w:sz w:val="28"/>
                <w:szCs w:val="28"/>
              </w:rPr>
              <w:t xml:space="preserve"> and repeat until convergence.</w:t>
            </w:r>
          </w:p>
          <w:p w:rsidR="004A155B" w:rsidRPr="00025F1D" w:rsidRDefault="004A155B">
            <w:pPr>
              <w:pStyle w:val="NormalWeb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4A155B" w:rsidRPr="00025F1D" w:rsidRDefault="004A155B">
            <w:pPr>
              <w:pStyle w:val="NormalWeb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4A155B" w:rsidRPr="00025F1D" w:rsidRDefault="004A155B" w:rsidP="004A155B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5F1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Topic 6: Reinforcement Learning and Q-Learning </w:t>
      </w:r>
    </w:p>
    <w:p w:rsidR="004A155B" w:rsidRPr="00025F1D" w:rsidRDefault="004A155B" w:rsidP="004A155B">
      <w:pPr>
        <w:pStyle w:val="NormalWeb"/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 xml:space="preserve"> Reinforcement Learning</w:t>
      </w:r>
    </w:p>
    <w:p w:rsidR="004A155B" w:rsidRPr="00025F1D" w:rsidRDefault="004A155B" w:rsidP="004A155B">
      <w:pPr>
        <w:pStyle w:val="NormalWeb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Reinforcement Learning (RL) is a learning approach based on interaction with an environment.</w:t>
      </w:r>
    </w:p>
    <w:p w:rsidR="004A155B" w:rsidRPr="00025F1D" w:rsidRDefault="004A155B" w:rsidP="004A155B">
      <w:pPr>
        <w:pStyle w:val="NormalWeb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An agent learns through rewards and penalties.</w:t>
      </w:r>
    </w:p>
    <w:p w:rsidR="004A155B" w:rsidRDefault="004A155B" w:rsidP="004A155B">
      <w:pPr>
        <w:pStyle w:val="NormalWeb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The goal is to maximize cumulative rewards.</w:t>
      </w:r>
    </w:p>
    <w:p w:rsidR="001C5C27" w:rsidRDefault="001C5C27" w:rsidP="001C5C27">
      <w:pPr>
        <w:pStyle w:val="NormalWeb"/>
        <w:rPr>
          <w:color w:val="000000" w:themeColor="text1"/>
          <w:sz w:val="28"/>
          <w:szCs w:val="28"/>
        </w:rPr>
      </w:pPr>
    </w:p>
    <w:p w:rsidR="001C5C27" w:rsidRPr="00025F1D" w:rsidRDefault="001C5C27" w:rsidP="001C5C27">
      <w:pPr>
        <w:pStyle w:val="NormalWeb"/>
        <w:rPr>
          <w:color w:val="000000" w:themeColor="text1"/>
          <w:sz w:val="28"/>
          <w:szCs w:val="28"/>
        </w:rPr>
      </w:pPr>
    </w:p>
    <w:p w:rsidR="004A155B" w:rsidRPr="00025F1D" w:rsidRDefault="004A155B" w:rsidP="004A155B">
      <w:pPr>
        <w:pStyle w:val="NormalWeb"/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lastRenderedPageBreak/>
        <w:t>Important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37"/>
        <w:gridCol w:w="3333"/>
      </w:tblGrid>
      <w:tr w:rsidR="004A155B" w:rsidRPr="00025F1D" w:rsidTr="004A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155B" w:rsidRPr="00025F1D" w:rsidRDefault="004A155B">
            <w:pPr>
              <w:pStyle w:val="NormalWeb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25F1D">
              <w:rPr>
                <w:b/>
                <w:bCs/>
                <w:color w:val="000000" w:themeColor="text1"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4A155B" w:rsidRPr="00025F1D" w:rsidRDefault="004A155B">
            <w:pPr>
              <w:pStyle w:val="NormalWeb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25F1D">
              <w:rPr>
                <w:b/>
                <w:bCs/>
                <w:color w:val="000000" w:themeColor="text1"/>
                <w:sz w:val="28"/>
                <w:szCs w:val="28"/>
              </w:rPr>
              <w:t>Meaning</w:t>
            </w:r>
          </w:p>
        </w:tc>
      </w:tr>
      <w:tr w:rsidR="004A155B" w:rsidRPr="00025F1D" w:rsidTr="004A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155B" w:rsidRPr="00025F1D" w:rsidRDefault="004A155B">
            <w:pPr>
              <w:pStyle w:val="NormalWeb"/>
              <w:rPr>
                <w:color w:val="000000" w:themeColor="text1"/>
                <w:sz w:val="28"/>
                <w:szCs w:val="28"/>
              </w:rPr>
            </w:pPr>
            <w:r w:rsidRPr="00025F1D">
              <w:rPr>
                <w:color w:val="000000" w:themeColor="text1"/>
                <w:sz w:val="28"/>
                <w:szCs w:val="28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:rsidR="004A155B" w:rsidRPr="00025F1D" w:rsidRDefault="004A155B">
            <w:pPr>
              <w:pStyle w:val="NormalWeb"/>
              <w:rPr>
                <w:color w:val="000000" w:themeColor="text1"/>
                <w:sz w:val="28"/>
                <w:szCs w:val="28"/>
              </w:rPr>
            </w:pPr>
            <w:r w:rsidRPr="00025F1D">
              <w:rPr>
                <w:color w:val="000000" w:themeColor="text1"/>
                <w:sz w:val="28"/>
                <w:szCs w:val="28"/>
              </w:rPr>
              <w:t>Learner or decision-maker</w:t>
            </w:r>
          </w:p>
        </w:tc>
      </w:tr>
      <w:tr w:rsidR="004A155B" w:rsidRPr="00025F1D" w:rsidTr="004A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155B" w:rsidRPr="00025F1D" w:rsidRDefault="004A155B">
            <w:pPr>
              <w:pStyle w:val="NormalWeb"/>
              <w:rPr>
                <w:color w:val="000000" w:themeColor="text1"/>
                <w:sz w:val="28"/>
                <w:szCs w:val="28"/>
              </w:rPr>
            </w:pPr>
            <w:r w:rsidRPr="00025F1D">
              <w:rPr>
                <w:color w:val="000000" w:themeColor="text1"/>
                <w:sz w:val="28"/>
                <w:szCs w:val="28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:rsidR="004A155B" w:rsidRPr="00025F1D" w:rsidRDefault="004A155B">
            <w:pPr>
              <w:pStyle w:val="NormalWeb"/>
              <w:rPr>
                <w:color w:val="000000" w:themeColor="text1"/>
                <w:sz w:val="28"/>
                <w:szCs w:val="28"/>
              </w:rPr>
            </w:pPr>
            <w:r w:rsidRPr="00025F1D">
              <w:rPr>
                <w:color w:val="000000" w:themeColor="text1"/>
                <w:sz w:val="28"/>
                <w:szCs w:val="28"/>
              </w:rPr>
              <w:t>Surrounding system</w:t>
            </w:r>
          </w:p>
        </w:tc>
      </w:tr>
      <w:tr w:rsidR="004A155B" w:rsidRPr="00025F1D" w:rsidTr="004A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155B" w:rsidRPr="00025F1D" w:rsidRDefault="004A155B">
            <w:pPr>
              <w:pStyle w:val="NormalWeb"/>
              <w:rPr>
                <w:color w:val="000000" w:themeColor="text1"/>
                <w:sz w:val="28"/>
                <w:szCs w:val="28"/>
              </w:rPr>
            </w:pPr>
            <w:r w:rsidRPr="00025F1D">
              <w:rPr>
                <w:color w:val="000000" w:themeColor="text1"/>
                <w:sz w:val="28"/>
                <w:szCs w:val="28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4A155B" w:rsidRPr="00025F1D" w:rsidRDefault="004A155B">
            <w:pPr>
              <w:pStyle w:val="NormalWeb"/>
              <w:rPr>
                <w:color w:val="000000" w:themeColor="text1"/>
                <w:sz w:val="28"/>
                <w:szCs w:val="28"/>
              </w:rPr>
            </w:pPr>
            <w:r w:rsidRPr="00025F1D">
              <w:rPr>
                <w:color w:val="000000" w:themeColor="text1"/>
                <w:sz w:val="28"/>
                <w:szCs w:val="28"/>
              </w:rPr>
              <w:t>Current situation</w:t>
            </w:r>
          </w:p>
        </w:tc>
      </w:tr>
      <w:tr w:rsidR="004A155B" w:rsidRPr="00025F1D" w:rsidTr="004A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155B" w:rsidRPr="00025F1D" w:rsidRDefault="004A155B">
            <w:pPr>
              <w:pStyle w:val="NormalWeb"/>
              <w:rPr>
                <w:color w:val="000000" w:themeColor="text1"/>
                <w:sz w:val="28"/>
                <w:szCs w:val="28"/>
              </w:rPr>
            </w:pPr>
            <w:r w:rsidRPr="00025F1D">
              <w:rPr>
                <w:color w:val="000000" w:themeColor="text1"/>
                <w:sz w:val="28"/>
                <w:szCs w:val="28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4A155B" w:rsidRPr="00025F1D" w:rsidRDefault="004A155B">
            <w:pPr>
              <w:pStyle w:val="NormalWeb"/>
              <w:rPr>
                <w:color w:val="000000" w:themeColor="text1"/>
                <w:sz w:val="28"/>
                <w:szCs w:val="28"/>
              </w:rPr>
            </w:pPr>
            <w:r w:rsidRPr="00025F1D">
              <w:rPr>
                <w:color w:val="000000" w:themeColor="text1"/>
                <w:sz w:val="28"/>
                <w:szCs w:val="28"/>
              </w:rPr>
              <w:t>Decision taken</w:t>
            </w:r>
          </w:p>
        </w:tc>
      </w:tr>
      <w:tr w:rsidR="004A155B" w:rsidRPr="00025F1D" w:rsidTr="004A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155B" w:rsidRPr="00025F1D" w:rsidRDefault="004A155B">
            <w:pPr>
              <w:pStyle w:val="NormalWeb"/>
              <w:rPr>
                <w:color w:val="000000" w:themeColor="text1"/>
                <w:sz w:val="28"/>
                <w:szCs w:val="28"/>
              </w:rPr>
            </w:pPr>
            <w:r w:rsidRPr="00025F1D">
              <w:rPr>
                <w:color w:val="000000" w:themeColor="text1"/>
                <w:sz w:val="28"/>
                <w:szCs w:val="28"/>
              </w:rPr>
              <w:t>Reward</w:t>
            </w:r>
          </w:p>
        </w:tc>
        <w:tc>
          <w:tcPr>
            <w:tcW w:w="0" w:type="auto"/>
            <w:vAlign w:val="center"/>
            <w:hideMark/>
          </w:tcPr>
          <w:p w:rsidR="004A155B" w:rsidRPr="00025F1D" w:rsidRDefault="004A155B">
            <w:pPr>
              <w:pStyle w:val="NormalWeb"/>
              <w:rPr>
                <w:color w:val="000000" w:themeColor="text1"/>
                <w:sz w:val="28"/>
                <w:szCs w:val="28"/>
              </w:rPr>
            </w:pPr>
            <w:r w:rsidRPr="00025F1D">
              <w:rPr>
                <w:color w:val="000000" w:themeColor="text1"/>
                <w:sz w:val="28"/>
                <w:szCs w:val="28"/>
              </w:rPr>
              <w:t>Feedback received</w:t>
            </w:r>
          </w:p>
        </w:tc>
      </w:tr>
      <w:tr w:rsidR="004A155B" w:rsidRPr="00025F1D" w:rsidTr="004A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155B" w:rsidRPr="00025F1D" w:rsidRDefault="004A155B">
            <w:pPr>
              <w:pStyle w:val="NormalWeb"/>
              <w:rPr>
                <w:color w:val="000000" w:themeColor="text1"/>
                <w:sz w:val="28"/>
                <w:szCs w:val="28"/>
              </w:rPr>
            </w:pPr>
            <w:r w:rsidRPr="00025F1D">
              <w:rPr>
                <w:color w:val="000000" w:themeColor="text1"/>
                <w:sz w:val="28"/>
                <w:szCs w:val="28"/>
              </w:rPr>
              <w:t>Policy</w:t>
            </w:r>
          </w:p>
        </w:tc>
        <w:tc>
          <w:tcPr>
            <w:tcW w:w="0" w:type="auto"/>
            <w:vAlign w:val="center"/>
            <w:hideMark/>
          </w:tcPr>
          <w:p w:rsidR="004A155B" w:rsidRPr="00025F1D" w:rsidRDefault="004A155B">
            <w:pPr>
              <w:pStyle w:val="NormalWeb"/>
              <w:rPr>
                <w:color w:val="000000" w:themeColor="text1"/>
                <w:sz w:val="28"/>
                <w:szCs w:val="28"/>
              </w:rPr>
            </w:pPr>
            <w:r w:rsidRPr="00025F1D">
              <w:rPr>
                <w:color w:val="000000" w:themeColor="text1"/>
                <w:sz w:val="28"/>
                <w:szCs w:val="28"/>
              </w:rPr>
              <w:t>Strategy for selecting actions</w:t>
            </w:r>
          </w:p>
        </w:tc>
      </w:tr>
    </w:tbl>
    <w:p w:rsidR="004A155B" w:rsidRPr="00025F1D" w:rsidRDefault="004A155B" w:rsidP="00205C31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25F1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5943600" cy="3339445"/>
            <wp:effectExtent l="19050" t="0" r="0" b="0"/>
            <wp:docPr id="32" name="Picture 32" descr="TD3: Overcoming Overestimation in Deep Reinforcement Learning | by Dong-Keon Kim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D3: Overcoming Overestimation in Deep Reinforcement Learning | by Dong-Keon Kim | Medium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155B" w:rsidRPr="00025F1D" w:rsidRDefault="004A155B" w:rsidP="00205C31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:rsidR="004A155B" w:rsidRPr="00025F1D" w:rsidRDefault="004A155B" w:rsidP="004A155B">
      <w:pPr>
        <w:pStyle w:val="NormalWeb"/>
        <w:rPr>
          <w:b/>
          <w:color w:val="000000" w:themeColor="text1"/>
          <w:sz w:val="28"/>
          <w:szCs w:val="28"/>
        </w:rPr>
      </w:pPr>
      <w:r w:rsidRPr="00025F1D">
        <w:rPr>
          <w:b/>
          <w:color w:val="000000" w:themeColor="text1"/>
          <w:sz w:val="28"/>
          <w:szCs w:val="28"/>
        </w:rPr>
        <w:t>Q-Learning</w:t>
      </w:r>
    </w:p>
    <w:p w:rsidR="004A155B" w:rsidRPr="00025F1D" w:rsidRDefault="004A155B" w:rsidP="004A155B">
      <w:pPr>
        <w:pStyle w:val="NormalWeb"/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Q-Learning is a model-free reinforcement learning algorithm.</w:t>
      </w:r>
    </w:p>
    <w:p w:rsidR="004A155B" w:rsidRPr="00025F1D" w:rsidRDefault="004A155B" w:rsidP="004A155B">
      <w:pPr>
        <w:pStyle w:val="NormalWeb"/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It learns the value of taking an action in a particular state.</w:t>
      </w:r>
    </w:p>
    <w:p w:rsidR="004A155B" w:rsidRPr="00025F1D" w:rsidRDefault="004A155B" w:rsidP="004A155B">
      <w:pPr>
        <w:pStyle w:val="NormalWeb"/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Q-value represents the expected future reward for taking an action in a state.</w:t>
      </w:r>
    </w:p>
    <w:p w:rsidR="00004662" w:rsidRPr="00025F1D" w:rsidRDefault="00004662" w:rsidP="004A155B">
      <w:pPr>
        <w:pStyle w:val="NormalWeb"/>
        <w:rPr>
          <w:color w:val="000000" w:themeColor="text1"/>
          <w:sz w:val="28"/>
          <w:szCs w:val="28"/>
        </w:rPr>
      </w:pPr>
      <w:r w:rsidRPr="00025F1D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5943600" cy="4104822"/>
            <wp:effectExtent l="1905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4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4662" w:rsidRPr="00025F1D" w:rsidRDefault="00004662" w:rsidP="00025F1D">
      <w:pPr>
        <w:pStyle w:val="NormalWeb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Initialize the Q-table.</w:t>
      </w:r>
    </w:p>
    <w:p w:rsidR="00004662" w:rsidRPr="00025F1D" w:rsidRDefault="00004662" w:rsidP="00025F1D">
      <w:pPr>
        <w:pStyle w:val="NormalWeb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Observe the current state.</w:t>
      </w:r>
    </w:p>
    <w:p w:rsidR="00004662" w:rsidRPr="00025F1D" w:rsidRDefault="00004662" w:rsidP="00025F1D">
      <w:pPr>
        <w:pStyle w:val="NormalWeb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Select an action.</w:t>
      </w:r>
    </w:p>
    <w:p w:rsidR="00004662" w:rsidRPr="00025F1D" w:rsidRDefault="00004662" w:rsidP="00025F1D">
      <w:pPr>
        <w:pStyle w:val="NormalWeb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Execute the action.</w:t>
      </w:r>
    </w:p>
    <w:p w:rsidR="00004662" w:rsidRPr="00025F1D" w:rsidRDefault="00004662" w:rsidP="00025F1D">
      <w:pPr>
        <w:pStyle w:val="NormalWeb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Receive reward and next state.</w:t>
      </w:r>
    </w:p>
    <w:p w:rsidR="00004662" w:rsidRPr="00025F1D" w:rsidRDefault="00004662" w:rsidP="00025F1D">
      <w:pPr>
        <w:pStyle w:val="NormalWeb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Apply the Q-Learning update formula.</w:t>
      </w:r>
    </w:p>
    <w:p w:rsidR="00004662" w:rsidRPr="00025F1D" w:rsidRDefault="00004662" w:rsidP="00025F1D">
      <w:pPr>
        <w:pStyle w:val="NormalWeb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025F1D">
        <w:rPr>
          <w:color w:val="000000" w:themeColor="text1"/>
          <w:sz w:val="28"/>
          <w:szCs w:val="28"/>
        </w:rPr>
        <w:t>Repeat until the robot learns a good path.</w:t>
      </w:r>
    </w:p>
    <w:p w:rsidR="00004662" w:rsidRPr="00025F1D" w:rsidRDefault="00004662" w:rsidP="00205C31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sectPr w:rsidR="00004662" w:rsidRPr="00025F1D" w:rsidSect="00EE1CD8">
      <w:pgSz w:w="12240" w:h="15840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tropolis">
    <w:altName w:val="Courier New"/>
    <w:charset w:val="00"/>
    <w:family w:val="auto"/>
    <w:pitch w:val="variable"/>
    <w:sig w:usb0="00000001" w:usb1="00000000" w:usb2="00000000" w:usb3="00000000" w:csb0="00000093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6408E1"/>
    <w:multiLevelType w:val="multilevel"/>
    <w:tmpl w:val="861C7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E021AE"/>
    <w:multiLevelType w:val="multilevel"/>
    <w:tmpl w:val="8230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762947"/>
    <w:multiLevelType w:val="multilevel"/>
    <w:tmpl w:val="8B9A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C71386"/>
    <w:multiLevelType w:val="multilevel"/>
    <w:tmpl w:val="6614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095609"/>
    <w:multiLevelType w:val="multilevel"/>
    <w:tmpl w:val="CE18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292C7E"/>
    <w:multiLevelType w:val="multilevel"/>
    <w:tmpl w:val="26AE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CC2DEE"/>
    <w:multiLevelType w:val="multilevel"/>
    <w:tmpl w:val="9756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5F519D"/>
    <w:multiLevelType w:val="multilevel"/>
    <w:tmpl w:val="80CC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0C0807"/>
    <w:multiLevelType w:val="hybridMultilevel"/>
    <w:tmpl w:val="6024C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292042B"/>
    <w:multiLevelType w:val="multilevel"/>
    <w:tmpl w:val="0590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5D666A"/>
    <w:multiLevelType w:val="multilevel"/>
    <w:tmpl w:val="6B68D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231426A"/>
    <w:multiLevelType w:val="multilevel"/>
    <w:tmpl w:val="425A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47F3C7D"/>
    <w:multiLevelType w:val="multilevel"/>
    <w:tmpl w:val="9AD0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933C85"/>
    <w:multiLevelType w:val="multilevel"/>
    <w:tmpl w:val="0CAC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ED27616"/>
    <w:multiLevelType w:val="multilevel"/>
    <w:tmpl w:val="EE1C7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ACB0A2F"/>
    <w:multiLevelType w:val="multilevel"/>
    <w:tmpl w:val="A3E2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5"/>
  </w:num>
  <w:num w:numId="4">
    <w:abstractNumId w:val="15"/>
  </w:num>
  <w:num w:numId="5">
    <w:abstractNumId w:val="1"/>
  </w:num>
  <w:num w:numId="6">
    <w:abstractNumId w:val="11"/>
  </w:num>
  <w:num w:numId="7">
    <w:abstractNumId w:val="14"/>
  </w:num>
  <w:num w:numId="8">
    <w:abstractNumId w:val="12"/>
  </w:num>
  <w:num w:numId="9">
    <w:abstractNumId w:val="4"/>
  </w:num>
  <w:num w:numId="10">
    <w:abstractNumId w:val="9"/>
  </w:num>
  <w:num w:numId="11">
    <w:abstractNumId w:val="3"/>
  </w:num>
  <w:num w:numId="12">
    <w:abstractNumId w:val="7"/>
  </w:num>
  <w:num w:numId="13">
    <w:abstractNumId w:val="13"/>
  </w:num>
  <w:num w:numId="14">
    <w:abstractNumId w:val="0"/>
  </w:num>
  <w:num w:numId="15">
    <w:abstractNumId w:val="6"/>
  </w:num>
  <w:num w:numId="16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4"/>
  <w:proofState w:spelling="clean" w:grammar="clean"/>
  <w:defaultTabStop w:val="720"/>
  <w:characterSpacingControl w:val="doNotCompress"/>
  <w:compat/>
  <w:rsids>
    <w:rsidRoot w:val="00BB4A73"/>
    <w:rsid w:val="00004662"/>
    <w:rsid w:val="00025F1D"/>
    <w:rsid w:val="0003305F"/>
    <w:rsid w:val="00054830"/>
    <w:rsid w:val="00056BAD"/>
    <w:rsid w:val="00057600"/>
    <w:rsid w:val="000C307C"/>
    <w:rsid w:val="000C6AF7"/>
    <w:rsid w:val="001C5C27"/>
    <w:rsid w:val="00205C31"/>
    <w:rsid w:val="00231110"/>
    <w:rsid w:val="0024579E"/>
    <w:rsid w:val="002C2572"/>
    <w:rsid w:val="0046679A"/>
    <w:rsid w:val="004A155B"/>
    <w:rsid w:val="004B235F"/>
    <w:rsid w:val="00564836"/>
    <w:rsid w:val="00797034"/>
    <w:rsid w:val="008C10F4"/>
    <w:rsid w:val="00906CA0"/>
    <w:rsid w:val="00BB4A73"/>
    <w:rsid w:val="00BC12ED"/>
    <w:rsid w:val="00CA4150"/>
    <w:rsid w:val="00EE1CD8"/>
    <w:rsid w:val="00FD44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6CA0"/>
  </w:style>
  <w:style w:type="paragraph" w:styleId="Heading1">
    <w:name w:val="heading 1"/>
    <w:basedOn w:val="Normal"/>
    <w:next w:val="Normal"/>
    <w:link w:val="Heading1Char"/>
    <w:uiPriority w:val="9"/>
    <w:qFormat/>
    <w:rsid w:val="002457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648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03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48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83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56483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5648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4579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034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82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1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70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7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2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60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98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48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44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01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98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23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20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3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33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02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26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4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45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2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9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62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37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4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22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85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96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11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97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4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7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1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4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3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17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75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13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8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23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6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50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81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9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7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8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99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89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8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15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04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8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75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88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71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80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64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17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1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9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83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7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82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3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46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13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1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18</Pages>
  <Words>1482</Words>
  <Characters>8453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Rajeeve Dharmaraj</dc:creator>
  <cp:lastModifiedBy>Rajeeve Dharmaraj</cp:lastModifiedBy>
  <cp:revision>14</cp:revision>
  <dcterms:created xsi:type="dcterms:W3CDTF">2026-10-30T11:36:00Z</dcterms:created>
  <dcterms:modified xsi:type="dcterms:W3CDTF">2026-10-31T03:59:00Z</dcterms:modified>
</cp:coreProperties>
</file>