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98CCF" w14:textId="272234A0" w:rsidR="00233A58" w:rsidRPr="004B3BD5" w:rsidRDefault="004B3BD5" w:rsidP="004B3BD5">
      <w:pPr>
        <w:jc w:val="center"/>
        <w:rPr>
          <w:b/>
          <w:bCs/>
          <w:sz w:val="32"/>
          <w:szCs w:val="32"/>
          <w:lang w:val="en-US"/>
        </w:rPr>
      </w:pPr>
      <w:r w:rsidRPr="004B3BD5">
        <w:rPr>
          <w:b/>
          <w:bCs/>
          <w:sz w:val="32"/>
          <w:szCs w:val="32"/>
          <w:lang w:val="en-US"/>
        </w:rPr>
        <w:t>ABSTRACT</w:t>
      </w:r>
    </w:p>
    <w:p w14:paraId="305DA75E" w14:textId="77777777" w:rsidR="004B3BD5" w:rsidRDefault="004B3BD5">
      <w:pPr>
        <w:rPr>
          <w:lang w:val="en-US"/>
        </w:rPr>
      </w:pPr>
    </w:p>
    <w:p w14:paraId="283AA540" w14:textId="12DF73D8" w:rsidR="004B3BD5" w:rsidRDefault="004B3BD5" w:rsidP="004B3BD5">
      <w:pPr>
        <w:spacing w:line="360" w:lineRule="auto"/>
        <w:jc w:val="both"/>
        <w:rPr>
          <w:rFonts w:ascii="Times New Roman" w:hAnsi="Times New Roman" w:cs="Times New Roman"/>
          <w:sz w:val="24"/>
          <w:szCs w:val="24"/>
        </w:rPr>
      </w:pPr>
      <w:r w:rsidRPr="004B3BD5">
        <w:rPr>
          <w:rFonts w:ascii="Times New Roman" w:hAnsi="Times New Roman" w:cs="Times New Roman"/>
          <w:sz w:val="24"/>
          <w:szCs w:val="24"/>
        </w:rPr>
        <w:t xml:space="preserve">Railway track detection is crucial in railway infrastructure maintenance, safety, and operational efficiency. This paper proposes a railway track detection method based on the </w:t>
      </w:r>
      <w:proofErr w:type="spellStart"/>
      <w:r w:rsidRPr="004B3BD5">
        <w:rPr>
          <w:rFonts w:ascii="Times New Roman" w:hAnsi="Times New Roman" w:cs="Times New Roman"/>
          <w:sz w:val="24"/>
          <w:szCs w:val="24"/>
        </w:rPr>
        <w:t>SegNet</w:t>
      </w:r>
      <w:proofErr w:type="spellEnd"/>
      <w:r w:rsidRPr="004B3BD5">
        <w:rPr>
          <w:rFonts w:ascii="Times New Roman" w:hAnsi="Times New Roman" w:cs="Times New Roman"/>
          <w:sz w:val="24"/>
          <w:szCs w:val="24"/>
        </w:rPr>
        <w:t xml:space="preserve"> deep learning architecture. The </w:t>
      </w:r>
      <w:proofErr w:type="spellStart"/>
      <w:r w:rsidRPr="004B3BD5">
        <w:rPr>
          <w:rFonts w:ascii="Times New Roman" w:hAnsi="Times New Roman" w:cs="Times New Roman"/>
          <w:sz w:val="24"/>
          <w:szCs w:val="24"/>
        </w:rPr>
        <w:t>SegNet</w:t>
      </w:r>
      <w:proofErr w:type="spellEnd"/>
      <w:r w:rsidRPr="004B3BD5">
        <w:rPr>
          <w:rFonts w:ascii="Times New Roman" w:hAnsi="Times New Roman" w:cs="Times New Roman"/>
          <w:sz w:val="24"/>
          <w:szCs w:val="24"/>
        </w:rPr>
        <w:t xml:space="preserve"> model is a convolutional neural network (CNN) designed explicitly for semantic segmentation tasks. By training the </w:t>
      </w:r>
      <w:proofErr w:type="spellStart"/>
      <w:r w:rsidRPr="004B3BD5">
        <w:rPr>
          <w:rFonts w:ascii="Times New Roman" w:hAnsi="Times New Roman" w:cs="Times New Roman"/>
          <w:sz w:val="24"/>
          <w:szCs w:val="24"/>
        </w:rPr>
        <w:t>SegNet</w:t>
      </w:r>
      <w:proofErr w:type="spellEnd"/>
      <w:r w:rsidRPr="004B3BD5">
        <w:rPr>
          <w:rFonts w:ascii="Times New Roman" w:hAnsi="Times New Roman" w:cs="Times New Roman"/>
          <w:sz w:val="24"/>
          <w:szCs w:val="24"/>
        </w:rPr>
        <w:t xml:space="preserve"> model on annotated railway track images, we enable it to accurately classify each pixel in the input images as either track or </w:t>
      </w:r>
      <w:proofErr w:type="spellStart"/>
      <w:r w:rsidRPr="004B3BD5">
        <w:rPr>
          <w:rFonts w:ascii="Times New Roman" w:hAnsi="Times New Roman" w:cs="Times New Roman"/>
          <w:sz w:val="24"/>
          <w:szCs w:val="24"/>
        </w:rPr>
        <w:t>nontrack</w:t>
      </w:r>
      <w:proofErr w:type="spellEnd"/>
      <w:r w:rsidRPr="004B3BD5">
        <w:rPr>
          <w:rFonts w:ascii="Times New Roman" w:hAnsi="Times New Roman" w:cs="Times New Roman"/>
          <w:sz w:val="24"/>
          <w:szCs w:val="24"/>
        </w:rPr>
        <w:t>. The proposed method leverages the rich feature representation capabilities of deep learning to achieve robust and precise track detection, even in complex and challenging scenarios. We evaluate the performance of our approach on a benchmark dataset, considering metrics such as accuracy, intersection over union (</w:t>
      </w:r>
      <w:proofErr w:type="spellStart"/>
      <w:r w:rsidRPr="004B3BD5">
        <w:rPr>
          <w:rFonts w:ascii="Times New Roman" w:hAnsi="Times New Roman" w:cs="Times New Roman"/>
          <w:sz w:val="24"/>
          <w:szCs w:val="24"/>
        </w:rPr>
        <w:t>IoU</w:t>
      </w:r>
      <w:proofErr w:type="spellEnd"/>
      <w:r w:rsidRPr="004B3BD5">
        <w:rPr>
          <w:rFonts w:ascii="Times New Roman" w:hAnsi="Times New Roman" w:cs="Times New Roman"/>
          <w:sz w:val="24"/>
          <w:szCs w:val="24"/>
        </w:rPr>
        <w:t xml:space="preserve">), and mean BF score. The experimental results demonstrate that our method outperforms existing track detection methods regarding accuracy and efficiency. The proposed railway track detection based on </w:t>
      </w:r>
      <w:proofErr w:type="spellStart"/>
      <w:r w:rsidRPr="004B3BD5">
        <w:rPr>
          <w:rFonts w:ascii="Times New Roman" w:hAnsi="Times New Roman" w:cs="Times New Roman"/>
          <w:sz w:val="24"/>
          <w:szCs w:val="24"/>
        </w:rPr>
        <w:t>SegNet</w:t>
      </w:r>
      <w:proofErr w:type="spellEnd"/>
      <w:r w:rsidRPr="004B3BD5">
        <w:rPr>
          <w:rFonts w:ascii="Times New Roman" w:hAnsi="Times New Roman" w:cs="Times New Roman"/>
          <w:sz w:val="24"/>
          <w:szCs w:val="24"/>
        </w:rPr>
        <w:t xml:space="preserve"> deep learning has the potential to significantly improve railway maintenance practices and enhance overall safety and operational effectiveness.</w:t>
      </w:r>
    </w:p>
    <w:p w14:paraId="16FA52F5" w14:textId="77777777" w:rsidR="008B5C4A" w:rsidRDefault="008B5C4A" w:rsidP="004B3BD5">
      <w:pPr>
        <w:spacing w:line="360" w:lineRule="auto"/>
        <w:jc w:val="both"/>
        <w:rPr>
          <w:rFonts w:ascii="Times New Roman" w:hAnsi="Times New Roman" w:cs="Times New Roman"/>
          <w:sz w:val="24"/>
          <w:szCs w:val="24"/>
        </w:rPr>
      </w:pPr>
    </w:p>
    <w:p w14:paraId="0CC68716" w14:textId="77777777" w:rsidR="008B5C4A" w:rsidRPr="005E2297" w:rsidRDefault="008B5C4A" w:rsidP="008B5C4A">
      <w:pPr>
        <w:jc w:val="center"/>
        <w:rPr>
          <w:rFonts w:ascii="Times New Roman" w:hAnsi="Times New Roman" w:cs="Times New Roman"/>
          <w:b/>
          <w:bCs/>
          <w:sz w:val="32"/>
          <w:szCs w:val="32"/>
        </w:rPr>
      </w:pPr>
      <w:r w:rsidRPr="001278BD">
        <w:rPr>
          <w:rFonts w:ascii="Times New Roman" w:hAnsi="Times New Roman" w:cs="Times New Roman"/>
          <w:b/>
          <w:bCs/>
          <w:sz w:val="32"/>
          <w:szCs w:val="32"/>
        </w:rPr>
        <w:t>SYSTEM ANALYSIS</w:t>
      </w:r>
    </w:p>
    <w:p w14:paraId="3739090C" w14:textId="77777777" w:rsidR="008B5C4A" w:rsidRPr="00361E59" w:rsidRDefault="008B5C4A" w:rsidP="008B5C4A">
      <w:pPr>
        <w:pStyle w:val="whitespace-pre-wrap"/>
        <w:rPr>
          <w:b/>
          <w:bCs/>
          <w:sz w:val="28"/>
          <w:szCs w:val="28"/>
        </w:rPr>
      </w:pPr>
      <w:r w:rsidRPr="00361E59">
        <w:rPr>
          <w:b/>
          <w:bCs/>
          <w:sz w:val="28"/>
          <w:szCs w:val="28"/>
        </w:rPr>
        <w:t>Existing Systems and Disadvantages:</w:t>
      </w:r>
    </w:p>
    <w:p w14:paraId="221CD1BA" w14:textId="77777777" w:rsidR="008B5C4A" w:rsidRDefault="008B5C4A" w:rsidP="008B5C4A">
      <w:pPr>
        <w:pStyle w:val="whitespace-normal"/>
        <w:numPr>
          <w:ilvl w:val="0"/>
          <w:numId w:val="1"/>
        </w:numPr>
        <w:spacing w:line="360" w:lineRule="auto"/>
        <w:jc w:val="both"/>
      </w:pPr>
      <w:r>
        <w:t xml:space="preserve">Traditional track identification techniques: </w:t>
      </w:r>
    </w:p>
    <w:p w14:paraId="46A6812B" w14:textId="77777777" w:rsidR="008B5C4A" w:rsidRDefault="008B5C4A" w:rsidP="008B5C4A">
      <w:pPr>
        <w:pStyle w:val="whitespace-normal"/>
        <w:numPr>
          <w:ilvl w:val="1"/>
          <w:numId w:val="1"/>
        </w:numPr>
        <w:spacing w:line="360" w:lineRule="auto"/>
        <w:jc w:val="both"/>
      </w:pPr>
      <w:r>
        <w:t>Rely on time-consuming, costly manual examinations</w:t>
      </w:r>
    </w:p>
    <w:p w14:paraId="7CB63C17" w14:textId="77777777" w:rsidR="008B5C4A" w:rsidRDefault="008B5C4A" w:rsidP="008B5C4A">
      <w:pPr>
        <w:pStyle w:val="whitespace-normal"/>
        <w:numPr>
          <w:ilvl w:val="1"/>
          <w:numId w:val="1"/>
        </w:numPr>
        <w:spacing w:line="360" w:lineRule="auto"/>
        <w:jc w:val="both"/>
      </w:pPr>
      <w:r>
        <w:t>Use specialized equipment</w:t>
      </w:r>
    </w:p>
    <w:p w14:paraId="762C26A7" w14:textId="77777777" w:rsidR="008B5C4A" w:rsidRDefault="008B5C4A" w:rsidP="008B5C4A">
      <w:pPr>
        <w:pStyle w:val="whitespace-normal"/>
        <w:numPr>
          <w:ilvl w:val="1"/>
          <w:numId w:val="1"/>
        </w:numPr>
        <w:spacing w:line="360" w:lineRule="auto"/>
        <w:jc w:val="both"/>
      </w:pPr>
      <w:r>
        <w:t>Less efficient and potentially less accurate</w:t>
      </w:r>
    </w:p>
    <w:p w14:paraId="16D3CEE1" w14:textId="77777777" w:rsidR="008B5C4A" w:rsidRDefault="008B5C4A" w:rsidP="008B5C4A">
      <w:pPr>
        <w:pStyle w:val="whitespace-normal"/>
        <w:numPr>
          <w:ilvl w:val="0"/>
          <w:numId w:val="1"/>
        </w:numPr>
        <w:spacing w:line="360" w:lineRule="auto"/>
        <w:jc w:val="both"/>
      </w:pPr>
      <w:r>
        <w:t xml:space="preserve">Other deep learning approaches: </w:t>
      </w:r>
    </w:p>
    <w:p w14:paraId="56B44B1A" w14:textId="77777777" w:rsidR="008B5C4A" w:rsidRDefault="008B5C4A" w:rsidP="008B5C4A">
      <w:pPr>
        <w:pStyle w:val="whitespace-normal"/>
        <w:numPr>
          <w:ilvl w:val="1"/>
          <w:numId w:val="1"/>
        </w:numPr>
        <w:spacing w:line="360" w:lineRule="auto"/>
        <w:jc w:val="both"/>
      </w:pPr>
      <w:r>
        <w:t>Convolutional Neural Networks (CNNs)</w:t>
      </w:r>
    </w:p>
    <w:p w14:paraId="5DB21B94" w14:textId="77777777" w:rsidR="008B5C4A" w:rsidRDefault="008B5C4A" w:rsidP="008B5C4A">
      <w:pPr>
        <w:pStyle w:val="whitespace-normal"/>
        <w:numPr>
          <w:ilvl w:val="1"/>
          <w:numId w:val="1"/>
        </w:numPr>
        <w:spacing w:line="360" w:lineRule="auto"/>
        <w:jc w:val="both"/>
      </w:pPr>
      <w:r>
        <w:t>Region-based Convolutional Neural Networks (R-CNNs)</w:t>
      </w:r>
    </w:p>
    <w:p w14:paraId="14D8F5A1" w14:textId="77777777" w:rsidR="008B5C4A" w:rsidRDefault="008B5C4A" w:rsidP="008B5C4A">
      <w:pPr>
        <w:pStyle w:val="whitespace-normal"/>
        <w:numPr>
          <w:ilvl w:val="1"/>
          <w:numId w:val="1"/>
        </w:numPr>
        <w:spacing w:line="360" w:lineRule="auto"/>
        <w:jc w:val="both"/>
      </w:pPr>
      <w:r>
        <w:t>Fully Convolutional Networks (FCNs)</w:t>
      </w:r>
    </w:p>
    <w:p w14:paraId="6253D470" w14:textId="77777777" w:rsidR="008B5C4A" w:rsidRDefault="008B5C4A" w:rsidP="008B5C4A">
      <w:pPr>
        <w:pStyle w:val="whitespace-normal"/>
        <w:numPr>
          <w:ilvl w:val="1"/>
          <w:numId w:val="1"/>
        </w:numPr>
        <w:spacing w:line="360" w:lineRule="auto"/>
        <w:jc w:val="both"/>
      </w:pPr>
      <w:r>
        <w:t>Enhanced Faster R-CNN algorithm</w:t>
      </w:r>
    </w:p>
    <w:p w14:paraId="4509BA4F" w14:textId="77777777" w:rsidR="008B5C4A" w:rsidRDefault="008B5C4A" w:rsidP="008B5C4A">
      <w:pPr>
        <w:pStyle w:val="whitespace-normal"/>
        <w:numPr>
          <w:ilvl w:val="1"/>
          <w:numId w:val="1"/>
        </w:numPr>
        <w:spacing w:line="360" w:lineRule="auto"/>
        <w:jc w:val="both"/>
      </w:pPr>
      <w:r>
        <w:t>YOLO-based algorithms</w:t>
      </w:r>
    </w:p>
    <w:p w14:paraId="213D3893" w14:textId="77777777" w:rsidR="008B5C4A" w:rsidRPr="00361E59" w:rsidRDefault="008B5C4A" w:rsidP="008B5C4A">
      <w:pPr>
        <w:pStyle w:val="whitespace-pre-wrap"/>
        <w:rPr>
          <w:b/>
          <w:bCs/>
          <w:sz w:val="28"/>
          <w:szCs w:val="28"/>
        </w:rPr>
      </w:pPr>
      <w:r w:rsidRPr="00361E59">
        <w:rPr>
          <w:b/>
          <w:bCs/>
          <w:sz w:val="28"/>
          <w:szCs w:val="28"/>
        </w:rPr>
        <w:t>Disadvantages of existing deep learning approaches:</w:t>
      </w:r>
    </w:p>
    <w:p w14:paraId="44B02B01" w14:textId="77777777" w:rsidR="008B5C4A" w:rsidRDefault="008B5C4A" w:rsidP="008B5C4A">
      <w:pPr>
        <w:pStyle w:val="whitespace-normal"/>
        <w:numPr>
          <w:ilvl w:val="0"/>
          <w:numId w:val="2"/>
        </w:numPr>
        <w:spacing w:line="360" w:lineRule="auto"/>
        <w:jc w:val="both"/>
      </w:pPr>
      <w:r>
        <w:t xml:space="preserve">May require large amounts of </w:t>
      </w:r>
      <w:proofErr w:type="spellStart"/>
      <w:r>
        <w:t>labeled</w:t>
      </w:r>
      <w:proofErr w:type="spellEnd"/>
      <w:r>
        <w:t xml:space="preserve"> data</w:t>
      </w:r>
    </w:p>
    <w:p w14:paraId="356EA9C5" w14:textId="77777777" w:rsidR="008B5C4A" w:rsidRDefault="008B5C4A" w:rsidP="008B5C4A">
      <w:pPr>
        <w:pStyle w:val="whitespace-normal"/>
        <w:numPr>
          <w:ilvl w:val="0"/>
          <w:numId w:val="2"/>
        </w:numPr>
        <w:spacing w:line="360" w:lineRule="auto"/>
        <w:jc w:val="both"/>
      </w:pPr>
      <w:r>
        <w:lastRenderedPageBreak/>
        <w:t>Some may not be optimized for real-time performance</w:t>
      </w:r>
    </w:p>
    <w:p w14:paraId="7173AD53" w14:textId="77777777" w:rsidR="008B5C4A" w:rsidRDefault="008B5C4A" w:rsidP="008B5C4A">
      <w:pPr>
        <w:pStyle w:val="whitespace-normal"/>
        <w:numPr>
          <w:ilvl w:val="0"/>
          <w:numId w:val="2"/>
        </w:numPr>
        <w:spacing w:line="360" w:lineRule="auto"/>
        <w:jc w:val="both"/>
      </w:pPr>
      <w:r>
        <w:t>Potential limitations in accuracy or efficiency compared to newer methods</w:t>
      </w:r>
    </w:p>
    <w:p w14:paraId="7DCD4348" w14:textId="77777777" w:rsidR="008B5C4A" w:rsidRPr="00361E59" w:rsidRDefault="008B5C4A" w:rsidP="008B5C4A">
      <w:pPr>
        <w:pStyle w:val="whitespace-pre-wrap"/>
        <w:rPr>
          <w:b/>
          <w:bCs/>
          <w:sz w:val="32"/>
          <w:szCs w:val="32"/>
        </w:rPr>
      </w:pPr>
      <w:r w:rsidRPr="00361E59">
        <w:rPr>
          <w:b/>
          <w:bCs/>
          <w:sz w:val="32"/>
          <w:szCs w:val="32"/>
        </w:rPr>
        <w:t>Proposed System:</w:t>
      </w:r>
    </w:p>
    <w:p w14:paraId="469B245B" w14:textId="77777777" w:rsidR="008B5C4A" w:rsidRDefault="008B5C4A" w:rsidP="008B5C4A">
      <w:pPr>
        <w:pStyle w:val="whitespace-pre-wrap"/>
      </w:pPr>
      <w:r>
        <w:t xml:space="preserve">Railway track detection method based on the </w:t>
      </w:r>
      <w:proofErr w:type="spellStart"/>
      <w:r>
        <w:t>SegNet</w:t>
      </w:r>
      <w:proofErr w:type="spellEnd"/>
      <w:r>
        <w:t xml:space="preserve"> deep learning architecture</w:t>
      </w:r>
    </w:p>
    <w:p w14:paraId="48CE92FF" w14:textId="77777777" w:rsidR="008B5C4A" w:rsidRPr="00361E59" w:rsidRDefault="008B5C4A" w:rsidP="008B5C4A">
      <w:pPr>
        <w:pStyle w:val="whitespace-pre-wrap"/>
        <w:rPr>
          <w:b/>
          <w:bCs/>
          <w:sz w:val="28"/>
          <w:szCs w:val="28"/>
        </w:rPr>
      </w:pPr>
      <w:r w:rsidRPr="00361E59">
        <w:rPr>
          <w:b/>
          <w:bCs/>
          <w:sz w:val="28"/>
          <w:szCs w:val="28"/>
        </w:rPr>
        <w:t>Advantages of the Proposed System:</w:t>
      </w:r>
    </w:p>
    <w:p w14:paraId="37EA159B" w14:textId="77777777" w:rsidR="008B5C4A" w:rsidRDefault="008B5C4A" w:rsidP="008B5C4A">
      <w:pPr>
        <w:pStyle w:val="whitespace-normal"/>
        <w:numPr>
          <w:ilvl w:val="0"/>
          <w:numId w:val="3"/>
        </w:numPr>
        <w:spacing w:line="360" w:lineRule="auto"/>
        <w:jc w:val="both"/>
      </w:pPr>
      <w:r>
        <w:t>Leverages rich feature representation capabilities of deep learning</w:t>
      </w:r>
    </w:p>
    <w:p w14:paraId="2A4BB466" w14:textId="77777777" w:rsidR="008B5C4A" w:rsidRDefault="008B5C4A" w:rsidP="008B5C4A">
      <w:pPr>
        <w:pStyle w:val="whitespace-normal"/>
        <w:numPr>
          <w:ilvl w:val="0"/>
          <w:numId w:val="3"/>
        </w:numPr>
        <w:spacing w:line="360" w:lineRule="auto"/>
        <w:jc w:val="both"/>
      </w:pPr>
      <w:r>
        <w:t>Achieves robust and precise track detection, even in complex and challenging scenarios</w:t>
      </w:r>
    </w:p>
    <w:p w14:paraId="355485C5" w14:textId="77777777" w:rsidR="008B5C4A" w:rsidRDefault="008B5C4A" w:rsidP="008B5C4A">
      <w:pPr>
        <w:pStyle w:val="whitespace-normal"/>
        <w:numPr>
          <w:ilvl w:val="0"/>
          <w:numId w:val="3"/>
        </w:numPr>
        <w:spacing w:line="360" w:lineRule="auto"/>
        <w:jc w:val="both"/>
      </w:pPr>
      <w:r>
        <w:t>Outperforms existing track detection methods in terms of accuracy and efficiency</w:t>
      </w:r>
    </w:p>
    <w:p w14:paraId="069CB2CF" w14:textId="77777777" w:rsidR="008B5C4A" w:rsidRDefault="008B5C4A" w:rsidP="008B5C4A">
      <w:pPr>
        <w:pStyle w:val="whitespace-normal"/>
        <w:numPr>
          <w:ilvl w:val="0"/>
          <w:numId w:val="3"/>
        </w:numPr>
        <w:spacing w:line="360" w:lineRule="auto"/>
        <w:jc w:val="both"/>
      </w:pPr>
      <w:r>
        <w:t>Potential to significantly improve railway maintenance practices</w:t>
      </w:r>
    </w:p>
    <w:p w14:paraId="44845351" w14:textId="77777777" w:rsidR="008B5C4A" w:rsidRDefault="008B5C4A" w:rsidP="008B5C4A">
      <w:pPr>
        <w:pStyle w:val="whitespace-normal"/>
        <w:numPr>
          <w:ilvl w:val="0"/>
          <w:numId w:val="3"/>
        </w:numPr>
        <w:spacing w:line="360" w:lineRule="auto"/>
        <w:jc w:val="both"/>
      </w:pPr>
      <w:r>
        <w:t>Enhances overall safety and operational effectiveness</w:t>
      </w:r>
    </w:p>
    <w:p w14:paraId="237D1309" w14:textId="77777777" w:rsidR="008B5C4A" w:rsidRDefault="008B5C4A" w:rsidP="008B5C4A">
      <w:pPr>
        <w:pStyle w:val="whitespace-normal"/>
        <w:numPr>
          <w:ilvl w:val="0"/>
          <w:numId w:val="3"/>
        </w:numPr>
        <w:spacing w:line="360" w:lineRule="auto"/>
        <w:jc w:val="both"/>
      </w:pPr>
      <w:r>
        <w:t>Performs pixel-level image segmentation for accurate track identification</w:t>
      </w:r>
    </w:p>
    <w:p w14:paraId="104FF420" w14:textId="77777777" w:rsidR="008B5C4A" w:rsidRDefault="008B5C4A" w:rsidP="008B5C4A">
      <w:pPr>
        <w:pStyle w:val="whitespace-normal"/>
        <w:numPr>
          <w:ilvl w:val="0"/>
          <w:numId w:val="3"/>
        </w:numPr>
        <w:spacing w:line="360" w:lineRule="auto"/>
        <w:jc w:val="both"/>
      </w:pPr>
      <w:r>
        <w:t>Uses an encoder-decoder structure with skip connections for effective feature extraction and reconstruction</w:t>
      </w:r>
    </w:p>
    <w:p w14:paraId="66551769" w14:textId="77777777" w:rsidR="008B5C4A" w:rsidRDefault="008B5C4A" w:rsidP="008B5C4A">
      <w:pPr>
        <w:pStyle w:val="whitespace-normal"/>
        <w:numPr>
          <w:ilvl w:val="0"/>
          <w:numId w:val="3"/>
        </w:numPr>
        <w:spacing w:line="360" w:lineRule="auto"/>
        <w:jc w:val="both"/>
      </w:pPr>
      <w:r>
        <w:t>Preserves spatial information through the use of pooling indices</w:t>
      </w:r>
    </w:p>
    <w:p w14:paraId="6970024A" w14:textId="77777777" w:rsidR="008B5C4A" w:rsidRDefault="008B5C4A" w:rsidP="008B5C4A">
      <w:pPr>
        <w:pStyle w:val="whitespace-normal"/>
        <w:numPr>
          <w:ilvl w:val="0"/>
          <w:numId w:val="3"/>
        </w:numPr>
        <w:spacing w:line="360" w:lineRule="auto"/>
        <w:jc w:val="both"/>
      </w:pPr>
      <w:r>
        <w:t>Achieves high accuracy (up to 0.9799), Intersection over Union (up to 0.9593), and Mean BF-Score (up to 0.9613) with optimal learning rate</w:t>
      </w:r>
    </w:p>
    <w:p w14:paraId="0914C759" w14:textId="77777777" w:rsidR="008B5C4A" w:rsidRDefault="008B5C4A" w:rsidP="008B5C4A">
      <w:pPr>
        <w:pStyle w:val="whitespace-normal"/>
        <w:numPr>
          <w:ilvl w:val="0"/>
          <w:numId w:val="3"/>
        </w:numPr>
        <w:spacing w:line="360" w:lineRule="auto"/>
        <w:jc w:val="both"/>
      </w:pPr>
      <w:r>
        <w:t>Can handle both single and multi-railway track scenarios</w:t>
      </w:r>
    </w:p>
    <w:p w14:paraId="7D305B79" w14:textId="77777777" w:rsidR="008B5C4A" w:rsidRDefault="008B5C4A" w:rsidP="008B5C4A">
      <w:pPr>
        <w:pStyle w:val="whitespace-pre-wrap"/>
        <w:spacing w:line="360" w:lineRule="auto"/>
        <w:jc w:val="both"/>
      </w:pPr>
      <w:r>
        <w:t xml:space="preserve">The proposed </w:t>
      </w:r>
      <w:proofErr w:type="spellStart"/>
      <w:r>
        <w:t>SegNet</w:t>
      </w:r>
      <w:proofErr w:type="spellEnd"/>
      <w:r>
        <w:t>-based system offers improvements in accuracy, efficiency, and robustness compared to traditional methods and some existing deep learning approaches for railway track detection.</w:t>
      </w:r>
    </w:p>
    <w:p w14:paraId="43322F5C" w14:textId="77777777" w:rsidR="008B5C4A" w:rsidRPr="009E540D" w:rsidRDefault="008B5C4A" w:rsidP="008B5C4A">
      <w:pPr>
        <w:jc w:val="center"/>
        <w:rPr>
          <w:rFonts w:ascii="Times New Roman" w:hAnsi="Times New Roman" w:cs="Times New Roman"/>
          <w:sz w:val="32"/>
          <w:szCs w:val="32"/>
        </w:rPr>
      </w:pPr>
    </w:p>
    <w:p w14:paraId="5B7E065A" w14:textId="77777777" w:rsidR="008B5C4A" w:rsidRPr="004B3BD5" w:rsidRDefault="008B5C4A" w:rsidP="004B3BD5">
      <w:pPr>
        <w:spacing w:line="360" w:lineRule="auto"/>
        <w:jc w:val="both"/>
        <w:rPr>
          <w:rFonts w:ascii="Times New Roman" w:hAnsi="Times New Roman" w:cs="Times New Roman"/>
          <w:sz w:val="24"/>
          <w:szCs w:val="24"/>
          <w:lang w:val="en-US"/>
        </w:rPr>
      </w:pPr>
    </w:p>
    <w:sectPr w:rsidR="008B5C4A" w:rsidRPr="004B3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67134"/>
    <w:multiLevelType w:val="multilevel"/>
    <w:tmpl w:val="617A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C1DA1"/>
    <w:multiLevelType w:val="multilevel"/>
    <w:tmpl w:val="D46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54B27"/>
    <w:multiLevelType w:val="multilevel"/>
    <w:tmpl w:val="97180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110868">
    <w:abstractNumId w:val="2"/>
  </w:num>
  <w:num w:numId="2" w16cid:durableId="1058823585">
    <w:abstractNumId w:val="1"/>
  </w:num>
  <w:num w:numId="3" w16cid:durableId="1974631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58"/>
    <w:rsid w:val="00233A58"/>
    <w:rsid w:val="004B3BD5"/>
    <w:rsid w:val="008B5C4A"/>
    <w:rsid w:val="009347D2"/>
    <w:rsid w:val="00A46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133"/>
  <w15:chartTrackingRefBased/>
  <w15:docId w15:val="{5A98299A-056D-4FB0-9ACA-31DBD950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8B5C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8B5C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SARATH KALLURI</dc:creator>
  <cp:keywords/>
  <dc:description/>
  <cp:lastModifiedBy>SARATH SARATH KALLURI</cp:lastModifiedBy>
  <cp:revision>3</cp:revision>
  <dcterms:created xsi:type="dcterms:W3CDTF">2024-06-27T10:16:00Z</dcterms:created>
  <dcterms:modified xsi:type="dcterms:W3CDTF">2024-06-28T09:22:00Z</dcterms:modified>
</cp:coreProperties>
</file>