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7F769" w14:textId="77777777" w:rsidR="00484054" w:rsidRDefault="00484054" w:rsidP="00484054">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SYSTEM DESIGN</w:t>
      </w:r>
    </w:p>
    <w:p w14:paraId="120B3F9A" w14:textId="77777777" w:rsidR="00484054" w:rsidRDefault="00484054" w:rsidP="00484054">
      <w:pPr>
        <w:rPr>
          <w:rFonts w:ascii="Times New Roman" w:hAnsi="Times New Roman" w:cs="Times New Roman"/>
          <w:b/>
          <w:color w:val="000000" w:themeColor="text1"/>
          <w:sz w:val="32"/>
          <w:szCs w:val="28"/>
          <w:u w:val="single"/>
        </w:rPr>
      </w:pPr>
    </w:p>
    <w:p w14:paraId="5493C339" w14:textId="19AE03AC" w:rsidR="00484054" w:rsidRDefault="00484054" w:rsidP="00484054">
      <w:pP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SYSTEM ARCHITECTURE:</w:t>
      </w:r>
    </w:p>
    <w:p w14:paraId="43CF972E" w14:textId="0DE7944F" w:rsidR="00E247CC" w:rsidRDefault="00E247CC" w:rsidP="00484054">
      <w:pPr>
        <w:rPr>
          <w:rFonts w:ascii="Times New Roman" w:hAnsi="Times New Roman" w:cs="Times New Roman"/>
          <w:b/>
          <w:color w:val="000000" w:themeColor="text1"/>
          <w:sz w:val="32"/>
          <w:szCs w:val="28"/>
          <w:u w:val="single"/>
        </w:rPr>
      </w:pPr>
    </w:p>
    <w:p w14:paraId="083150F3" w14:textId="0312F52E" w:rsidR="00E247CC" w:rsidRDefault="00336A17" w:rsidP="00E247CC">
      <w:pPr>
        <w:jc w:val="center"/>
        <w:rPr>
          <w:rFonts w:ascii="Times New Roman" w:hAnsi="Times New Roman" w:cs="Times New Roman"/>
          <w:b/>
          <w:color w:val="000000" w:themeColor="text1"/>
          <w:sz w:val="32"/>
          <w:szCs w:val="28"/>
          <w:u w:val="single"/>
        </w:rPr>
      </w:pPr>
      <w:r>
        <w:rPr>
          <w:noProof/>
        </w:rPr>
        <w:drawing>
          <wp:inline distT="0" distB="0" distL="0" distR="0" wp14:anchorId="2E0334A6" wp14:editId="466D43A7">
            <wp:extent cx="4775835" cy="2940050"/>
            <wp:effectExtent l="0" t="0" r="0" b="0"/>
            <wp:docPr id="179348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5835" cy="2940050"/>
                    </a:xfrm>
                    <a:prstGeom prst="rect">
                      <a:avLst/>
                    </a:prstGeom>
                    <a:noFill/>
                    <a:ln>
                      <a:noFill/>
                    </a:ln>
                  </pic:spPr>
                </pic:pic>
              </a:graphicData>
            </a:graphic>
          </wp:inline>
        </w:drawing>
      </w:r>
    </w:p>
    <w:p w14:paraId="3B7E0C1D" w14:textId="77777777" w:rsidR="000A5D3E" w:rsidRDefault="000A5D3E" w:rsidP="00484054">
      <w:pPr>
        <w:rPr>
          <w:rFonts w:ascii="Times New Roman" w:hAnsi="Times New Roman" w:cs="Times New Roman"/>
          <w:b/>
          <w:color w:val="000000" w:themeColor="text1"/>
          <w:sz w:val="32"/>
          <w:szCs w:val="28"/>
          <w:u w:val="single"/>
        </w:rPr>
      </w:pPr>
    </w:p>
    <w:p w14:paraId="43B53819" w14:textId="77777777" w:rsidR="00A02D92" w:rsidRDefault="00A02D92" w:rsidP="00484054">
      <w:pPr>
        <w:rPr>
          <w:rFonts w:ascii="Times New Roman" w:hAnsi="Times New Roman" w:cs="Times New Roman"/>
          <w:b/>
          <w:color w:val="000000" w:themeColor="text1"/>
          <w:sz w:val="32"/>
          <w:szCs w:val="28"/>
          <w:u w:val="single"/>
        </w:rPr>
      </w:pPr>
    </w:p>
    <w:p w14:paraId="1A36017C" w14:textId="6156C034" w:rsidR="00484054" w:rsidRDefault="00484054" w:rsidP="00484054">
      <w:pPr>
        <w:rPr>
          <w:rFonts w:ascii="Times New Roman" w:hAnsi="Times New Roman" w:cs="Times New Roman"/>
          <w:b/>
          <w:color w:val="000000" w:themeColor="text1"/>
          <w:sz w:val="32"/>
          <w:szCs w:val="28"/>
          <w:u w:val="single"/>
        </w:rPr>
      </w:pPr>
    </w:p>
    <w:p w14:paraId="78D88D05" w14:textId="10BCF4F4" w:rsidR="00484054" w:rsidRPr="00E247CC" w:rsidRDefault="00000000" w:rsidP="00484054">
      <w:pPr>
        <w:rPr>
          <w:rFonts w:ascii="Times New Roman" w:hAnsi="Times New Roman" w:cs="Times New Roman"/>
          <w:b/>
          <w:color w:val="000000" w:themeColor="text1"/>
          <w:sz w:val="32"/>
          <w:szCs w:val="28"/>
          <w:u w:val="single"/>
        </w:rPr>
      </w:pPr>
      <w:r>
        <w:pict w14:anchorId="2C61F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ock market prediction using machine learning classifiers and social  media, news | SpringerLink" style="width:25.5pt;height:25.5pt"/>
        </w:pict>
      </w:r>
      <w:r w:rsidR="00484054">
        <w:rPr>
          <w:rFonts w:ascii="Times New Roman" w:hAnsi="Times New Roman" w:cs="Times New Roman"/>
          <w:b/>
          <w:color w:val="000000" w:themeColor="text1"/>
          <w:sz w:val="28"/>
          <w:szCs w:val="28"/>
          <w:u w:val="single"/>
        </w:rPr>
        <w:t>DATA FLOW DIAGRAM:</w:t>
      </w:r>
    </w:p>
    <w:p w14:paraId="26A6DFEB" w14:textId="77777777" w:rsidR="00484054" w:rsidRDefault="00484054" w:rsidP="00484054">
      <w:pPr>
        <w:suppressAutoHyphens/>
        <w:spacing w:after="0" w:line="360" w:lineRule="auto"/>
        <w:jc w:val="both"/>
        <w:rPr>
          <w:rFonts w:ascii="Times New Roman" w:hAnsi="Times New Roman" w:cs="Times New Roman"/>
          <w:color w:val="000000" w:themeColor="text1"/>
          <w:sz w:val="24"/>
          <w:szCs w:val="24"/>
        </w:rPr>
      </w:pPr>
    </w:p>
    <w:p w14:paraId="6AE911CF" w14:textId="214B142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0A5D316E"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343E0CEC" w14:textId="77777777"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B8289E8" w14:textId="09548FAD" w:rsidR="00484054" w:rsidRDefault="00484054" w:rsidP="00484054">
      <w:pPr>
        <w:numPr>
          <w:ilvl w:val="0"/>
          <w:numId w:val="1"/>
        </w:numPr>
        <w:suppressAutoHyphens/>
        <w:spacing w:after="0"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DFD is also known as bubble chart. A DFD may be used to represent a system at any level of abstraction. DFD may be partitioned into levels that represent increasing information flow and functional detail.</w:t>
      </w:r>
    </w:p>
    <w:p w14:paraId="69F170C1" w14:textId="2505845B" w:rsidR="00484054" w:rsidRDefault="00200217" w:rsidP="00200217">
      <w:pPr>
        <w:suppressAutoHyphens/>
        <w:spacing w:after="0" w:line="360" w:lineRule="auto"/>
        <w:ind w:left="720"/>
        <w:jc w:val="both"/>
      </w:pPr>
      <w:r>
        <w:fldChar w:fldCharType="begin"/>
      </w:r>
      <w:r>
        <w:instrText xml:space="preserve"> INCLUDEPICTURE "blob:https://web.whatsapp.com/56fb133e-cd99-474b-8060-0fae4bd2973c" \* MERGEFORMATINET </w:instrText>
      </w:r>
      <w:r>
        <w:fldChar w:fldCharType="separate"/>
      </w:r>
      <w:r w:rsidR="00000000">
        <w:pict w14:anchorId="1FAFE297">
          <v:shape id="_x0000_i1026" type="#_x0000_t75" alt="" style="width:25.5pt;height:25.5pt"/>
        </w:pict>
      </w:r>
      <w:r>
        <w:fldChar w:fldCharType="end"/>
      </w:r>
      <w:r>
        <w:fldChar w:fldCharType="begin"/>
      </w:r>
      <w:r>
        <w:instrText xml:space="preserve"> INCLUDEPICTURE "blob:https://web.whatsapp.com/56fb133e-cd99-474b-8060-0fae4bd2973c" \* MERGEFORMATINET </w:instrText>
      </w:r>
      <w:r>
        <w:fldChar w:fldCharType="separate"/>
      </w:r>
      <w:r w:rsidR="00000000">
        <w:pict w14:anchorId="232AF07B">
          <v:shape id="_x0000_i1027" type="#_x0000_t75" alt="" style="width:25.5pt;height:25.5pt"/>
        </w:pict>
      </w:r>
      <w:r>
        <w:fldChar w:fldCharType="end"/>
      </w:r>
    </w:p>
    <w:p w14:paraId="0879916E" w14:textId="492C1869" w:rsidR="00200217" w:rsidRDefault="00754A8A" w:rsidP="00200217">
      <w:pPr>
        <w:suppressAutoHyphens/>
        <w:spacing w:after="0" w:line="360" w:lineRule="auto"/>
        <w:ind w:left="720"/>
        <w:jc w:val="both"/>
      </w:pPr>
      <w:r>
        <w:rPr>
          <w:noProof/>
        </w:rPr>
        <w:lastRenderedPageBreak/>
        <w:drawing>
          <wp:inline distT="0" distB="0" distL="0" distR="0" wp14:anchorId="64DE1DC5" wp14:editId="53C50A61">
            <wp:extent cx="4878070" cy="8229600"/>
            <wp:effectExtent l="0" t="0" r="0" b="0"/>
            <wp:docPr id="1948149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070" cy="8229600"/>
                    </a:xfrm>
                    <a:prstGeom prst="rect">
                      <a:avLst/>
                    </a:prstGeom>
                    <a:noFill/>
                    <a:ln>
                      <a:noFill/>
                    </a:ln>
                  </pic:spPr>
                </pic:pic>
              </a:graphicData>
            </a:graphic>
          </wp:inline>
        </w:drawing>
      </w:r>
    </w:p>
    <w:p w14:paraId="3ACCEB20" w14:textId="3338BCA7" w:rsidR="00200217" w:rsidRPr="0001632F" w:rsidRDefault="00200217" w:rsidP="00200217">
      <w:pPr>
        <w:suppressAutoHyphens/>
        <w:spacing w:after="0" w:line="360" w:lineRule="auto"/>
        <w:ind w:left="720"/>
        <w:jc w:val="both"/>
        <w:rPr>
          <w:rFonts w:ascii="Times New Roman" w:hAnsi="Times New Roman" w:cs="Times New Roman"/>
          <w:color w:val="000000" w:themeColor="text1"/>
          <w:sz w:val="28"/>
          <w:szCs w:val="24"/>
          <w:lang w:val="en-IN"/>
        </w:rPr>
      </w:pPr>
    </w:p>
    <w:p w14:paraId="6E7F9665" w14:textId="3D8B9469" w:rsidR="00484054" w:rsidRDefault="00484054" w:rsidP="00484054">
      <w:pPr>
        <w:suppressAutoHyphens/>
        <w:spacing w:after="0" w:line="360" w:lineRule="auto"/>
        <w:ind w:left="360"/>
        <w:jc w:val="both"/>
        <w:rPr>
          <w:rFonts w:ascii="Times New Roman" w:hAnsi="Times New Roman" w:cs="Times New Roman"/>
          <w:color w:val="000000" w:themeColor="text1"/>
          <w:sz w:val="28"/>
          <w:szCs w:val="24"/>
        </w:rPr>
      </w:pPr>
    </w:p>
    <w:p w14:paraId="2FB98B51" w14:textId="58187CC8" w:rsidR="00484054" w:rsidRDefault="00484054" w:rsidP="00484054">
      <w:pPr>
        <w:suppressAutoHyphens/>
        <w:spacing w:after="0" w:line="360" w:lineRule="auto"/>
        <w:ind w:left="720"/>
        <w:jc w:val="both"/>
        <w:rPr>
          <w:rFonts w:ascii="Times New Roman" w:hAnsi="Times New Roman" w:cs="Times New Roman"/>
          <w:color w:val="000000" w:themeColor="text1"/>
          <w:sz w:val="28"/>
          <w:szCs w:val="24"/>
        </w:rPr>
      </w:pPr>
    </w:p>
    <w:p w14:paraId="7D33CBE9" w14:textId="22AA34AD" w:rsidR="00CD58DA" w:rsidRDefault="00CD58DA" w:rsidP="00484054">
      <w:pPr>
        <w:rPr>
          <w:rFonts w:ascii="Times New Roman" w:hAnsi="Times New Roman" w:cs="Times New Roman"/>
          <w:color w:val="000000" w:themeColor="text1"/>
          <w:sz w:val="28"/>
          <w:szCs w:val="24"/>
        </w:rPr>
      </w:pPr>
    </w:p>
    <w:p w14:paraId="4F267B1A" w14:textId="693A509F" w:rsidR="00484054" w:rsidRDefault="00484054" w:rsidP="00484054">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UML DIAGRAMS</w:t>
      </w:r>
    </w:p>
    <w:p w14:paraId="124D8571"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4304F03B"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F80D968"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7D2139AD"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The UML represents a collection of best engineering practices that have proven successful in the modeling of large and complex systems.</w:t>
      </w:r>
    </w:p>
    <w:p w14:paraId="7EAEAC50" w14:textId="77777777" w:rsidR="00484054" w:rsidRDefault="00484054" w:rsidP="00484054">
      <w:pPr>
        <w:pStyle w:val="ListParagraph"/>
        <w:spacing w:after="0" w:line="360" w:lineRule="auto"/>
        <w:ind w:left="0" w:firstLine="720"/>
        <w:jc w:val="both"/>
        <w:rPr>
          <w:rFonts w:ascii="Times New Roman" w:hAnsi="Times New Roman"/>
          <w:color w:val="000000" w:themeColor="text1"/>
          <w:sz w:val="28"/>
          <w:szCs w:val="24"/>
        </w:rPr>
      </w:pPr>
      <w:r>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14:paraId="0E156CAE" w14:textId="77777777" w:rsidR="00484054" w:rsidRDefault="00484054" w:rsidP="00484054">
      <w:pPr>
        <w:pStyle w:val="ListParagraph"/>
        <w:spacing w:after="0" w:line="360" w:lineRule="auto"/>
        <w:ind w:left="0"/>
        <w:jc w:val="both"/>
        <w:rPr>
          <w:rFonts w:ascii="Times New Roman" w:hAnsi="Times New Roman"/>
          <w:b/>
          <w:color w:val="000000" w:themeColor="text1"/>
          <w:sz w:val="28"/>
          <w:szCs w:val="24"/>
        </w:rPr>
      </w:pPr>
      <w:r>
        <w:rPr>
          <w:rFonts w:ascii="Times New Roman" w:hAnsi="Times New Roman"/>
          <w:b/>
          <w:color w:val="000000" w:themeColor="text1"/>
          <w:sz w:val="28"/>
          <w:szCs w:val="24"/>
        </w:rPr>
        <w:t>GOALS:</w:t>
      </w:r>
    </w:p>
    <w:p w14:paraId="66F70D2D" w14:textId="77777777" w:rsidR="00484054" w:rsidRDefault="00484054" w:rsidP="00484054">
      <w:pPr>
        <w:pStyle w:val="ListParagraph"/>
        <w:spacing w:after="0" w:line="360" w:lineRule="auto"/>
        <w:ind w:left="0"/>
        <w:jc w:val="both"/>
        <w:rPr>
          <w:rFonts w:ascii="Times New Roman" w:hAnsi="Times New Roman"/>
          <w:color w:val="000000" w:themeColor="text1"/>
          <w:sz w:val="28"/>
          <w:szCs w:val="24"/>
        </w:rPr>
      </w:pPr>
      <w:r>
        <w:rPr>
          <w:rFonts w:ascii="Times New Roman" w:hAnsi="Times New Roman"/>
          <w:color w:val="000000" w:themeColor="text1"/>
          <w:sz w:val="28"/>
          <w:szCs w:val="24"/>
        </w:rPr>
        <w:tab/>
        <w:t>The Primary goals in the design of the UML are as follows:</w:t>
      </w:r>
    </w:p>
    <w:p w14:paraId="2EC1598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users a ready-to-use, expressive visual modeling Language so that they can develop and exchange meaningful models.</w:t>
      </w:r>
    </w:p>
    <w:p w14:paraId="4A9381C1"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lastRenderedPageBreak/>
        <w:t>Provide extendibility and specialization mechanisms to extend the core concepts.</w:t>
      </w:r>
    </w:p>
    <w:p w14:paraId="17E5A56D"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Be independent of particular programming languages and development process.</w:t>
      </w:r>
    </w:p>
    <w:p w14:paraId="6008180B"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Provide a formal basis for understanding the modeling language.</w:t>
      </w:r>
    </w:p>
    <w:p w14:paraId="318F48D8"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Encourage the growth of OO tools market.</w:t>
      </w:r>
    </w:p>
    <w:p w14:paraId="60EA610E" w14:textId="77777777" w:rsidR="00484054" w:rsidRDefault="00484054" w:rsidP="00484054">
      <w:pPr>
        <w:pStyle w:val="ListParagraph"/>
        <w:numPr>
          <w:ilvl w:val="0"/>
          <w:numId w:val="2"/>
        </w:numPr>
        <w:spacing w:after="0" w:line="360" w:lineRule="auto"/>
        <w:contextualSpacing/>
        <w:jc w:val="both"/>
        <w:rPr>
          <w:rFonts w:ascii="Times New Roman" w:hAnsi="Times New Roman"/>
          <w:color w:val="000000" w:themeColor="text1"/>
          <w:sz w:val="28"/>
          <w:szCs w:val="24"/>
        </w:rPr>
      </w:pPr>
      <w:r>
        <w:rPr>
          <w:rFonts w:ascii="Times New Roman" w:hAnsi="Times New Roman"/>
          <w:color w:val="000000" w:themeColor="text1"/>
          <w:sz w:val="28"/>
          <w:szCs w:val="24"/>
        </w:rPr>
        <w:t>Support higher level development concepts such as collaborations, frameworks, patterns and components.</w:t>
      </w:r>
    </w:p>
    <w:p w14:paraId="1A9A4715" w14:textId="0FDAAD01" w:rsidR="00484054" w:rsidRPr="00DB0812" w:rsidRDefault="00484054" w:rsidP="00484054">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Pr>
          <w:rFonts w:ascii="Times New Roman" w:hAnsi="Times New Roman"/>
          <w:color w:val="000000" w:themeColor="text1"/>
          <w:sz w:val="28"/>
          <w:szCs w:val="24"/>
        </w:rPr>
        <w:t>Integrate best practices</w:t>
      </w:r>
      <w:r w:rsidR="00DB0812">
        <w:rPr>
          <w:rFonts w:ascii="Times New Roman" w:hAnsi="Times New Roman"/>
          <w:color w:val="000000" w:themeColor="text1"/>
          <w:sz w:val="28"/>
          <w:szCs w:val="24"/>
        </w:rPr>
        <w:t>.</w:t>
      </w:r>
    </w:p>
    <w:p w14:paraId="4E98525B" w14:textId="77777777" w:rsidR="00DB0812" w:rsidRDefault="00DB0812" w:rsidP="00DB0812">
      <w:pPr>
        <w:pStyle w:val="ListParagraph"/>
        <w:spacing w:after="0" w:line="360" w:lineRule="auto"/>
        <w:contextualSpacing/>
        <w:jc w:val="both"/>
        <w:rPr>
          <w:rFonts w:ascii="Times New Roman" w:hAnsi="Times New Roman"/>
          <w:color w:val="000000" w:themeColor="text1"/>
          <w:sz w:val="28"/>
          <w:szCs w:val="24"/>
        </w:rPr>
      </w:pPr>
    </w:p>
    <w:p w14:paraId="393C2408" w14:textId="77777777" w:rsidR="00DB0812" w:rsidRDefault="00DB0812" w:rsidP="00DB0812">
      <w:pPr>
        <w:pStyle w:val="ListParagraph"/>
        <w:spacing w:after="0" w:line="360" w:lineRule="auto"/>
        <w:contextualSpacing/>
        <w:jc w:val="both"/>
        <w:rPr>
          <w:rFonts w:ascii="Times New Roman" w:hAnsi="Times New Roman"/>
          <w:color w:val="000000" w:themeColor="text1"/>
          <w:sz w:val="28"/>
          <w:szCs w:val="24"/>
        </w:rPr>
      </w:pPr>
    </w:p>
    <w:p w14:paraId="35AD4A05" w14:textId="77777777" w:rsidR="00DB0812" w:rsidRDefault="00DB0812" w:rsidP="00DB0812">
      <w:pPr>
        <w:pStyle w:val="ListParagraph"/>
        <w:spacing w:after="0" w:line="360" w:lineRule="auto"/>
        <w:contextualSpacing/>
        <w:jc w:val="both"/>
        <w:rPr>
          <w:rFonts w:ascii="Times New Roman" w:hAnsi="Times New Roman"/>
          <w:b/>
          <w:color w:val="000000" w:themeColor="text1"/>
          <w:sz w:val="28"/>
          <w:szCs w:val="28"/>
          <w:u w:val="single"/>
        </w:rPr>
      </w:pPr>
    </w:p>
    <w:p w14:paraId="2BA5A0CF"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USE CASE DIAGRAM:</w:t>
      </w:r>
    </w:p>
    <w:p w14:paraId="0C16F72D"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12B56CE9" w14:textId="542AC312" w:rsidR="001378AD" w:rsidRDefault="00BB3AA7" w:rsidP="00484054">
      <w:pPr>
        <w:pStyle w:val="Standard"/>
        <w:spacing w:line="360" w:lineRule="auto"/>
        <w:ind w:firstLine="720"/>
        <w:jc w:val="both"/>
        <w:rPr>
          <w:rFonts w:ascii="Times New Roman" w:hAnsi="Times New Roman" w:cs="Times New Roman"/>
          <w:color w:val="000000" w:themeColor="text1"/>
          <w:sz w:val="28"/>
        </w:rPr>
      </w:pPr>
      <w:r>
        <w:rPr>
          <w:noProof/>
        </w:rPr>
        <w:lastRenderedPageBreak/>
        <w:drawing>
          <wp:anchor distT="0" distB="0" distL="114300" distR="114300" simplePos="0" relativeHeight="251660288" behindDoc="0" locked="0" layoutInCell="1" allowOverlap="1" wp14:anchorId="59B9EAB5" wp14:editId="2AE95246">
            <wp:simplePos x="0" y="0"/>
            <wp:positionH relativeFrom="column">
              <wp:posOffset>-46299</wp:posOffset>
            </wp:positionH>
            <wp:positionV relativeFrom="paragraph">
              <wp:posOffset>0</wp:posOffset>
            </wp:positionV>
            <wp:extent cx="5943600" cy="3402330"/>
            <wp:effectExtent l="0" t="0" r="0" b="0"/>
            <wp:wrapTopAndBottom/>
            <wp:docPr id="171970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anchor>
        </w:drawing>
      </w:r>
    </w:p>
    <w:p w14:paraId="0BB3A165" w14:textId="2EC953B1" w:rsidR="00004369" w:rsidRDefault="00004369" w:rsidP="00484054">
      <w:pPr>
        <w:pStyle w:val="Standard"/>
        <w:spacing w:line="360" w:lineRule="auto"/>
        <w:ind w:firstLine="720"/>
        <w:jc w:val="both"/>
        <w:rPr>
          <w:rFonts w:ascii="Times New Roman" w:hAnsi="Times New Roman" w:cs="Times New Roman"/>
          <w:color w:val="000000" w:themeColor="text1"/>
          <w:sz w:val="28"/>
        </w:rPr>
      </w:pPr>
    </w:p>
    <w:p w14:paraId="681521E2"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0DC1BF36" w14:textId="3E77E218"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CD12181" w14:textId="77777777" w:rsidR="00484054" w:rsidRDefault="00484054" w:rsidP="00484054">
      <w:pPr>
        <w:pStyle w:val="Standard"/>
        <w:spacing w:line="360" w:lineRule="auto"/>
        <w:ind w:firstLine="720"/>
        <w:jc w:val="both"/>
        <w:rPr>
          <w:rFonts w:ascii="Times New Roman" w:hAnsi="Times New Roman" w:cs="Times New Roman"/>
          <w:color w:val="000000" w:themeColor="text1"/>
          <w:sz w:val="28"/>
        </w:rPr>
      </w:pPr>
    </w:p>
    <w:p w14:paraId="5DFF361E" w14:textId="77777777" w:rsidR="00484054" w:rsidRDefault="00484054" w:rsidP="00484054">
      <w:pPr>
        <w:tabs>
          <w:tab w:val="left" w:pos="2478"/>
        </w:tabs>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 DIAGRAM:</w:t>
      </w:r>
    </w:p>
    <w:p w14:paraId="22CBF817" w14:textId="77777777" w:rsidR="00484054" w:rsidRDefault="00484054" w:rsidP="00484054">
      <w:pPr>
        <w:tabs>
          <w:tab w:val="left" w:pos="2478"/>
        </w:tabs>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5F94002" w14:textId="0B825994" w:rsidR="00484054" w:rsidRDefault="00BB3AA7" w:rsidP="00484054">
      <w:pPr>
        <w:tabs>
          <w:tab w:val="left" w:pos="2478"/>
        </w:tabs>
        <w:spacing w:line="360" w:lineRule="auto"/>
        <w:jc w:val="both"/>
        <w:rPr>
          <w:rFonts w:ascii="Times New Roman" w:hAnsi="Times New Roman" w:cs="Times New Roman"/>
          <w:color w:val="000000" w:themeColor="text1"/>
          <w:sz w:val="28"/>
        </w:rPr>
      </w:pPr>
      <w:r>
        <w:rPr>
          <w:noProof/>
        </w:rPr>
        <w:lastRenderedPageBreak/>
        <w:drawing>
          <wp:inline distT="0" distB="0" distL="0" distR="0" wp14:anchorId="40623D6A" wp14:editId="153E20F0">
            <wp:extent cx="5518150" cy="3727450"/>
            <wp:effectExtent l="0" t="0" r="0" b="0"/>
            <wp:docPr id="425537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727450"/>
                    </a:xfrm>
                    <a:prstGeom prst="rect">
                      <a:avLst/>
                    </a:prstGeom>
                    <a:noFill/>
                    <a:ln>
                      <a:noFill/>
                    </a:ln>
                  </pic:spPr>
                </pic:pic>
              </a:graphicData>
            </a:graphic>
          </wp:inline>
        </w:drawing>
      </w:r>
    </w:p>
    <w:p w14:paraId="4619424D" w14:textId="1829799B" w:rsidR="00484054" w:rsidRDefault="00484054" w:rsidP="00484054">
      <w:pPr>
        <w:tabs>
          <w:tab w:val="left" w:pos="2478"/>
        </w:tabs>
        <w:spacing w:line="360" w:lineRule="auto"/>
        <w:jc w:val="both"/>
        <w:rPr>
          <w:rFonts w:ascii="Times New Roman" w:hAnsi="Times New Roman" w:cs="Times New Roman"/>
          <w:color w:val="000000" w:themeColor="text1"/>
          <w:sz w:val="28"/>
        </w:rPr>
      </w:pPr>
    </w:p>
    <w:p w14:paraId="521158F1" w14:textId="77777777" w:rsidR="00484054" w:rsidRDefault="00484054" w:rsidP="00484054">
      <w:pPr>
        <w:jc w:val="center"/>
        <w:rPr>
          <w:color w:val="000000" w:themeColor="text1"/>
        </w:rPr>
      </w:pPr>
    </w:p>
    <w:p w14:paraId="7E8DEEA3"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SEQUENCE DIAGRAM:</w:t>
      </w:r>
    </w:p>
    <w:p w14:paraId="2608E24C" w14:textId="77777777" w:rsidR="00484054" w:rsidRDefault="00484054" w:rsidP="0048405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73C7250" w14:textId="26C88959" w:rsidR="00200217" w:rsidRDefault="00BB3AA7" w:rsidP="00484054">
      <w:pPr>
        <w:spacing w:line="360" w:lineRule="auto"/>
        <w:rPr>
          <w:rFonts w:ascii="Times New Roman" w:hAnsi="Times New Roman" w:cs="Times New Roman"/>
          <w:color w:val="000000" w:themeColor="text1"/>
          <w:sz w:val="28"/>
          <w:szCs w:val="28"/>
        </w:rPr>
      </w:pPr>
      <w:r>
        <w:rPr>
          <w:noProof/>
        </w:rPr>
        <w:lastRenderedPageBreak/>
        <w:drawing>
          <wp:inline distT="0" distB="0" distL="0" distR="0" wp14:anchorId="330513EB" wp14:editId="06C3F632">
            <wp:extent cx="5829300" cy="4095750"/>
            <wp:effectExtent l="0" t="0" r="0" b="0"/>
            <wp:docPr id="1416230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095750"/>
                    </a:xfrm>
                    <a:prstGeom prst="rect">
                      <a:avLst/>
                    </a:prstGeom>
                    <a:noFill/>
                    <a:ln>
                      <a:noFill/>
                    </a:ln>
                  </pic:spPr>
                </pic:pic>
              </a:graphicData>
            </a:graphic>
          </wp:inline>
        </w:drawing>
      </w:r>
    </w:p>
    <w:p w14:paraId="3DDE337C" w14:textId="194480EC" w:rsidR="00484054" w:rsidRDefault="00484054" w:rsidP="00484054">
      <w:pPr>
        <w:spacing w:line="360" w:lineRule="auto"/>
        <w:rPr>
          <w:rFonts w:ascii="Times New Roman" w:hAnsi="Times New Roman" w:cs="Times New Roman"/>
          <w:color w:val="000000" w:themeColor="text1"/>
          <w:sz w:val="28"/>
          <w:szCs w:val="28"/>
        </w:rPr>
      </w:pPr>
    </w:p>
    <w:p w14:paraId="64CDC6E3" w14:textId="77777777" w:rsidR="00200217" w:rsidRDefault="00200217" w:rsidP="00484054">
      <w:pPr>
        <w:rPr>
          <w:color w:val="000000" w:themeColor="text1"/>
        </w:rPr>
      </w:pPr>
    </w:p>
    <w:p w14:paraId="08896786" w14:textId="77777777" w:rsidR="00484054" w:rsidRDefault="00484054" w:rsidP="00484054">
      <w:pPr>
        <w:rPr>
          <w:color w:val="000000" w:themeColor="text1"/>
        </w:rPr>
      </w:pPr>
    </w:p>
    <w:p w14:paraId="1A552778" w14:textId="77777777" w:rsidR="00484054" w:rsidRDefault="00484054" w:rsidP="0048405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ACTIVITY DIAGRAM:</w:t>
      </w:r>
    </w:p>
    <w:p w14:paraId="4FD7EB61" w14:textId="77777777" w:rsidR="00484054" w:rsidRDefault="00484054" w:rsidP="00484054">
      <w:pPr>
        <w:spacing w:line="36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74ECCB" w14:textId="1FE17E1F" w:rsidR="00484054" w:rsidRPr="00200217" w:rsidRDefault="00BB3AA7" w:rsidP="00200217">
      <w:pPr>
        <w:spacing w:line="360" w:lineRule="auto"/>
        <w:jc w:val="both"/>
        <w:rPr>
          <w:rFonts w:ascii="Times New Roman" w:hAnsi="Times New Roman" w:cs="Times New Roman"/>
          <w:color w:val="000000" w:themeColor="text1"/>
          <w:sz w:val="28"/>
        </w:rPr>
      </w:pPr>
      <w:r>
        <w:rPr>
          <w:noProof/>
        </w:rPr>
        <w:lastRenderedPageBreak/>
        <w:drawing>
          <wp:anchor distT="0" distB="0" distL="114300" distR="114300" simplePos="0" relativeHeight="251661312" behindDoc="0" locked="0" layoutInCell="1" allowOverlap="1" wp14:anchorId="7598C476" wp14:editId="55F76B42">
            <wp:simplePos x="0" y="0"/>
            <wp:positionH relativeFrom="column">
              <wp:posOffset>1342663</wp:posOffset>
            </wp:positionH>
            <wp:positionV relativeFrom="paragraph">
              <wp:posOffset>-86810</wp:posOffset>
            </wp:positionV>
            <wp:extent cx="3194050" cy="4203700"/>
            <wp:effectExtent l="0" t="0" r="0" b="0"/>
            <wp:wrapTopAndBottom/>
            <wp:docPr id="175257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4203700"/>
                    </a:xfrm>
                    <a:prstGeom prst="rect">
                      <a:avLst/>
                    </a:prstGeom>
                    <a:noFill/>
                    <a:ln>
                      <a:noFill/>
                    </a:ln>
                  </pic:spPr>
                </pic:pic>
              </a:graphicData>
            </a:graphic>
          </wp:anchor>
        </w:drawing>
      </w:r>
    </w:p>
    <w:p w14:paraId="1EACEBB5" w14:textId="77777777" w:rsidR="00254A81" w:rsidRDefault="00254A81"/>
    <w:sectPr w:rsidR="00254A81" w:rsidSect="004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05227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02523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054"/>
    <w:rsid w:val="00004369"/>
    <w:rsid w:val="0001632F"/>
    <w:rsid w:val="000A5D3E"/>
    <w:rsid w:val="001378AD"/>
    <w:rsid w:val="00162E3A"/>
    <w:rsid w:val="00200217"/>
    <w:rsid w:val="00254A81"/>
    <w:rsid w:val="00302D07"/>
    <w:rsid w:val="00336A17"/>
    <w:rsid w:val="00484054"/>
    <w:rsid w:val="004A0379"/>
    <w:rsid w:val="004B1017"/>
    <w:rsid w:val="005F45CD"/>
    <w:rsid w:val="006A1287"/>
    <w:rsid w:val="00754A8A"/>
    <w:rsid w:val="0083399B"/>
    <w:rsid w:val="00A02D92"/>
    <w:rsid w:val="00A46CBE"/>
    <w:rsid w:val="00AB0712"/>
    <w:rsid w:val="00BB3AA7"/>
    <w:rsid w:val="00C567A5"/>
    <w:rsid w:val="00CD58DA"/>
    <w:rsid w:val="00DB0812"/>
    <w:rsid w:val="00E247CC"/>
    <w:rsid w:val="00F6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83ED"/>
  <w15:docId w15:val="{23256578-4491-4DFC-A436-8B2855C4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4054"/>
    <w:pPr>
      <w:ind w:left="720"/>
    </w:pPr>
    <w:rPr>
      <w:rFonts w:ascii="Calibri" w:eastAsia="Calibri" w:hAnsi="Calibri" w:cs="Times New Roman"/>
    </w:rPr>
  </w:style>
  <w:style w:type="paragraph" w:customStyle="1" w:styleId="Standard">
    <w:name w:val="Standard"/>
    <w:rsid w:val="00484054"/>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48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SARATH SARATH KALLURI</cp:lastModifiedBy>
  <cp:revision>19</cp:revision>
  <dcterms:created xsi:type="dcterms:W3CDTF">2022-02-25T10:19:00Z</dcterms:created>
  <dcterms:modified xsi:type="dcterms:W3CDTF">2024-06-28T09:18:00Z</dcterms:modified>
</cp:coreProperties>
</file>