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KNOWLEDGE-HUB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E5D8C"/>
          <w:sz w:val="30"/>
          <w:szCs w:val="30"/>
        </w:rPr>
        <w:t xml:space="preserve">Step 3: Keycloak IAM — OAuth2 / OIDC / JWT / RBAC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Hands-On Guide with Full Source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4 Days | Keycloak 26, Spring Security 6, OAuth2, OIDC, JWT</w:t>
      </w:r>
    </w:p>
    <w:p>
      <w:r>
        <w:r>
          <w:br w:type="page"/>
        </w:r>
      </w:r>
    </w:p>
    <w:p>
      <w:pPr>
        <w:pStyle w:val="Heading1"/>
      </w:pPr>
      <w:r>
        <w:t xml:space="preserve">1. Step 3 Overview — Keycloak IAM Integration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Step 2, we disabled Spring Security with permitAll(). Now we replace it with production-grade IAM using Keycloak as the OAuth2/OIDC provider. Every API endpoint will require a valid JWT with proper roles.</w:t>
      </w:r>
    </w:p>
    <w:p>
      <w:pPr>
        <w:spacing w:after="200"/>
      </w:pPr>
    </w:p>
    <w:p>
      <w:pPr>
        <w:pStyle w:val="Heading2"/>
      </w:pPr>
      <w:r>
        <w:t xml:space="preserve">1.1 Objectives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Keycloak setup — Realm, Clients, Roles, Users configured for Knowledge-Hub.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Spring Security 6 — Resource server with JWT validation against Keycloak JWKS.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Role-Based Access Control (RBAC) — @PreAuthorize with Keycloak realm roles.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User context propagation — Extract user info from JWT via @CurrentUser annotation.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Service-to-service authentication — Client Credentials grant for inter-service calls.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React integration prep — Keycloak JS adapter configuration for PKCE flow.</w:t>
      </w:r>
    </w:p>
    <w:p>
      <w:pPr>
        <w:spacing w:after="200"/>
      </w:pPr>
    </w:p>
    <w:p>
      <w:pPr>
        <w:pStyle w:val="Heading2"/>
      </w:pPr>
      <w:r>
        <w:t xml:space="preserve">1.2 Day-by-Day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1 (2-3 hrs): Keycloak setup — start container, create realm 'knowledge-hub', create clients (knowledge-hub-api confidential, knowledge-hub-ui public), create roles (ADMIN, EDITOR, VIEWER), create test users, verify with curl token request.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2 (2-3 hrs): Spring Security config — add OAuth2 Resource Server dependency, configure JWT validation in application.yml, create JwtAuthConverter for Keycloak realm roles, write new SecurityConfig with URL-level auth rules and CORS.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3 (2-3 hrs): RBAC implementation — @PreAuthorize on all controller methods, @CurrentUser annotation with UserContext record, CurrentUserArgumentResolver, WebMvcConfigurer, add /me endpoint.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4 (1-2 hrs): Service-to-service auth with Client Credentials, test all endpoints with JWT tokens, security tests, merge to develop.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2. OAuth2 &amp; OIDC Concepts — Theory Before Code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asked topic in senior Java interviews. Understand deeply before coding.</w:t>
      </w:r>
    </w:p>
    <w:p>
      <w:pPr>
        <w:spacing w:after="200"/>
      </w:pPr>
    </w:p>
    <w:p>
      <w:pPr>
        <w:pStyle w:val="Heading2"/>
      </w:pPr>
      <w:r>
        <w:t xml:space="preserve">2.1 OAuth2 Grant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Authorization Code + PKCE: For SPAs, mobile apps. Browser redirects to Keycloak login, gets auth code, exchanges for tokens. We use for React SPA in Step 16.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Credentials: Machine-to-machine, no user involved. Service sends client_id + secret, gets token. We use for service-to-service calls.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Password (deprecated): App sends username + password directly. We use ONLY for testing with curl. Never in production.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Implicit (deprecated): Token returned directly in URL. NEVER use — token exposed in browser history and logs.</w:t>
      </w:r>
    </w:p>
    <w:p>
      <w:pPr>
        <w:spacing w:after="200"/>
      </w:pPr>
    </w:p>
    <w:p>
      <w:pPr>
        <w:pStyle w:val="Heading2"/>
      </w:pPr>
      <w:r>
        <w:t xml:space="preserve">2.2 JWT Structure (Header.Payload.Signature)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HEADER (algorithm + token type)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"alg": "RS256", "typ": "JWT", "kid": "abc123"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PAYLOAD (Keycloak access token claims)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"exp": 1738000000,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"iss": "http://localhost:8180/realms/knowledge-hub",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"sub": "a0eebc99-9c0b-4ef8-bb6d-6bb9bd380a11",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"preferred_username": "john.editor",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"email": "john@knowledgehub.com",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"given_name": "John",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"family_name": "Doe",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"realm_access":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"roles": ["EDITOR", "default-roles-knowledge-hub"]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"resource_access":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"knowledge-hub-api": { "roles": ["article_write"]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SIGNATURE = RS256(base64(header) + '.' + base64(payload), privateKey)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'How does JWT validation work without calling Auth Server per request?' Resource Server downloads Keycloak public key from JWKS endpoint (/certs) ONCE, caches it, then verifies signature locally using public key. No network call per request. Key rotation via 'kid' header.</w:t>
      </w:r>
    </w:p>
    <w:p>
      <w:pPr>
        <w:spacing w:after="200"/>
      </w:pPr>
    </w:p>
    <w:p>
      <w:pPr>
        <w:shd w:fill="FFF8E1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6D4C00"/>
          <w:sz w:val="22"/>
          <w:szCs w:val="22"/>
        </w:rPr>
        <w:t xml:space="preserve">CRITICAL: JWTs are SIGNED, not encrypted. Anyone can decode the payload with base64. NEVER put passwords or secrets in JWT claims. Use HTTPS to prevent interception.</w:t>
      </w:r>
    </w:p>
    <w:p>
      <w:pPr>
        <w:spacing w:after="200"/>
      </w:pPr>
    </w:p>
    <w:p>
      <w:pPr>
        <w:pStyle w:val="Heading2"/>
      </w:pPr>
      <w:r>
        <w:t xml:space="preserve">2.3 Token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Token: Authorizes API requests, sent in Authorization header, JWT format, short-lived (5-15 min).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Refresh Token: Gets new access token without re-login, opaque format (not JWT), long-lived (hours to days).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 Token: OIDC identity info (who is the user), JWT with user claims, same lifetime as access token.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'OAuth2 vs OIDC?' OAuth2 = authorization (what can you ACCESS). OIDC = authentication layer ON TOP of OAuth2 (who ARE you). OIDC adds id_token, userinfo endpoint, and standard claims. You can have OAuth2 without OIDC, but not vice versa.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3. Day 1 — Keycloak Setup (Hands-On)</w:t>
      </w:r>
    </w:p>
    <w:p>
      <w:pPr>
        <w:spacing w:after="200"/>
      </w:pPr>
    </w:p>
    <w:p>
      <w:pPr>
        <w:pStyle w:val="Heading2"/>
      </w:pPr>
      <w:r>
        <w:t xml:space="preserve">3.1 Start Keycloak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knowledge-hub/infrastructure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docker-compose --profile core up -d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Verify Keycloak is ready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docker logs kh-keycloak --tail 20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Look for: Running the server in development mode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Access Admin Console: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URL: http://localhost:8180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Username: admin | Password: admin</w:t>
      </w:r>
    </w:p>
    <w:p>
      <w:pPr>
        <w:spacing w:after="200"/>
      </w:pPr>
    </w:p>
    <w:p>
      <w:pPr>
        <w:pStyle w:val="Heading2"/>
      </w:pPr>
      <w:r>
        <w:t xml:space="preserve">3.2 Create Realm: knowledge-hub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Steps: Click dropdown top-left showing 'master' → Create Realm → Realm name: knowledge-hub → Enabled: ON → Create.</w:t>
      </w:r>
    </w:p>
    <w:p>
      <w:pPr>
        <w:spacing w:after="200"/>
      </w:pPr>
    </w:p>
    <w:p>
      <w:pPr>
        <w:shd w:fill="FFF8E1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6D4C00"/>
          <w:sz w:val="22"/>
          <w:szCs w:val="22"/>
        </w:rPr>
        <w:t xml:space="preserve">NEVER use the 'master' realm for application users. Master is for Keycloak admin only. Always create a separate realm per application.</w:t>
      </w:r>
    </w:p>
    <w:p>
      <w:pPr>
        <w:spacing w:after="200"/>
      </w:pPr>
    </w:p>
    <w:p>
      <w:pPr>
        <w:pStyle w:val="Heading2"/>
      </w:pPr>
      <w:r>
        <w:t xml:space="preserve">3.3 Create Realm Roles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to: Realm Settings → Roles → Create Role. Create three roles: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— Full system access. Manage users, articles, settings, delete anything.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EDITOR — Content creator. Create/edit own articles, comment, review, upload media.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VIEWER — Read-only user. View articles, comment, bookmark, search.</w:t>
      </w:r>
    </w:p>
    <w:p>
      <w:pPr>
        <w:spacing w:after="200"/>
      </w:pPr>
    </w:p>
    <w:p>
      <w:pPr>
        <w:pStyle w:val="Heading2"/>
      </w:pPr>
      <w:r>
        <w:t xml:space="preserve">3.4 Create Client: knowledge-hub-api (Backend — Confidential)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to: Clients → Create client.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ID: knowledge-hub-api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Protocol: openid-connect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Authentication: ON (confidential client — has a secret)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Flow: Check Standard flow + Service accounts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 Redirect URIs: http://localhost:8081/*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 Origins: http://localhost:3000 (CORS for React)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creating → Credentials tab → Copy Client Secret (save this!)</w:t>
      </w:r>
    </w:p>
    <w:p>
      <w:pPr>
        <w:spacing w:after="200"/>
      </w:pPr>
    </w:p>
    <w:p>
      <w:pPr>
        <w:pStyle w:val="Heading2"/>
      </w:pPr>
      <w:r>
        <w:t xml:space="preserve">3.5 Create Client: knowledge-hub-ui (React SPA — Public)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ID: knowledge-hub-ui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Authentication: OFF (public — SPA cannot keep secrets)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Flow: Standard flow ONLY (Auth Code + PKCE)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 Redirect URIs: http://localhost:3000/*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Logout Redirect URIs: http://localhost:3000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 Origins: http://localhost:3000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'Why is SPA public and backend confidential?' SPAs run in browser — code is visible to users, cannot securely store a client_secret. Backend runs on server, CAN store secrets. PKCE compensates for SPAs by using a dynamic code_verifier/code_challenge pair per login attempt.</w:t>
      </w:r>
    </w:p>
    <w:p>
      <w:pPr>
        <w:spacing w:after="200"/>
      </w:pPr>
    </w:p>
    <w:p>
      <w:pPr>
        <w:pStyle w:val="Heading2"/>
      </w:pPr>
      <w:r>
        <w:t xml:space="preserve">3.6 Create Test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to: Users → Add user. Create three users: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admin.user (admin@knowledgehub.com) → Role: ADMIN → Password: Admin@123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john.editor (john@knowledgehub.com) → Role: EDITOR → Password: Editor@123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jane.viewer (jane@knowledgehub.com) → Role: VIEWER → Password: Viewer@123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each: Create user → Set password (Temporary=OFF) → Role Mapping → Assign role.</w:t>
      </w:r>
    </w:p>
    <w:p>
      <w:pPr>
        <w:spacing w:after="200"/>
      </w:pPr>
    </w:p>
    <w:p>
      <w:pPr>
        <w:pStyle w:val="Heading2"/>
      </w:pPr>
      <w:r>
        <w:t xml:space="preserve">3.7 Verify — Get Token via curl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Get access token using Password grant (testing only)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http://localhost:8180/realms/knowledge-hub/protocol/openid-connect/token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'Content-Type: application/x-www-form-urlencoded'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'grant_type=password'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'client_id=knowledge-hub-api'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'client_secret=YOUR_CLIENT_SECRET_HERE'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'username=john.editor'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'password=Editor@123'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'scope=openid'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Decode JWT to verify claims: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'ACCESS_TOKEN_HERE' | cut -d. -f2 | base64 -d 2&gt;/dev/null | jq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Verify: realm_access.roles should contain "EDITOR"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If you see realm_access.roles containing 'EDITOR', Keycloak is correctly configured! Save the client_secret for application.yml.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4. Day 2 — Spring Security with Keycloak JWT</w:t>
      </w:r>
    </w:p>
    <w:p>
      <w:pPr>
        <w:spacing w:after="200"/>
      </w:pPr>
    </w:p>
    <w:p>
      <w:pPr>
        <w:pStyle w:val="Heading2"/>
      </w:pPr>
      <w:r>
        <w:t xml:space="preserve">4.1 Add Dependencies to user-service/pom.xml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services/user-service/pom.xml (add to existing dependencies)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&lt;dependency&gt;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&lt;groupId&gt;org.springframework.boot&lt;/groupId&gt;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&lt;artifactId&gt;spring-boot-starter-security&lt;/artifactId&gt;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&lt;/dependency&gt;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&lt;dependency&gt;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&lt;groupId&gt;org.springframework.boot&lt;/groupId&gt;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&lt;artifactId&gt;spring-boot-starter-oauth2-resource-server&lt;/artifactId&gt;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&lt;/dependency&gt;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&lt;dependency&gt;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&lt;groupId&gt;org.springframework.security&lt;/groupId&gt;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&lt;artifactId&gt;spring-security-test&lt;/artifactId&gt;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&lt;scope&gt;test&lt;/scope&gt;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&lt;/dependency&gt;</w:t>
      </w:r>
    </w:p>
    <w:p>
      <w:pPr>
        <w:spacing w:after="200"/>
      </w:pPr>
    </w:p>
    <w:p>
      <w:pPr>
        <w:pStyle w:val="Heading2"/>
      </w:pPr>
      <w:r>
        <w:t xml:space="preserve">4.2 application.yml — Add Keycloak Config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Add to existing services/user-service/src/main/resources/application.yml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spring: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security: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oauth2: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resourceserver: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jwt: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issuer-uri: http://localhost:8180/realms/knowledge-hub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jwk-set-uri: http://localhost:8180/realms/knowledge-hub/protocol/openid-connect/certs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keycloak: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realm: knowledge-hub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auth-server-url: http://localhost:8180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resource: knowledge-hub-api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credentials: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secret: ${KEYCLOAK_CLIENT_SECRET:your-secret-here}</w:t>
      </w:r>
    </w:p>
    <w:p>
      <w:pPr>
        <w:spacing w:after="200"/>
      </w:pPr>
    </w:p>
    <w:p>
      <w:pPr>
        <w:shd w:fill="FFF8E1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6D4C00"/>
          <w:sz w:val="22"/>
          <w:szCs w:val="22"/>
        </w:rPr>
        <w:t xml:space="preserve">SECURITY: Never hardcode secrets in yml files. Use environment variables: KEYCLOAK_CLIENT_SECRET. In production, use AWS Secrets Manager or HashiCorp Vault.</w:t>
      </w:r>
    </w:p>
    <w:p>
      <w:pPr>
        <w:spacing w:after="200"/>
      </w:pPr>
    </w:p>
    <w:p>
      <w:pPr>
        <w:pStyle w:val="Heading2"/>
      </w:pPr>
      <w:r>
        <w:t xml:space="preserve">4.3 JwtAuthConverter — Extract Keycloak Roles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services/user-service/src/main/java/com/knowledgehub/user/infrastructure/config/JwtAuthConverter.java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com.knowledgehub.user.infrastructure.config;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org.springframework.core.convert.converter.Converter;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org.springframework.security.authentication.AbstractAuthenticationToken;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org.springframework.security.core.GrantedAuthority;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org.springframework.security.core.authority.SimpleGrantedAuthority;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org.springframework.security.oauth2.jwt.Jwt;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org.springframework.security.oauth2.server.resource.authentication.*;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org.springframework.stereotype.Component;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java.util.stream.*;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@Component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JwtAuthConverter implements Converter&lt;Jwt, AbstractAuthenticationToken&gt;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JwtGrantedAuthoritiesConverter defaultConverter =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new JwtGrantedAuthoritiesConverter();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@Override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AbstractAuthenticationToken convert(Jwt jwt)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Collection&lt;GrantedAuthority&gt; authorities = Stream.concat(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defaultConverter.convert(jwt).stream(),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extractRealmRoles(jwt).stream()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).collect(Collectors.toSet());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new JwtAuthenticationToken(jwt, authorities,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jwt.getClaimAsString("preferred_username"));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@SuppressWarnings("unchecked")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Collection&lt;GrantedAuthority&gt; extractRealmRoles(Jwt jwt)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Map&lt;String, Object&gt; realmAccess = jwt.getClaimAsMap("realm_access");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(realmAccess == null) return Collections.emptyList();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List&lt;String&gt; roles = (List&lt;String&gt;) realmAccess.get("roles");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(roles == null) return Collections.emptyList();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roles.stream()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.filter(role -&gt; !role.startsWith("default-roles"))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.map(role -&gt; new SimpleGrantedAuthority("ROLE_" + role.toUpperCase()))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.collect(Collectors.toList());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'Why custom converter for Keycloak?' Spring Security by default reads only 'scope' claim. Keycloak puts roles in realm_access.roles. Without this converter, @PreAuthorize(hasRole('EDITOR')) would NEVER match. The ROLE_ prefix is Spring Security convention.</w:t>
      </w:r>
    </w:p>
    <w:p>
      <w:pPr>
        <w:spacing w:after="200"/>
      </w:pPr>
    </w:p>
    <w:p>
      <w:pPr>
        <w:pStyle w:val="Heading2"/>
      </w:pPr>
      <w:r>
        <w:t xml:space="preserve">4.4 SecurityConfig — Full Production Configuration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services/user-service/src/main/java/com/knowledgehub/user/infrastructure/config/SecurityConfig.java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com.knowledgehub.user.infrastructure.config;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lombok.RequiredArgsConstructor;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org.springframework.context.annotation.Bean;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org.springframework.context.annotation.Configuration;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org.springframework.http.HttpMethod;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org.springframework.security.config.annotation.method.configuration.EnableMethodSecurity;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org.springframework.security.config.annotation.web.builders.HttpSecurity;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org.springframework.security.config.annotation.web.configurers.AbstractHttpConfigurer;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org.springframework.security.config.http.SessionCreationPolicy;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org.springframework.security.crypto.bcrypt.BCryptPasswordEncoder;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org.springframework.security.crypto.password.PasswordEncoder;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org.springframework.security.web.SecurityFilterChain;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org.springframework.web.cors.*;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java.util.List;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@Configuration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@EnableMethodSecurity  // Enables @PreAuthorize, @Secured, @RolesAllowed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SecurityConfig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JwtAuthConverter jwtAuthConverter;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@Bean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SecurityFilterChain securityFilterChain(HttpSecurity http) throws Exception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http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.csrf(AbstractHttpConfigurer::disable)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.cors(cors -&gt; cors.configurationSource(corsSource()))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.sessionManagement(s -&gt; s.sessionCreationPolicy(SessionCreationPolicy.STATELESS))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.authorizeHttpRequests(auth -&gt; auth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// Public endpoints (no auth required)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.requestMatchers("/actuator/**", "/swagger-ui/**",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"/api-docs/**", "/v3/api-docs/**").permitAll()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// Public: User registration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.requestMatchers(HttpMethod.POST, "/api/v1/users").permitAll()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// Admin only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.requestMatchers(HttpMethod.DELETE, "/api/v1/users/**").hasRole("ADMIN")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.requestMatchers("/api/v1/users/*/role").hasRole("ADMIN")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.requestMatchers("/api/v1/users/stats").hasRole("ADMIN")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// Everything else: authenticated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.anyRequest().authenticated()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.oauth2ResourceServer(oauth2 -&gt; oauth2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.jwt(jwt -&gt; jwt.jwtAuthenticationConverter(jwtAuthConverter)))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.build();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@Bean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CorsConfigurationSource corsSource()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CorsConfiguration config = new CorsConfiguration();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config.setAllowedOrigins(List.of("http://localhost:3000"));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config.setAllowedMethods(List.of("GET","POST","PUT","PATCH","DELETE","OPTIONS"));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config.setAllowedHeaders(List.of("*"));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config.setAllowCredentials(true);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config.setMaxAge(3600L);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UrlBasedCorsConfigurationSource source = new UrlBasedCorsConfigurationSource();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source.registerCorsConfiguration("/api/**", config);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source;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@Bean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PasswordEncoder passwordEncoder() { return new BCryptPasswordEncoder(12);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FFF8E1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6D4C00"/>
          <w:sz w:val="22"/>
          <w:szCs w:val="22"/>
        </w:rPr>
        <w:t xml:space="preserve">STATELESS sessions are critical for microservices. No server-side session. JWT in every request. Any service instance can handle any request — horizontally scalable.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'Why disable CSRF for JWT APIs?' CSRF attacks exploit cookie-based sessions. Since we use Authorization header with Bearer token (not cookies), CSRF is not a threat. CSRF protection is only needed for cookie-based authentication.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5. Day 3 — RBAC &amp; User Context Extraction</w:t>
      </w:r>
    </w:p>
    <w:p>
      <w:pPr>
        <w:spacing w:after="200"/>
      </w:pPr>
    </w:p>
    <w:p>
      <w:pPr>
        <w:pStyle w:val="Heading2"/>
      </w:pPr>
      <w:r>
        <w:t xml:space="preserve">5.1 @CurrentUser Annotation + UserContext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services/user-service/src/main/java/com/knowledgehub/user/infrastructure/config/CurrentUser.java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com.knowledgehub.user.infrastructure.config;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java.lang.annotation.*;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@Target(ElementType.PARAMETER)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@Retention(RetentionPolicy.RUNTIME)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@Documented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@interface CurrentUser {}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services/user-service/src/main/java/com/knowledgehub/user/infrastructure/config/UserContext.java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com.knowledgehub.user.infrastructure.config;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UserContext(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UUID userId,       // JWT 'sub' claim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username,   // JWT 'preferred_username'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email,      // JWT 'email'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firstName,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lastName,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List&lt;String&gt; roles // From realm_access.roles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boolean isAdmin() { return roles.contains("ADMIN");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boolean hasRole(String role) { return roles.contains(role);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services/user-service/src/main/java/com/knowledgehub/user/infrastructure/config/CurrentUserArgumentResolver.java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com.knowledgehub.user.infrastructure.config;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org.springframework.core.MethodParameter;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org.springframework.security.core.context.SecurityContextHolder;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org.springframework.security.oauth2.jwt.Jwt;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org.springframework.security.oauth2.server.resource.authentication.JwtAuthenticationToken;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org.springframework.stereotype.Component;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org.springframework.web.bind.support.WebDataBinderFactory;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org.springframework.web.context.request.NativeWebRequest;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org.springframework.web.method.support.*;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@Component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CurrentUserArgumentResolver implements HandlerMethodArgumentResolver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@Override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boolean supportsParameter(MethodParameter param)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param.hasParameterAnnotation(CurrentUser.class)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&amp;&amp; param.getParameterType().equals(UserContext.class);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@Override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@SuppressWarnings("unchecked")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Object resolveArgument(MethodParameter param, ModelAndViewContainer mav,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NativeWebRequest req, WebDataBinderFactory binder)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JwtAuthenticationToken auth = (JwtAuthenticationToken)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SecurityContextHolder.getContext().getAuthentication();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Jwt jwt = auth.getToken();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Map&lt;String, Object&gt; ra = jwt.getClaimAsMap("realm_access");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List&lt;String&gt; roles = ra != null ? (List&lt;String&gt;) ra.get("roles") : List.of();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new UserContext(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UUID.fromString(jwt.getSubject()),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jwt.getClaimAsString("preferred_username"),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jwt.getClaimAsString("email"),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jwt.getClaimAsString("given_name"),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jwt.getClaimAsString("family_name"),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roles.stream().filter(r -&gt; !r.startsWith("default")).toList()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services/user-service/src/main/java/com/knowledgehub/user/infrastructure/config/WebMvcConfig.java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com.knowledgehub.user.infrastructure.config;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lombok.RequiredArgsConstructor;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org.springframework.context.annotation.Configuration;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org.springframework.web.method.support.HandlerMethodArgumentResolver;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org.springframework.web.servlet.config.annotation.WebMvcConfigurer;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java.util.List;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@Configuration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WebMvcConfig implements WebMvcConfigurer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CurrentUserArgumentResolver resolver;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@Override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addArgumentResolvers(List&lt;HandlerMethodArgumentResolver&gt; resolvers)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resolvers.add(resolver);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5.2 Updated Controller with @PreAuthorize and @CurrentUser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Add /me endpoint and @PreAuthorize to UserController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═══ Add new endpoint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@GetMapping("/me")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@PreAuthorize("isAuthenticated()")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ResponseEntity&lt;ApiResponse&lt;UserResponse&gt;&gt; getCurrentUser(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@CurrentUser UserContext currentUser)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ResponseEntity.ok(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ApiResponse.success(userService.getUserById(currentUser.userId())));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═══ Add @PreAuthorize to existing methods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@GetMapping("/{id}")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@PreAuthorize("hasAnyRole('ADMIN','EDITOR','VIEWER')")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ResponseEntity&lt;ApiResponse&lt;UserResponse&gt;&gt; getUser(...)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@GetMapping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@PreAuthorize("hasAnyRole('ADMIN','EDITOR')")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ResponseEntity&lt;ApiResponse&lt;PageResponse&lt;UserResponse&gt;&gt;&gt; searchUsers(...)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@PutMapping("/{id}")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@PreAuthorize("#id == authentication.token.claims['sub'] or hasRole('ADMIN')")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ResponseEntity&lt;ApiResponse&lt;UserResponse&gt;&gt; updateUser(@PathVariable UUID id, ...)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 Users can ONLY update their own profile, unless ADMIN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@PatchMapping("/{id}/role")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@PreAuthorize("hasRole('ADMIN')")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ResponseEntity&lt;ApiResponse&lt;UserResponse&gt;&gt; changeRole(@PathVariable UUID 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@Valid @RequestBody ChangeRoleRequest request,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@CurrentUser UserContext admin) {  // Clean injection!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ResponseEntity.ok(ApiResponse.success(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userService.changeUserRole(id, request, admin.userId())));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Pattern: Use @CurrentUser UserContext instead of @RequestHeader("X-User-Id"). Type-safe, auto-populated from JWT, includes all user info.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'How ensure users only edit own profile?' SpEL in @PreAuthorize: #id == authentication.token.claims['sub'] compares path variable with JWT subject. Combined with 'or hasRole(ADMIN)' for admin override.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6. Day 4 — Testing &amp; Service-to-Service Auth</w:t>
      </w:r>
    </w:p>
    <w:p>
      <w:pPr>
        <w:spacing w:after="200"/>
      </w:pPr>
    </w:p>
    <w:p>
      <w:pPr>
        <w:pStyle w:val="Heading2"/>
      </w:pPr>
      <w:r>
        <w:t xml:space="preserve">6.1 Complete Test Script with JWT Tokens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#!/bin/bash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test-with-auth.sh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KC=http://localhost:8180/realms/knowledge-hub/protocol/openid-connect/token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API=http://localhost:8081/api/v1/users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SECRET="your-client-secret"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1. Get EDITOR token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EDITOR_TOKEN=$(curl -s -X POST $KC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"grant_type=password&amp;client_id=knowledge-hub-api&amp;client_secret=$SECRET"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"username=john.editor&amp;password=Editor@123&amp;scope=openid" | jq -r '.access_token')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2. Get ADMIN token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ADMIN_TOKEN=$(curl -s -X POST $KC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"grant_type=password&amp;client_id=knowledge-hub-api&amp;client_secret=$SECRET"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"username=admin.user&amp;password=Admin@123&amp;scope=openid" | jq -r '.access_token')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3. Get VIEWER token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VIEWER_TOKEN=$(curl -s -X POST $KC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"grant_type=password&amp;client_id=knowledge-hub-api&amp;client_secret=$SECRET"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"username=jane.viewer&amp;password=Viewer@123&amp;scope=openid" | jq -r '.access_token')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4. Create user (public - no token)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-s -X POST $API -H 'Content-Type: application/json'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'{"email":"new@test.com","firstName":"New","lastName":"User","password":"Secure@Pass1"}' | jq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5. Get my profile (editor)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-s $API/me -H "Authorization: Bearer $EDITOR_TOKEN" | jq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6. Search users (editor - should work)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-s "$API?query=new" -H "Authorization: Bearer $EDITOR_TOKEN" | jq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7. Search users (viewer - should get 403 Forbidden)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-s "$API?query=new" -H "Authorization: Bearer $VIEWER_TOKEN" | jq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8. Get stats (admin only - should work)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-s $API/stats -H "Authorization: Bearer $ADMIN_TOKEN" | jq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9. Get stats (editor - should get 403)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-s $API/stats -H "Authorization: Bearer $EDITOR_TOKEN" | jq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10. No token (should get 401 Unauthorized)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-s $API/me | jq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echo '=== 11. Invalid token (should get 401) ==='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-s $API/me -H 'Authorization: Bearer invalid.token.here' | jq .</w:t>
      </w:r>
    </w:p>
    <w:p>
      <w:pPr>
        <w:spacing w:after="200"/>
      </w:pPr>
    </w:p>
    <w:p>
      <w:pPr>
        <w:pStyle w:val="Heading2"/>
      </w:pPr>
      <w:r>
        <w:t xml:space="preserve">6.2 Git Commit &amp; Merge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add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commit -m "feat(user-service): add Keycloak OAuth2/OIDC authentication with RBAC"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checkout develop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merge --no-ff feature/step-3-keycloak-iam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-m "merge: step 3 - keycloak IAM integration complete"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push origin develop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branch -d feature/step-3-keycloak-iam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7. Interview Preparation — Security &amp; IAM (10 Questions)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OAuth2 vs OIDC? — OAuth2 = authorization (what can you access). OIDC = authentication (who are you) — adds id_token and userinfo endpoint on top of OAuth2.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Why PKCE for SPAs? — SPAs can't keep secrets. PKCE uses dynamic code_verifier/code_challenge per login. Even if auth code intercepted, attacker can't exchange without original verifier.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JWT vs Opaque tokens? — JWT: self-contained, validated locally (no auth server call). Opaque: requires introspection endpoint call per request. JWT = better performance, opaque = instantly revocable.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How to revoke a JWT? — Can't revoke directly (stateless). Solutions: short expiry (5 min), token blacklist in Redis, refresh token rotation.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RS256 vs HS256? — RS256: asymmetric (private key signs, public key verifies). HS256: symmetric (same secret). RS256 better for distributed systems — resource server only needs public key.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Q6: Where store tokens in SPA? — In-memory JavaScript (closures). NEVER localStorage (XSS risk). httpOnly cookies have CSRF risk. PKCE + memory recommended.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Q7: Why disable CSRF for APIs? — CSRF exploits cookie-based sessions. JWT uses Authorization header (not cookies), so CSRF not a threat.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Q8: Realm roles vs Client roles? — Realm = global across all clients (ADMIN). Client = specific to one app (article_write). Use realm for coarse, client for fine-grained.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Q9: Service-to-service auth? — Client Credentials grant. No user involved. Service authenticates with client_id + secret. Token cached until expiry.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Q10: SecurityFilterChain order? — CORS -&gt; CSRF -&gt; Session -&gt; Authorization -&gt; OAuth2 Resource Server -&gt; Exception. Order matters for correctness.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8. Completion Checklist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Keycloak realm 'knowledge-hub' created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3 realm roles: ADMIN, EDITOR, VIEWER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2 clients: knowledge-hub-api (confidential), knowledge-hub-ui (public)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3 test users with correct roles assigned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Token obtained via curl, decoded at jwt.io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spring-boot-starter-oauth2-resource-server in POM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application.yml with issuer-uri and jwk-set-uri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JwtAuthConverter extracts Keycloak realm roles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SecurityConfig with URL-level + method-level 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@PreAuthorize on all controller methods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@CurrentUser + UserContext + ArgumentResolver + WebMvcConfig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/me endpoint returns current user from JWT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ADMIN can access /stats, change roles — EDITOR/VIEWER cannot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No token → 401, Invalid token → 401, Wrong role → 403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CORS configured for localhost:3000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Committed and merged to develop</w:t>
      </w:r>
    </w:p>
    <w:p>
      <w:pPr>
        <w:spacing w:after="200"/>
      </w:pPr>
    </w:p>
    <w:p>
      <w:pPr>
        <w:pStyle w:val="Heading2"/>
      </w:pPr>
      <w:r>
        <w:t xml:space="preserve">8.1 Next Step Preview: Step 4 — Article Service (Core DDD Domain)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Technologies: </w:t>
      </w:r>
      <w:r>
        <w:rPr>
          <w:rFonts w:ascii="Arial" w:cs="Arial" w:eastAsia="Arial" w:hAnsi="Arial"/>
          <w:sz w:val="22"/>
          <w:szCs w:val="22"/>
        </w:rPr>
        <w:t xml:space="preserve">Java 21 Streams (heavy), Spring Boot, PostgreSQL JSONB, DDD domain modeling, Domain Events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build: </w:t>
      </w:r>
      <w:r>
        <w:rPr>
          <w:rFonts w:ascii="Arial" w:cs="Arial" w:eastAsia="Arial" w:hAnsi="Arial"/>
          <w:sz w:val="22"/>
          <w:szCs w:val="22"/>
        </w:rPr>
        <w:t xml:space="preserve">Article CRUD with rich content, versioning, tagging system, draft/publish workflow. Full DDD with Article aggregate, Content value object. Domain events prepared for Kafka (Step 7).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Step 3 complete. Keycloak running. Create feature/step-4-article-service branch.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Congratulations on completing Step 3! Your User Service now has production-grade security. This same Keycloak pattern will be reused by ALL other microservices — just copy SecurityConfig, JwtAuthConverter, and the application.yml OAuth2 section.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Knowledge-Hub | Step 3: Keycloak IAM — OAuth2/OIDC/JWT/RBAC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D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2026-02-11T01:27:32.461Z</dcterms:created>
  <dcterms:modified xsi:type="dcterms:W3CDTF">2026-02-11T01:27:32.461Z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