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8FDD7" w14:textId="0B11C860" w:rsidR="00EE600F" w:rsidRDefault="00A33FD7" w:rsidP="00A33FD7">
      <w:pPr>
        <w:pStyle w:val="Heading1"/>
      </w:pPr>
      <w:r>
        <w:t>Import Media Files</w:t>
      </w:r>
    </w:p>
    <w:p w14:paraId="2D61DDF9" w14:textId="2BB5144A" w:rsidR="00A33FD7" w:rsidRDefault="00A33FD7" w:rsidP="00A33FD7">
      <w:r w:rsidRPr="00A33FD7">
        <w:t xml:space="preserve">In </w:t>
      </w:r>
      <w:proofErr w:type="spellStart"/>
      <w:r w:rsidRPr="00B32005">
        <w:rPr>
          <w:b/>
          <w:bCs/>
        </w:rPr>
        <w:t>CapCut</w:t>
      </w:r>
      <w:proofErr w:type="spellEnd"/>
      <w:r w:rsidRPr="00A33FD7">
        <w:t>, you can import video, audio, and photo files from your local storage to use in your video project.</w:t>
      </w:r>
    </w:p>
    <w:p w14:paraId="7ACD47F9" w14:textId="34C45AFD" w:rsidR="00A33FD7" w:rsidRDefault="00A33FD7" w:rsidP="00A33FD7">
      <w:pPr>
        <w:pStyle w:val="Heading2"/>
      </w:pPr>
      <w:r>
        <w:t>Supported Files Types</w:t>
      </w:r>
    </w:p>
    <w:p w14:paraId="2DAD3D48" w14:textId="3EB89C57" w:rsidR="00A33FD7" w:rsidRDefault="00A33FD7" w:rsidP="00A33FD7">
      <w:r w:rsidRPr="00A33FD7">
        <w:t>You can import the following media types into your project library:</w:t>
      </w:r>
    </w:p>
    <w:p w14:paraId="0F35BADA" w14:textId="5CAF46C3" w:rsidR="00A33FD7" w:rsidRDefault="00A33FD7" w:rsidP="00A33FD7">
      <w:pPr>
        <w:pStyle w:val="ListParagraph"/>
        <w:numPr>
          <w:ilvl w:val="0"/>
          <w:numId w:val="6"/>
        </w:numPr>
      </w:pPr>
      <w:r>
        <w:t>Video (for example, MP4, AVI)</w:t>
      </w:r>
    </w:p>
    <w:p w14:paraId="33F07169" w14:textId="0E7FE9C9" w:rsidR="00A33FD7" w:rsidRDefault="00A33FD7" w:rsidP="00A33FD7">
      <w:pPr>
        <w:pStyle w:val="ListParagraph"/>
        <w:numPr>
          <w:ilvl w:val="0"/>
          <w:numId w:val="6"/>
        </w:numPr>
      </w:pPr>
      <w:r>
        <w:t>Audio (for example, MP3, WAV)</w:t>
      </w:r>
    </w:p>
    <w:p w14:paraId="0831B920" w14:textId="766FB5A8" w:rsidR="00A33FD7" w:rsidRDefault="00A33FD7" w:rsidP="00A33FD7">
      <w:pPr>
        <w:pStyle w:val="ListParagraph"/>
        <w:numPr>
          <w:ilvl w:val="0"/>
          <w:numId w:val="6"/>
        </w:numPr>
      </w:pPr>
      <w:r>
        <w:t>Photo (for example, JPG, PNG)</w:t>
      </w:r>
    </w:p>
    <w:p w14:paraId="240C64B7" w14:textId="33B1B194" w:rsidR="00A33FD7" w:rsidRDefault="00A33FD7" w:rsidP="00A33FD7">
      <w:pPr>
        <w:pStyle w:val="Heading2"/>
      </w:pPr>
      <w:r>
        <w:t>Procedure</w:t>
      </w:r>
    </w:p>
    <w:p w14:paraId="2A786450" w14:textId="6C194EAB" w:rsidR="00A33FD7" w:rsidRDefault="00A33FD7" w:rsidP="00A33FD7">
      <w:pPr>
        <w:pStyle w:val="ListParagraph"/>
        <w:numPr>
          <w:ilvl w:val="0"/>
          <w:numId w:val="7"/>
        </w:numPr>
      </w:pPr>
      <w:r>
        <w:t xml:space="preserve">In the upper left navigation bar, select </w:t>
      </w:r>
      <w:r w:rsidRPr="00A33FD7">
        <w:rPr>
          <w:b/>
          <w:bCs/>
        </w:rPr>
        <w:t>Media</w:t>
      </w:r>
      <w:r>
        <w:t>.</w:t>
      </w:r>
    </w:p>
    <w:p w14:paraId="0DE39BF9" w14:textId="6DBEE616" w:rsidR="00A33FD7" w:rsidRDefault="00A33FD7" w:rsidP="00A33FD7">
      <w:pPr>
        <w:pStyle w:val="ListParagraph"/>
        <w:numPr>
          <w:ilvl w:val="0"/>
          <w:numId w:val="7"/>
        </w:numPr>
      </w:pPr>
      <w:r>
        <w:t>In the media panel, select (+)</w:t>
      </w:r>
      <w:r w:rsidR="00B32005">
        <w:t xml:space="preserve"> </w:t>
      </w:r>
      <w:r w:rsidR="00B32005" w:rsidRPr="00A33FD7">
        <w:rPr>
          <w:b/>
          <w:bCs/>
        </w:rPr>
        <w:t>Import</w:t>
      </w:r>
      <w:r>
        <w:t xml:space="preserve"> icon.</w:t>
      </w:r>
    </w:p>
    <w:p w14:paraId="63EEDCA3" w14:textId="4D49D99E" w:rsidR="00A33FD7" w:rsidRDefault="00A33FD7" w:rsidP="00A33FD7">
      <w:pPr>
        <w:pStyle w:val="ListParagraph"/>
      </w:pPr>
      <w:r w:rsidRPr="00A33FD7">
        <w:rPr>
          <w:b/>
          <w:bCs/>
        </w:rPr>
        <w:t>Note:</w:t>
      </w:r>
      <w:r>
        <w:t xml:space="preserve"> Make sure </w:t>
      </w:r>
      <w:r w:rsidRPr="00A33FD7">
        <w:rPr>
          <w:b/>
          <w:bCs/>
        </w:rPr>
        <w:t>Local</w:t>
      </w:r>
      <w:r>
        <w:t xml:space="preserve"> is selected.</w:t>
      </w:r>
    </w:p>
    <w:p w14:paraId="4CF82D60" w14:textId="4887D3C0" w:rsidR="00B32005" w:rsidRDefault="00B32005" w:rsidP="00A33FD7">
      <w:pPr>
        <w:pStyle w:val="ListParagraph"/>
      </w:pPr>
      <w:r w:rsidRPr="00B32005">
        <w:rPr>
          <w:noProof/>
        </w:rPr>
        <w:drawing>
          <wp:inline distT="0" distB="0" distL="0" distR="0" wp14:anchorId="1DD33E0D" wp14:editId="4C002F45">
            <wp:extent cx="5321573" cy="2597283"/>
            <wp:effectExtent l="0" t="0" r="0" b="0"/>
            <wp:docPr id="946153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53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CDF6D" w14:textId="68BF096D" w:rsidR="00A33FD7" w:rsidRDefault="00A33FD7" w:rsidP="00A33FD7">
      <w:pPr>
        <w:pStyle w:val="ListParagraph"/>
        <w:numPr>
          <w:ilvl w:val="0"/>
          <w:numId w:val="7"/>
        </w:numPr>
      </w:pPr>
      <w:r>
        <w:t xml:space="preserve">In the </w:t>
      </w:r>
      <w:r w:rsidRPr="00A33FD7">
        <w:rPr>
          <w:b/>
          <w:bCs/>
        </w:rPr>
        <w:t>Select a media resource</w:t>
      </w:r>
      <w:r>
        <w:t xml:space="preserve"> dialog box, locate and select the files you want to import.</w:t>
      </w:r>
    </w:p>
    <w:p w14:paraId="44ECDD6F" w14:textId="0E10864F" w:rsidR="00B32005" w:rsidRDefault="00B32005" w:rsidP="00B32005">
      <w:pPr>
        <w:pStyle w:val="ListParagraph"/>
      </w:pPr>
      <w:r w:rsidRPr="00B32005">
        <w:rPr>
          <w:b/>
          <w:bCs/>
        </w:rPr>
        <w:t>Tip:</w:t>
      </w:r>
      <w:r>
        <w:t xml:space="preserve"> To select multiple files, </w:t>
      </w:r>
      <w:r w:rsidR="00C66721">
        <w:t>select</w:t>
      </w:r>
      <w:r>
        <w:t xml:space="preserve"> </w:t>
      </w:r>
      <w:r w:rsidRPr="00B32005">
        <w:rPr>
          <w:b/>
          <w:bCs/>
        </w:rPr>
        <w:t>Ctrl</w:t>
      </w:r>
      <w:r>
        <w:t xml:space="preserve"> </w:t>
      </w:r>
      <w:r w:rsidR="00C66721">
        <w:t>as you select the files</w:t>
      </w:r>
      <w:r>
        <w:t>.</w:t>
      </w:r>
    </w:p>
    <w:p w14:paraId="252B77F1" w14:textId="0E36BA09" w:rsidR="00A33FD7" w:rsidRDefault="00A33FD7" w:rsidP="00A33FD7">
      <w:pPr>
        <w:pStyle w:val="ListParagraph"/>
        <w:numPr>
          <w:ilvl w:val="0"/>
          <w:numId w:val="7"/>
        </w:numPr>
      </w:pPr>
      <w:r>
        <w:t xml:space="preserve">Select </w:t>
      </w:r>
      <w:r w:rsidRPr="00A33FD7">
        <w:rPr>
          <w:b/>
          <w:bCs/>
        </w:rPr>
        <w:t>Open</w:t>
      </w:r>
      <w:r>
        <w:t>.</w:t>
      </w:r>
    </w:p>
    <w:p w14:paraId="5AE2DC3B" w14:textId="0FEB7CEB" w:rsidR="00A33FD7" w:rsidRPr="00A33FD7" w:rsidRDefault="00A33FD7" w:rsidP="00B32005">
      <w:pPr>
        <w:ind w:left="360"/>
      </w:pPr>
      <w:r>
        <w:t>The imported files appear in the media asset panel.</w:t>
      </w:r>
    </w:p>
    <w:sectPr w:rsidR="00A33FD7" w:rsidRPr="00A33FD7" w:rsidSect="00D02419"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C08C7"/>
    <w:multiLevelType w:val="hybridMultilevel"/>
    <w:tmpl w:val="F4E0CBBE"/>
    <w:lvl w:ilvl="0" w:tplc="7F2C1900">
      <w:start w:val="1"/>
      <w:numFmt w:val="decimal"/>
      <w:lvlText w:val="CAUTION: %1"/>
      <w:lvlJc w:val="left"/>
      <w:pPr>
        <w:ind w:left="1440" w:hanging="360"/>
      </w:pPr>
      <w:rPr>
        <w:rFonts w:hint="default"/>
        <w:vanish/>
        <w:sz w:val="28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5E44482"/>
    <w:multiLevelType w:val="hybridMultilevel"/>
    <w:tmpl w:val="555C2256"/>
    <w:lvl w:ilvl="0" w:tplc="C77C5C8A">
      <w:start w:val="1"/>
      <w:numFmt w:val="decimal"/>
      <w:lvlText w:val="CAUTION: %1"/>
      <w:lvlJc w:val="left"/>
      <w:pPr>
        <w:ind w:left="1080" w:hanging="360"/>
      </w:pPr>
      <w:rPr>
        <w:rFonts w:hint="default"/>
        <w:b/>
        <w:i w:val="0"/>
        <w:vanish w:val="0"/>
        <w:color w:val="000000" w:themeColor="text1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DC402A"/>
    <w:multiLevelType w:val="hybridMultilevel"/>
    <w:tmpl w:val="A384A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866D15"/>
    <w:multiLevelType w:val="hybridMultilevel"/>
    <w:tmpl w:val="F4C6D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3802669">
    <w:abstractNumId w:val="0"/>
  </w:num>
  <w:num w:numId="2" w16cid:durableId="1702197372">
    <w:abstractNumId w:val="0"/>
  </w:num>
  <w:num w:numId="3" w16cid:durableId="1867408449">
    <w:abstractNumId w:val="1"/>
  </w:num>
  <w:num w:numId="4" w16cid:durableId="1607149494">
    <w:abstractNumId w:val="1"/>
  </w:num>
  <w:num w:numId="5" w16cid:durableId="1067996084">
    <w:abstractNumId w:val="1"/>
  </w:num>
  <w:num w:numId="6" w16cid:durableId="591360069">
    <w:abstractNumId w:val="3"/>
  </w:num>
  <w:num w:numId="7" w16cid:durableId="8421678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7"/>
    <w:rsid w:val="004D5713"/>
    <w:rsid w:val="005B68D3"/>
    <w:rsid w:val="007E562C"/>
    <w:rsid w:val="008C0847"/>
    <w:rsid w:val="00912D4B"/>
    <w:rsid w:val="009139B1"/>
    <w:rsid w:val="00A13943"/>
    <w:rsid w:val="00A33FD7"/>
    <w:rsid w:val="00B32005"/>
    <w:rsid w:val="00BD3C94"/>
    <w:rsid w:val="00C66721"/>
    <w:rsid w:val="00C937C3"/>
    <w:rsid w:val="00D02419"/>
    <w:rsid w:val="00DB2C32"/>
    <w:rsid w:val="00E04A47"/>
    <w:rsid w:val="00EE6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F0E2"/>
  <w15:chartTrackingRefBased/>
  <w15:docId w15:val="{D72BDD11-7B20-47B3-A873-42C77B2A5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713"/>
    <w:pPr>
      <w:keepNext/>
      <w:keepLines/>
      <w:spacing w:before="360" w:after="80"/>
      <w:outlineLvl w:val="0"/>
    </w:pPr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5713"/>
    <w:pPr>
      <w:keepNext/>
      <w:keepLines/>
      <w:spacing w:before="160" w:after="80"/>
      <w:outlineLvl w:val="1"/>
    </w:pPr>
    <w:rPr>
      <w:rFonts w:ascii="Arial Rounded MT Bold" w:eastAsiaTheme="majorEastAsia" w:hAnsi="Arial Rounded MT 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5713"/>
    <w:pPr>
      <w:keepNext/>
      <w:keepLines/>
      <w:spacing w:before="160" w:after="80"/>
      <w:outlineLvl w:val="2"/>
    </w:pPr>
    <w:rPr>
      <w:rFonts w:ascii="Arial Rounded MT Bold" w:eastAsiaTheme="majorEastAsia" w:hAnsi="Arial Rounded MT Bold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D5713"/>
    <w:pPr>
      <w:spacing w:after="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713"/>
    <w:rPr>
      <w:rFonts w:ascii="Times New Roman" w:eastAsiaTheme="majorEastAsia" w:hAnsi="Times New Roman" w:cstheme="majorBidi"/>
      <w:b/>
      <w:spacing w:val="-10"/>
      <w:kern w:val="28"/>
      <w:sz w:val="72"/>
      <w:szCs w:val="56"/>
    </w:rPr>
  </w:style>
  <w:style w:type="paragraph" w:customStyle="1" w:styleId="Tagline">
    <w:name w:val="Tagline"/>
    <w:basedOn w:val="Normal"/>
    <w:qFormat/>
    <w:rsid w:val="004D5713"/>
    <w:pPr>
      <w:jc w:val="center"/>
    </w:pPr>
    <w:rPr>
      <w:rFonts w:ascii="Aptos Narrow" w:hAnsi="Aptos Narrow"/>
      <w:i/>
      <w:sz w:val="48"/>
    </w:rPr>
  </w:style>
  <w:style w:type="paragraph" w:customStyle="1" w:styleId="AuthorDetails">
    <w:name w:val="Author Details"/>
    <w:basedOn w:val="Normal"/>
    <w:qFormat/>
    <w:rsid w:val="004D5713"/>
    <w:pPr>
      <w:jc w:val="center"/>
    </w:pPr>
    <w:rPr>
      <w:rFonts w:ascii="Britannic Bold" w:hAnsi="Britannic Bold"/>
      <w:sz w:val="48"/>
    </w:rPr>
  </w:style>
  <w:style w:type="paragraph" w:customStyle="1" w:styleId="TableofContent">
    <w:name w:val="Table of Content"/>
    <w:basedOn w:val="AuthorDetails"/>
    <w:qFormat/>
    <w:rsid w:val="004D5713"/>
    <w:rPr>
      <w:rFonts w:ascii="Times New Roman" w:hAnsi="Times New Roman"/>
      <w:sz w:val="36"/>
    </w:rPr>
  </w:style>
  <w:style w:type="paragraph" w:styleId="TOC1">
    <w:name w:val="toc 1"/>
    <w:basedOn w:val="Normal"/>
    <w:next w:val="Normal"/>
    <w:autoRedefine/>
    <w:uiPriority w:val="39"/>
    <w:unhideWhenUsed/>
    <w:rsid w:val="004D5713"/>
    <w:pPr>
      <w:spacing w:after="100" w:line="259" w:lineRule="auto"/>
    </w:pPr>
    <w:rPr>
      <w:rFonts w:eastAsiaTheme="minorEastAsia" w:cs="Times New Roman"/>
      <w:kern w:val="0"/>
      <w:sz w:val="3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D5713"/>
    <w:rPr>
      <w:rFonts w:ascii="Arial Rounded MT Bold" w:eastAsiaTheme="majorEastAsia" w:hAnsi="Arial Rounded MT Bold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5713"/>
    <w:rPr>
      <w:rFonts w:ascii="Arial Rounded MT Bold" w:eastAsiaTheme="majorEastAsia" w:hAnsi="Arial Rounded MT 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5713"/>
    <w:rPr>
      <w:rFonts w:ascii="Arial Rounded MT Bold" w:eastAsiaTheme="majorEastAsia" w:hAnsi="Arial Rounded MT Bold" w:cstheme="majorBidi"/>
      <w:color w:val="000000" w:themeColor="text1"/>
      <w:sz w:val="28"/>
      <w:szCs w:val="28"/>
    </w:rPr>
  </w:style>
  <w:style w:type="paragraph" w:customStyle="1" w:styleId="Note">
    <w:name w:val="Note"/>
    <w:basedOn w:val="Normal"/>
    <w:next w:val="Normal"/>
    <w:qFormat/>
    <w:rsid w:val="00912D4B"/>
    <w:rPr>
      <w:b/>
    </w:rPr>
  </w:style>
  <w:style w:type="paragraph" w:customStyle="1" w:styleId="Caution">
    <w:name w:val="Caution"/>
    <w:basedOn w:val="Normal"/>
    <w:next w:val="Normal"/>
    <w:qFormat/>
    <w:rsid w:val="00912D4B"/>
    <w:pPr>
      <w:pBdr>
        <w:top w:val="single" w:sz="12" w:space="1" w:color="F4B083" w:themeColor="accent2" w:themeTint="99"/>
        <w:left w:val="single" w:sz="12" w:space="4" w:color="F4B083" w:themeColor="accent2" w:themeTint="99"/>
        <w:bottom w:val="single" w:sz="12" w:space="1" w:color="F4B083" w:themeColor="accent2" w:themeTint="99"/>
        <w:right w:val="single" w:sz="12" w:space="4" w:color="F4B083" w:themeColor="accent2" w:themeTint="99"/>
      </w:pBdr>
      <w:shd w:val="clear" w:color="auto" w:fill="F7CAAC" w:themeFill="accent2" w:themeFillTint="66"/>
      <w:ind w:left="720" w:right="720"/>
    </w:pPr>
    <w:rPr>
      <w:b/>
      <w:color w:val="EE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FD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</dc:creator>
  <cp:keywords/>
  <dc:description/>
  <cp:lastModifiedBy>Rajesh Kumar</cp:lastModifiedBy>
  <cp:revision>2</cp:revision>
  <dcterms:created xsi:type="dcterms:W3CDTF">2026-10-05T04:48:00Z</dcterms:created>
  <dcterms:modified xsi:type="dcterms:W3CDTF">2026-10-05T05:21:00Z</dcterms:modified>
</cp:coreProperties>
</file>